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piece is interactive. Feel free to pick up -- or take -- a small rock from the pile. Please do not touch the frames or the bigger rocks attached to them. Thank you!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