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  <w:t xml:space="preserve">A self-portrait of Ria, a woman with long dark brown hair, wearing her patchwork denim and hospital gown hat. She tips the brim out of her eyes with one hand, staring into the camera with a serious expression. </w:t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