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515E2FA3" w:rsidR="00074421" w:rsidRPr="00104B4F" w:rsidRDefault="00936CB3" w:rsidP="00140DC4">
      <w:pPr>
        <w:pStyle w:val="Title"/>
        <w:jc w:val="center"/>
      </w:pPr>
      <w:r>
        <w:t>&lt;Name of project&gt;</w:t>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26B713A3" w:rsidR="008414A2" w:rsidRPr="00DD2B24" w:rsidRDefault="009D7EDA" w:rsidP="002D79C5">
            <w:pPr>
              <w:pStyle w:val="Instructions"/>
              <w:rPr>
                <w:rFonts w:ascii="Times New Roman" w:hAnsi="Times New Roman"/>
                <w:b w:val="0"/>
                <w:i/>
                <w:iCs/>
                <w:color w:val="000000" w:themeColor="text1"/>
                <w:sz w:val="24"/>
              </w:rPr>
            </w:pPr>
            <w:r>
              <w:rPr>
                <w:rFonts w:ascii="Times New Roman" w:hAnsi="Times New Roman"/>
                <w:b w:val="0"/>
                <w:i/>
                <w:iCs/>
                <w:sz w:val="24"/>
              </w:rPr>
              <w:t>Caitlynne Johnson</w:t>
            </w:r>
            <w:r w:rsidR="008414A2" w:rsidRPr="00DD2B24">
              <w:rPr>
                <w:rFonts w:ascii="Times New Roman" w:hAnsi="Times New Roman"/>
                <w:b w:val="0"/>
                <w:i/>
                <w:iCs/>
                <w:sz w:val="24"/>
              </w:rPr>
              <w:t xml:space="preserve"> </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18B873F9"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9D7EDA">
              <w:rPr>
                <w:rFonts w:ascii="Times New Roman" w:hAnsi="Times New Roman"/>
                <w:b w:val="0"/>
                <w:noProof/>
                <w:color w:val="000000" w:themeColor="text1"/>
                <w:sz w:val="24"/>
              </w:rPr>
              <w:t>7/9/2023 4:51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BECC9E1" w:rsidR="008414A2" w:rsidRPr="00936CB3" w:rsidRDefault="009D7EDA" w:rsidP="002D79C5">
            <w:pPr>
              <w:pStyle w:val="Instructions"/>
              <w:rPr>
                <w:rFonts w:ascii="Times New Roman" w:hAnsi="Times New Roman"/>
                <w:b w:val="0"/>
                <w:i/>
                <w:iCs/>
                <w:sz w:val="24"/>
              </w:rPr>
            </w:pPr>
            <w:r>
              <w:rPr>
                <w:rFonts w:ascii="Times New Roman" w:hAnsi="Times New Roman"/>
                <w:b w:val="0"/>
                <w:i/>
                <w:iCs/>
                <w:sz w:val="24"/>
              </w:rPr>
              <w:t>0.1.0</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05D949CD" w:rsidR="001A7CE9" w:rsidRPr="00936CB3" w:rsidRDefault="009D7EDA" w:rsidP="002D79C5">
            <w:pPr>
              <w:pStyle w:val="Instructions"/>
              <w:rPr>
                <w:rFonts w:ascii="Times New Roman" w:hAnsi="Times New Roman"/>
                <w:b w:val="0"/>
                <w:i/>
                <w:iCs/>
                <w:sz w:val="24"/>
              </w:rPr>
            </w:pPr>
            <w:r>
              <w:rPr>
                <w:rFonts w:ascii="Times New Roman" w:hAnsi="Times New Roman"/>
                <w:b w:val="0"/>
                <w:i/>
                <w:iCs/>
                <w:sz w:val="24"/>
              </w:rPr>
              <w:t>Johnson, Caitlynne</w:t>
            </w:r>
            <w:r w:rsidR="001A7CE9" w:rsidRPr="00936CB3">
              <w:rPr>
                <w:rFonts w:ascii="Times New Roman" w:hAnsi="Times New Roman"/>
                <w:b w:val="0"/>
                <w:i/>
                <w:iCs/>
                <w:sz w:val="24"/>
              </w:rPr>
              <w:t xml:space="preserve"> </w:t>
            </w:r>
          </w:p>
        </w:tc>
        <w:tc>
          <w:tcPr>
            <w:tcW w:w="1584" w:type="dxa"/>
          </w:tcPr>
          <w:p w14:paraId="33571D76" w14:textId="064AB665" w:rsidR="001A7CE9" w:rsidRPr="00936CB3" w:rsidRDefault="009D7EDA" w:rsidP="002D79C5">
            <w:pPr>
              <w:pStyle w:val="Instructions"/>
              <w:rPr>
                <w:rFonts w:ascii="Times New Roman" w:hAnsi="Times New Roman"/>
                <w:b w:val="0"/>
                <w:i/>
                <w:iCs/>
                <w:sz w:val="24"/>
              </w:rPr>
            </w:pPr>
            <w:r>
              <w:rPr>
                <w:rFonts w:ascii="Times New Roman" w:hAnsi="Times New Roman"/>
                <w:b w:val="0"/>
                <w:i/>
                <w:iCs/>
                <w:sz w:val="24"/>
              </w:rPr>
              <w:t>7/9/23</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79883884" w:rsidR="001A7CE9" w:rsidRPr="00936CB3" w:rsidRDefault="009D7EDA" w:rsidP="002D79C5">
            <w:pPr>
              <w:pStyle w:val="Instructions"/>
              <w:rPr>
                <w:rFonts w:ascii="Times New Roman" w:hAnsi="Times New Roman"/>
                <w:b w:val="0"/>
                <w:i/>
                <w:iCs/>
                <w:sz w:val="24"/>
              </w:rPr>
            </w:pPr>
            <w:r>
              <w:rPr>
                <w:rFonts w:ascii="Times New Roman" w:hAnsi="Times New Roman"/>
                <w:b w:val="0"/>
                <w:i/>
                <w:iCs/>
                <w:sz w:val="24"/>
              </w:rPr>
              <w:t>0.1.0</w:t>
            </w:r>
          </w:p>
        </w:tc>
      </w:tr>
      <w:tr w:rsidR="001A7CE9" w:rsidRPr="00104B4F" w14:paraId="48FC9139" w14:textId="77777777" w:rsidTr="002D79C5">
        <w:tc>
          <w:tcPr>
            <w:tcW w:w="2106" w:type="dxa"/>
          </w:tcPr>
          <w:p w14:paraId="75DFE3D6" w14:textId="763759D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29348E7E" w14:textId="6B60A8C4"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04B3417" w14:textId="5F3ABC8F"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401A38A9" w14:textId="70C20B5C"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000000">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000000">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000000">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lastRenderedPageBreak/>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6AF6154E" w14:textId="7FEB0694" w:rsidR="00936CB3" w:rsidRPr="00936CB3" w:rsidRDefault="009D7EDA" w:rsidP="00936CB3">
      <w:pPr>
        <w:rPr>
          <w:i/>
          <w:iCs/>
          <w:color w:val="FF0000"/>
        </w:rPr>
      </w:pPr>
      <w:r>
        <w:rPr>
          <w:i/>
          <w:iCs/>
          <w:color w:val="FF0000"/>
        </w:rPr>
        <w:t xml:space="preserve">The purpose of this website is to allow customers the ability to view their monthly payment and interest of their loan. </w:t>
      </w:r>
    </w:p>
    <w:p w14:paraId="2448298C" w14:textId="77777777" w:rsidR="004E4DF5" w:rsidRPr="004E4DF5" w:rsidRDefault="004E4DF5" w:rsidP="00104B4F"/>
    <w:p w14:paraId="191DC296" w14:textId="43EA304E" w:rsidR="004E4DF5" w:rsidRDefault="00936CB3" w:rsidP="004E4DF5">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D1A60EE" w14:textId="77777777" w:rsidR="009D7EDA" w:rsidRPr="009D7EDA" w:rsidRDefault="009D7EDA" w:rsidP="009D7EDA"/>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936CB3" w:rsidRDefault="009C1E69" w:rsidP="002D79C5">
            <w:pPr>
              <w:rPr>
                <w:rFonts w:cs="Times New Roman"/>
                <w:i/>
                <w:iCs/>
                <w:color w:val="FF0000"/>
                <w:szCs w:val="24"/>
              </w:rPr>
            </w:pPr>
            <w:r w:rsidRPr="00936CB3">
              <w:rPr>
                <w:rFonts w:cs="Times New Roman"/>
                <w:i/>
                <w:iCs/>
                <w:color w:val="FF0000"/>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936CB3" w:rsidRDefault="009C1E69" w:rsidP="002D79C5">
            <w:pPr>
              <w:rPr>
                <w:rFonts w:cs="Times New Roman"/>
                <w:i/>
                <w:iCs/>
                <w:color w:val="FF0000"/>
                <w:szCs w:val="24"/>
              </w:rPr>
            </w:pPr>
            <w:r w:rsidRPr="00936CB3">
              <w:rPr>
                <w:rFonts w:cs="Times New Roman"/>
                <w:i/>
                <w:iCs/>
                <w:color w:val="FF0000"/>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936CB3" w:rsidRDefault="009C1E69" w:rsidP="002D79C5">
            <w:pPr>
              <w:rPr>
                <w:rFonts w:cs="Times New Roman"/>
                <w:i/>
                <w:iCs/>
                <w:color w:val="FF0000"/>
                <w:szCs w:val="24"/>
              </w:rPr>
            </w:pPr>
            <w:r w:rsidRPr="00936CB3">
              <w:rPr>
                <w:rFonts w:cs="Times New Roman"/>
                <w:i/>
                <w:iCs/>
                <w:color w:val="FF0000"/>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936CB3" w:rsidRDefault="009C1E69" w:rsidP="002D79C5">
            <w:pPr>
              <w:rPr>
                <w:rFonts w:cs="Times New Roman"/>
                <w:i/>
                <w:iCs/>
                <w:color w:val="FF0000"/>
                <w:szCs w:val="24"/>
              </w:rPr>
            </w:pPr>
            <w:r w:rsidRPr="00936CB3">
              <w:rPr>
                <w:rFonts w:cs="Times New Roman"/>
                <w:i/>
                <w:iCs/>
                <w:color w:val="FF0000"/>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936CB3" w:rsidRDefault="009C1E69" w:rsidP="002D79C5">
            <w:pPr>
              <w:rPr>
                <w:rFonts w:cs="Times New Roman"/>
                <w:i/>
                <w:iCs/>
                <w:color w:val="FF0000"/>
                <w:szCs w:val="24"/>
              </w:rPr>
            </w:pPr>
            <w:r w:rsidRPr="00936CB3">
              <w:rPr>
                <w:rFonts w:cs="Times New Roman"/>
                <w:i/>
                <w:iCs/>
                <w:color w:val="FF0000"/>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936CB3" w:rsidRDefault="009C1E69" w:rsidP="002D79C5">
            <w:pPr>
              <w:rPr>
                <w:rFonts w:cs="Times New Roman"/>
                <w:i/>
                <w:iCs/>
                <w:color w:val="FF0000"/>
                <w:szCs w:val="24"/>
              </w:rPr>
            </w:pPr>
            <w:r w:rsidRPr="00936CB3">
              <w:rPr>
                <w:rFonts w:cs="Times New Roman"/>
                <w:i/>
                <w:iCs/>
                <w:color w:val="FF0000"/>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936CB3" w:rsidRDefault="009C1E69" w:rsidP="002D79C5">
            <w:pPr>
              <w:rPr>
                <w:rFonts w:cs="Times New Roman"/>
                <w:i/>
                <w:iCs/>
                <w:color w:val="FF0000"/>
                <w:szCs w:val="24"/>
              </w:rPr>
            </w:pPr>
            <w:r w:rsidRPr="00936CB3">
              <w:rPr>
                <w:rFonts w:cs="Times New Roman"/>
                <w:i/>
                <w:iCs/>
                <w:color w:val="FF0000"/>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936CB3" w:rsidRDefault="009C1E69" w:rsidP="002D79C5">
            <w:pPr>
              <w:rPr>
                <w:rFonts w:cs="Times New Roman"/>
                <w:i/>
                <w:iCs/>
                <w:color w:val="FF0000"/>
                <w:szCs w:val="24"/>
              </w:rPr>
            </w:pPr>
            <w:r w:rsidRPr="00936CB3">
              <w:rPr>
                <w:rFonts w:cs="Times New Roman"/>
                <w:i/>
                <w:iCs/>
                <w:color w:val="FF0000"/>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936CB3" w:rsidRDefault="00D50C9B" w:rsidP="002D79C5">
            <w:pPr>
              <w:rPr>
                <w:rFonts w:cs="Times New Roman"/>
                <w:i/>
                <w:iCs/>
                <w:color w:val="FF0000"/>
                <w:szCs w:val="24"/>
              </w:rPr>
            </w:pPr>
            <w:r w:rsidRPr="00936CB3">
              <w:rPr>
                <w:rFonts w:cs="Times New Roman"/>
                <w:i/>
                <w:iCs/>
                <w:color w:val="FF0000"/>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936CB3" w:rsidRDefault="00000000" w:rsidP="002D79C5">
            <w:pPr>
              <w:rPr>
                <w:rFonts w:cs="Times New Roman"/>
                <w:i/>
                <w:iCs/>
                <w:color w:val="FF0000"/>
                <w:szCs w:val="24"/>
              </w:rPr>
            </w:pPr>
            <w:hyperlink r:id="rId8" w:history="1">
              <w:r w:rsidR="00D50C9B" w:rsidRPr="00936CB3">
                <w:rPr>
                  <w:rStyle w:val="Hyperlink"/>
                  <w:i/>
                  <w:iCs/>
                  <w:color w:val="FF0000"/>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936CB3" w:rsidRDefault="00D50C9B" w:rsidP="002D79C5">
            <w:pPr>
              <w:rPr>
                <w:rFonts w:cs="Times New Roman"/>
                <w:i/>
                <w:iCs/>
                <w:color w:val="FF0000"/>
                <w:szCs w:val="24"/>
              </w:rPr>
            </w:pPr>
            <w:r w:rsidRPr="00936CB3">
              <w:rPr>
                <w:rFonts w:cs="Times New Roman"/>
                <w:i/>
                <w:iCs/>
                <w:color w:val="FF0000"/>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936CB3" w:rsidRDefault="00000000" w:rsidP="002D79C5">
            <w:pPr>
              <w:rPr>
                <w:rFonts w:cs="Times New Roman"/>
                <w:i/>
                <w:iCs/>
                <w:color w:val="FF0000"/>
                <w:szCs w:val="24"/>
              </w:rPr>
            </w:pPr>
            <w:hyperlink r:id="rId9" w:history="1">
              <w:r w:rsidR="00D50C9B" w:rsidRPr="00936CB3">
                <w:rPr>
                  <w:rStyle w:val="Hyperlink"/>
                  <w:i/>
                  <w:iCs/>
                  <w:color w:val="FF0000"/>
                </w:rPr>
                <w:t>https://github.com/angular/flex-layout</w:t>
              </w:r>
            </w:hyperlink>
          </w:p>
        </w:tc>
      </w:tr>
    </w:tbl>
    <w:p w14:paraId="7322FE63" w14:textId="07A71702" w:rsidR="004E4DF5" w:rsidRDefault="004E4DF5" w:rsidP="004E4DF5"/>
    <w:p w14:paraId="302A6D69" w14:textId="67FC2EA4" w:rsidR="00FB279F" w:rsidRDefault="00FB279F" w:rsidP="00FB279F">
      <w:pPr>
        <w:pStyle w:val="Heading2"/>
        <w:numPr>
          <w:ilvl w:val="1"/>
          <w:numId w:val="7"/>
        </w:numPr>
      </w:pPr>
      <w:bookmarkStart w:id="3" w:name="_Toc32226126"/>
      <w:r>
        <w:t>User Personas</w:t>
      </w:r>
      <w:bookmarkEnd w:id="3"/>
      <w:r>
        <w:t xml:space="preserve"> </w:t>
      </w:r>
    </w:p>
    <w:p w14:paraId="1FF46605" w14:textId="77777777" w:rsidR="009D7EDA" w:rsidRDefault="009D7EDA" w:rsidP="009D7EDA"/>
    <w:p w14:paraId="11892607" w14:textId="4F005FCC" w:rsidR="009D7EDA" w:rsidRDefault="009D7EDA" w:rsidP="009D7EDA">
      <w:r w:rsidRPr="009D7EDA">
        <w:rPr>
          <w:b/>
          <w:bCs/>
        </w:rPr>
        <w:t>Name:</w:t>
      </w:r>
      <w:r>
        <w:t xml:space="preserve"> Sarah</w:t>
      </w:r>
      <w:r>
        <w:br/>
      </w:r>
      <w:r w:rsidRPr="009D7EDA">
        <w:rPr>
          <w:b/>
          <w:bCs/>
        </w:rPr>
        <w:t>Role:</w:t>
      </w:r>
      <w:r>
        <w:t xml:space="preserve"> Customer</w:t>
      </w:r>
      <w:r>
        <w:br/>
      </w:r>
      <w:r w:rsidRPr="009D7EDA">
        <w:rPr>
          <w:b/>
          <w:bCs/>
        </w:rPr>
        <w:t>Characteristics:</w:t>
      </w:r>
      <w:r>
        <w:t xml:space="preserve"> Young, enjoys simplicity</w:t>
      </w:r>
      <w:r>
        <w:br/>
      </w:r>
      <w:r w:rsidRPr="009D7EDA">
        <w:rPr>
          <w:b/>
          <w:bCs/>
        </w:rPr>
        <w:t>Features commonly used:</w:t>
      </w:r>
      <w:r>
        <w:t xml:space="preserve"> The loan calculator</w:t>
      </w:r>
      <w:r>
        <w:br/>
      </w:r>
      <w:r w:rsidRPr="009D7EDA">
        <w:rPr>
          <w:b/>
          <w:bCs/>
        </w:rPr>
        <w:t>Features not commonly used:</w:t>
      </w:r>
      <w:r>
        <w:t xml:space="preserve"> About page</w:t>
      </w:r>
      <w:r>
        <w:br/>
      </w:r>
      <w:r w:rsidRPr="009D7EDA">
        <w:rPr>
          <w:b/>
          <w:bCs/>
        </w:rPr>
        <w:t>Needs:</w:t>
      </w:r>
      <w:r>
        <w:t xml:space="preserve"> would like to see how much a loan for a business would be</w:t>
      </w:r>
    </w:p>
    <w:p w14:paraId="41C7C75A" w14:textId="77777777" w:rsidR="00356242" w:rsidRDefault="009D7EDA" w:rsidP="009D7EDA">
      <w:r w:rsidRPr="00356242">
        <w:rPr>
          <w:b/>
          <w:bCs/>
        </w:rPr>
        <w:t>Name:</w:t>
      </w:r>
      <w:r>
        <w:t xml:space="preserve"> Rick</w:t>
      </w:r>
      <w:r>
        <w:br/>
      </w:r>
      <w:r w:rsidRPr="00356242">
        <w:rPr>
          <w:b/>
          <w:bCs/>
        </w:rPr>
        <w:t>Role:</w:t>
      </w:r>
      <w:r>
        <w:t xml:space="preserve"> Loan Officer </w:t>
      </w:r>
      <w:r>
        <w:br/>
      </w:r>
      <w:r w:rsidRPr="00356242">
        <w:rPr>
          <w:b/>
          <w:bCs/>
        </w:rPr>
        <w:t>Characteristics:</w:t>
      </w:r>
      <w:r>
        <w:t xml:space="preserve"> Older, smart, patient </w:t>
      </w:r>
      <w:r>
        <w:br/>
      </w:r>
      <w:r w:rsidRPr="00356242">
        <w:rPr>
          <w:b/>
          <w:bCs/>
        </w:rPr>
        <w:t>Features commonly used:</w:t>
      </w:r>
      <w:r>
        <w:t xml:space="preserve"> Loan calculator, contact page</w:t>
      </w:r>
      <w:r>
        <w:br/>
      </w:r>
      <w:r w:rsidRPr="00356242">
        <w:rPr>
          <w:b/>
          <w:bCs/>
        </w:rPr>
        <w:t>Features not likely used:</w:t>
      </w:r>
      <w:r>
        <w:t xml:space="preserve">  About</w:t>
      </w:r>
      <w:r>
        <w:br/>
      </w:r>
      <w:r w:rsidRPr="00356242">
        <w:rPr>
          <w:b/>
          <w:bCs/>
        </w:rPr>
        <w:t>Needs:</w:t>
      </w:r>
      <w:r>
        <w:t xml:space="preserve"> Loan calculator to work </w:t>
      </w:r>
      <w:r w:rsidR="00356242">
        <w:t xml:space="preserve">and information of who to contact </w:t>
      </w:r>
    </w:p>
    <w:p w14:paraId="604C11C6" w14:textId="713F53B8" w:rsidR="009D7EDA" w:rsidRPr="009D7EDA" w:rsidRDefault="00356242" w:rsidP="009D7EDA">
      <w:r w:rsidRPr="00356242">
        <w:rPr>
          <w:b/>
          <w:bCs/>
        </w:rPr>
        <w:t>Name:</w:t>
      </w:r>
      <w:r>
        <w:t xml:space="preserve"> Riley</w:t>
      </w:r>
      <w:r>
        <w:br/>
      </w:r>
      <w:r w:rsidRPr="00356242">
        <w:rPr>
          <w:b/>
          <w:bCs/>
        </w:rPr>
        <w:t>Role:</w:t>
      </w:r>
      <w:r>
        <w:t xml:space="preserve"> Customer</w:t>
      </w:r>
      <w:r>
        <w:br/>
      </w:r>
      <w:r w:rsidRPr="00356242">
        <w:rPr>
          <w:b/>
          <w:bCs/>
        </w:rPr>
        <w:lastRenderedPageBreak/>
        <w:t>Characteristics:</w:t>
      </w:r>
      <w:r>
        <w:t xml:space="preserve"> Young, shy</w:t>
      </w:r>
      <w:r>
        <w:br/>
      </w:r>
      <w:r w:rsidRPr="00356242">
        <w:rPr>
          <w:b/>
          <w:bCs/>
        </w:rPr>
        <w:t>Features commonly used:</w:t>
      </w:r>
      <w:r>
        <w:t xml:space="preserve"> Loan calculator, contact page</w:t>
      </w:r>
      <w:r>
        <w:br/>
      </w:r>
      <w:r w:rsidRPr="00356242">
        <w:rPr>
          <w:b/>
          <w:bCs/>
        </w:rPr>
        <w:t>Features not likely used:</w:t>
      </w:r>
      <w:r>
        <w:t xml:space="preserve"> About</w:t>
      </w:r>
      <w:r>
        <w:br/>
      </w:r>
      <w:r w:rsidRPr="00356242">
        <w:rPr>
          <w:b/>
          <w:bCs/>
        </w:rPr>
        <w:t>Needs:</w:t>
      </w:r>
      <w:r>
        <w:t xml:space="preserve"> Loan calculator, ways to get in contact with someone (email preferably)</w:t>
      </w:r>
      <w:r>
        <w:br/>
      </w:r>
      <w:r>
        <w:br/>
      </w:r>
    </w:p>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56CFEB50" w14:textId="77777777" w:rsidR="00FB279F" w:rsidRDefault="00FB279F" w:rsidP="00FB279F">
      <w:pPr>
        <w:pStyle w:val="Heading2"/>
      </w:pPr>
    </w:p>
    <w:p w14:paraId="17078B40" w14:textId="13D3A232" w:rsidR="00356242" w:rsidRDefault="00356242" w:rsidP="00356242">
      <w:pPr>
        <w:rPr>
          <w:b/>
          <w:bCs/>
        </w:rPr>
      </w:pPr>
      <w:r w:rsidRPr="00356242">
        <w:rPr>
          <w:b/>
          <w:bCs/>
        </w:rPr>
        <w:t>User Story 1:</w:t>
      </w:r>
    </w:p>
    <w:p w14:paraId="20CA0A21" w14:textId="7565696A" w:rsidR="00356242" w:rsidRDefault="00356242" w:rsidP="00356242">
      <w:pPr>
        <w:pStyle w:val="ListParagraph"/>
        <w:numPr>
          <w:ilvl w:val="0"/>
          <w:numId w:val="8"/>
        </w:numPr>
      </w:pPr>
      <w:r>
        <w:t>As a user I would like an easy, simple tool to use so that I can calculate my loan payment.</w:t>
      </w:r>
    </w:p>
    <w:p w14:paraId="423E864C" w14:textId="148B16A4" w:rsidR="00356242" w:rsidRDefault="00356242" w:rsidP="00356242">
      <w:pPr>
        <w:pStyle w:val="ListParagraph"/>
        <w:numPr>
          <w:ilvl w:val="0"/>
          <w:numId w:val="8"/>
        </w:numPr>
      </w:pPr>
      <w:r>
        <w:t>As a user, it would be nice to have a contact page so that I can contact a loan officer.</w:t>
      </w:r>
    </w:p>
    <w:p w14:paraId="3A931BE3" w14:textId="4AAD4EEF" w:rsidR="00356242" w:rsidRDefault="00356242" w:rsidP="00356242">
      <w:pPr>
        <w:pStyle w:val="ListParagraph"/>
        <w:numPr>
          <w:ilvl w:val="0"/>
          <w:numId w:val="8"/>
        </w:numPr>
      </w:pPr>
      <w:r>
        <w:t>As a user, having a site that is easy to use and not difficult to understand would be great.</w:t>
      </w:r>
    </w:p>
    <w:p w14:paraId="79D28148" w14:textId="74648CF0" w:rsidR="00356242" w:rsidRDefault="00356242" w:rsidP="00356242">
      <w:pPr>
        <w:rPr>
          <w:b/>
          <w:bCs/>
        </w:rPr>
      </w:pPr>
      <w:r w:rsidRPr="00356242">
        <w:rPr>
          <w:b/>
          <w:bCs/>
        </w:rPr>
        <w:t>User Story 2:</w:t>
      </w:r>
    </w:p>
    <w:p w14:paraId="4FD2780C" w14:textId="4746D638" w:rsidR="00356242" w:rsidRPr="00356242" w:rsidRDefault="00356242" w:rsidP="00356242">
      <w:pPr>
        <w:pStyle w:val="ListParagraph"/>
        <w:numPr>
          <w:ilvl w:val="0"/>
          <w:numId w:val="9"/>
        </w:numPr>
        <w:rPr>
          <w:b/>
          <w:bCs/>
        </w:rPr>
      </w:pPr>
      <w:r>
        <w:t xml:space="preserve">As a user, it would be great to have a contact page so that my information can be displayed to future customers who would like to use me for their loan information. </w:t>
      </w:r>
    </w:p>
    <w:p w14:paraId="52EE38F0" w14:textId="4C144B43" w:rsidR="00356242" w:rsidRPr="00356242" w:rsidRDefault="00356242" w:rsidP="00356242">
      <w:pPr>
        <w:pStyle w:val="ListParagraph"/>
        <w:numPr>
          <w:ilvl w:val="0"/>
          <w:numId w:val="9"/>
        </w:numPr>
        <w:rPr>
          <w:b/>
          <w:bCs/>
        </w:rPr>
      </w:pPr>
      <w:r>
        <w:t>As a user, the loan calculator being simple and easy to understand is important to me so that customers can see an estimate of what their loan and interest payment may look like before speaking with me.</w:t>
      </w:r>
    </w:p>
    <w:p w14:paraId="74CC9093" w14:textId="0D096F34" w:rsidR="00356242" w:rsidRPr="00356242" w:rsidRDefault="00356242" w:rsidP="00356242">
      <w:pPr>
        <w:pStyle w:val="ListParagraph"/>
        <w:numPr>
          <w:ilvl w:val="0"/>
          <w:numId w:val="9"/>
        </w:numPr>
        <w:rPr>
          <w:b/>
          <w:bCs/>
        </w:rPr>
      </w:pPr>
      <w:r>
        <w:t>As a user, it is also important that the loan calculator be easy for me to understand as well. No extra steps.</w:t>
      </w:r>
    </w:p>
    <w:p w14:paraId="7EF827B3" w14:textId="2F40D118" w:rsidR="00356242" w:rsidRDefault="00356242" w:rsidP="00356242">
      <w:pPr>
        <w:rPr>
          <w:b/>
          <w:bCs/>
        </w:rPr>
      </w:pPr>
      <w:r>
        <w:rPr>
          <w:b/>
          <w:bCs/>
        </w:rPr>
        <w:t>User Story 3:</w:t>
      </w:r>
    </w:p>
    <w:p w14:paraId="611DE1EE" w14:textId="38CD7132" w:rsidR="00356242" w:rsidRDefault="00356242" w:rsidP="00356242">
      <w:pPr>
        <w:pStyle w:val="ListParagraph"/>
        <w:numPr>
          <w:ilvl w:val="0"/>
          <w:numId w:val="11"/>
        </w:numPr>
      </w:pPr>
      <w:r>
        <w:t>As a user I would like an easy, simple tool to use so that I can calculate my loan payment.</w:t>
      </w:r>
    </w:p>
    <w:p w14:paraId="4AE53BBB" w14:textId="2265DE42" w:rsidR="004A5CFB" w:rsidRDefault="004A5CFB" w:rsidP="00356242">
      <w:pPr>
        <w:pStyle w:val="ListParagraph"/>
        <w:numPr>
          <w:ilvl w:val="0"/>
          <w:numId w:val="11"/>
        </w:numPr>
      </w:pPr>
      <w:r>
        <w:t>As a user, I am young and shy, so I don’t like talking on the phone much. It would be great if there was an option to email the loan officer instead of having to conversate with them on the phone.</w:t>
      </w:r>
    </w:p>
    <w:p w14:paraId="25B27BE9" w14:textId="7445F02C" w:rsidR="004A5CFB" w:rsidRPr="00356242" w:rsidRDefault="004A5CFB" w:rsidP="00356242">
      <w:pPr>
        <w:pStyle w:val="ListParagraph"/>
        <w:numPr>
          <w:ilvl w:val="0"/>
          <w:numId w:val="11"/>
        </w:numPr>
      </w:pPr>
      <w:r>
        <w:t xml:space="preserve">As a user, the about page would be a great feature so I can see who I am working with. </w:t>
      </w:r>
    </w:p>
    <w:p w14:paraId="5AB1D4CD" w14:textId="41CEDFB3" w:rsidR="00FB279F" w:rsidRDefault="00FB279F" w:rsidP="00FB279F">
      <w:pPr>
        <w:pStyle w:val="Heading2"/>
        <w:numPr>
          <w:ilvl w:val="1"/>
          <w:numId w:val="7"/>
        </w:numPr>
      </w:pPr>
      <w:bookmarkStart w:id="5" w:name="_Toc32226128"/>
      <w:r>
        <w:lastRenderedPageBreak/>
        <w:t>Time Estimations</w:t>
      </w:r>
      <w:bookmarkEnd w:id="5"/>
      <w:r>
        <w:t xml:space="preserve"> </w:t>
      </w:r>
    </w:p>
    <w:tbl>
      <w:tblPr>
        <w:tblStyle w:val="TableGrid"/>
        <w:tblW w:w="9282" w:type="dxa"/>
        <w:tblLook w:val="04A0" w:firstRow="1" w:lastRow="0" w:firstColumn="1" w:lastColumn="0" w:noHBand="0" w:noVBand="1"/>
      </w:tblPr>
      <w:tblGrid>
        <w:gridCol w:w="2320"/>
        <w:gridCol w:w="2320"/>
        <w:gridCol w:w="2321"/>
        <w:gridCol w:w="2321"/>
      </w:tblGrid>
      <w:tr w:rsidR="004A5CFB" w14:paraId="323BDD22" w14:textId="77777777" w:rsidTr="004A5CFB">
        <w:trPr>
          <w:trHeight w:val="639"/>
        </w:trPr>
        <w:tc>
          <w:tcPr>
            <w:tcW w:w="2320" w:type="dxa"/>
          </w:tcPr>
          <w:p w14:paraId="6C2C2552" w14:textId="374E66A7" w:rsidR="004A5CFB" w:rsidRDefault="004A5CFB" w:rsidP="00104B4F">
            <w:pPr>
              <w:pStyle w:val="Heading1"/>
            </w:pPr>
            <w:r>
              <w:t>User Story</w:t>
            </w:r>
          </w:p>
        </w:tc>
        <w:tc>
          <w:tcPr>
            <w:tcW w:w="2320" w:type="dxa"/>
          </w:tcPr>
          <w:p w14:paraId="74A0BB4A" w14:textId="1FE2BDBF" w:rsidR="004A5CFB" w:rsidRDefault="004A5CFB" w:rsidP="00104B4F">
            <w:pPr>
              <w:pStyle w:val="Heading1"/>
            </w:pPr>
            <w:r>
              <w:t>Importance</w:t>
            </w:r>
          </w:p>
        </w:tc>
        <w:tc>
          <w:tcPr>
            <w:tcW w:w="2321" w:type="dxa"/>
          </w:tcPr>
          <w:p w14:paraId="553DF380" w14:textId="75D26858" w:rsidR="004A5CFB" w:rsidRDefault="004A5CFB" w:rsidP="00104B4F">
            <w:pPr>
              <w:pStyle w:val="Heading1"/>
            </w:pPr>
            <w:r>
              <w:t>Story Points</w:t>
            </w:r>
          </w:p>
        </w:tc>
        <w:tc>
          <w:tcPr>
            <w:tcW w:w="2321" w:type="dxa"/>
          </w:tcPr>
          <w:p w14:paraId="44B36BD0" w14:textId="156BFCAA" w:rsidR="004A5CFB" w:rsidRDefault="004A5CFB" w:rsidP="00104B4F">
            <w:pPr>
              <w:pStyle w:val="Heading1"/>
            </w:pPr>
            <w:r>
              <w:t>Time Est</w:t>
            </w:r>
          </w:p>
        </w:tc>
      </w:tr>
      <w:tr w:rsidR="004A5CFB" w14:paraId="50CCB296" w14:textId="77777777" w:rsidTr="004A5CFB">
        <w:trPr>
          <w:trHeight w:val="639"/>
        </w:trPr>
        <w:tc>
          <w:tcPr>
            <w:tcW w:w="2320" w:type="dxa"/>
          </w:tcPr>
          <w:p w14:paraId="3D9F41A3" w14:textId="313AA730" w:rsidR="004A5CFB" w:rsidRDefault="004A5CFB" w:rsidP="00104B4F">
            <w:pPr>
              <w:pStyle w:val="Heading1"/>
            </w:pPr>
            <w:r>
              <w:t>1A</w:t>
            </w:r>
          </w:p>
        </w:tc>
        <w:tc>
          <w:tcPr>
            <w:tcW w:w="2320" w:type="dxa"/>
          </w:tcPr>
          <w:p w14:paraId="21A5CD5A" w14:textId="322C995B" w:rsidR="004A5CFB" w:rsidRDefault="004A5CFB" w:rsidP="00104B4F">
            <w:pPr>
              <w:pStyle w:val="Heading1"/>
            </w:pPr>
            <w:r>
              <w:t>1</w:t>
            </w:r>
          </w:p>
        </w:tc>
        <w:tc>
          <w:tcPr>
            <w:tcW w:w="2321" w:type="dxa"/>
          </w:tcPr>
          <w:p w14:paraId="70C3C5F1" w14:textId="4BA76E6D" w:rsidR="004A5CFB" w:rsidRDefault="004A5CFB" w:rsidP="00104B4F">
            <w:pPr>
              <w:pStyle w:val="Heading1"/>
            </w:pPr>
            <w:r>
              <w:t>5</w:t>
            </w:r>
          </w:p>
        </w:tc>
        <w:tc>
          <w:tcPr>
            <w:tcW w:w="2321" w:type="dxa"/>
          </w:tcPr>
          <w:p w14:paraId="218D9CFF" w14:textId="0EBCD158" w:rsidR="004A5CFB" w:rsidRDefault="004A5CFB" w:rsidP="00104B4F">
            <w:pPr>
              <w:pStyle w:val="Heading1"/>
            </w:pPr>
            <w:r>
              <w:t>4</w:t>
            </w:r>
          </w:p>
        </w:tc>
      </w:tr>
      <w:tr w:rsidR="004A5CFB" w14:paraId="45818A4D" w14:textId="77777777" w:rsidTr="004A5CFB">
        <w:trPr>
          <w:trHeight w:val="655"/>
        </w:trPr>
        <w:tc>
          <w:tcPr>
            <w:tcW w:w="2320" w:type="dxa"/>
          </w:tcPr>
          <w:p w14:paraId="57EBF710" w14:textId="2A09D31A" w:rsidR="004A5CFB" w:rsidRDefault="004A5CFB" w:rsidP="00104B4F">
            <w:pPr>
              <w:pStyle w:val="Heading1"/>
            </w:pPr>
            <w:r>
              <w:t>2A</w:t>
            </w:r>
          </w:p>
        </w:tc>
        <w:tc>
          <w:tcPr>
            <w:tcW w:w="2320" w:type="dxa"/>
          </w:tcPr>
          <w:p w14:paraId="12720119" w14:textId="55F460BD" w:rsidR="004A5CFB" w:rsidRDefault="004A5CFB" w:rsidP="00104B4F">
            <w:pPr>
              <w:pStyle w:val="Heading1"/>
            </w:pPr>
            <w:r>
              <w:t>3</w:t>
            </w:r>
          </w:p>
        </w:tc>
        <w:tc>
          <w:tcPr>
            <w:tcW w:w="2321" w:type="dxa"/>
          </w:tcPr>
          <w:p w14:paraId="3AA0DF38" w14:textId="71443A1D" w:rsidR="004A5CFB" w:rsidRDefault="004A5CFB" w:rsidP="00104B4F">
            <w:pPr>
              <w:pStyle w:val="Heading1"/>
            </w:pPr>
            <w:r>
              <w:t>3</w:t>
            </w:r>
          </w:p>
        </w:tc>
        <w:tc>
          <w:tcPr>
            <w:tcW w:w="2321" w:type="dxa"/>
          </w:tcPr>
          <w:p w14:paraId="48A03797" w14:textId="7CB7D41D" w:rsidR="004A5CFB" w:rsidRDefault="004A5CFB" w:rsidP="00104B4F">
            <w:pPr>
              <w:pStyle w:val="Heading1"/>
            </w:pPr>
            <w:r>
              <w:t>2</w:t>
            </w:r>
          </w:p>
        </w:tc>
      </w:tr>
      <w:tr w:rsidR="004A5CFB" w14:paraId="3F7A8211" w14:textId="77777777" w:rsidTr="004A5CFB">
        <w:trPr>
          <w:trHeight w:val="639"/>
        </w:trPr>
        <w:tc>
          <w:tcPr>
            <w:tcW w:w="2320" w:type="dxa"/>
          </w:tcPr>
          <w:p w14:paraId="15A37BC6" w14:textId="1F592549" w:rsidR="004A5CFB" w:rsidRDefault="004A5CFB" w:rsidP="00104B4F">
            <w:pPr>
              <w:pStyle w:val="Heading1"/>
            </w:pPr>
            <w:r>
              <w:t>3A</w:t>
            </w:r>
          </w:p>
        </w:tc>
        <w:tc>
          <w:tcPr>
            <w:tcW w:w="2320" w:type="dxa"/>
          </w:tcPr>
          <w:p w14:paraId="3BD01F91" w14:textId="39F81406" w:rsidR="004A5CFB" w:rsidRDefault="004A5CFB" w:rsidP="00104B4F">
            <w:pPr>
              <w:pStyle w:val="Heading1"/>
            </w:pPr>
            <w:r>
              <w:t>2</w:t>
            </w:r>
          </w:p>
        </w:tc>
        <w:tc>
          <w:tcPr>
            <w:tcW w:w="2321" w:type="dxa"/>
          </w:tcPr>
          <w:p w14:paraId="3A57BFD7" w14:textId="617667AA" w:rsidR="004A5CFB" w:rsidRDefault="004A5CFB" w:rsidP="00104B4F">
            <w:pPr>
              <w:pStyle w:val="Heading1"/>
            </w:pPr>
            <w:r>
              <w:t>1</w:t>
            </w:r>
          </w:p>
        </w:tc>
        <w:tc>
          <w:tcPr>
            <w:tcW w:w="2321" w:type="dxa"/>
          </w:tcPr>
          <w:p w14:paraId="53675D7E" w14:textId="335150C0" w:rsidR="004A5CFB" w:rsidRDefault="004A5CFB" w:rsidP="00104B4F">
            <w:pPr>
              <w:pStyle w:val="Heading1"/>
            </w:pPr>
            <w:r>
              <w:t>2</w:t>
            </w:r>
          </w:p>
        </w:tc>
      </w:tr>
      <w:tr w:rsidR="004A5CFB" w14:paraId="7D52E345" w14:textId="77777777" w:rsidTr="004A5CFB">
        <w:trPr>
          <w:trHeight w:val="639"/>
        </w:trPr>
        <w:tc>
          <w:tcPr>
            <w:tcW w:w="2320" w:type="dxa"/>
          </w:tcPr>
          <w:p w14:paraId="59DC911A" w14:textId="670FEB35" w:rsidR="004A5CFB" w:rsidRDefault="004A5CFB" w:rsidP="00104B4F">
            <w:pPr>
              <w:pStyle w:val="Heading1"/>
            </w:pPr>
            <w:r>
              <w:t>1B</w:t>
            </w:r>
          </w:p>
        </w:tc>
        <w:tc>
          <w:tcPr>
            <w:tcW w:w="2320" w:type="dxa"/>
          </w:tcPr>
          <w:p w14:paraId="7DB784DB" w14:textId="0D08BAFE" w:rsidR="004A5CFB" w:rsidRDefault="004A5CFB" w:rsidP="00104B4F">
            <w:pPr>
              <w:pStyle w:val="Heading1"/>
            </w:pPr>
            <w:r>
              <w:t>3</w:t>
            </w:r>
          </w:p>
        </w:tc>
        <w:tc>
          <w:tcPr>
            <w:tcW w:w="2321" w:type="dxa"/>
          </w:tcPr>
          <w:p w14:paraId="0470D3C7" w14:textId="1673CBC9" w:rsidR="004A5CFB" w:rsidRDefault="004A5CFB" w:rsidP="00104B4F">
            <w:pPr>
              <w:pStyle w:val="Heading1"/>
            </w:pPr>
            <w:r>
              <w:t>5</w:t>
            </w:r>
          </w:p>
        </w:tc>
        <w:tc>
          <w:tcPr>
            <w:tcW w:w="2321" w:type="dxa"/>
          </w:tcPr>
          <w:p w14:paraId="77792379" w14:textId="5193A519" w:rsidR="004A5CFB" w:rsidRDefault="004A5CFB" w:rsidP="00104B4F">
            <w:pPr>
              <w:pStyle w:val="Heading1"/>
            </w:pPr>
            <w:r>
              <w:t>4</w:t>
            </w:r>
          </w:p>
        </w:tc>
      </w:tr>
      <w:tr w:rsidR="004A5CFB" w14:paraId="6A28CD29" w14:textId="77777777" w:rsidTr="004A5CFB">
        <w:trPr>
          <w:trHeight w:val="639"/>
        </w:trPr>
        <w:tc>
          <w:tcPr>
            <w:tcW w:w="2320" w:type="dxa"/>
          </w:tcPr>
          <w:p w14:paraId="6FE5DA41" w14:textId="78737B86" w:rsidR="004A5CFB" w:rsidRDefault="004A5CFB" w:rsidP="00104B4F">
            <w:pPr>
              <w:pStyle w:val="Heading1"/>
            </w:pPr>
            <w:r>
              <w:t>2B</w:t>
            </w:r>
          </w:p>
        </w:tc>
        <w:tc>
          <w:tcPr>
            <w:tcW w:w="2320" w:type="dxa"/>
          </w:tcPr>
          <w:p w14:paraId="5FF2EA1F" w14:textId="0156B341" w:rsidR="004A5CFB" w:rsidRDefault="004A5CFB" w:rsidP="00104B4F">
            <w:pPr>
              <w:pStyle w:val="Heading1"/>
            </w:pPr>
            <w:r>
              <w:t>1</w:t>
            </w:r>
          </w:p>
        </w:tc>
        <w:tc>
          <w:tcPr>
            <w:tcW w:w="2321" w:type="dxa"/>
          </w:tcPr>
          <w:p w14:paraId="050C8081" w14:textId="735DAE7D" w:rsidR="004A5CFB" w:rsidRDefault="004A5CFB" w:rsidP="00104B4F">
            <w:pPr>
              <w:pStyle w:val="Heading1"/>
            </w:pPr>
            <w:r>
              <w:t>1</w:t>
            </w:r>
          </w:p>
        </w:tc>
        <w:tc>
          <w:tcPr>
            <w:tcW w:w="2321" w:type="dxa"/>
          </w:tcPr>
          <w:p w14:paraId="4BAA9527" w14:textId="283197A2" w:rsidR="004A5CFB" w:rsidRDefault="004A5CFB" w:rsidP="00104B4F">
            <w:pPr>
              <w:pStyle w:val="Heading1"/>
            </w:pPr>
            <w:r>
              <w:t>2</w:t>
            </w:r>
          </w:p>
        </w:tc>
      </w:tr>
      <w:tr w:rsidR="004A5CFB" w14:paraId="7E506326" w14:textId="77777777" w:rsidTr="004A5CFB">
        <w:trPr>
          <w:trHeight w:val="639"/>
        </w:trPr>
        <w:tc>
          <w:tcPr>
            <w:tcW w:w="2320" w:type="dxa"/>
          </w:tcPr>
          <w:p w14:paraId="3A538F7D" w14:textId="03C66094" w:rsidR="004A5CFB" w:rsidRDefault="004A5CFB" w:rsidP="00104B4F">
            <w:pPr>
              <w:pStyle w:val="Heading1"/>
            </w:pPr>
            <w:r>
              <w:t>3B</w:t>
            </w:r>
          </w:p>
        </w:tc>
        <w:tc>
          <w:tcPr>
            <w:tcW w:w="2320" w:type="dxa"/>
          </w:tcPr>
          <w:p w14:paraId="32B46FF9" w14:textId="6C73CA88" w:rsidR="004A5CFB" w:rsidRDefault="004A5CFB" w:rsidP="00104B4F">
            <w:pPr>
              <w:pStyle w:val="Heading1"/>
            </w:pPr>
            <w:r>
              <w:t>2</w:t>
            </w:r>
          </w:p>
        </w:tc>
        <w:tc>
          <w:tcPr>
            <w:tcW w:w="2321" w:type="dxa"/>
          </w:tcPr>
          <w:p w14:paraId="4F387AD3" w14:textId="6BFBF4C2" w:rsidR="004A5CFB" w:rsidRDefault="004A5CFB" w:rsidP="00104B4F">
            <w:pPr>
              <w:pStyle w:val="Heading1"/>
            </w:pPr>
            <w:r>
              <w:t>3</w:t>
            </w:r>
          </w:p>
        </w:tc>
        <w:tc>
          <w:tcPr>
            <w:tcW w:w="2321" w:type="dxa"/>
          </w:tcPr>
          <w:p w14:paraId="44CCC28D" w14:textId="1192FCBE" w:rsidR="004A5CFB" w:rsidRDefault="004A5CFB" w:rsidP="00104B4F">
            <w:pPr>
              <w:pStyle w:val="Heading1"/>
            </w:pPr>
            <w:r>
              <w:t>2</w:t>
            </w:r>
          </w:p>
        </w:tc>
      </w:tr>
      <w:tr w:rsidR="004A5CFB" w14:paraId="5ECA5845" w14:textId="77777777" w:rsidTr="004A5CFB">
        <w:trPr>
          <w:trHeight w:val="655"/>
        </w:trPr>
        <w:tc>
          <w:tcPr>
            <w:tcW w:w="2320" w:type="dxa"/>
          </w:tcPr>
          <w:p w14:paraId="6CF8B764" w14:textId="3FBF5725" w:rsidR="004A5CFB" w:rsidRDefault="004A5CFB" w:rsidP="00104B4F">
            <w:pPr>
              <w:pStyle w:val="Heading1"/>
            </w:pPr>
            <w:r>
              <w:t>1C</w:t>
            </w:r>
          </w:p>
        </w:tc>
        <w:tc>
          <w:tcPr>
            <w:tcW w:w="2320" w:type="dxa"/>
          </w:tcPr>
          <w:p w14:paraId="1CA06AA5" w14:textId="2A7F0AB2" w:rsidR="004A5CFB" w:rsidRDefault="004A5CFB" w:rsidP="00104B4F">
            <w:pPr>
              <w:pStyle w:val="Heading1"/>
            </w:pPr>
            <w:r>
              <w:t>1</w:t>
            </w:r>
          </w:p>
        </w:tc>
        <w:tc>
          <w:tcPr>
            <w:tcW w:w="2321" w:type="dxa"/>
          </w:tcPr>
          <w:p w14:paraId="51280465" w14:textId="40110DF2" w:rsidR="004A5CFB" w:rsidRDefault="004A5CFB" w:rsidP="00104B4F">
            <w:pPr>
              <w:pStyle w:val="Heading1"/>
            </w:pPr>
            <w:r>
              <w:t>3</w:t>
            </w:r>
          </w:p>
        </w:tc>
        <w:tc>
          <w:tcPr>
            <w:tcW w:w="2321" w:type="dxa"/>
          </w:tcPr>
          <w:p w14:paraId="073D8956" w14:textId="4EF6C529" w:rsidR="004A5CFB" w:rsidRDefault="004A5CFB" w:rsidP="00104B4F">
            <w:pPr>
              <w:pStyle w:val="Heading1"/>
            </w:pPr>
            <w:r>
              <w:t>1</w:t>
            </w:r>
          </w:p>
        </w:tc>
      </w:tr>
      <w:tr w:rsidR="004A5CFB" w14:paraId="46BDF8A7" w14:textId="77777777" w:rsidTr="004A5CFB">
        <w:trPr>
          <w:trHeight w:val="622"/>
        </w:trPr>
        <w:tc>
          <w:tcPr>
            <w:tcW w:w="2320" w:type="dxa"/>
          </w:tcPr>
          <w:p w14:paraId="13A93978" w14:textId="5C2E917B" w:rsidR="004A5CFB" w:rsidRDefault="004A5CFB" w:rsidP="00104B4F">
            <w:pPr>
              <w:pStyle w:val="Heading1"/>
            </w:pPr>
            <w:r>
              <w:t>2C</w:t>
            </w:r>
          </w:p>
        </w:tc>
        <w:tc>
          <w:tcPr>
            <w:tcW w:w="2320" w:type="dxa"/>
          </w:tcPr>
          <w:p w14:paraId="5E0E615F" w14:textId="6FFA434F" w:rsidR="004A5CFB" w:rsidRDefault="004A5CFB" w:rsidP="00104B4F">
            <w:pPr>
              <w:pStyle w:val="Heading1"/>
            </w:pPr>
            <w:r>
              <w:t>2</w:t>
            </w:r>
          </w:p>
        </w:tc>
        <w:tc>
          <w:tcPr>
            <w:tcW w:w="2321" w:type="dxa"/>
          </w:tcPr>
          <w:p w14:paraId="68BA5CDD" w14:textId="6950CA76" w:rsidR="004A5CFB" w:rsidRDefault="004A5CFB" w:rsidP="00104B4F">
            <w:pPr>
              <w:pStyle w:val="Heading1"/>
            </w:pPr>
            <w:r>
              <w:t>1</w:t>
            </w:r>
          </w:p>
        </w:tc>
        <w:tc>
          <w:tcPr>
            <w:tcW w:w="2321" w:type="dxa"/>
          </w:tcPr>
          <w:p w14:paraId="508984F1" w14:textId="6BF6A250" w:rsidR="004A5CFB" w:rsidRDefault="004A5CFB" w:rsidP="00104B4F">
            <w:pPr>
              <w:pStyle w:val="Heading1"/>
            </w:pPr>
            <w:r>
              <w:t>3</w:t>
            </w:r>
          </w:p>
        </w:tc>
      </w:tr>
      <w:tr w:rsidR="004A5CFB" w14:paraId="5EBB214D" w14:textId="77777777" w:rsidTr="004A5CFB">
        <w:trPr>
          <w:trHeight w:val="622"/>
        </w:trPr>
        <w:tc>
          <w:tcPr>
            <w:tcW w:w="2320" w:type="dxa"/>
          </w:tcPr>
          <w:p w14:paraId="419D4B87" w14:textId="0E1AF835" w:rsidR="004A5CFB" w:rsidRDefault="004A5CFB" w:rsidP="00104B4F">
            <w:pPr>
              <w:pStyle w:val="Heading1"/>
            </w:pPr>
            <w:r>
              <w:t>3C</w:t>
            </w:r>
          </w:p>
        </w:tc>
        <w:tc>
          <w:tcPr>
            <w:tcW w:w="2320" w:type="dxa"/>
          </w:tcPr>
          <w:p w14:paraId="4A674EC9" w14:textId="6EF51805" w:rsidR="004A5CFB" w:rsidRDefault="004A5CFB" w:rsidP="00104B4F">
            <w:pPr>
              <w:pStyle w:val="Heading1"/>
            </w:pPr>
            <w:r>
              <w:t>3</w:t>
            </w:r>
          </w:p>
        </w:tc>
        <w:tc>
          <w:tcPr>
            <w:tcW w:w="2321" w:type="dxa"/>
          </w:tcPr>
          <w:p w14:paraId="78465F90" w14:textId="5B7410FE" w:rsidR="004A5CFB" w:rsidRDefault="004A5CFB" w:rsidP="00104B4F">
            <w:pPr>
              <w:pStyle w:val="Heading1"/>
            </w:pPr>
            <w:r>
              <w:t>5</w:t>
            </w:r>
          </w:p>
        </w:tc>
        <w:tc>
          <w:tcPr>
            <w:tcW w:w="2321" w:type="dxa"/>
          </w:tcPr>
          <w:p w14:paraId="3ECD22C1" w14:textId="6FBDD0E5" w:rsidR="004A5CFB" w:rsidRDefault="004A5CFB" w:rsidP="00104B4F">
            <w:pPr>
              <w:pStyle w:val="Heading1"/>
            </w:pPr>
            <w:r>
              <w:t>2</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2C8F1839" w14:textId="0CD5DD89" w:rsidR="00104B4F" w:rsidRDefault="00104B4F" w:rsidP="00104B4F">
      <w:pPr>
        <w:pStyle w:val="Heading1"/>
      </w:pPr>
      <w:bookmarkStart w:id="6" w:name="_Toc32226129"/>
      <w:r>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lastRenderedPageBreak/>
        <w:t>2.1.</w:t>
      </w:r>
      <w:r>
        <w:tab/>
        <w:t>Prototypes</w:t>
      </w:r>
      <w:bookmarkEnd w:id="7"/>
      <w:r>
        <w:t xml:space="preserve"> </w:t>
      </w:r>
    </w:p>
    <w:p w14:paraId="28990F49" w14:textId="22811878" w:rsidR="00FB279F" w:rsidRDefault="00F844AB" w:rsidP="009E0398">
      <w:pPr>
        <w:rPr>
          <w:i/>
          <w:iCs/>
          <w:color w:val="FF0000"/>
        </w:rPr>
      </w:pPr>
      <w:r>
        <w:rPr>
          <w:i/>
          <w:iCs/>
          <w:noProof/>
          <w:color w:val="FF0000"/>
        </w:rPr>
        <w:drawing>
          <wp:inline distT="0" distB="0" distL="0" distR="0" wp14:anchorId="614961BB" wp14:editId="6281A418">
            <wp:extent cx="5943600" cy="3714750"/>
            <wp:effectExtent l="0" t="0" r="0" b="0"/>
            <wp:docPr id="162082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2682205" w14:textId="46B4BDC3" w:rsidR="00F844AB" w:rsidRDefault="00F844AB" w:rsidP="009E0398">
      <w:pPr>
        <w:rPr>
          <w:i/>
          <w:iCs/>
          <w:color w:val="FF0000"/>
        </w:rPr>
      </w:pPr>
      <w:r>
        <w:rPr>
          <w:i/>
          <w:iCs/>
          <w:noProof/>
          <w:color w:val="FF0000"/>
        </w:rPr>
        <w:drawing>
          <wp:inline distT="0" distB="0" distL="0" distR="0" wp14:anchorId="5CC8762F" wp14:editId="4D3A0A94">
            <wp:extent cx="5943600" cy="3714750"/>
            <wp:effectExtent l="0" t="0" r="0" b="0"/>
            <wp:docPr id="110790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C876B2A" w14:textId="22C2712A" w:rsidR="00F844AB" w:rsidRDefault="00F844AB" w:rsidP="009E0398">
      <w:pPr>
        <w:rPr>
          <w:i/>
          <w:iCs/>
          <w:color w:val="FF0000"/>
        </w:rPr>
      </w:pPr>
      <w:r>
        <w:rPr>
          <w:i/>
          <w:iCs/>
          <w:noProof/>
          <w:color w:val="FF0000"/>
        </w:rPr>
        <w:lastRenderedPageBreak/>
        <w:drawing>
          <wp:inline distT="0" distB="0" distL="0" distR="0" wp14:anchorId="2A44AE86" wp14:editId="70164E30">
            <wp:extent cx="5943600" cy="3714750"/>
            <wp:effectExtent l="0" t="0" r="0" b="0"/>
            <wp:docPr id="1026478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038F38" w14:textId="5AF77D73" w:rsidR="00FB279F" w:rsidRDefault="00FB279F" w:rsidP="00FB279F">
      <w:pPr>
        <w:pStyle w:val="Heading2"/>
      </w:pPr>
      <w:bookmarkStart w:id="8" w:name="_Toc32226131"/>
      <w:r>
        <w:t>2.2.</w:t>
      </w:r>
      <w:r>
        <w:tab/>
        <w:t>ORD (Object Relational Diagram(s)</w:t>
      </w:r>
      <w:bookmarkEnd w:id="8"/>
    </w:p>
    <w:p w14:paraId="7DB023EF" w14:textId="190165E1" w:rsidR="00FB279F" w:rsidRDefault="006A0CD9" w:rsidP="00FB279F">
      <w:pPr>
        <w:rPr>
          <w:i/>
          <w:iCs/>
          <w:color w:val="FF0000"/>
        </w:rPr>
      </w:pPr>
      <w:r>
        <w:rPr>
          <w:i/>
          <w:iCs/>
          <w:noProof/>
          <w:color w:val="FF0000"/>
        </w:rPr>
        <w:drawing>
          <wp:inline distT="0" distB="0" distL="0" distR="0" wp14:anchorId="65AE2CD9" wp14:editId="749E0C40">
            <wp:extent cx="5943600" cy="2989580"/>
            <wp:effectExtent l="0" t="0" r="0" b="1270"/>
            <wp:docPr id="4590159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1599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14:paraId="125C75FF" w14:textId="548E0D3B" w:rsidR="00FB279F" w:rsidRDefault="00FB279F" w:rsidP="00FB279F">
      <w:pPr>
        <w:pStyle w:val="Heading2"/>
      </w:pPr>
      <w:bookmarkStart w:id="9" w:name="_Toc32226132"/>
      <w:r>
        <w:t>2.3.</w:t>
      </w:r>
      <w:r>
        <w:tab/>
        <w:t xml:space="preserve">NoSQL Document </w:t>
      </w:r>
      <w:r w:rsidR="00F53C31">
        <w:t>Diagram</w:t>
      </w:r>
      <w:bookmarkEnd w:id="9"/>
    </w:p>
    <w:p w14:paraId="45E2753A" w14:textId="447DCE0E" w:rsidR="00FB279F" w:rsidRDefault="00FB279F" w:rsidP="00FB279F">
      <w:pPr>
        <w:rPr>
          <w:i/>
          <w:iCs/>
          <w:color w:val="FF0000"/>
        </w:rPr>
      </w:pPr>
      <w:r w:rsidRPr="005C40D0">
        <w:rPr>
          <w:i/>
          <w:iCs/>
          <w:color w:val="FF0000"/>
        </w:rPr>
        <w:t>[</w:t>
      </w:r>
      <w:r w:rsidR="00F53C31">
        <w:rPr>
          <w:i/>
          <w:iCs/>
          <w:color w:val="FF0000"/>
        </w:rPr>
        <w:t>Cover</w:t>
      </w:r>
      <w:r w:rsidR="009273F3">
        <w:rPr>
          <w:i/>
          <w:iCs/>
          <w:color w:val="FF0000"/>
        </w:rPr>
        <w:t>t</w:t>
      </w:r>
      <w:r w:rsidR="00F53C31">
        <w:rPr>
          <w:i/>
          <w:iCs/>
          <w:color w:val="FF0000"/>
        </w:rPr>
        <w:t xml:space="preserve"> the above ORD into a NoSQL Document Diagram</w:t>
      </w:r>
      <w:r w:rsidRPr="005C40D0">
        <w:rPr>
          <w:i/>
          <w:iCs/>
          <w:color w:val="FF0000"/>
        </w:rPr>
        <w:t>]</w:t>
      </w:r>
    </w:p>
    <w:p w14:paraId="241FFCE9" w14:textId="7A364B9C" w:rsidR="00F53C31" w:rsidRDefault="00F53C31" w:rsidP="00FB279F">
      <w:pPr>
        <w:rPr>
          <w:i/>
          <w:iCs/>
          <w:color w:val="FF0000"/>
        </w:rPr>
      </w:pPr>
    </w:p>
    <w:p w14:paraId="0FFF9F21" w14:textId="2592182D" w:rsidR="00F53C31" w:rsidRDefault="00F53C31" w:rsidP="00F53C31">
      <w:pPr>
        <w:pStyle w:val="Heading2"/>
      </w:pPr>
      <w:bookmarkStart w:id="10" w:name="_Toc32226133"/>
      <w:r>
        <w:lastRenderedPageBreak/>
        <w:t>2.4.</w:t>
      </w:r>
      <w:r>
        <w:tab/>
        <w:t>NoSQL Data Structure</w:t>
      </w:r>
      <w:bookmarkEnd w:id="10"/>
    </w:p>
    <w:p w14:paraId="03BBF67B" w14:textId="0F3C332F" w:rsidR="00140DC4" w:rsidRDefault="00F53C31" w:rsidP="0000222F">
      <w:pPr>
        <w:rPr>
          <w:i/>
          <w:iCs/>
          <w:color w:val="FF0000"/>
        </w:rPr>
      </w:pPr>
      <w:r w:rsidRPr="005C40D0">
        <w:rPr>
          <w:i/>
          <w:iCs/>
          <w:color w:val="FF0000"/>
        </w:rPr>
        <w:t>[</w:t>
      </w:r>
      <w:r>
        <w:rPr>
          <w:i/>
          <w:iCs/>
          <w:color w:val="FF0000"/>
        </w:rPr>
        <w:t>Cover</w:t>
      </w:r>
      <w:r w:rsidR="009273F3">
        <w:rPr>
          <w:i/>
          <w:iCs/>
          <w:color w:val="FF0000"/>
        </w:rPr>
        <w:t>t</w:t>
      </w:r>
      <w:r>
        <w:rPr>
          <w:i/>
          <w:iCs/>
          <w:color w:val="FF0000"/>
        </w:rPr>
        <w:t xml:space="preserve"> the above NoSQL Document Diagram into a NoSQL Data Structure</w:t>
      </w:r>
      <w:r w:rsidR="009273F3">
        <w:rPr>
          <w:i/>
          <w:iCs/>
          <w:color w:val="FF0000"/>
        </w:rPr>
        <w:t xml:space="preserve"> (JSON data)</w:t>
      </w:r>
      <w:r w:rsidRPr="005C40D0">
        <w:rPr>
          <w:i/>
          <w:iCs/>
          <w:color w:val="FF0000"/>
        </w:rPr>
        <w:t>]</w:t>
      </w:r>
    </w:p>
    <w:p w14:paraId="631A2CEC" w14:textId="77777777" w:rsidR="00C977FA" w:rsidRPr="00C977FA" w:rsidRDefault="00C977FA" w:rsidP="0000222F">
      <w:pPr>
        <w:rPr>
          <w:i/>
          <w:iCs/>
          <w:color w:val="FF0000"/>
        </w:rPr>
      </w:pPr>
    </w:p>
    <w:p w14:paraId="36BC6597" w14:textId="218287FE" w:rsidR="0000222F" w:rsidRDefault="0000222F" w:rsidP="0000222F">
      <w:pPr>
        <w:pStyle w:val="Heading1"/>
      </w:pPr>
      <w:bookmarkStart w:id="11" w:name="_Toc32226134"/>
      <w:r>
        <w:t xml:space="preserve">SECTION 3: </w:t>
      </w:r>
      <w:r w:rsidR="00F53C31">
        <w:t>QA TESTING</w:t>
      </w:r>
      <w:bookmarkEnd w:id="11"/>
    </w:p>
    <w:p w14:paraId="611E5AF1" w14:textId="6493B214" w:rsidR="00565271" w:rsidRDefault="00565271" w:rsidP="00565271"/>
    <w:p w14:paraId="1123A400" w14:textId="7F54A21E" w:rsidR="00565271" w:rsidRDefault="00F53C31" w:rsidP="00565271">
      <w:pPr>
        <w:pStyle w:val="Heading2"/>
      </w:pPr>
      <w:bookmarkStart w:id="12" w:name="_Toc32226135"/>
      <w:r>
        <w:t>3.1.</w:t>
      </w:r>
      <w:r>
        <w:tab/>
        <w:t>QA Test Plan</w:t>
      </w:r>
      <w:bookmarkEnd w:id="12"/>
      <w:r>
        <w:t xml:space="preserve"> </w:t>
      </w:r>
    </w:p>
    <w:p w14:paraId="3AE97150" w14:textId="2CA090DB" w:rsidR="00565271" w:rsidRPr="00565271" w:rsidRDefault="00565271" w:rsidP="00565271">
      <w:pPr>
        <w:rPr>
          <w:i/>
          <w:iCs/>
          <w:color w:val="FF0000"/>
        </w:rPr>
      </w:pPr>
      <w:r w:rsidRPr="00565271">
        <w:rPr>
          <w:i/>
          <w:iCs/>
          <w:color w:val="FF0000"/>
        </w:rPr>
        <w:t>[</w:t>
      </w:r>
      <w:r w:rsidR="00F53C31">
        <w:rPr>
          <w:i/>
          <w:iCs/>
          <w:color w:val="FF0000"/>
        </w:rPr>
        <w:t>Weekly Test Cases</w:t>
      </w:r>
      <w:r w:rsidRPr="00565271">
        <w:rPr>
          <w:i/>
          <w:iCs/>
          <w:color w:val="FF0000"/>
        </w:rPr>
        <w:t>]</w:t>
      </w:r>
    </w:p>
    <w:p w14:paraId="6C7733F2" w14:textId="3A2B32DA" w:rsidR="0000222F" w:rsidRDefault="0000222F" w:rsidP="0000222F">
      <w:pPr>
        <w:rPr>
          <w:rFonts w:cs="Times New Roman"/>
        </w:rPr>
      </w:pPr>
    </w:p>
    <w:p w14:paraId="264A9902" w14:textId="6E804F26" w:rsidR="00565271" w:rsidRDefault="00F53C31" w:rsidP="00565271">
      <w:pPr>
        <w:pStyle w:val="Heading2"/>
      </w:pPr>
      <w:bookmarkStart w:id="13" w:name="_Toc32226136"/>
      <w:r>
        <w:t>3.2.</w:t>
      </w:r>
      <w:r>
        <w:tab/>
        <w:t>Unit Tests</w:t>
      </w:r>
      <w:bookmarkEnd w:id="13"/>
      <w:r w:rsidR="00565271">
        <w:t xml:space="preserve"> </w:t>
      </w:r>
    </w:p>
    <w:p w14:paraId="4B694995" w14:textId="663CAC91" w:rsidR="00F53C31" w:rsidRPr="005C40D0" w:rsidRDefault="00F53C31" w:rsidP="00F53C31">
      <w:pPr>
        <w:rPr>
          <w:i/>
          <w:iCs/>
          <w:color w:val="FF0000"/>
        </w:rPr>
      </w:pPr>
      <w:r w:rsidRPr="005C40D0">
        <w:rPr>
          <w:i/>
          <w:iCs/>
          <w:color w:val="FF0000"/>
        </w:rPr>
        <w:t>[</w:t>
      </w:r>
      <w:r>
        <w:rPr>
          <w:i/>
          <w:iCs/>
          <w:color w:val="FF0000"/>
        </w:rPr>
        <w:t>Images of SoapUI Unit Tests</w:t>
      </w:r>
      <w:r w:rsidRPr="005C40D0">
        <w:rPr>
          <w:i/>
          <w:iCs/>
          <w:color w:val="FF0000"/>
        </w:rPr>
        <w:t>]</w:t>
      </w:r>
    </w:p>
    <w:p w14:paraId="6B8E723A" w14:textId="52C10791" w:rsidR="00C8628A" w:rsidRDefault="00C8628A" w:rsidP="0000222F">
      <w:pPr>
        <w:rPr>
          <w:rFonts w:cs="Times New Roman"/>
          <w:b/>
          <w:bCs/>
          <w:caps/>
        </w:rPr>
      </w:pP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4" w:name="_Toc32226137"/>
      <w:r>
        <w:t>SECTION 4: REFERENCES</w:t>
      </w:r>
      <w:bookmarkEnd w:id="14"/>
    </w:p>
    <w:p w14:paraId="5EBFF5E5" w14:textId="70026FDF" w:rsidR="00C8628A" w:rsidRDefault="00C8628A" w:rsidP="00C8628A"/>
    <w:p w14:paraId="419705B9" w14:textId="77777777" w:rsidR="00F844AB" w:rsidRDefault="00F844AB" w:rsidP="00F844AB">
      <w:pPr>
        <w:pStyle w:val="NormalWeb"/>
        <w:ind w:left="567" w:hanging="567"/>
      </w:pPr>
      <w:r>
        <w:rPr>
          <w:i/>
          <w:iCs/>
        </w:rPr>
        <w:t>Hogwarts house colors: The hidden meaning and symbolism in Harry Potter</w:t>
      </w:r>
      <w:r>
        <w:t xml:space="preserve">. Color Meanings. (2023, March 8). https://www.color-meanings.com/harry-potter-house-colors-meaning-hogwarts/ </w:t>
      </w:r>
    </w:p>
    <w:p w14:paraId="63813CB2" w14:textId="77777777" w:rsidR="00C8628A" w:rsidRPr="00C8628A" w:rsidRDefault="00C8628A" w:rsidP="00C8628A"/>
    <w:sectPr w:rsidR="00C8628A" w:rsidRPr="00C8628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201D" w14:textId="77777777" w:rsidR="00777707" w:rsidRDefault="00777707" w:rsidP="008414A2">
      <w:pPr>
        <w:spacing w:after="0" w:line="240" w:lineRule="auto"/>
      </w:pPr>
      <w:r>
        <w:separator/>
      </w:r>
    </w:p>
  </w:endnote>
  <w:endnote w:type="continuationSeparator" w:id="0">
    <w:p w14:paraId="7E02CA4C" w14:textId="77777777" w:rsidR="00777707" w:rsidRDefault="00777707"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F032" w14:textId="77777777" w:rsidR="00777707" w:rsidRDefault="00777707" w:rsidP="008414A2">
      <w:pPr>
        <w:spacing w:after="0" w:line="240" w:lineRule="auto"/>
      </w:pPr>
      <w:r>
        <w:separator/>
      </w:r>
    </w:p>
  </w:footnote>
  <w:footnote w:type="continuationSeparator" w:id="0">
    <w:p w14:paraId="17C2B904" w14:textId="77777777" w:rsidR="00777707" w:rsidRDefault="00777707"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D0A"/>
    <w:multiLevelType w:val="hybridMultilevel"/>
    <w:tmpl w:val="E958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608A"/>
    <w:multiLevelType w:val="hybridMultilevel"/>
    <w:tmpl w:val="9152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B85D43"/>
    <w:multiLevelType w:val="multilevel"/>
    <w:tmpl w:val="5D26FEBE"/>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57791"/>
    <w:multiLevelType w:val="hybridMultilevel"/>
    <w:tmpl w:val="849C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514252">
    <w:abstractNumId w:val="1"/>
  </w:num>
  <w:num w:numId="2" w16cid:durableId="1882937059">
    <w:abstractNumId w:val="8"/>
  </w:num>
  <w:num w:numId="3" w16cid:durableId="1652514825">
    <w:abstractNumId w:val="5"/>
  </w:num>
  <w:num w:numId="4" w16cid:durableId="95833737">
    <w:abstractNumId w:val="4"/>
  </w:num>
  <w:num w:numId="5" w16cid:durableId="252251035">
    <w:abstractNumId w:val="3"/>
  </w:num>
  <w:num w:numId="6" w16cid:durableId="201402164">
    <w:abstractNumId w:val="10"/>
  </w:num>
  <w:num w:numId="7" w16cid:durableId="212162564">
    <w:abstractNumId w:val="6"/>
  </w:num>
  <w:num w:numId="8" w16cid:durableId="1426026423">
    <w:abstractNumId w:val="2"/>
  </w:num>
  <w:num w:numId="9" w16cid:durableId="438379134">
    <w:abstractNumId w:val="0"/>
  </w:num>
  <w:num w:numId="10" w16cid:durableId="1574007621">
    <w:abstractNumId w:val="9"/>
  </w:num>
  <w:num w:numId="11" w16cid:durableId="622929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8561E"/>
    <w:rsid w:val="000D05BF"/>
    <w:rsid w:val="0010360E"/>
    <w:rsid w:val="00104B4F"/>
    <w:rsid w:val="00140DC4"/>
    <w:rsid w:val="00152433"/>
    <w:rsid w:val="001A7CE9"/>
    <w:rsid w:val="00325682"/>
    <w:rsid w:val="00356242"/>
    <w:rsid w:val="003C5B80"/>
    <w:rsid w:val="00474E3E"/>
    <w:rsid w:val="004A5CFB"/>
    <w:rsid w:val="004A6385"/>
    <w:rsid w:val="004E4DF5"/>
    <w:rsid w:val="0051597A"/>
    <w:rsid w:val="00565271"/>
    <w:rsid w:val="005B4116"/>
    <w:rsid w:val="005C40D0"/>
    <w:rsid w:val="005E5FF7"/>
    <w:rsid w:val="006874EA"/>
    <w:rsid w:val="00697269"/>
    <w:rsid w:val="006A0CD9"/>
    <w:rsid w:val="00730D4B"/>
    <w:rsid w:val="00777707"/>
    <w:rsid w:val="00787960"/>
    <w:rsid w:val="00817591"/>
    <w:rsid w:val="0083157C"/>
    <w:rsid w:val="008414A2"/>
    <w:rsid w:val="009273F3"/>
    <w:rsid w:val="00936CB3"/>
    <w:rsid w:val="009C1E69"/>
    <w:rsid w:val="009D7EDA"/>
    <w:rsid w:val="009E0398"/>
    <w:rsid w:val="00A134B1"/>
    <w:rsid w:val="00A22302"/>
    <w:rsid w:val="00A23E4A"/>
    <w:rsid w:val="00A418AE"/>
    <w:rsid w:val="00A43F19"/>
    <w:rsid w:val="00A5567E"/>
    <w:rsid w:val="00AD384C"/>
    <w:rsid w:val="00B32560"/>
    <w:rsid w:val="00B57CED"/>
    <w:rsid w:val="00BD7FD7"/>
    <w:rsid w:val="00C8628A"/>
    <w:rsid w:val="00C977FA"/>
    <w:rsid w:val="00CA0B30"/>
    <w:rsid w:val="00CB181B"/>
    <w:rsid w:val="00D4184E"/>
    <w:rsid w:val="00D50C9B"/>
    <w:rsid w:val="00D67BC6"/>
    <w:rsid w:val="00DD2B24"/>
    <w:rsid w:val="00E94517"/>
    <w:rsid w:val="00ED0898"/>
    <w:rsid w:val="00F03EB5"/>
    <w:rsid w:val="00F53C31"/>
    <w:rsid w:val="00F844AB"/>
    <w:rsid w:val="00FB279F"/>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4A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44A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Cait Johnson</cp:lastModifiedBy>
  <cp:revision>2</cp:revision>
  <cp:lastPrinted>2019-10-17T16:18:00Z</cp:lastPrinted>
  <dcterms:created xsi:type="dcterms:W3CDTF">2023-07-10T02:03:00Z</dcterms:created>
  <dcterms:modified xsi:type="dcterms:W3CDTF">2023-07-10T02:03:00Z</dcterms:modified>
</cp:coreProperties>
</file>