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B76" w:rsidRPr="00E35CA2" w:rsidRDefault="00676B76" w:rsidP="00676B76">
      <w:pPr>
        <w:jc w:val="center"/>
        <w:rPr>
          <w:rFonts w:ascii="Times New Roman" w:hAnsi="Times New Roman" w:cs="Times New Roman"/>
          <w:color w:val="3873B2"/>
          <w:sz w:val="50"/>
          <w:szCs w:val="50"/>
        </w:rPr>
      </w:pPr>
      <w:r w:rsidRPr="00E35CA2">
        <w:rPr>
          <w:rFonts w:ascii="Times New Roman" w:hAnsi="Times New Roman" w:cs="Times New Roman"/>
          <w:color w:val="3873B2"/>
          <w:sz w:val="50"/>
          <w:szCs w:val="50"/>
        </w:rPr>
        <w:t>Borsa Yatırım Fantezi Ligi</w:t>
      </w:r>
    </w:p>
    <w:p w:rsidR="00676B76" w:rsidRPr="00E35CA2" w:rsidRDefault="00676B76" w:rsidP="00676B76">
      <w:pPr>
        <w:jc w:val="both"/>
        <w:rPr>
          <w:rFonts w:ascii="Times New Roman" w:hAnsi="Times New Roman" w:cs="Times New Roman"/>
        </w:rPr>
      </w:pPr>
    </w:p>
    <w:p w:rsidR="00676B76" w:rsidRPr="00E35CA2" w:rsidRDefault="00676B76" w:rsidP="00676B76">
      <w:pPr>
        <w:jc w:val="center"/>
        <w:rPr>
          <w:rFonts w:ascii="Times New Roman" w:hAnsi="Times New Roman" w:cs="Times New Roman"/>
          <w:color w:val="737373"/>
          <w:sz w:val="29"/>
          <w:szCs w:val="29"/>
        </w:rPr>
      </w:pPr>
      <w:r w:rsidRPr="00E35CA2">
        <w:rPr>
          <w:rFonts w:ascii="Times New Roman" w:hAnsi="Times New Roman" w:cs="Times New Roman"/>
          <w:color w:val="737373"/>
          <w:sz w:val="29"/>
          <w:szCs w:val="29"/>
        </w:rPr>
        <w:t>Rapor-1</w:t>
      </w:r>
    </w:p>
    <w:p w:rsidR="00676B76" w:rsidRPr="00E35CA2" w:rsidRDefault="00676B76" w:rsidP="00676B76">
      <w:pPr>
        <w:jc w:val="center"/>
        <w:rPr>
          <w:rFonts w:ascii="Times New Roman" w:hAnsi="Times New Roman" w:cs="Times New Roman"/>
          <w:color w:val="737373"/>
          <w:sz w:val="29"/>
          <w:szCs w:val="29"/>
        </w:rPr>
      </w:pPr>
      <w:r w:rsidRPr="00E35CA2">
        <w:rPr>
          <w:rFonts w:ascii="Times New Roman" w:hAnsi="Times New Roman" w:cs="Times New Roman"/>
          <w:color w:val="737373"/>
          <w:sz w:val="29"/>
          <w:szCs w:val="29"/>
        </w:rPr>
        <w:t>Yazılım Mühendisliği</w:t>
      </w:r>
    </w:p>
    <w:p w:rsidR="00676B76" w:rsidRPr="00E35CA2" w:rsidRDefault="00676B76" w:rsidP="00676B76">
      <w:pPr>
        <w:jc w:val="both"/>
        <w:rPr>
          <w:rFonts w:ascii="Times New Roman" w:hAnsi="Times New Roman" w:cs="Times New Roman"/>
          <w:color w:val="737373"/>
          <w:sz w:val="29"/>
          <w:szCs w:val="29"/>
        </w:rPr>
      </w:pPr>
    </w:p>
    <w:p w:rsidR="00676B76" w:rsidRPr="00E35CA2" w:rsidRDefault="00676B76" w:rsidP="00676B76">
      <w:pPr>
        <w:jc w:val="both"/>
        <w:rPr>
          <w:rFonts w:ascii="Times New Roman" w:hAnsi="Times New Roman" w:cs="Times New Roman"/>
          <w:color w:val="737373"/>
          <w:sz w:val="29"/>
          <w:szCs w:val="29"/>
        </w:rPr>
      </w:pPr>
    </w:p>
    <w:p w:rsidR="00676B76" w:rsidRPr="00E35CA2" w:rsidRDefault="008F11B9" w:rsidP="00676B76">
      <w:pPr>
        <w:jc w:val="center"/>
        <w:rPr>
          <w:rFonts w:ascii="Times New Roman" w:hAnsi="Times New Roman" w:cs="Times New Roman"/>
          <w:color w:val="0000FF"/>
          <w:sz w:val="29"/>
          <w:szCs w:val="29"/>
        </w:rPr>
      </w:pPr>
      <w:hyperlink r:id="rId8" w:history="1">
        <w:r w:rsidR="00676B76" w:rsidRPr="00E35CA2">
          <w:rPr>
            <w:rStyle w:val="Kpr"/>
            <w:rFonts w:ascii="Times New Roman" w:hAnsi="Times New Roman" w:cs="Times New Roman"/>
            <w:sz w:val="29"/>
            <w:szCs w:val="29"/>
          </w:rPr>
          <w:t>Proje Linki</w:t>
        </w:r>
      </w:hyperlink>
    </w:p>
    <w:p w:rsidR="00676B76" w:rsidRPr="00E35CA2" w:rsidRDefault="008F11B9" w:rsidP="00676B76">
      <w:pPr>
        <w:jc w:val="center"/>
        <w:rPr>
          <w:rFonts w:ascii="Times New Roman" w:hAnsi="Times New Roman" w:cs="Times New Roman"/>
          <w:color w:val="0000FF"/>
          <w:sz w:val="29"/>
          <w:szCs w:val="29"/>
        </w:rPr>
      </w:pPr>
      <w:hyperlink r:id="rId9" w:history="1">
        <w:r w:rsidR="00676B76" w:rsidRPr="00E35CA2">
          <w:rPr>
            <w:rStyle w:val="Kpr"/>
            <w:rFonts w:ascii="Times New Roman" w:hAnsi="Times New Roman" w:cs="Times New Roman"/>
            <w:sz w:val="29"/>
            <w:szCs w:val="29"/>
          </w:rPr>
          <w:t xml:space="preserve">Proje </w:t>
        </w:r>
        <w:proofErr w:type="spellStart"/>
        <w:r w:rsidR="00676B76" w:rsidRPr="00E35CA2">
          <w:rPr>
            <w:rStyle w:val="Kpr"/>
            <w:rFonts w:ascii="Times New Roman" w:hAnsi="Times New Roman" w:cs="Times New Roman"/>
            <w:sz w:val="29"/>
            <w:szCs w:val="29"/>
          </w:rPr>
          <w:t>Repository</w:t>
        </w:r>
        <w:proofErr w:type="spellEnd"/>
      </w:hyperlink>
    </w:p>
    <w:p w:rsidR="00676B76" w:rsidRPr="00E35CA2" w:rsidRDefault="008F11B9" w:rsidP="00676B76">
      <w:pPr>
        <w:jc w:val="center"/>
        <w:rPr>
          <w:rFonts w:ascii="Times New Roman" w:hAnsi="Times New Roman" w:cs="Times New Roman"/>
          <w:color w:val="0000FF"/>
          <w:sz w:val="29"/>
          <w:szCs w:val="29"/>
        </w:rPr>
      </w:pPr>
      <w:hyperlink r:id="rId10" w:history="1">
        <w:r w:rsidR="00676B76" w:rsidRPr="00E35CA2">
          <w:rPr>
            <w:rStyle w:val="Kpr"/>
            <w:rFonts w:ascii="Times New Roman" w:hAnsi="Times New Roman" w:cs="Times New Roman"/>
            <w:sz w:val="29"/>
            <w:szCs w:val="29"/>
          </w:rPr>
          <w:t>Proje Raporları</w:t>
        </w:r>
      </w:hyperlink>
    </w:p>
    <w:p w:rsidR="00676B76" w:rsidRPr="00E35CA2" w:rsidRDefault="00676B76" w:rsidP="00676B76">
      <w:pPr>
        <w:pStyle w:val="NormalWeb"/>
        <w:tabs>
          <w:tab w:val="left" w:pos="9072"/>
        </w:tabs>
        <w:spacing w:before="998" w:beforeAutospacing="0" w:after="0" w:afterAutospacing="0"/>
        <w:jc w:val="center"/>
        <w:rPr>
          <w:color w:val="000000"/>
          <w:sz w:val="41"/>
          <w:szCs w:val="41"/>
        </w:rPr>
      </w:pPr>
      <w:r w:rsidRPr="00E35CA2">
        <w:rPr>
          <w:color w:val="000000"/>
          <w:sz w:val="41"/>
          <w:szCs w:val="41"/>
        </w:rPr>
        <w:t>Proje Ekibi:</w:t>
      </w:r>
    </w:p>
    <w:p w:rsidR="00676B76" w:rsidRPr="00E35CA2" w:rsidRDefault="00676B76" w:rsidP="00676B76">
      <w:pPr>
        <w:pStyle w:val="NormalWeb"/>
        <w:tabs>
          <w:tab w:val="left" w:pos="9072"/>
        </w:tabs>
        <w:spacing w:before="0" w:beforeAutospacing="0" w:after="0" w:afterAutospacing="0"/>
        <w:jc w:val="center"/>
        <w:rPr>
          <w:color w:val="000000"/>
          <w:sz w:val="16"/>
          <w:szCs w:val="16"/>
        </w:rPr>
      </w:pPr>
    </w:p>
    <w:p w:rsidR="00676B76" w:rsidRPr="00E35CA2" w:rsidRDefault="00676B76" w:rsidP="00676B76">
      <w:pPr>
        <w:pStyle w:val="NormalWeb"/>
        <w:tabs>
          <w:tab w:val="left" w:pos="9072"/>
        </w:tabs>
        <w:spacing w:before="0" w:beforeAutospacing="0" w:after="0" w:afterAutospacing="0"/>
        <w:jc w:val="center"/>
        <w:rPr>
          <w:color w:val="000000"/>
          <w:sz w:val="16"/>
          <w:szCs w:val="16"/>
        </w:rPr>
      </w:pPr>
    </w:p>
    <w:p w:rsidR="00676B76" w:rsidRPr="00E35CA2" w:rsidRDefault="00676B76" w:rsidP="00676B76">
      <w:pPr>
        <w:pStyle w:val="NormalWeb"/>
        <w:tabs>
          <w:tab w:val="left" w:pos="9072"/>
        </w:tabs>
        <w:spacing w:before="0" w:beforeAutospacing="0" w:after="0" w:afterAutospacing="0"/>
        <w:jc w:val="center"/>
        <w:rPr>
          <w:color w:val="000000"/>
          <w:sz w:val="16"/>
          <w:szCs w:val="16"/>
        </w:rPr>
      </w:pPr>
    </w:p>
    <w:p w:rsidR="00676B76" w:rsidRPr="00E35CA2" w:rsidRDefault="00676B76" w:rsidP="00676B76">
      <w:pPr>
        <w:jc w:val="center"/>
        <w:rPr>
          <w:rFonts w:ascii="Times New Roman" w:eastAsia="Times New Roman" w:hAnsi="Times New Roman" w:cs="Times New Roman"/>
          <w:color w:val="0000FF"/>
          <w:sz w:val="29"/>
          <w:szCs w:val="29"/>
          <w:lang w:eastAsia="tr-TR"/>
        </w:rPr>
      </w:pPr>
      <w:r w:rsidRPr="00E35CA2">
        <w:rPr>
          <w:rFonts w:ascii="Times New Roman" w:eastAsia="Times New Roman" w:hAnsi="Times New Roman" w:cs="Times New Roman"/>
          <w:color w:val="0000FF"/>
          <w:sz w:val="29"/>
          <w:szCs w:val="29"/>
          <w:lang w:eastAsia="tr-TR"/>
        </w:rPr>
        <w:t>4. Grup Üyeleri</w:t>
      </w:r>
    </w:p>
    <w:p w:rsidR="00676B76" w:rsidRPr="00E35CA2" w:rsidRDefault="00676B76" w:rsidP="00676B76">
      <w:pPr>
        <w:jc w:val="center"/>
        <w:rPr>
          <w:rFonts w:ascii="Times New Roman" w:eastAsia="Times New Roman" w:hAnsi="Times New Roman" w:cs="Times New Roman"/>
          <w:color w:val="0000FF"/>
          <w:sz w:val="29"/>
          <w:szCs w:val="29"/>
          <w:lang w:eastAsia="tr-TR"/>
        </w:rPr>
      </w:pPr>
      <w:r w:rsidRPr="00E35CA2">
        <w:rPr>
          <w:rFonts w:ascii="Times New Roman" w:eastAsia="Times New Roman" w:hAnsi="Times New Roman" w:cs="Times New Roman"/>
          <w:color w:val="0000FF"/>
          <w:sz w:val="29"/>
          <w:szCs w:val="29"/>
          <w:lang w:eastAsia="tr-TR"/>
        </w:rPr>
        <w:t>Celal KUTLUER</w:t>
      </w:r>
    </w:p>
    <w:p w:rsidR="00676B76" w:rsidRPr="00E35CA2" w:rsidRDefault="00676B76" w:rsidP="00676B76">
      <w:pPr>
        <w:jc w:val="center"/>
        <w:rPr>
          <w:rFonts w:ascii="Times New Roman" w:eastAsia="Times New Roman" w:hAnsi="Times New Roman" w:cs="Times New Roman"/>
          <w:color w:val="0000FF"/>
          <w:sz w:val="29"/>
          <w:szCs w:val="29"/>
          <w:lang w:eastAsia="tr-TR"/>
        </w:rPr>
      </w:pPr>
      <w:proofErr w:type="spellStart"/>
      <w:r w:rsidRPr="00E35CA2">
        <w:rPr>
          <w:rFonts w:ascii="Times New Roman" w:eastAsia="Times New Roman" w:hAnsi="Times New Roman" w:cs="Times New Roman"/>
          <w:color w:val="0000FF"/>
          <w:sz w:val="29"/>
          <w:szCs w:val="29"/>
          <w:lang w:eastAsia="tr-TR"/>
        </w:rPr>
        <w:t>Beyzanur</w:t>
      </w:r>
      <w:proofErr w:type="spellEnd"/>
      <w:r w:rsidRPr="00E35CA2">
        <w:rPr>
          <w:rFonts w:ascii="Times New Roman" w:eastAsia="Times New Roman" w:hAnsi="Times New Roman" w:cs="Times New Roman"/>
          <w:color w:val="0000FF"/>
          <w:sz w:val="29"/>
          <w:szCs w:val="29"/>
          <w:lang w:eastAsia="tr-TR"/>
        </w:rPr>
        <w:t xml:space="preserve"> TAŞKÖPRÜ</w:t>
      </w:r>
    </w:p>
    <w:p w:rsidR="00676B76" w:rsidRPr="00E35CA2" w:rsidRDefault="00676B76" w:rsidP="00676B76">
      <w:pPr>
        <w:jc w:val="center"/>
        <w:rPr>
          <w:rFonts w:ascii="Times New Roman" w:eastAsia="Times New Roman" w:hAnsi="Times New Roman" w:cs="Times New Roman"/>
          <w:color w:val="0000FF"/>
          <w:sz w:val="29"/>
          <w:szCs w:val="29"/>
          <w:lang w:eastAsia="tr-TR"/>
        </w:rPr>
      </w:pPr>
      <w:r w:rsidRPr="00E35CA2">
        <w:rPr>
          <w:rFonts w:ascii="Times New Roman" w:eastAsia="Times New Roman" w:hAnsi="Times New Roman" w:cs="Times New Roman"/>
          <w:color w:val="0000FF"/>
          <w:sz w:val="29"/>
          <w:szCs w:val="29"/>
          <w:lang w:eastAsia="tr-TR"/>
        </w:rPr>
        <w:t>Merve TOKAT</w:t>
      </w:r>
    </w:p>
    <w:p w:rsidR="00676B76" w:rsidRPr="00E35CA2" w:rsidRDefault="00676B76" w:rsidP="00676B76">
      <w:pPr>
        <w:jc w:val="center"/>
        <w:rPr>
          <w:rFonts w:ascii="Times New Roman" w:eastAsia="Times New Roman" w:hAnsi="Times New Roman" w:cs="Times New Roman"/>
          <w:color w:val="0000FF"/>
          <w:sz w:val="29"/>
          <w:szCs w:val="29"/>
          <w:lang w:eastAsia="tr-TR"/>
        </w:rPr>
      </w:pPr>
      <w:r w:rsidRPr="00E35CA2">
        <w:rPr>
          <w:rFonts w:ascii="Times New Roman" w:eastAsia="Times New Roman" w:hAnsi="Times New Roman" w:cs="Times New Roman"/>
          <w:color w:val="0000FF"/>
          <w:sz w:val="29"/>
          <w:szCs w:val="29"/>
          <w:lang w:eastAsia="tr-TR"/>
        </w:rPr>
        <w:t>Tarık ERDEN</w:t>
      </w:r>
    </w:p>
    <w:p w:rsidR="00676B76" w:rsidRPr="00E35CA2" w:rsidRDefault="00676B76" w:rsidP="00676B76">
      <w:pPr>
        <w:jc w:val="center"/>
        <w:rPr>
          <w:rFonts w:ascii="Times New Roman" w:eastAsia="Times New Roman" w:hAnsi="Times New Roman" w:cs="Times New Roman"/>
          <w:color w:val="0000FF"/>
          <w:sz w:val="29"/>
          <w:szCs w:val="29"/>
          <w:lang w:eastAsia="tr-TR"/>
        </w:rPr>
      </w:pPr>
      <w:r w:rsidRPr="00E35CA2">
        <w:rPr>
          <w:rFonts w:ascii="Times New Roman" w:eastAsia="Times New Roman" w:hAnsi="Times New Roman" w:cs="Times New Roman"/>
          <w:color w:val="0000FF"/>
          <w:sz w:val="29"/>
          <w:szCs w:val="29"/>
          <w:lang w:eastAsia="tr-TR"/>
        </w:rPr>
        <w:t>Haydar BULUT</w:t>
      </w:r>
    </w:p>
    <w:p w:rsidR="00676B76" w:rsidRPr="00E35CA2" w:rsidRDefault="00676B76" w:rsidP="00676B76">
      <w:pPr>
        <w:jc w:val="both"/>
        <w:rPr>
          <w:rFonts w:ascii="Times New Roman" w:eastAsia="Times New Roman" w:hAnsi="Times New Roman" w:cs="Times New Roman"/>
          <w:color w:val="0000FF"/>
          <w:sz w:val="29"/>
          <w:szCs w:val="29"/>
          <w:lang w:eastAsia="tr-TR"/>
        </w:rPr>
      </w:pPr>
    </w:p>
    <w:p w:rsidR="00676B76" w:rsidRPr="00E35CA2" w:rsidRDefault="00676B76" w:rsidP="00676B76">
      <w:pPr>
        <w:jc w:val="both"/>
        <w:rPr>
          <w:rFonts w:ascii="Times New Roman" w:eastAsia="Times New Roman" w:hAnsi="Times New Roman" w:cs="Times New Roman"/>
          <w:color w:val="0000FF"/>
          <w:sz w:val="29"/>
          <w:szCs w:val="29"/>
          <w:lang w:eastAsia="tr-TR"/>
        </w:rPr>
      </w:pPr>
    </w:p>
    <w:p w:rsidR="00676B76" w:rsidRPr="00E35CA2" w:rsidRDefault="00676B76" w:rsidP="00676B76">
      <w:pPr>
        <w:jc w:val="center"/>
        <w:rPr>
          <w:rFonts w:ascii="Times New Roman" w:eastAsia="Times New Roman" w:hAnsi="Times New Roman" w:cs="Times New Roman"/>
          <w:sz w:val="29"/>
          <w:szCs w:val="29"/>
          <w:lang w:eastAsia="tr-TR"/>
        </w:rPr>
      </w:pPr>
      <w:proofErr w:type="gramStart"/>
      <w:r w:rsidRPr="00E35CA2">
        <w:rPr>
          <w:rFonts w:ascii="Times New Roman" w:eastAsia="Times New Roman" w:hAnsi="Times New Roman" w:cs="Times New Roman"/>
          <w:sz w:val="29"/>
          <w:szCs w:val="29"/>
          <w:lang w:eastAsia="tr-TR"/>
        </w:rPr>
        <w:t>29/03/2020</w:t>
      </w:r>
      <w:proofErr w:type="gramEnd"/>
    </w:p>
    <w:p w:rsidR="00676B76" w:rsidRPr="00E35CA2" w:rsidRDefault="00676B76" w:rsidP="00676B76">
      <w:pPr>
        <w:jc w:val="both"/>
        <w:rPr>
          <w:rFonts w:ascii="Times New Roman" w:eastAsia="Times New Roman" w:hAnsi="Times New Roman" w:cs="Times New Roman"/>
          <w:sz w:val="29"/>
          <w:szCs w:val="29"/>
          <w:lang w:eastAsia="tr-TR"/>
        </w:rPr>
      </w:pPr>
    </w:p>
    <w:p w:rsidR="00676B76" w:rsidRPr="00E35CA2" w:rsidRDefault="00676B76" w:rsidP="00676B76">
      <w:pPr>
        <w:jc w:val="both"/>
        <w:rPr>
          <w:rFonts w:ascii="Times New Roman" w:hAnsi="Times New Roman" w:cs="Times New Roman"/>
        </w:rPr>
      </w:pPr>
    </w:p>
    <w:p w:rsidR="00676B76" w:rsidRPr="00E35CA2" w:rsidRDefault="00676B76" w:rsidP="00676B76">
      <w:pPr>
        <w:jc w:val="both"/>
        <w:rPr>
          <w:rFonts w:ascii="Times New Roman" w:hAnsi="Times New Roman" w:cs="Times New Roman"/>
        </w:rPr>
      </w:pPr>
    </w:p>
    <w:p w:rsidR="00676B76" w:rsidRPr="00E35CA2" w:rsidRDefault="00676B76" w:rsidP="00676B76">
      <w:pPr>
        <w:jc w:val="both"/>
        <w:rPr>
          <w:rFonts w:ascii="Times New Roman" w:hAnsi="Times New Roman" w:cs="Times New Roman"/>
        </w:rPr>
      </w:pPr>
      <w:r w:rsidRPr="00E35CA2">
        <w:rPr>
          <w:rFonts w:ascii="Times New Roman" w:hAnsi="Times New Roman" w:cs="Times New Roman"/>
        </w:rPr>
        <w:lastRenderedPageBreak/>
        <w:t>Bağlantı Linkleri:</w:t>
      </w:r>
    </w:p>
    <w:p w:rsidR="00676B76" w:rsidRPr="00E35CA2" w:rsidRDefault="008F11B9" w:rsidP="00676B76">
      <w:pPr>
        <w:jc w:val="center"/>
        <w:rPr>
          <w:rFonts w:ascii="Times New Roman" w:hAnsi="Times New Roman" w:cs="Times New Roman"/>
          <w:color w:val="0000FF"/>
          <w:sz w:val="24"/>
          <w:szCs w:val="24"/>
        </w:rPr>
      </w:pPr>
      <w:hyperlink r:id="rId11" w:history="1">
        <w:r w:rsidR="00676B76" w:rsidRPr="00E35CA2">
          <w:rPr>
            <w:rStyle w:val="Kpr"/>
            <w:rFonts w:ascii="Times New Roman" w:hAnsi="Times New Roman" w:cs="Times New Roman"/>
            <w:sz w:val="24"/>
            <w:szCs w:val="24"/>
          </w:rPr>
          <w:t>Proje Linki</w:t>
        </w:r>
      </w:hyperlink>
    </w:p>
    <w:p w:rsidR="00676B76" w:rsidRPr="00E35CA2" w:rsidRDefault="008F11B9" w:rsidP="00676B76">
      <w:pPr>
        <w:jc w:val="center"/>
        <w:rPr>
          <w:rFonts w:ascii="Times New Roman" w:hAnsi="Times New Roman" w:cs="Times New Roman"/>
          <w:color w:val="0000FF"/>
          <w:sz w:val="24"/>
          <w:szCs w:val="24"/>
        </w:rPr>
      </w:pPr>
      <w:hyperlink r:id="rId12" w:history="1">
        <w:r w:rsidR="00676B76" w:rsidRPr="00E35CA2">
          <w:rPr>
            <w:rStyle w:val="Kpr"/>
            <w:rFonts w:ascii="Times New Roman" w:hAnsi="Times New Roman" w:cs="Times New Roman"/>
            <w:sz w:val="24"/>
            <w:szCs w:val="24"/>
          </w:rPr>
          <w:t xml:space="preserve">Proje </w:t>
        </w:r>
        <w:proofErr w:type="spellStart"/>
        <w:r w:rsidR="00676B76" w:rsidRPr="00E35CA2">
          <w:rPr>
            <w:rStyle w:val="Kpr"/>
            <w:rFonts w:ascii="Times New Roman" w:hAnsi="Times New Roman" w:cs="Times New Roman"/>
            <w:sz w:val="24"/>
            <w:szCs w:val="24"/>
          </w:rPr>
          <w:t>Repository</w:t>
        </w:r>
        <w:proofErr w:type="spellEnd"/>
      </w:hyperlink>
    </w:p>
    <w:p w:rsidR="00676B76" w:rsidRPr="00E35CA2" w:rsidRDefault="008F11B9" w:rsidP="00676B76">
      <w:pPr>
        <w:jc w:val="center"/>
        <w:rPr>
          <w:rFonts w:ascii="Times New Roman" w:hAnsi="Times New Roman" w:cs="Times New Roman"/>
          <w:color w:val="0000FF"/>
          <w:sz w:val="24"/>
          <w:szCs w:val="24"/>
        </w:rPr>
      </w:pPr>
      <w:hyperlink r:id="rId13" w:history="1">
        <w:r w:rsidR="00676B76" w:rsidRPr="00E35CA2">
          <w:rPr>
            <w:rStyle w:val="Kpr"/>
            <w:rFonts w:ascii="Times New Roman" w:hAnsi="Times New Roman" w:cs="Times New Roman"/>
            <w:sz w:val="24"/>
            <w:szCs w:val="24"/>
          </w:rPr>
          <w:t>Proje Raporları</w:t>
        </w:r>
      </w:hyperlink>
    </w:p>
    <w:p w:rsidR="00676B76" w:rsidRPr="00E35CA2" w:rsidRDefault="00676B76" w:rsidP="00676B76">
      <w:pPr>
        <w:jc w:val="both"/>
        <w:rPr>
          <w:rFonts w:ascii="Times New Roman" w:hAnsi="Times New Roman" w:cs="Times New Roman"/>
        </w:rPr>
      </w:pPr>
    </w:p>
    <w:p w:rsidR="00676B76" w:rsidRPr="00E35CA2" w:rsidRDefault="00676B76" w:rsidP="00676B76">
      <w:pPr>
        <w:jc w:val="both"/>
        <w:rPr>
          <w:rFonts w:ascii="Times New Roman" w:hAnsi="Times New Roman" w:cs="Times New Roman"/>
        </w:rPr>
      </w:pPr>
      <w:r w:rsidRPr="00E35CA2">
        <w:rPr>
          <w:rFonts w:ascii="Times New Roman" w:hAnsi="Times New Roman" w:cs="Times New Roman"/>
        </w:rPr>
        <w:t>Revizyon Geçmişi</w:t>
      </w:r>
    </w:p>
    <w:tbl>
      <w:tblPr>
        <w:tblStyle w:val="TabloKlavuzu"/>
        <w:tblW w:w="4888" w:type="dxa"/>
        <w:tblInd w:w="2093" w:type="dxa"/>
        <w:tblLook w:val="04A0"/>
      </w:tblPr>
      <w:tblGrid>
        <w:gridCol w:w="2126"/>
        <w:gridCol w:w="2762"/>
      </w:tblGrid>
      <w:tr w:rsidR="00676B76" w:rsidRPr="00E35CA2" w:rsidTr="003E1624">
        <w:trPr>
          <w:trHeight w:val="354"/>
        </w:trPr>
        <w:tc>
          <w:tcPr>
            <w:tcW w:w="2126" w:type="dxa"/>
          </w:tcPr>
          <w:p w:rsidR="00676B76" w:rsidRPr="00E35CA2" w:rsidRDefault="00676B76" w:rsidP="003E1624">
            <w:pPr>
              <w:jc w:val="both"/>
              <w:rPr>
                <w:rFonts w:ascii="Times New Roman" w:hAnsi="Times New Roman" w:cs="Times New Roman"/>
              </w:rPr>
            </w:pPr>
            <w:r w:rsidRPr="00E35CA2">
              <w:rPr>
                <w:rFonts w:ascii="Times New Roman" w:hAnsi="Times New Roman" w:cs="Times New Roman"/>
              </w:rPr>
              <w:t>Revizyon No</w:t>
            </w:r>
          </w:p>
        </w:tc>
        <w:tc>
          <w:tcPr>
            <w:tcW w:w="2762" w:type="dxa"/>
          </w:tcPr>
          <w:p w:rsidR="00676B76" w:rsidRPr="00E35CA2" w:rsidRDefault="00676B76" w:rsidP="003E1624">
            <w:pPr>
              <w:jc w:val="both"/>
              <w:rPr>
                <w:rFonts w:ascii="Times New Roman" w:hAnsi="Times New Roman" w:cs="Times New Roman"/>
              </w:rPr>
            </w:pPr>
            <w:r w:rsidRPr="00E35CA2">
              <w:rPr>
                <w:rFonts w:ascii="Times New Roman" w:hAnsi="Times New Roman" w:cs="Times New Roman"/>
              </w:rPr>
              <w:t>Revizyon Tarihi</w:t>
            </w:r>
          </w:p>
        </w:tc>
      </w:tr>
      <w:tr w:rsidR="00676B76" w:rsidRPr="00E35CA2" w:rsidTr="003E1624">
        <w:trPr>
          <w:trHeight w:val="354"/>
        </w:trPr>
        <w:tc>
          <w:tcPr>
            <w:tcW w:w="2126" w:type="dxa"/>
          </w:tcPr>
          <w:p w:rsidR="00676B76" w:rsidRPr="00E35CA2" w:rsidRDefault="00676B76" w:rsidP="003E1624">
            <w:pPr>
              <w:jc w:val="both"/>
              <w:rPr>
                <w:rFonts w:ascii="Times New Roman" w:hAnsi="Times New Roman" w:cs="Times New Roman"/>
              </w:rPr>
            </w:pPr>
            <w:r w:rsidRPr="00E35CA2">
              <w:rPr>
                <w:rFonts w:ascii="Times New Roman" w:hAnsi="Times New Roman" w:cs="Times New Roman"/>
              </w:rPr>
              <w:t>v1.0</w:t>
            </w:r>
          </w:p>
        </w:tc>
        <w:tc>
          <w:tcPr>
            <w:tcW w:w="2762" w:type="dxa"/>
          </w:tcPr>
          <w:p w:rsidR="00676B76" w:rsidRPr="00E35CA2" w:rsidRDefault="00676B76" w:rsidP="003E1624">
            <w:pPr>
              <w:jc w:val="both"/>
              <w:rPr>
                <w:rFonts w:ascii="Times New Roman" w:hAnsi="Times New Roman" w:cs="Times New Roman"/>
              </w:rPr>
            </w:pPr>
            <w:proofErr w:type="gramStart"/>
            <w:r w:rsidRPr="00E35CA2">
              <w:rPr>
                <w:rFonts w:ascii="Times New Roman" w:hAnsi="Times New Roman" w:cs="Times New Roman"/>
              </w:rPr>
              <w:t>29/03/2020</w:t>
            </w:r>
            <w:proofErr w:type="gramEnd"/>
          </w:p>
        </w:tc>
      </w:tr>
      <w:tr w:rsidR="00676B76" w:rsidRPr="00E35CA2" w:rsidTr="003E1624">
        <w:trPr>
          <w:trHeight w:val="354"/>
        </w:trPr>
        <w:tc>
          <w:tcPr>
            <w:tcW w:w="2126" w:type="dxa"/>
          </w:tcPr>
          <w:p w:rsidR="00676B76" w:rsidRPr="00E35CA2" w:rsidRDefault="00676B76" w:rsidP="003E1624">
            <w:pPr>
              <w:jc w:val="both"/>
              <w:rPr>
                <w:rFonts w:ascii="Times New Roman" w:hAnsi="Times New Roman" w:cs="Times New Roman"/>
              </w:rPr>
            </w:pPr>
          </w:p>
        </w:tc>
        <w:tc>
          <w:tcPr>
            <w:tcW w:w="2762" w:type="dxa"/>
          </w:tcPr>
          <w:p w:rsidR="00676B76" w:rsidRPr="00E35CA2" w:rsidRDefault="00676B76" w:rsidP="003E1624">
            <w:pPr>
              <w:jc w:val="both"/>
              <w:rPr>
                <w:rFonts w:ascii="Times New Roman" w:hAnsi="Times New Roman" w:cs="Times New Roman"/>
              </w:rPr>
            </w:pPr>
          </w:p>
        </w:tc>
      </w:tr>
      <w:tr w:rsidR="00676B76" w:rsidRPr="00E35CA2" w:rsidTr="003E1624">
        <w:trPr>
          <w:trHeight w:val="374"/>
        </w:trPr>
        <w:tc>
          <w:tcPr>
            <w:tcW w:w="2126" w:type="dxa"/>
          </w:tcPr>
          <w:p w:rsidR="00676B76" w:rsidRPr="00E35CA2" w:rsidRDefault="00676B76" w:rsidP="003E1624">
            <w:pPr>
              <w:jc w:val="both"/>
              <w:rPr>
                <w:rFonts w:ascii="Times New Roman" w:hAnsi="Times New Roman" w:cs="Times New Roman"/>
              </w:rPr>
            </w:pPr>
          </w:p>
        </w:tc>
        <w:tc>
          <w:tcPr>
            <w:tcW w:w="2762" w:type="dxa"/>
          </w:tcPr>
          <w:p w:rsidR="00676B76" w:rsidRPr="00E35CA2" w:rsidRDefault="00676B76" w:rsidP="003E1624">
            <w:pPr>
              <w:jc w:val="both"/>
              <w:rPr>
                <w:rFonts w:ascii="Times New Roman" w:hAnsi="Times New Roman" w:cs="Times New Roman"/>
              </w:rPr>
            </w:pPr>
          </w:p>
        </w:tc>
      </w:tr>
      <w:tr w:rsidR="00676B76" w:rsidRPr="00E35CA2" w:rsidTr="003E1624">
        <w:trPr>
          <w:trHeight w:val="354"/>
        </w:trPr>
        <w:tc>
          <w:tcPr>
            <w:tcW w:w="2126" w:type="dxa"/>
          </w:tcPr>
          <w:p w:rsidR="00676B76" w:rsidRPr="00E35CA2" w:rsidRDefault="00676B76" w:rsidP="003E1624">
            <w:pPr>
              <w:jc w:val="both"/>
              <w:rPr>
                <w:rFonts w:ascii="Times New Roman" w:hAnsi="Times New Roman" w:cs="Times New Roman"/>
              </w:rPr>
            </w:pPr>
          </w:p>
        </w:tc>
        <w:tc>
          <w:tcPr>
            <w:tcW w:w="2762" w:type="dxa"/>
          </w:tcPr>
          <w:p w:rsidR="00676B76" w:rsidRPr="00E35CA2" w:rsidRDefault="00676B76" w:rsidP="003E1624">
            <w:pPr>
              <w:jc w:val="both"/>
              <w:rPr>
                <w:rFonts w:ascii="Times New Roman" w:hAnsi="Times New Roman" w:cs="Times New Roman"/>
              </w:rPr>
            </w:pPr>
          </w:p>
        </w:tc>
      </w:tr>
      <w:tr w:rsidR="00676B76" w:rsidRPr="00E35CA2" w:rsidTr="003E1624">
        <w:trPr>
          <w:trHeight w:val="392"/>
        </w:trPr>
        <w:tc>
          <w:tcPr>
            <w:tcW w:w="2126" w:type="dxa"/>
          </w:tcPr>
          <w:p w:rsidR="00676B76" w:rsidRPr="00E35CA2" w:rsidRDefault="00676B76" w:rsidP="003E1624">
            <w:pPr>
              <w:jc w:val="both"/>
              <w:rPr>
                <w:rFonts w:ascii="Times New Roman" w:hAnsi="Times New Roman" w:cs="Times New Roman"/>
              </w:rPr>
            </w:pPr>
          </w:p>
        </w:tc>
        <w:tc>
          <w:tcPr>
            <w:tcW w:w="2762" w:type="dxa"/>
          </w:tcPr>
          <w:p w:rsidR="00676B76" w:rsidRPr="00E35CA2" w:rsidRDefault="00676B76" w:rsidP="003E1624">
            <w:pPr>
              <w:jc w:val="both"/>
              <w:rPr>
                <w:rFonts w:ascii="Times New Roman" w:hAnsi="Times New Roman" w:cs="Times New Roman"/>
              </w:rPr>
            </w:pPr>
          </w:p>
        </w:tc>
      </w:tr>
    </w:tbl>
    <w:p w:rsidR="00676B76" w:rsidRPr="00E35CA2" w:rsidRDefault="00676B76" w:rsidP="00676B76">
      <w:pPr>
        <w:jc w:val="both"/>
        <w:rPr>
          <w:rFonts w:ascii="Times New Roman" w:hAnsi="Times New Roman" w:cs="Times New Roman"/>
        </w:rPr>
      </w:pPr>
    </w:p>
    <w:p w:rsidR="00676B76" w:rsidRPr="00E35CA2" w:rsidRDefault="00676B76" w:rsidP="00676B76">
      <w:pPr>
        <w:jc w:val="both"/>
        <w:rPr>
          <w:rFonts w:ascii="Times New Roman" w:hAnsi="Times New Roman" w:cs="Times New Roman"/>
        </w:rPr>
      </w:pPr>
    </w:p>
    <w:p w:rsidR="00676B76" w:rsidRPr="00E35CA2" w:rsidRDefault="00676B76" w:rsidP="00676B76">
      <w:pPr>
        <w:jc w:val="both"/>
        <w:rPr>
          <w:rFonts w:ascii="Times New Roman" w:hAnsi="Times New Roman" w:cs="Times New Roman"/>
        </w:rPr>
      </w:pPr>
    </w:p>
    <w:p w:rsidR="00676B76" w:rsidRPr="00E35CA2" w:rsidRDefault="00676B76" w:rsidP="00676B76">
      <w:pPr>
        <w:jc w:val="both"/>
        <w:rPr>
          <w:rFonts w:ascii="Times New Roman" w:hAnsi="Times New Roman" w:cs="Times New Roman"/>
        </w:rPr>
      </w:pPr>
    </w:p>
    <w:p w:rsidR="00676B76" w:rsidRPr="00E35CA2" w:rsidRDefault="00676B76" w:rsidP="00676B76">
      <w:pPr>
        <w:jc w:val="both"/>
        <w:rPr>
          <w:rFonts w:ascii="Times New Roman" w:hAnsi="Times New Roman" w:cs="Times New Roman"/>
        </w:rPr>
      </w:pPr>
    </w:p>
    <w:p w:rsidR="00676B76" w:rsidRPr="00E35CA2" w:rsidRDefault="00676B76" w:rsidP="00676B76">
      <w:pPr>
        <w:jc w:val="both"/>
        <w:rPr>
          <w:rFonts w:ascii="Times New Roman" w:hAnsi="Times New Roman" w:cs="Times New Roman"/>
        </w:rPr>
      </w:pPr>
    </w:p>
    <w:p w:rsidR="00676B76" w:rsidRPr="00E35CA2" w:rsidRDefault="00676B76" w:rsidP="00676B76">
      <w:pPr>
        <w:jc w:val="both"/>
        <w:rPr>
          <w:rFonts w:ascii="Times New Roman" w:hAnsi="Times New Roman" w:cs="Times New Roman"/>
        </w:rPr>
      </w:pPr>
    </w:p>
    <w:p w:rsidR="00676B76" w:rsidRPr="00E35CA2" w:rsidRDefault="00676B76" w:rsidP="00676B76">
      <w:pPr>
        <w:jc w:val="both"/>
        <w:rPr>
          <w:rFonts w:ascii="Times New Roman" w:hAnsi="Times New Roman" w:cs="Times New Roman"/>
        </w:rPr>
      </w:pPr>
    </w:p>
    <w:p w:rsidR="00676B76" w:rsidRPr="00E35CA2" w:rsidRDefault="00676B76" w:rsidP="00676B76">
      <w:pPr>
        <w:jc w:val="both"/>
        <w:rPr>
          <w:rFonts w:ascii="Times New Roman" w:hAnsi="Times New Roman" w:cs="Times New Roman"/>
        </w:rPr>
      </w:pPr>
    </w:p>
    <w:p w:rsidR="00676B76" w:rsidRPr="00E35CA2" w:rsidRDefault="00676B76" w:rsidP="00676B76">
      <w:pPr>
        <w:jc w:val="both"/>
        <w:rPr>
          <w:rFonts w:ascii="Times New Roman" w:hAnsi="Times New Roman" w:cs="Times New Roman"/>
        </w:rPr>
      </w:pPr>
    </w:p>
    <w:p w:rsidR="00676B76" w:rsidRPr="00E35CA2" w:rsidRDefault="00676B76" w:rsidP="00676B76">
      <w:pPr>
        <w:jc w:val="both"/>
        <w:rPr>
          <w:rFonts w:ascii="Times New Roman" w:hAnsi="Times New Roman" w:cs="Times New Roman"/>
        </w:rPr>
      </w:pPr>
    </w:p>
    <w:p w:rsidR="00676B76" w:rsidRPr="00E35CA2" w:rsidRDefault="00676B76" w:rsidP="00676B76">
      <w:pPr>
        <w:jc w:val="both"/>
        <w:rPr>
          <w:rFonts w:ascii="Times New Roman" w:hAnsi="Times New Roman" w:cs="Times New Roman"/>
        </w:rPr>
      </w:pPr>
    </w:p>
    <w:p w:rsidR="00A1197A" w:rsidRPr="00E35CA2" w:rsidRDefault="00A1197A" w:rsidP="00A1197A">
      <w:pPr>
        <w:jc w:val="both"/>
        <w:rPr>
          <w:rFonts w:ascii="Times New Roman" w:hAnsi="Times New Roman" w:cs="Times New Roman"/>
        </w:rPr>
      </w:pPr>
    </w:p>
    <w:p w:rsidR="00A1197A" w:rsidRPr="00E35CA2" w:rsidRDefault="00A1197A" w:rsidP="00A1197A">
      <w:pPr>
        <w:jc w:val="both"/>
        <w:rPr>
          <w:rFonts w:ascii="Times New Roman" w:hAnsi="Times New Roman" w:cs="Times New Roman"/>
        </w:rPr>
      </w:pPr>
    </w:p>
    <w:p w:rsidR="00A1197A" w:rsidRPr="00E35CA2" w:rsidRDefault="00A1197A" w:rsidP="00A1197A">
      <w:pPr>
        <w:jc w:val="both"/>
        <w:rPr>
          <w:rFonts w:ascii="Times New Roman" w:hAnsi="Times New Roman" w:cs="Times New Roman"/>
        </w:rPr>
      </w:pPr>
    </w:p>
    <w:p w:rsidR="00A1197A" w:rsidRPr="00E35CA2" w:rsidRDefault="00A1197A" w:rsidP="00A1197A">
      <w:pPr>
        <w:jc w:val="both"/>
        <w:rPr>
          <w:rFonts w:ascii="Times New Roman" w:hAnsi="Times New Roman" w:cs="Times New Roman"/>
        </w:rPr>
      </w:pPr>
    </w:p>
    <w:p w:rsidR="00A1197A" w:rsidRPr="00E35CA2" w:rsidRDefault="00A1197A" w:rsidP="00A1197A">
      <w:pPr>
        <w:jc w:val="both"/>
        <w:rPr>
          <w:rFonts w:ascii="Times New Roman" w:hAnsi="Times New Roman" w:cs="Times New Roman"/>
        </w:rPr>
      </w:pPr>
    </w:p>
    <w:p w:rsidR="00676B76" w:rsidRPr="00E35CA2" w:rsidRDefault="00676B76" w:rsidP="00676B76">
      <w:pPr>
        <w:pStyle w:val="Balk1"/>
        <w:rPr>
          <w:rFonts w:ascii="Times New Roman" w:hAnsi="Times New Roman" w:cs="Times New Roman"/>
        </w:rPr>
      </w:pPr>
      <w:bookmarkStart w:id="0" w:name="_Toc36394385"/>
      <w:r w:rsidRPr="00E35CA2">
        <w:rPr>
          <w:rFonts w:ascii="Times New Roman" w:hAnsi="Times New Roman" w:cs="Times New Roman"/>
        </w:rPr>
        <w:lastRenderedPageBreak/>
        <w:t>ŞEKİL LİSTESİ</w:t>
      </w:r>
      <w:bookmarkEnd w:id="0"/>
    </w:p>
    <w:p w:rsidR="00676B76" w:rsidRPr="00E35CA2" w:rsidRDefault="00676B76" w:rsidP="00676B76">
      <w:pPr>
        <w:rPr>
          <w:rFonts w:ascii="Times New Roman" w:hAnsi="Times New Roman" w:cs="Times New Roman"/>
        </w:rPr>
      </w:pPr>
    </w:p>
    <w:p w:rsidR="003E1624" w:rsidRDefault="008F11B9">
      <w:pPr>
        <w:pStyle w:val="ekillerTablosu"/>
        <w:tabs>
          <w:tab w:val="right" w:leader="dot" w:pos="9062"/>
        </w:tabs>
        <w:rPr>
          <w:rFonts w:eastAsiaTheme="minorEastAsia"/>
          <w:noProof/>
          <w:lang w:eastAsia="tr-TR"/>
        </w:rPr>
      </w:pPr>
      <w:r>
        <w:rPr>
          <w:rFonts w:ascii="Times New Roman" w:hAnsi="Times New Roman" w:cs="Times New Roman"/>
        </w:rPr>
        <w:fldChar w:fldCharType="begin"/>
      </w:r>
      <w:r w:rsidR="003E1624">
        <w:rPr>
          <w:rFonts w:ascii="Times New Roman" w:hAnsi="Times New Roman" w:cs="Times New Roman"/>
        </w:rPr>
        <w:instrText xml:space="preserve"> TOC \h \z \c "Şekil" </w:instrText>
      </w:r>
      <w:r>
        <w:rPr>
          <w:rFonts w:ascii="Times New Roman" w:hAnsi="Times New Roman" w:cs="Times New Roman"/>
        </w:rPr>
        <w:fldChar w:fldCharType="separate"/>
      </w:r>
      <w:hyperlink w:anchor="_Toc36337103" w:history="1">
        <w:r w:rsidR="003E1624" w:rsidRPr="00260C61">
          <w:rPr>
            <w:rStyle w:val="Kpr"/>
            <w:rFonts w:ascii="Times New Roman" w:hAnsi="Times New Roman" w:cs="Times New Roman"/>
            <w:noProof/>
          </w:rPr>
          <w:t>Şekil 1 : Site Kayıt</w:t>
        </w:r>
        <w:r w:rsidR="003E1624">
          <w:rPr>
            <w:noProof/>
            <w:webHidden/>
          </w:rPr>
          <w:tab/>
        </w:r>
        <w:r>
          <w:rPr>
            <w:noProof/>
            <w:webHidden/>
          </w:rPr>
          <w:fldChar w:fldCharType="begin"/>
        </w:r>
        <w:r w:rsidR="003E1624">
          <w:rPr>
            <w:noProof/>
            <w:webHidden/>
          </w:rPr>
          <w:instrText xml:space="preserve"> PAGEREF _Toc36337103 \h </w:instrText>
        </w:r>
        <w:r>
          <w:rPr>
            <w:noProof/>
            <w:webHidden/>
          </w:rPr>
        </w:r>
        <w:r>
          <w:rPr>
            <w:noProof/>
            <w:webHidden/>
          </w:rPr>
          <w:fldChar w:fldCharType="separate"/>
        </w:r>
        <w:r w:rsidR="003E1624">
          <w:rPr>
            <w:noProof/>
            <w:webHidden/>
          </w:rPr>
          <w:t>13</w:t>
        </w:r>
        <w:r>
          <w:rPr>
            <w:noProof/>
            <w:webHidden/>
          </w:rPr>
          <w:fldChar w:fldCharType="end"/>
        </w:r>
      </w:hyperlink>
    </w:p>
    <w:p w:rsidR="003E1624" w:rsidRDefault="008F11B9">
      <w:pPr>
        <w:pStyle w:val="ekillerTablosu"/>
        <w:tabs>
          <w:tab w:val="right" w:leader="dot" w:pos="9062"/>
        </w:tabs>
        <w:rPr>
          <w:rFonts w:eastAsiaTheme="minorEastAsia"/>
          <w:noProof/>
          <w:lang w:eastAsia="tr-TR"/>
        </w:rPr>
      </w:pPr>
      <w:hyperlink w:anchor="_Toc36337104" w:history="1">
        <w:r w:rsidR="003E1624" w:rsidRPr="00260C61">
          <w:rPr>
            <w:rStyle w:val="Kpr"/>
            <w:rFonts w:ascii="Times New Roman" w:hAnsi="Times New Roman" w:cs="Times New Roman"/>
            <w:noProof/>
          </w:rPr>
          <w:t>Şekil 2 : Site Ana sayfa Görünümü</w:t>
        </w:r>
        <w:r w:rsidR="003E1624">
          <w:rPr>
            <w:noProof/>
            <w:webHidden/>
          </w:rPr>
          <w:tab/>
        </w:r>
        <w:r>
          <w:rPr>
            <w:noProof/>
            <w:webHidden/>
          </w:rPr>
          <w:fldChar w:fldCharType="begin"/>
        </w:r>
        <w:r w:rsidR="003E1624">
          <w:rPr>
            <w:noProof/>
            <w:webHidden/>
          </w:rPr>
          <w:instrText xml:space="preserve"> PAGEREF _Toc36337104 \h </w:instrText>
        </w:r>
        <w:r>
          <w:rPr>
            <w:noProof/>
            <w:webHidden/>
          </w:rPr>
        </w:r>
        <w:r>
          <w:rPr>
            <w:noProof/>
            <w:webHidden/>
          </w:rPr>
          <w:fldChar w:fldCharType="separate"/>
        </w:r>
        <w:r w:rsidR="003E1624">
          <w:rPr>
            <w:noProof/>
            <w:webHidden/>
          </w:rPr>
          <w:t>14</w:t>
        </w:r>
        <w:r>
          <w:rPr>
            <w:noProof/>
            <w:webHidden/>
          </w:rPr>
          <w:fldChar w:fldCharType="end"/>
        </w:r>
      </w:hyperlink>
    </w:p>
    <w:p w:rsidR="003E1624" w:rsidRDefault="008F11B9">
      <w:pPr>
        <w:pStyle w:val="ekillerTablosu"/>
        <w:tabs>
          <w:tab w:val="right" w:leader="dot" w:pos="9062"/>
        </w:tabs>
        <w:rPr>
          <w:rFonts w:eastAsiaTheme="minorEastAsia"/>
          <w:noProof/>
          <w:lang w:eastAsia="tr-TR"/>
        </w:rPr>
      </w:pPr>
      <w:hyperlink w:anchor="_Toc36337105" w:history="1">
        <w:r w:rsidR="003E1624" w:rsidRPr="00260C61">
          <w:rPr>
            <w:rStyle w:val="Kpr"/>
            <w:rFonts w:ascii="Times New Roman" w:hAnsi="Times New Roman" w:cs="Times New Roman"/>
            <w:noProof/>
          </w:rPr>
          <w:t>Şekil 3 : Veri Tabanı Sistemi</w:t>
        </w:r>
        <w:r w:rsidR="003E1624">
          <w:rPr>
            <w:noProof/>
            <w:webHidden/>
          </w:rPr>
          <w:tab/>
        </w:r>
        <w:r>
          <w:rPr>
            <w:noProof/>
            <w:webHidden/>
          </w:rPr>
          <w:fldChar w:fldCharType="begin"/>
        </w:r>
        <w:r w:rsidR="003E1624">
          <w:rPr>
            <w:noProof/>
            <w:webHidden/>
          </w:rPr>
          <w:instrText xml:space="preserve"> PAGEREF _Toc36337105 \h </w:instrText>
        </w:r>
        <w:r>
          <w:rPr>
            <w:noProof/>
            <w:webHidden/>
          </w:rPr>
        </w:r>
        <w:r>
          <w:rPr>
            <w:noProof/>
            <w:webHidden/>
          </w:rPr>
          <w:fldChar w:fldCharType="separate"/>
        </w:r>
        <w:r w:rsidR="003E1624">
          <w:rPr>
            <w:noProof/>
            <w:webHidden/>
          </w:rPr>
          <w:t>15</w:t>
        </w:r>
        <w:r>
          <w:rPr>
            <w:noProof/>
            <w:webHidden/>
          </w:rPr>
          <w:fldChar w:fldCharType="end"/>
        </w:r>
      </w:hyperlink>
    </w:p>
    <w:p w:rsidR="003E1624" w:rsidRDefault="008F11B9">
      <w:pPr>
        <w:pStyle w:val="ekillerTablosu"/>
        <w:tabs>
          <w:tab w:val="right" w:leader="dot" w:pos="9062"/>
        </w:tabs>
        <w:rPr>
          <w:rFonts w:eastAsiaTheme="minorEastAsia"/>
          <w:noProof/>
          <w:lang w:eastAsia="tr-TR"/>
        </w:rPr>
      </w:pPr>
      <w:hyperlink w:anchor="_Toc36337106" w:history="1">
        <w:r w:rsidR="003E1624" w:rsidRPr="00260C61">
          <w:rPr>
            <w:rStyle w:val="Kpr"/>
            <w:rFonts w:ascii="Times New Roman" w:hAnsi="Times New Roman" w:cs="Times New Roman"/>
            <w:noProof/>
          </w:rPr>
          <w:t>Şekil 4 : Use Case 1</w:t>
        </w:r>
        <w:r w:rsidR="003E1624">
          <w:rPr>
            <w:noProof/>
            <w:webHidden/>
          </w:rPr>
          <w:tab/>
        </w:r>
        <w:r>
          <w:rPr>
            <w:noProof/>
            <w:webHidden/>
          </w:rPr>
          <w:fldChar w:fldCharType="begin"/>
        </w:r>
        <w:r w:rsidR="003E1624">
          <w:rPr>
            <w:noProof/>
            <w:webHidden/>
          </w:rPr>
          <w:instrText xml:space="preserve"> PAGEREF _Toc36337106 \h </w:instrText>
        </w:r>
        <w:r>
          <w:rPr>
            <w:noProof/>
            <w:webHidden/>
          </w:rPr>
        </w:r>
        <w:r>
          <w:rPr>
            <w:noProof/>
            <w:webHidden/>
          </w:rPr>
          <w:fldChar w:fldCharType="separate"/>
        </w:r>
        <w:r w:rsidR="003E1624">
          <w:rPr>
            <w:noProof/>
            <w:webHidden/>
          </w:rPr>
          <w:t>19</w:t>
        </w:r>
        <w:r>
          <w:rPr>
            <w:noProof/>
            <w:webHidden/>
          </w:rPr>
          <w:fldChar w:fldCharType="end"/>
        </w:r>
      </w:hyperlink>
    </w:p>
    <w:p w:rsidR="003E1624" w:rsidRDefault="008F11B9">
      <w:pPr>
        <w:pStyle w:val="ekillerTablosu"/>
        <w:tabs>
          <w:tab w:val="right" w:leader="dot" w:pos="9062"/>
        </w:tabs>
        <w:rPr>
          <w:rFonts w:eastAsiaTheme="minorEastAsia"/>
          <w:noProof/>
          <w:lang w:eastAsia="tr-TR"/>
        </w:rPr>
      </w:pPr>
      <w:hyperlink w:anchor="_Toc36337107" w:history="1">
        <w:r w:rsidR="003E1624" w:rsidRPr="00260C61">
          <w:rPr>
            <w:rStyle w:val="Kpr"/>
            <w:rFonts w:ascii="Times New Roman" w:hAnsi="Times New Roman" w:cs="Times New Roman"/>
            <w:noProof/>
          </w:rPr>
          <w:t>Şekil 5 : Use Case 2</w:t>
        </w:r>
        <w:r w:rsidR="003E1624">
          <w:rPr>
            <w:noProof/>
            <w:webHidden/>
          </w:rPr>
          <w:tab/>
        </w:r>
        <w:r>
          <w:rPr>
            <w:noProof/>
            <w:webHidden/>
          </w:rPr>
          <w:fldChar w:fldCharType="begin"/>
        </w:r>
        <w:r w:rsidR="003E1624">
          <w:rPr>
            <w:noProof/>
            <w:webHidden/>
          </w:rPr>
          <w:instrText xml:space="preserve"> PAGEREF _Toc36337107 \h </w:instrText>
        </w:r>
        <w:r>
          <w:rPr>
            <w:noProof/>
            <w:webHidden/>
          </w:rPr>
        </w:r>
        <w:r>
          <w:rPr>
            <w:noProof/>
            <w:webHidden/>
          </w:rPr>
          <w:fldChar w:fldCharType="separate"/>
        </w:r>
        <w:r w:rsidR="003E1624">
          <w:rPr>
            <w:noProof/>
            <w:webHidden/>
          </w:rPr>
          <w:t>19</w:t>
        </w:r>
        <w:r>
          <w:rPr>
            <w:noProof/>
            <w:webHidden/>
          </w:rPr>
          <w:fldChar w:fldCharType="end"/>
        </w:r>
      </w:hyperlink>
    </w:p>
    <w:p w:rsidR="003E1624" w:rsidRDefault="008F11B9">
      <w:pPr>
        <w:pStyle w:val="ekillerTablosu"/>
        <w:tabs>
          <w:tab w:val="right" w:leader="dot" w:pos="9062"/>
        </w:tabs>
        <w:rPr>
          <w:rFonts w:eastAsiaTheme="minorEastAsia"/>
          <w:noProof/>
          <w:lang w:eastAsia="tr-TR"/>
        </w:rPr>
      </w:pPr>
      <w:hyperlink w:anchor="_Toc36337108" w:history="1">
        <w:r w:rsidR="003E1624" w:rsidRPr="00260C61">
          <w:rPr>
            <w:rStyle w:val="Kpr"/>
            <w:rFonts w:ascii="Times New Roman" w:hAnsi="Times New Roman" w:cs="Times New Roman"/>
            <w:noProof/>
          </w:rPr>
          <w:t>Şekil 6 : Use Case 3</w:t>
        </w:r>
        <w:r w:rsidR="003E1624">
          <w:rPr>
            <w:noProof/>
            <w:webHidden/>
          </w:rPr>
          <w:tab/>
        </w:r>
        <w:r>
          <w:rPr>
            <w:noProof/>
            <w:webHidden/>
          </w:rPr>
          <w:fldChar w:fldCharType="begin"/>
        </w:r>
        <w:r w:rsidR="003E1624">
          <w:rPr>
            <w:noProof/>
            <w:webHidden/>
          </w:rPr>
          <w:instrText xml:space="preserve"> PAGEREF _Toc36337108 \h </w:instrText>
        </w:r>
        <w:r>
          <w:rPr>
            <w:noProof/>
            <w:webHidden/>
          </w:rPr>
        </w:r>
        <w:r>
          <w:rPr>
            <w:noProof/>
            <w:webHidden/>
          </w:rPr>
          <w:fldChar w:fldCharType="separate"/>
        </w:r>
        <w:r w:rsidR="003E1624">
          <w:rPr>
            <w:noProof/>
            <w:webHidden/>
          </w:rPr>
          <w:t>20</w:t>
        </w:r>
        <w:r>
          <w:rPr>
            <w:noProof/>
            <w:webHidden/>
          </w:rPr>
          <w:fldChar w:fldCharType="end"/>
        </w:r>
      </w:hyperlink>
    </w:p>
    <w:p w:rsidR="003E1624" w:rsidRDefault="008F11B9">
      <w:pPr>
        <w:pStyle w:val="ekillerTablosu"/>
        <w:tabs>
          <w:tab w:val="right" w:leader="dot" w:pos="9062"/>
        </w:tabs>
        <w:rPr>
          <w:rFonts w:eastAsiaTheme="minorEastAsia"/>
          <w:noProof/>
          <w:lang w:eastAsia="tr-TR"/>
        </w:rPr>
      </w:pPr>
      <w:hyperlink w:anchor="_Toc36337109" w:history="1">
        <w:r w:rsidR="003E1624" w:rsidRPr="00260C61">
          <w:rPr>
            <w:rStyle w:val="Kpr"/>
            <w:rFonts w:ascii="Times New Roman" w:hAnsi="Times New Roman" w:cs="Times New Roman"/>
            <w:noProof/>
          </w:rPr>
          <w:t>Şekil 7 : Use Case 4</w:t>
        </w:r>
        <w:r w:rsidR="003E1624">
          <w:rPr>
            <w:noProof/>
            <w:webHidden/>
          </w:rPr>
          <w:tab/>
        </w:r>
        <w:r>
          <w:rPr>
            <w:noProof/>
            <w:webHidden/>
          </w:rPr>
          <w:fldChar w:fldCharType="begin"/>
        </w:r>
        <w:r w:rsidR="003E1624">
          <w:rPr>
            <w:noProof/>
            <w:webHidden/>
          </w:rPr>
          <w:instrText xml:space="preserve"> PAGEREF _Toc36337109 \h </w:instrText>
        </w:r>
        <w:r>
          <w:rPr>
            <w:noProof/>
            <w:webHidden/>
          </w:rPr>
        </w:r>
        <w:r>
          <w:rPr>
            <w:noProof/>
            <w:webHidden/>
          </w:rPr>
          <w:fldChar w:fldCharType="separate"/>
        </w:r>
        <w:r w:rsidR="003E1624">
          <w:rPr>
            <w:noProof/>
            <w:webHidden/>
          </w:rPr>
          <w:t>20</w:t>
        </w:r>
        <w:r>
          <w:rPr>
            <w:noProof/>
            <w:webHidden/>
          </w:rPr>
          <w:fldChar w:fldCharType="end"/>
        </w:r>
      </w:hyperlink>
    </w:p>
    <w:p w:rsidR="003E1624" w:rsidRDefault="008F11B9">
      <w:pPr>
        <w:pStyle w:val="ekillerTablosu"/>
        <w:tabs>
          <w:tab w:val="right" w:leader="dot" w:pos="9062"/>
        </w:tabs>
        <w:rPr>
          <w:rFonts w:eastAsiaTheme="minorEastAsia"/>
          <w:noProof/>
          <w:lang w:eastAsia="tr-TR"/>
        </w:rPr>
      </w:pPr>
      <w:hyperlink w:anchor="_Toc36337110" w:history="1">
        <w:r w:rsidR="003E1624" w:rsidRPr="00260C61">
          <w:rPr>
            <w:rStyle w:val="Kpr"/>
            <w:rFonts w:ascii="Times New Roman" w:hAnsi="Times New Roman" w:cs="Times New Roman"/>
            <w:noProof/>
          </w:rPr>
          <w:t>Şekil 8 : Use Case 5</w:t>
        </w:r>
        <w:r w:rsidR="003E1624">
          <w:rPr>
            <w:noProof/>
            <w:webHidden/>
          </w:rPr>
          <w:tab/>
        </w:r>
        <w:r>
          <w:rPr>
            <w:noProof/>
            <w:webHidden/>
          </w:rPr>
          <w:fldChar w:fldCharType="begin"/>
        </w:r>
        <w:r w:rsidR="003E1624">
          <w:rPr>
            <w:noProof/>
            <w:webHidden/>
          </w:rPr>
          <w:instrText xml:space="preserve"> PAGEREF _Toc36337110 \h </w:instrText>
        </w:r>
        <w:r>
          <w:rPr>
            <w:noProof/>
            <w:webHidden/>
          </w:rPr>
        </w:r>
        <w:r>
          <w:rPr>
            <w:noProof/>
            <w:webHidden/>
          </w:rPr>
          <w:fldChar w:fldCharType="separate"/>
        </w:r>
        <w:r w:rsidR="003E1624">
          <w:rPr>
            <w:noProof/>
            <w:webHidden/>
          </w:rPr>
          <w:t>21</w:t>
        </w:r>
        <w:r>
          <w:rPr>
            <w:noProof/>
            <w:webHidden/>
          </w:rPr>
          <w:fldChar w:fldCharType="end"/>
        </w:r>
      </w:hyperlink>
    </w:p>
    <w:p w:rsidR="003E1624" w:rsidRDefault="008F11B9">
      <w:pPr>
        <w:pStyle w:val="ekillerTablosu"/>
        <w:tabs>
          <w:tab w:val="right" w:leader="dot" w:pos="9062"/>
        </w:tabs>
        <w:rPr>
          <w:rFonts w:eastAsiaTheme="minorEastAsia"/>
          <w:noProof/>
          <w:lang w:eastAsia="tr-TR"/>
        </w:rPr>
      </w:pPr>
      <w:hyperlink w:anchor="_Toc36337111" w:history="1">
        <w:r w:rsidR="003E1624" w:rsidRPr="00260C61">
          <w:rPr>
            <w:rStyle w:val="Kpr"/>
            <w:rFonts w:ascii="Times New Roman" w:hAnsi="Times New Roman" w:cs="Times New Roman"/>
            <w:noProof/>
          </w:rPr>
          <w:t>Şekil 9 : Açılış Sayfası</w:t>
        </w:r>
        <w:r w:rsidR="003E1624">
          <w:rPr>
            <w:noProof/>
            <w:webHidden/>
          </w:rPr>
          <w:tab/>
        </w:r>
        <w:r>
          <w:rPr>
            <w:noProof/>
            <w:webHidden/>
          </w:rPr>
          <w:fldChar w:fldCharType="begin"/>
        </w:r>
        <w:r w:rsidR="003E1624">
          <w:rPr>
            <w:noProof/>
            <w:webHidden/>
          </w:rPr>
          <w:instrText xml:space="preserve"> PAGEREF _Toc36337111 \h </w:instrText>
        </w:r>
        <w:r>
          <w:rPr>
            <w:noProof/>
            <w:webHidden/>
          </w:rPr>
        </w:r>
        <w:r>
          <w:rPr>
            <w:noProof/>
            <w:webHidden/>
          </w:rPr>
          <w:fldChar w:fldCharType="separate"/>
        </w:r>
        <w:r w:rsidR="003E1624">
          <w:rPr>
            <w:noProof/>
            <w:webHidden/>
          </w:rPr>
          <w:t>22</w:t>
        </w:r>
        <w:r>
          <w:rPr>
            <w:noProof/>
            <w:webHidden/>
          </w:rPr>
          <w:fldChar w:fldCharType="end"/>
        </w:r>
      </w:hyperlink>
    </w:p>
    <w:p w:rsidR="003E1624" w:rsidRDefault="008F11B9">
      <w:pPr>
        <w:pStyle w:val="ekillerTablosu"/>
        <w:tabs>
          <w:tab w:val="right" w:leader="dot" w:pos="9062"/>
        </w:tabs>
        <w:rPr>
          <w:rFonts w:eastAsiaTheme="minorEastAsia"/>
          <w:noProof/>
          <w:lang w:eastAsia="tr-TR"/>
        </w:rPr>
      </w:pPr>
      <w:hyperlink w:anchor="_Toc36337112" w:history="1">
        <w:r w:rsidR="003E1624" w:rsidRPr="00260C61">
          <w:rPr>
            <w:rStyle w:val="Kpr"/>
            <w:rFonts w:ascii="Times New Roman" w:hAnsi="Times New Roman" w:cs="Times New Roman"/>
            <w:noProof/>
          </w:rPr>
          <w:t>Şekil 10 : Giriş</w:t>
        </w:r>
        <w:r w:rsidR="003E1624">
          <w:rPr>
            <w:noProof/>
            <w:webHidden/>
          </w:rPr>
          <w:tab/>
        </w:r>
        <w:r>
          <w:rPr>
            <w:noProof/>
            <w:webHidden/>
          </w:rPr>
          <w:fldChar w:fldCharType="begin"/>
        </w:r>
        <w:r w:rsidR="003E1624">
          <w:rPr>
            <w:noProof/>
            <w:webHidden/>
          </w:rPr>
          <w:instrText xml:space="preserve"> PAGEREF _Toc36337112 \h </w:instrText>
        </w:r>
        <w:r>
          <w:rPr>
            <w:noProof/>
            <w:webHidden/>
          </w:rPr>
        </w:r>
        <w:r>
          <w:rPr>
            <w:noProof/>
            <w:webHidden/>
          </w:rPr>
          <w:fldChar w:fldCharType="separate"/>
        </w:r>
        <w:r w:rsidR="003E1624">
          <w:rPr>
            <w:noProof/>
            <w:webHidden/>
          </w:rPr>
          <w:t>23</w:t>
        </w:r>
        <w:r>
          <w:rPr>
            <w:noProof/>
            <w:webHidden/>
          </w:rPr>
          <w:fldChar w:fldCharType="end"/>
        </w:r>
      </w:hyperlink>
    </w:p>
    <w:p w:rsidR="003E1624" w:rsidRDefault="008F11B9">
      <w:pPr>
        <w:pStyle w:val="ekillerTablosu"/>
        <w:tabs>
          <w:tab w:val="right" w:leader="dot" w:pos="9062"/>
        </w:tabs>
        <w:rPr>
          <w:rFonts w:eastAsiaTheme="minorEastAsia"/>
          <w:noProof/>
          <w:lang w:eastAsia="tr-TR"/>
        </w:rPr>
      </w:pPr>
      <w:hyperlink w:anchor="_Toc36337113" w:history="1">
        <w:r w:rsidR="003E1624" w:rsidRPr="00260C61">
          <w:rPr>
            <w:rStyle w:val="Kpr"/>
            <w:rFonts w:ascii="Times New Roman" w:hAnsi="Times New Roman" w:cs="Times New Roman"/>
            <w:noProof/>
          </w:rPr>
          <w:t>Şekil 11 : Alım-Satım</w:t>
        </w:r>
        <w:r w:rsidR="003E1624">
          <w:rPr>
            <w:noProof/>
            <w:webHidden/>
          </w:rPr>
          <w:tab/>
        </w:r>
        <w:r>
          <w:rPr>
            <w:noProof/>
            <w:webHidden/>
          </w:rPr>
          <w:fldChar w:fldCharType="begin"/>
        </w:r>
        <w:r w:rsidR="003E1624">
          <w:rPr>
            <w:noProof/>
            <w:webHidden/>
          </w:rPr>
          <w:instrText xml:space="preserve"> PAGEREF _Toc36337113 \h </w:instrText>
        </w:r>
        <w:r>
          <w:rPr>
            <w:noProof/>
            <w:webHidden/>
          </w:rPr>
        </w:r>
        <w:r>
          <w:rPr>
            <w:noProof/>
            <w:webHidden/>
          </w:rPr>
          <w:fldChar w:fldCharType="separate"/>
        </w:r>
        <w:r w:rsidR="003E1624">
          <w:rPr>
            <w:noProof/>
            <w:webHidden/>
          </w:rPr>
          <w:t>24</w:t>
        </w:r>
        <w:r>
          <w:rPr>
            <w:noProof/>
            <w:webHidden/>
          </w:rPr>
          <w:fldChar w:fldCharType="end"/>
        </w:r>
      </w:hyperlink>
    </w:p>
    <w:p w:rsidR="003E1624" w:rsidRDefault="008F11B9">
      <w:pPr>
        <w:pStyle w:val="ekillerTablosu"/>
        <w:tabs>
          <w:tab w:val="right" w:leader="dot" w:pos="9062"/>
        </w:tabs>
        <w:rPr>
          <w:rFonts w:eastAsiaTheme="minorEastAsia"/>
          <w:noProof/>
          <w:lang w:eastAsia="tr-TR"/>
        </w:rPr>
      </w:pPr>
      <w:hyperlink w:anchor="_Toc36337114" w:history="1">
        <w:r w:rsidR="003E1624" w:rsidRPr="00260C61">
          <w:rPr>
            <w:rStyle w:val="Kpr"/>
            <w:rFonts w:ascii="Times New Roman" w:hAnsi="Times New Roman" w:cs="Times New Roman"/>
            <w:noProof/>
          </w:rPr>
          <w:t>Şekil 12 : Portföy</w:t>
        </w:r>
        <w:r w:rsidR="003E1624">
          <w:rPr>
            <w:noProof/>
            <w:webHidden/>
          </w:rPr>
          <w:tab/>
        </w:r>
        <w:r>
          <w:rPr>
            <w:noProof/>
            <w:webHidden/>
          </w:rPr>
          <w:fldChar w:fldCharType="begin"/>
        </w:r>
        <w:r w:rsidR="003E1624">
          <w:rPr>
            <w:noProof/>
            <w:webHidden/>
          </w:rPr>
          <w:instrText xml:space="preserve"> PAGEREF _Toc36337114 \h </w:instrText>
        </w:r>
        <w:r>
          <w:rPr>
            <w:noProof/>
            <w:webHidden/>
          </w:rPr>
        </w:r>
        <w:r>
          <w:rPr>
            <w:noProof/>
            <w:webHidden/>
          </w:rPr>
          <w:fldChar w:fldCharType="separate"/>
        </w:r>
        <w:r w:rsidR="003E1624">
          <w:rPr>
            <w:noProof/>
            <w:webHidden/>
          </w:rPr>
          <w:t>24</w:t>
        </w:r>
        <w:r>
          <w:rPr>
            <w:noProof/>
            <w:webHidden/>
          </w:rPr>
          <w:fldChar w:fldCharType="end"/>
        </w:r>
      </w:hyperlink>
    </w:p>
    <w:p w:rsidR="003E1624" w:rsidRDefault="008F11B9">
      <w:pPr>
        <w:pStyle w:val="ekillerTablosu"/>
        <w:tabs>
          <w:tab w:val="right" w:leader="dot" w:pos="9062"/>
        </w:tabs>
        <w:rPr>
          <w:rFonts w:eastAsiaTheme="minorEastAsia"/>
          <w:noProof/>
          <w:lang w:eastAsia="tr-TR"/>
        </w:rPr>
      </w:pPr>
      <w:hyperlink w:anchor="_Toc36337115" w:history="1">
        <w:r w:rsidR="003E1624" w:rsidRPr="00260C61">
          <w:rPr>
            <w:rStyle w:val="Kpr"/>
            <w:rFonts w:ascii="Times New Roman" w:hAnsi="Times New Roman" w:cs="Times New Roman"/>
            <w:noProof/>
          </w:rPr>
          <w:t>Şekil 13 : Ligler</w:t>
        </w:r>
        <w:r w:rsidR="003E1624">
          <w:rPr>
            <w:noProof/>
            <w:webHidden/>
          </w:rPr>
          <w:tab/>
        </w:r>
        <w:r>
          <w:rPr>
            <w:noProof/>
            <w:webHidden/>
          </w:rPr>
          <w:fldChar w:fldCharType="begin"/>
        </w:r>
        <w:r w:rsidR="003E1624">
          <w:rPr>
            <w:noProof/>
            <w:webHidden/>
          </w:rPr>
          <w:instrText xml:space="preserve"> PAGEREF _Toc36337115 \h </w:instrText>
        </w:r>
        <w:r>
          <w:rPr>
            <w:noProof/>
            <w:webHidden/>
          </w:rPr>
        </w:r>
        <w:r>
          <w:rPr>
            <w:noProof/>
            <w:webHidden/>
          </w:rPr>
          <w:fldChar w:fldCharType="separate"/>
        </w:r>
        <w:r w:rsidR="003E1624">
          <w:rPr>
            <w:noProof/>
            <w:webHidden/>
          </w:rPr>
          <w:t>25</w:t>
        </w:r>
        <w:r>
          <w:rPr>
            <w:noProof/>
            <w:webHidden/>
          </w:rPr>
          <w:fldChar w:fldCharType="end"/>
        </w:r>
      </w:hyperlink>
    </w:p>
    <w:p w:rsidR="003E1624" w:rsidRDefault="008F11B9">
      <w:pPr>
        <w:pStyle w:val="ekillerTablosu"/>
        <w:tabs>
          <w:tab w:val="right" w:leader="dot" w:pos="9062"/>
        </w:tabs>
        <w:rPr>
          <w:rFonts w:eastAsiaTheme="minorEastAsia"/>
          <w:noProof/>
          <w:lang w:eastAsia="tr-TR"/>
        </w:rPr>
      </w:pPr>
      <w:hyperlink w:anchor="_Toc36337116" w:history="1">
        <w:r w:rsidR="003E1624" w:rsidRPr="00260C61">
          <w:rPr>
            <w:rStyle w:val="Kpr"/>
            <w:rFonts w:ascii="Times New Roman" w:hAnsi="Times New Roman" w:cs="Times New Roman"/>
            <w:noProof/>
          </w:rPr>
          <w:t>Şekil 14 : Liderlik</w:t>
        </w:r>
        <w:r w:rsidR="003E1624">
          <w:rPr>
            <w:noProof/>
            <w:webHidden/>
          </w:rPr>
          <w:tab/>
        </w:r>
        <w:r>
          <w:rPr>
            <w:noProof/>
            <w:webHidden/>
          </w:rPr>
          <w:fldChar w:fldCharType="begin"/>
        </w:r>
        <w:r w:rsidR="003E1624">
          <w:rPr>
            <w:noProof/>
            <w:webHidden/>
          </w:rPr>
          <w:instrText xml:space="preserve"> PAGEREF _Toc36337116 \h </w:instrText>
        </w:r>
        <w:r>
          <w:rPr>
            <w:noProof/>
            <w:webHidden/>
          </w:rPr>
        </w:r>
        <w:r>
          <w:rPr>
            <w:noProof/>
            <w:webHidden/>
          </w:rPr>
          <w:fldChar w:fldCharType="separate"/>
        </w:r>
        <w:r w:rsidR="003E1624">
          <w:rPr>
            <w:noProof/>
            <w:webHidden/>
          </w:rPr>
          <w:t>25</w:t>
        </w:r>
        <w:r>
          <w:rPr>
            <w:noProof/>
            <w:webHidden/>
          </w:rPr>
          <w:fldChar w:fldCharType="end"/>
        </w:r>
      </w:hyperlink>
    </w:p>
    <w:p w:rsidR="003E1624" w:rsidRDefault="008F11B9">
      <w:pPr>
        <w:pStyle w:val="ekillerTablosu"/>
        <w:tabs>
          <w:tab w:val="right" w:leader="dot" w:pos="9062"/>
        </w:tabs>
        <w:rPr>
          <w:rFonts w:eastAsiaTheme="minorEastAsia"/>
          <w:noProof/>
          <w:lang w:eastAsia="tr-TR"/>
        </w:rPr>
      </w:pPr>
      <w:hyperlink w:anchor="_Toc36337117" w:history="1">
        <w:r w:rsidR="003E1624" w:rsidRPr="00260C61">
          <w:rPr>
            <w:rStyle w:val="Kpr"/>
            <w:rFonts w:ascii="Times New Roman" w:hAnsi="Times New Roman" w:cs="Times New Roman"/>
            <w:noProof/>
          </w:rPr>
          <w:t>Şekil 15 : Kullanıcı Eforu</w:t>
        </w:r>
        <w:r w:rsidR="003E1624">
          <w:rPr>
            <w:noProof/>
            <w:webHidden/>
          </w:rPr>
          <w:tab/>
        </w:r>
        <w:r>
          <w:rPr>
            <w:noProof/>
            <w:webHidden/>
          </w:rPr>
          <w:fldChar w:fldCharType="begin"/>
        </w:r>
        <w:r w:rsidR="003E1624">
          <w:rPr>
            <w:noProof/>
            <w:webHidden/>
          </w:rPr>
          <w:instrText xml:space="preserve"> PAGEREF _Toc36337117 \h </w:instrText>
        </w:r>
        <w:r>
          <w:rPr>
            <w:noProof/>
            <w:webHidden/>
          </w:rPr>
        </w:r>
        <w:r>
          <w:rPr>
            <w:noProof/>
            <w:webHidden/>
          </w:rPr>
          <w:fldChar w:fldCharType="separate"/>
        </w:r>
        <w:r w:rsidR="003E1624">
          <w:rPr>
            <w:noProof/>
            <w:webHidden/>
          </w:rPr>
          <w:t>26</w:t>
        </w:r>
        <w:r>
          <w:rPr>
            <w:noProof/>
            <w:webHidden/>
          </w:rPr>
          <w:fldChar w:fldCharType="end"/>
        </w:r>
      </w:hyperlink>
    </w:p>
    <w:p w:rsidR="003E1624" w:rsidRDefault="008F11B9">
      <w:pPr>
        <w:pStyle w:val="ekillerTablosu"/>
        <w:tabs>
          <w:tab w:val="right" w:leader="dot" w:pos="9062"/>
        </w:tabs>
        <w:rPr>
          <w:rFonts w:eastAsiaTheme="minorEastAsia"/>
          <w:noProof/>
          <w:lang w:eastAsia="tr-TR"/>
        </w:rPr>
      </w:pPr>
      <w:hyperlink w:anchor="_Toc36337118" w:history="1">
        <w:r w:rsidR="003E1624" w:rsidRPr="00260C61">
          <w:rPr>
            <w:rStyle w:val="Kpr"/>
            <w:rFonts w:ascii="Times New Roman" w:hAnsi="Times New Roman" w:cs="Times New Roman"/>
            <w:noProof/>
          </w:rPr>
          <w:t>Şekil 16 : Domain Diyagramı</w:t>
        </w:r>
        <w:r w:rsidR="003E1624">
          <w:rPr>
            <w:noProof/>
            <w:webHidden/>
          </w:rPr>
          <w:tab/>
        </w:r>
        <w:r>
          <w:rPr>
            <w:noProof/>
            <w:webHidden/>
          </w:rPr>
          <w:fldChar w:fldCharType="begin"/>
        </w:r>
        <w:r w:rsidR="003E1624">
          <w:rPr>
            <w:noProof/>
            <w:webHidden/>
          </w:rPr>
          <w:instrText xml:space="preserve"> PAGEREF _Toc36337118 \h </w:instrText>
        </w:r>
        <w:r>
          <w:rPr>
            <w:noProof/>
            <w:webHidden/>
          </w:rPr>
        </w:r>
        <w:r>
          <w:rPr>
            <w:noProof/>
            <w:webHidden/>
          </w:rPr>
          <w:fldChar w:fldCharType="separate"/>
        </w:r>
        <w:r w:rsidR="003E1624">
          <w:rPr>
            <w:noProof/>
            <w:webHidden/>
          </w:rPr>
          <w:t>27</w:t>
        </w:r>
        <w:r>
          <w:rPr>
            <w:noProof/>
            <w:webHidden/>
          </w:rPr>
          <w:fldChar w:fldCharType="end"/>
        </w:r>
      </w:hyperlink>
    </w:p>
    <w:p w:rsidR="003E1624" w:rsidRDefault="008F11B9">
      <w:pPr>
        <w:pStyle w:val="ekillerTablosu"/>
        <w:tabs>
          <w:tab w:val="right" w:leader="dot" w:pos="9062"/>
        </w:tabs>
        <w:rPr>
          <w:rFonts w:eastAsiaTheme="minorEastAsia"/>
          <w:noProof/>
          <w:lang w:eastAsia="tr-TR"/>
        </w:rPr>
      </w:pPr>
      <w:hyperlink w:anchor="_Toc36337119" w:history="1">
        <w:r w:rsidR="003E1624" w:rsidRPr="00260C61">
          <w:rPr>
            <w:rStyle w:val="Kpr"/>
            <w:rFonts w:ascii="Times New Roman" w:hAnsi="Times New Roman" w:cs="Times New Roman"/>
            <w:noProof/>
          </w:rPr>
          <w:t>Şekil 17 : Grup Sorumluluğu</w:t>
        </w:r>
        <w:r w:rsidR="003E1624">
          <w:rPr>
            <w:noProof/>
            <w:webHidden/>
          </w:rPr>
          <w:tab/>
        </w:r>
        <w:r>
          <w:rPr>
            <w:noProof/>
            <w:webHidden/>
          </w:rPr>
          <w:fldChar w:fldCharType="begin"/>
        </w:r>
        <w:r w:rsidR="003E1624">
          <w:rPr>
            <w:noProof/>
            <w:webHidden/>
          </w:rPr>
          <w:instrText xml:space="preserve"> PAGEREF _Toc36337119 \h </w:instrText>
        </w:r>
        <w:r>
          <w:rPr>
            <w:noProof/>
            <w:webHidden/>
          </w:rPr>
        </w:r>
        <w:r>
          <w:rPr>
            <w:noProof/>
            <w:webHidden/>
          </w:rPr>
          <w:fldChar w:fldCharType="separate"/>
        </w:r>
        <w:r w:rsidR="003E1624">
          <w:rPr>
            <w:noProof/>
            <w:webHidden/>
          </w:rPr>
          <w:t>35</w:t>
        </w:r>
        <w:r>
          <w:rPr>
            <w:noProof/>
            <w:webHidden/>
          </w:rPr>
          <w:fldChar w:fldCharType="end"/>
        </w:r>
      </w:hyperlink>
    </w:p>
    <w:p w:rsidR="00A1197A" w:rsidRPr="00E35CA2" w:rsidRDefault="008F11B9" w:rsidP="00A1197A">
      <w:pPr>
        <w:jc w:val="both"/>
        <w:rPr>
          <w:rFonts w:ascii="Times New Roman" w:hAnsi="Times New Roman" w:cs="Times New Roman"/>
        </w:rPr>
      </w:pPr>
      <w:r>
        <w:rPr>
          <w:rFonts w:ascii="Times New Roman" w:hAnsi="Times New Roman" w:cs="Times New Roman"/>
        </w:rPr>
        <w:fldChar w:fldCharType="end"/>
      </w:r>
    </w:p>
    <w:p w:rsidR="00A1197A" w:rsidRPr="00E35CA2" w:rsidRDefault="00A1197A" w:rsidP="00A1197A">
      <w:pPr>
        <w:jc w:val="both"/>
        <w:rPr>
          <w:rFonts w:ascii="Times New Roman" w:hAnsi="Times New Roman" w:cs="Times New Roman"/>
        </w:rPr>
      </w:pPr>
    </w:p>
    <w:p w:rsidR="00A1197A" w:rsidRPr="00E35CA2" w:rsidRDefault="00A1197A" w:rsidP="00A1197A">
      <w:pPr>
        <w:jc w:val="both"/>
        <w:rPr>
          <w:rFonts w:ascii="Times New Roman" w:hAnsi="Times New Roman" w:cs="Times New Roman"/>
        </w:rPr>
      </w:pPr>
    </w:p>
    <w:p w:rsidR="00A1197A" w:rsidRPr="00E35CA2" w:rsidRDefault="00A1197A" w:rsidP="00A1197A">
      <w:pPr>
        <w:jc w:val="both"/>
        <w:rPr>
          <w:rFonts w:ascii="Times New Roman" w:hAnsi="Times New Roman" w:cs="Times New Roman"/>
        </w:rPr>
      </w:pPr>
    </w:p>
    <w:p w:rsidR="00A1197A" w:rsidRPr="00E35CA2" w:rsidRDefault="00A1197A" w:rsidP="00A1197A">
      <w:pPr>
        <w:jc w:val="both"/>
        <w:rPr>
          <w:rFonts w:ascii="Times New Roman" w:hAnsi="Times New Roman" w:cs="Times New Roman"/>
        </w:rPr>
      </w:pPr>
    </w:p>
    <w:p w:rsidR="00A1197A" w:rsidRPr="00E35CA2" w:rsidRDefault="00A1197A" w:rsidP="00A1197A">
      <w:pPr>
        <w:jc w:val="both"/>
        <w:rPr>
          <w:rFonts w:ascii="Times New Roman" w:hAnsi="Times New Roman" w:cs="Times New Roman"/>
        </w:rPr>
      </w:pPr>
    </w:p>
    <w:p w:rsidR="00A1197A" w:rsidRPr="00E35CA2" w:rsidRDefault="00A1197A" w:rsidP="00A1197A">
      <w:pPr>
        <w:jc w:val="both"/>
        <w:rPr>
          <w:rFonts w:ascii="Times New Roman" w:hAnsi="Times New Roman" w:cs="Times New Roman"/>
        </w:rPr>
      </w:pPr>
    </w:p>
    <w:p w:rsidR="00A1197A" w:rsidRPr="00E35CA2" w:rsidRDefault="00A1197A" w:rsidP="00A1197A">
      <w:pPr>
        <w:jc w:val="both"/>
        <w:rPr>
          <w:rFonts w:ascii="Times New Roman" w:hAnsi="Times New Roman" w:cs="Times New Roman"/>
        </w:rPr>
      </w:pPr>
    </w:p>
    <w:p w:rsidR="00A1197A" w:rsidRDefault="00A1197A" w:rsidP="00A1197A">
      <w:pPr>
        <w:jc w:val="both"/>
        <w:rPr>
          <w:rFonts w:ascii="Times New Roman" w:hAnsi="Times New Roman" w:cs="Times New Roman"/>
        </w:rPr>
      </w:pPr>
    </w:p>
    <w:p w:rsidR="00EC6989" w:rsidRDefault="00EC6989" w:rsidP="00A1197A">
      <w:pPr>
        <w:jc w:val="both"/>
        <w:rPr>
          <w:rFonts w:ascii="Times New Roman" w:hAnsi="Times New Roman" w:cs="Times New Roman"/>
        </w:rPr>
      </w:pPr>
    </w:p>
    <w:p w:rsidR="00EC6989" w:rsidRPr="00E35CA2" w:rsidRDefault="00EC6989" w:rsidP="00A1197A">
      <w:pPr>
        <w:jc w:val="both"/>
        <w:rPr>
          <w:rFonts w:ascii="Times New Roman" w:hAnsi="Times New Roman" w:cs="Times New Roman"/>
        </w:rPr>
      </w:pPr>
    </w:p>
    <w:p w:rsidR="00A1197A" w:rsidRPr="00E35CA2" w:rsidRDefault="00A1197A" w:rsidP="00A1197A">
      <w:pPr>
        <w:jc w:val="both"/>
        <w:rPr>
          <w:rFonts w:ascii="Times New Roman" w:hAnsi="Times New Roman" w:cs="Times New Roman"/>
        </w:rPr>
      </w:pPr>
    </w:p>
    <w:p w:rsidR="00676B76" w:rsidRPr="00E35CA2" w:rsidRDefault="00676B76" w:rsidP="00A1197A">
      <w:pPr>
        <w:jc w:val="both"/>
        <w:rPr>
          <w:rFonts w:ascii="Times New Roman" w:hAnsi="Times New Roman" w:cs="Times New Roman"/>
        </w:rPr>
      </w:pPr>
    </w:p>
    <w:p w:rsidR="00A1197A" w:rsidRDefault="00A1197A" w:rsidP="00A1197A">
      <w:pPr>
        <w:jc w:val="both"/>
        <w:rPr>
          <w:rFonts w:ascii="Times New Roman" w:hAnsi="Times New Roman" w:cs="Times New Roman"/>
        </w:rPr>
      </w:pPr>
    </w:p>
    <w:p w:rsidR="00E35CA2" w:rsidRDefault="00E35CA2" w:rsidP="00A1197A">
      <w:pPr>
        <w:jc w:val="both"/>
        <w:rPr>
          <w:rFonts w:ascii="Times New Roman" w:hAnsi="Times New Roman" w:cs="Times New Roman"/>
        </w:rPr>
      </w:pPr>
    </w:p>
    <w:p w:rsidR="00E35CA2" w:rsidRPr="00E35CA2" w:rsidRDefault="00E35CA2" w:rsidP="00A1197A">
      <w:pPr>
        <w:jc w:val="both"/>
        <w:rPr>
          <w:rFonts w:ascii="Times New Roman" w:hAnsi="Times New Roman" w:cs="Times New Roman"/>
        </w:rPr>
      </w:pPr>
    </w:p>
    <w:sdt>
      <w:sdtPr>
        <w:rPr>
          <w:rFonts w:ascii="Times New Roman" w:eastAsiaTheme="minorHAnsi" w:hAnsi="Times New Roman" w:cs="Times New Roman"/>
          <w:color w:val="auto"/>
          <w:sz w:val="22"/>
          <w:szCs w:val="22"/>
          <w:lang w:eastAsia="en-US"/>
        </w:rPr>
        <w:id w:val="-598792800"/>
        <w:docPartObj>
          <w:docPartGallery w:val="Table of Contents"/>
          <w:docPartUnique/>
        </w:docPartObj>
      </w:sdtPr>
      <w:sdtEndPr>
        <w:rPr>
          <w:b/>
          <w:bCs/>
        </w:rPr>
      </w:sdtEndPr>
      <w:sdtContent>
        <w:p w:rsidR="00790262" w:rsidRPr="00E35CA2" w:rsidRDefault="00676B76">
          <w:pPr>
            <w:pStyle w:val="TBal"/>
            <w:rPr>
              <w:rFonts w:ascii="Times New Roman" w:hAnsi="Times New Roman" w:cs="Times New Roman"/>
            </w:rPr>
          </w:pPr>
          <w:r w:rsidRPr="00E35CA2">
            <w:rPr>
              <w:rFonts w:ascii="Times New Roman" w:hAnsi="Times New Roman" w:cs="Times New Roman"/>
            </w:rPr>
            <w:t>İÇİNDEKİLER</w:t>
          </w:r>
        </w:p>
        <w:p w:rsidR="00676B76" w:rsidRPr="00E35CA2" w:rsidRDefault="00676B76" w:rsidP="00676B76">
          <w:pPr>
            <w:rPr>
              <w:rFonts w:ascii="Times New Roman" w:hAnsi="Times New Roman" w:cs="Times New Roman"/>
              <w:lang w:eastAsia="tr-TR"/>
            </w:rPr>
          </w:pPr>
        </w:p>
        <w:p w:rsidR="00102D44" w:rsidRDefault="008F11B9">
          <w:pPr>
            <w:pStyle w:val="T1"/>
            <w:tabs>
              <w:tab w:val="right" w:leader="dot" w:pos="9062"/>
            </w:tabs>
            <w:rPr>
              <w:rFonts w:eastAsiaTheme="minorEastAsia"/>
              <w:noProof/>
              <w:lang w:eastAsia="tr-TR"/>
            </w:rPr>
          </w:pPr>
          <w:r w:rsidRPr="00E35CA2">
            <w:rPr>
              <w:rFonts w:ascii="Times New Roman" w:hAnsi="Times New Roman" w:cs="Times New Roman"/>
              <w:b/>
              <w:bCs/>
            </w:rPr>
            <w:fldChar w:fldCharType="begin"/>
          </w:r>
          <w:r w:rsidR="00790262" w:rsidRPr="00E35CA2">
            <w:rPr>
              <w:rFonts w:ascii="Times New Roman" w:hAnsi="Times New Roman" w:cs="Times New Roman"/>
              <w:b/>
              <w:bCs/>
            </w:rPr>
            <w:instrText xml:space="preserve"> TOC \o "1-3" \h \z \u </w:instrText>
          </w:r>
          <w:r w:rsidRPr="00E35CA2">
            <w:rPr>
              <w:rFonts w:ascii="Times New Roman" w:hAnsi="Times New Roman" w:cs="Times New Roman"/>
              <w:b/>
              <w:bCs/>
            </w:rPr>
            <w:fldChar w:fldCharType="separate"/>
          </w:r>
          <w:hyperlink w:anchor="_Toc36394385" w:history="1">
            <w:r w:rsidR="00102D44" w:rsidRPr="000719B6">
              <w:rPr>
                <w:rStyle w:val="Kpr"/>
                <w:rFonts w:ascii="Times New Roman" w:hAnsi="Times New Roman" w:cs="Times New Roman"/>
                <w:noProof/>
              </w:rPr>
              <w:t>ŞEKİL LİSTESİ</w:t>
            </w:r>
            <w:r w:rsidR="00102D44">
              <w:rPr>
                <w:noProof/>
                <w:webHidden/>
              </w:rPr>
              <w:tab/>
            </w:r>
            <w:r>
              <w:rPr>
                <w:noProof/>
                <w:webHidden/>
              </w:rPr>
              <w:fldChar w:fldCharType="begin"/>
            </w:r>
            <w:r w:rsidR="00102D44">
              <w:rPr>
                <w:noProof/>
                <w:webHidden/>
              </w:rPr>
              <w:instrText xml:space="preserve"> PAGEREF _Toc36394385 \h </w:instrText>
            </w:r>
            <w:r>
              <w:rPr>
                <w:noProof/>
                <w:webHidden/>
              </w:rPr>
            </w:r>
            <w:r>
              <w:rPr>
                <w:noProof/>
                <w:webHidden/>
              </w:rPr>
              <w:fldChar w:fldCharType="separate"/>
            </w:r>
            <w:r w:rsidR="00102D44">
              <w:rPr>
                <w:noProof/>
                <w:webHidden/>
              </w:rPr>
              <w:t>3</w:t>
            </w:r>
            <w:r>
              <w:rPr>
                <w:noProof/>
                <w:webHidden/>
              </w:rPr>
              <w:fldChar w:fldCharType="end"/>
            </w:r>
          </w:hyperlink>
        </w:p>
        <w:p w:rsidR="00102D44" w:rsidRDefault="008F11B9">
          <w:pPr>
            <w:pStyle w:val="T1"/>
            <w:tabs>
              <w:tab w:val="right" w:leader="dot" w:pos="9062"/>
            </w:tabs>
            <w:rPr>
              <w:rFonts w:eastAsiaTheme="minorEastAsia"/>
              <w:noProof/>
              <w:lang w:eastAsia="tr-TR"/>
            </w:rPr>
          </w:pPr>
          <w:hyperlink w:anchor="_Toc36394386" w:history="1">
            <w:r w:rsidR="00102D44" w:rsidRPr="000719B6">
              <w:rPr>
                <w:rStyle w:val="Kpr"/>
                <w:rFonts w:ascii="Times New Roman" w:hAnsi="Times New Roman" w:cs="Times New Roman"/>
                <w:noProof/>
              </w:rPr>
              <w:t>BÖLÜM 1</w:t>
            </w:r>
            <w:r w:rsidR="00102D44">
              <w:rPr>
                <w:noProof/>
                <w:webHidden/>
              </w:rPr>
              <w:tab/>
            </w:r>
            <w:r>
              <w:rPr>
                <w:noProof/>
                <w:webHidden/>
              </w:rPr>
              <w:fldChar w:fldCharType="begin"/>
            </w:r>
            <w:r w:rsidR="00102D44">
              <w:rPr>
                <w:noProof/>
                <w:webHidden/>
              </w:rPr>
              <w:instrText xml:space="preserve"> PAGEREF _Toc36394386 \h </w:instrText>
            </w:r>
            <w:r>
              <w:rPr>
                <w:noProof/>
                <w:webHidden/>
              </w:rPr>
            </w:r>
            <w:r>
              <w:rPr>
                <w:noProof/>
                <w:webHidden/>
              </w:rPr>
              <w:fldChar w:fldCharType="separate"/>
            </w:r>
            <w:r w:rsidR="00102D44">
              <w:rPr>
                <w:noProof/>
                <w:webHidden/>
              </w:rPr>
              <w:t>6</w:t>
            </w:r>
            <w:r>
              <w:rPr>
                <w:noProof/>
                <w:webHidden/>
              </w:rPr>
              <w:fldChar w:fldCharType="end"/>
            </w:r>
          </w:hyperlink>
        </w:p>
        <w:p w:rsidR="00102D44" w:rsidRDefault="008F11B9">
          <w:pPr>
            <w:pStyle w:val="T1"/>
            <w:tabs>
              <w:tab w:val="right" w:leader="dot" w:pos="9062"/>
            </w:tabs>
            <w:rPr>
              <w:rFonts w:eastAsiaTheme="minorEastAsia"/>
              <w:noProof/>
              <w:lang w:eastAsia="tr-TR"/>
            </w:rPr>
          </w:pPr>
          <w:hyperlink w:anchor="_Toc36394387" w:history="1">
            <w:r w:rsidR="00102D44" w:rsidRPr="000719B6">
              <w:rPr>
                <w:rStyle w:val="Kpr"/>
                <w:rFonts w:ascii="Times New Roman" w:hAnsi="Times New Roman" w:cs="Times New Roman"/>
                <w:noProof/>
              </w:rPr>
              <w:t>1.Müşteri Sorun Bildirimi</w:t>
            </w:r>
            <w:r w:rsidR="00102D44">
              <w:rPr>
                <w:noProof/>
                <w:webHidden/>
              </w:rPr>
              <w:tab/>
            </w:r>
            <w:r>
              <w:rPr>
                <w:noProof/>
                <w:webHidden/>
              </w:rPr>
              <w:fldChar w:fldCharType="begin"/>
            </w:r>
            <w:r w:rsidR="00102D44">
              <w:rPr>
                <w:noProof/>
                <w:webHidden/>
              </w:rPr>
              <w:instrText xml:space="preserve"> PAGEREF _Toc36394387 \h </w:instrText>
            </w:r>
            <w:r>
              <w:rPr>
                <w:noProof/>
                <w:webHidden/>
              </w:rPr>
            </w:r>
            <w:r>
              <w:rPr>
                <w:noProof/>
                <w:webHidden/>
              </w:rPr>
              <w:fldChar w:fldCharType="separate"/>
            </w:r>
            <w:r w:rsidR="00102D44">
              <w:rPr>
                <w:noProof/>
                <w:webHidden/>
              </w:rPr>
              <w:t>6</w:t>
            </w:r>
            <w:r>
              <w:rPr>
                <w:noProof/>
                <w:webHidden/>
              </w:rPr>
              <w:fldChar w:fldCharType="end"/>
            </w:r>
          </w:hyperlink>
        </w:p>
        <w:p w:rsidR="00102D44" w:rsidRDefault="008F11B9">
          <w:pPr>
            <w:pStyle w:val="T2"/>
            <w:tabs>
              <w:tab w:val="right" w:leader="dot" w:pos="9062"/>
            </w:tabs>
            <w:rPr>
              <w:rFonts w:eastAsiaTheme="minorEastAsia"/>
              <w:noProof/>
              <w:lang w:eastAsia="tr-TR"/>
            </w:rPr>
          </w:pPr>
          <w:hyperlink w:anchor="_Toc36394388" w:history="1">
            <w:r w:rsidR="00102D44" w:rsidRPr="000719B6">
              <w:rPr>
                <w:rStyle w:val="Kpr"/>
                <w:rFonts w:ascii="Times New Roman" w:hAnsi="Times New Roman" w:cs="Times New Roman"/>
                <w:noProof/>
              </w:rPr>
              <w:t>a. Sorun Bildirimi</w:t>
            </w:r>
            <w:r w:rsidR="00102D44">
              <w:rPr>
                <w:noProof/>
                <w:webHidden/>
              </w:rPr>
              <w:tab/>
            </w:r>
            <w:r>
              <w:rPr>
                <w:noProof/>
                <w:webHidden/>
              </w:rPr>
              <w:fldChar w:fldCharType="begin"/>
            </w:r>
            <w:r w:rsidR="00102D44">
              <w:rPr>
                <w:noProof/>
                <w:webHidden/>
              </w:rPr>
              <w:instrText xml:space="preserve"> PAGEREF _Toc36394388 \h </w:instrText>
            </w:r>
            <w:r>
              <w:rPr>
                <w:noProof/>
                <w:webHidden/>
              </w:rPr>
            </w:r>
            <w:r>
              <w:rPr>
                <w:noProof/>
                <w:webHidden/>
              </w:rPr>
              <w:fldChar w:fldCharType="separate"/>
            </w:r>
            <w:r w:rsidR="00102D44">
              <w:rPr>
                <w:noProof/>
                <w:webHidden/>
              </w:rPr>
              <w:t>6</w:t>
            </w:r>
            <w:r>
              <w:rPr>
                <w:noProof/>
                <w:webHidden/>
              </w:rPr>
              <w:fldChar w:fldCharType="end"/>
            </w:r>
          </w:hyperlink>
        </w:p>
        <w:p w:rsidR="00102D44" w:rsidRDefault="008F11B9">
          <w:pPr>
            <w:pStyle w:val="T2"/>
            <w:tabs>
              <w:tab w:val="right" w:leader="dot" w:pos="9062"/>
            </w:tabs>
            <w:rPr>
              <w:rFonts w:eastAsiaTheme="minorEastAsia"/>
              <w:noProof/>
              <w:lang w:eastAsia="tr-TR"/>
            </w:rPr>
          </w:pPr>
          <w:hyperlink w:anchor="_Toc36394389" w:history="1">
            <w:r w:rsidR="00102D44" w:rsidRPr="000719B6">
              <w:rPr>
                <w:rStyle w:val="Kpr"/>
                <w:rFonts w:ascii="Times New Roman" w:hAnsi="Times New Roman" w:cs="Times New Roman"/>
                <w:noProof/>
              </w:rPr>
              <w:t>b. Terimler Sözlüğü</w:t>
            </w:r>
            <w:r w:rsidR="00102D44">
              <w:rPr>
                <w:noProof/>
                <w:webHidden/>
              </w:rPr>
              <w:tab/>
            </w:r>
            <w:r>
              <w:rPr>
                <w:noProof/>
                <w:webHidden/>
              </w:rPr>
              <w:fldChar w:fldCharType="begin"/>
            </w:r>
            <w:r w:rsidR="00102D44">
              <w:rPr>
                <w:noProof/>
                <w:webHidden/>
              </w:rPr>
              <w:instrText xml:space="preserve"> PAGEREF _Toc36394389 \h </w:instrText>
            </w:r>
            <w:r>
              <w:rPr>
                <w:noProof/>
                <w:webHidden/>
              </w:rPr>
            </w:r>
            <w:r>
              <w:rPr>
                <w:noProof/>
                <w:webHidden/>
              </w:rPr>
              <w:fldChar w:fldCharType="separate"/>
            </w:r>
            <w:r w:rsidR="00102D44">
              <w:rPr>
                <w:noProof/>
                <w:webHidden/>
              </w:rPr>
              <w:t>8</w:t>
            </w:r>
            <w:r>
              <w:rPr>
                <w:noProof/>
                <w:webHidden/>
              </w:rPr>
              <w:fldChar w:fldCharType="end"/>
            </w:r>
          </w:hyperlink>
        </w:p>
        <w:p w:rsidR="00102D44" w:rsidRDefault="008F11B9">
          <w:pPr>
            <w:pStyle w:val="T1"/>
            <w:tabs>
              <w:tab w:val="right" w:leader="dot" w:pos="9062"/>
            </w:tabs>
            <w:rPr>
              <w:rFonts w:eastAsiaTheme="minorEastAsia"/>
              <w:noProof/>
              <w:lang w:eastAsia="tr-TR"/>
            </w:rPr>
          </w:pPr>
          <w:hyperlink w:anchor="_Toc36394390" w:history="1">
            <w:r w:rsidR="00102D44" w:rsidRPr="000719B6">
              <w:rPr>
                <w:rStyle w:val="Kpr"/>
                <w:rFonts w:ascii="Times New Roman" w:hAnsi="Times New Roman" w:cs="Times New Roman"/>
                <w:noProof/>
              </w:rPr>
              <w:t>BÖLÜM 2</w:t>
            </w:r>
            <w:r w:rsidR="00102D44">
              <w:rPr>
                <w:noProof/>
                <w:webHidden/>
              </w:rPr>
              <w:tab/>
            </w:r>
            <w:r>
              <w:rPr>
                <w:noProof/>
                <w:webHidden/>
              </w:rPr>
              <w:fldChar w:fldCharType="begin"/>
            </w:r>
            <w:r w:rsidR="00102D44">
              <w:rPr>
                <w:noProof/>
                <w:webHidden/>
              </w:rPr>
              <w:instrText xml:space="preserve"> PAGEREF _Toc36394390 \h </w:instrText>
            </w:r>
            <w:r>
              <w:rPr>
                <w:noProof/>
                <w:webHidden/>
              </w:rPr>
            </w:r>
            <w:r>
              <w:rPr>
                <w:noProof/>
                <w:webHidden/>
              </w:rPr>
              <w:fldChar w:fldCharType="separate"/>
            </w:r>
            <w:r w:rsidR="00102D44">
              <w:rPr>
                <w:noProof/>
                <w:webHidden/>
              </w:rPr>
              <w:t>10</w:t>
            </w:r>
            <w:r>
              <w:rPr>
                <w:noProof/>
                <w:webHidden/>
              </w:rPr>
              <w:fldChar w:fldCharType="end"/>
            </w:r>
          </w:hyperlink>
        </w:p>
        <w:p w:rsidR="00102D44" w:rsidRDefault="008F11B9">
          <w:pPr>
            <w:pStyle w:val="T1"/>
            <w:tabs>
              <w:tab w:val="right" w:leader="dot" w:pos="9062"/>
            </w:tabs>
            <w:rPr>
              <w:rFonts w:eastAsiaTheme="minorEastAsia"/>
              <w:noProof/>
              <w:lang w:eastAsia="tr-TR"/>
            </w:rPr>
          </w:pPr>
          <w:hyperlink w:anchor="_Toc36394391" w:history="1">
            <w:r w:rsidR="00102D44" w:rsidRPr="000719B6">
              <w:rPr>
                <w:rStyle w:val="Kpr"/>
                <w:rFonts w:ascii="Times New Roman" w:hAnsi="Times New Roman" w:cs="Times New Roman"/>
                <w:noProof/>
              </w:rPr>
              <w:t>2. Sistem Gereksinimleri</w:t>
            </w:r>
            <w:r w:rsidR="00102D44">
              <w:rPr>
                <w:noProof/>
                <w:webHidden/>
              </w:rPr>
              <w:tab/>
            </w:r>
            <w:r>
              <w:rPr>
                <w:noProof/>
                <w:webHidden/>
              </w:rPr>
              <w:fldChar w:fldCharType="begin"/>
            </w:r>
            <w:r w:rsidR="00102D44">
              <w:rPr>
                <w:noProof/>
                <w:webHidden/>
              </w:rPr>
              <w:instrText xml:space="preserve"> PAGEREF _Toc36394391 \h </w:instrText>
            </w:r>
            <w:r>
              <w:rPr>
                <w:noProof/>
                <w:webHidden/>
              </w:rPr>
            </w:r>
            <w:r>
              <w:rPr>
                <w:noProof/>
                <w:webHidden/>
              </w:rPr>
              <w:fldChar w:fldCharType="separate"/>
            </w:r>
            <w:r w:rsidR="00102D44">
              <w:rPr>
                <w:noProof/>
                <w:webHidden/>
              </w:rPr>
              <w:t>10</w:t>
            </w:r>
            <w:r>
              <w:rPr>
                <w:noProof/>
                <w:webHidden/>
              </w:rPr>
              <w:fldChar w:fldCharType="end"/>
            </w:r>
          </w:hyperlink>
        </w:p>
        <w:p w:rsidR="00102D44" w:rsidRDefault="008F11B9">
          <w:pPr>
            <w:pStyle w:val="T2"/>
            <w:tabs>
              <w:tab w:val="right" w:leader="dot" w:pos="9062"/>
            </w:tabs>
            <w:rPr>
              <w:rFonts w:eastAsiaTheme="minorEastAsia"/>
              <w:noProof/>
              <w:lang w:eastAsia="tr-TR"/>
            </w:rPr>
          </w:pPr>
          <w:hyperlink w:anchor="_Toc36394392" w:history="1">
            <w:r w:rsidR="00102D44" w:rsidRPr="000719B6">
              <w:rPr>
                <w:rStyle w:val="Kpr"/>
                <w:rFonts w:ascii="Times New Roman" w:hAnsi="Times New Roman" w:cs="Times New Roman"/>
                <w:noProof/>
              </w:rPr>
              <w:t>2.1 Kullanıcı Öyküleri</w:t>
            </w:r>
            <w:r w:rsidR="00102D44">
              <w:rPr>
                <w:noProof/>
                <w:webHidden/>
              </w:rPr>
              <w:tab/>
            </w:r>
            <w:r>
              <w:rPr>
                <w:noProof/>
                <w:webHidden/>
              </w:rPr>
              <w:fldChar w:fldCharType="begin"/>
            </w:r>
            <w:r w:rsidR="00102D44">
              <w:rPr>
                <w:noProof/>
                <w:webHidden/>
              </w:rPr>
              <w:instrText xml:space="preserve"> PAGEREF _Toc36394392 \h </w:instrText>
            </w:r>
            <w:r>
              <w:rPr>
                <w:noProof/>
                <w:webHidden/>
              </w:rPr>
            </w:r>
            <w:r>
              <w:rPr>
                <w:noProof/>
                <w:webHidden/>
              </w:rPr>
              <w:fldChar w:fldCharType="separate"/>
            </w:r>
            <w:r w:rsidR="00102D44">
              <w:rPr>
                <w:noProof/>
                <w:webHidden/>
              </w:rPr>
              <w:t>10</w:t>
            </w:r>
            <w:r>
              <w:rPr>
                <w:noProof/>
                <w:webHidden/>
              </w:rPr>
              <w:fldChar w:fldCharType="end"/>
            </w:r>
          </w:hyperlink>
        </w:p>
        <w:p w:rsidR="00102D44" w:rsidRDefault="008F11B9">
          <w:pPr>
            <w:pStyle w:val="T2"/>
            <w:tabs>
              <w:tab w:val="right" w:leader="dot" w:pos="9062"/>
            </w:tabs>
            <w:rPr>
              <w:rFonts w:eastAsiaTheme="minorEastAsia"/>
              <w:noProof/>
              <w:lang w:eastAsia="tr-TR"/>
            </w:rPr>
          </w:pPr>
          <w:hyperlink w:anchor="_Toc36394393" w:history="1">
            <w:r w:rsidR="00102D44" w:rsidRPr="000719B6">
              <w:rPr>
                <w:rStyle w:val="Kpr"/>
                <w:rFonts w:ascii="Times New Roman" w:hAnsi="Times New Roman" w:cs="Times New Roman"/>
                <w:noProof/>
              </w:rPr>
              <w:t>2.1.1 Temel Gereksinimler</w:t>
            </w:r>
            <w:r w:rsidR="00102D44">
              <w:rPr>
                <w:noProof/>
                <w:webHidden/>
              </w:rPr>
              <w:tab/>
            </w:r>
            <w:r>
              <w:rPr>
                <w:noProof/>
                <w:webHidden/>
              </w:rPr>
              <w:fldChar w:fldCharType="begin"/>
            </w:r>
            <w:r w:rsidR="00102D44">
              <w:rPr>
                <w:noProof/>
                <w:webHidden/>
              </w:rPr>
              <w:instrText xml:space="preserve"> PAGEREF _Toc36394393 \h </w:instrText>
            </w:r>
            <w:r>
              <w:rPr>
                <w:noProof/>
                <w:webHidden/>
              </w:rPr>
            </w:r>
            <w:r>
              <w:rPr>
                <w:noProof/>
                <w:webHidden/>
              </w:rPr>
              <w:fldChar w:fldCharType="separate"/>
            </w:r>
            <w:r w:rsidR="00102D44">
              <w:rPr>
                <w:noProof/>
                <w:webHidden/>
              </w:rPr>
              <w:t>11</w:t>
            </w:r>
            <w:r>
              <w:rPr>
                <w:noProof/>
                <w:webHidden/>
              </w:rPr>
              <w:fldChar w:fldCharType="end"/>
            </w:r>
          </w:hyperlink>
        </w:p>
        <w:p w:rsidR="00102D44" w:rsidRDefault="008F11B9">
          <w:pPr>
            <w:pStyle w:val="T2"/>
            <w:tabs>
              <w:tab w:val="right" w:leader="dot" w:pos="9062"/>
            </w:tabs>
            <w:rPr>
              <w:rFonts w:eastAsiaTheme="minorEastAsia"/>
              <w:noProof/>
              <w:lang w:eastAsia="tr-TR"/>
            </w:rPr>
          </w:pPr>
          <w:hyperlink w:anchor="_Toc36394394" w:history="1">
            <w:r w:rsidR="00102D44" w:rsidRPr="000719B6">
              <w:rPr>
                <w:rStyle w:val="Kpr"/>
                <w:rFonts w:ascii="Times New Roman" w:hAnsi="Times New Roman" w:cs="Times New Roman"/>
                <w:noProof/>
              </w:rPr>
              <w:t>2.1.2 Ek Gereksinimler</w:t>
            </w:r>
            <w:r w:rsidR="00102D44">
              <w:rPr>
                <w:noProof/>
                <w:webHidden/>
              </w:rPr>
              <w:tab/>
            </w:r>
            <w:r>
              <w:rPr>
                <w:noProof/>
                <w:webHidden/>
              </w:rPr>
              <w:fldChar w:fldCharType="begin"/>
            </w:r>
            <w:r w:rsidR="00102D44">
              <w:rPr>
                <w:noProof/>
                <w:webHidden/>
              </w:rPr>
              <w:instrText xml:space="preserve"> PAGEREF _Toc36394394 \h </w:instrText>
            </w:r>
            <w:r>
              <w:rPr>
                <w:noProof/>
                <w:webHidden/>
              </w:rPr>
            </w:r>
            <w:r>
              <w:rPr>
                <w:noProof/>
                <w:webHidden/>
              </w:rPr>
              <w:fldChar w:fldCharType="separate"/>
            </w:r>
            <w:r w:rsidR="00102D44">
              <w:rPr>
                <w:noProof/>
                <w:webHidden/>
              </w:rPr>
              <w:t>11</w:t>
            </w:r>
            <w:r>
              <w:rPr>
                <w:noProof/>
                <w:webHidden/>
              </w:rPr>
              <w:fldChar w:fldCharType="end"/>
            </w:r>
          </w:hyperlink>
        </w:p>
        <w:p w:rsidR="00102D44" w:rsidRDefault="008F11B9">
          <w:pPr>
            <w:pStyle w:val="T2"/>
            <w:tabs>
              <w:tab w:val="right" w:leader="dot" w:pos="9062"/>
            </w:tabs>
            <w:rPr>
              <w:rFonts w:eastAsiaTheme="minorEastAsia"/>
              <w:noProof/>
              <w:lang w:eastAsia="tr-TR"/>
            </w:rPr>
          </w:pPr>
          <w:hyperlink w:anchor="_Toc36394395" w:history="1">
            <w:r w:rsidR="00102D44" w:rsidRPr="000719B6">
              <w:rPr>
                <w:rStyle w:val="Kpr"/>
                <w:rFonts w:ascii="Times New Roman" w:hAnsi="Times New Roman" w:cs="Times New Roman"/>
                <w:noProof/>
              </w:rPr>
              <w:t>2.2 İşlevsel Olmayan Gereksinimler</w:t>
            </w:r>
            <w:r w:rsidR="00102D44">
              <w:rPr>
                <w:noProof/>
                <w:webHidden/>
              </w:rPr>
              <w:tab/>
            </w:r>
            <w:r>
              <w:rPr>
                <w:noProof/>
                <w:webHidden/>
              </w:rPr>
              <w:fldChar w:fldCharType="begin"/>
            </w:r>
            <w:r w:rsidR="00102D44">
              <w:rPr>
                <w:noProof/>
                <w:webHidden/>
              </w:rPr>
              <w:instrText xml:space="preserve"> PAGEREF _Toc36394395 \h </w:instrText>
            </w:r>
            <w:r>
              <w:rPr>
                <w:noProof/>
                <w:webHidden/>
              </w:rPr>
            </w:r>
            <w:r>
              <w:rPr>
                <w:noProof/>
                <w:webHidden/>
              </w:rPr>
              <w:fldChar w:fldCharType="separate"/>
            </w:r>
            <w:r w:rsidR="00102D44">
              <w:rPr>
                <w:noProof/>
                <w:webHidden/>
              </w:rPr>
              <w:t>12</w:t>
            </w:r>
            <w:r>
              <w:rPr>
                <w:noProof/>
                <w:webHidden/>
              </w:rPr>
              <w:fldChar w:fldCharType="end"/>
            </w:r>
          </w:hyperlink>
        </w:p>
        <w:p w:rsidR="00102D44" w:rsidRDefault="008F11B9">
          <w:pPr>
            <w:pStyle w:val="T3"/>
            <w:tabs>
              <w:tab w:val="right" w:leader="dot" w:pos="9062"/>
            </w:tabs>
            <w:rPr>
              <w:rFonts w:eastAsiaTheme="minorEastAsia"/>
              <w:noProof/>
              <w:lang w:eastAsia="tr-TR"/>
            </w:rPr>
          </w:pPr>
          <w:hyperlink w:anchor="_Toc36394396" w:history="1">
            <w:r w:rsidR="00102D44" w:rsidRPr="000719B6">
              <w:rPr>
                <w:rStyle w:val="Kpr"/>
                <w:rFonts w:ascii="Times New Roman" w:hAnsi="Times New Roman" w:cs="Times New Roman"/>
                <w:noProof/>
              </w:rPr>
              <w:t>a.  İşlevsellik</w:t>
            </w:r>
            <w:r w:rsidR="00102D44">
              <w:rPr>
                <w:noProof/>
                <w:webHidden/>
              </w:rPr>
              <w:tab/>
            </w:r>
            <w:r>
              <w:rPr>
                <w:noProof/>
                <w:webHidden/>
              </w:rPr>
              <w:fldChar w:fldCharType="begin"/>
            </w:r>
            <w:r w:rsidR="00102D44">
              <w:rPr>
                <w:noProof/>
                <w:webHidden/>
              </w:rPr>
              <w:instrText xml:space="preserve"> PAGEREF _Toc36394396 \h </w:instrText>
            </w:r>
            <w:r>
              <w:rPr>
                <w:noProof/>
                <w:webHidden/>
              </w:rPr>
            </w:r>
            <w:r>
              <w:rPr>
                <w:noProof/>
                <w:webHidden/>
              </w:rPr>
              <w:fldChar w:fldCharType="separate"/>
            </w:r>
            <w:r w:rsidR="00102D44">
              <w:rPr>
                <w:noProof/>
                <w:webHidden/>
              </w:rPr>
              <w:t>12</w:t>
            </w:r>
            <w:r>
              <w:rPr>
                <w:noProof/>
                <w:webHidden/>
              </w:rPr>
              <w:fldChar w:fldCharType="end"/>
            </w:r>
          </w:hyperlink>
        </w:p>
        <w:p w:rsidR="00102D44" w:rsidRDefault="008F11B9">
          <w:pPr>
            <w:pStyle w:val="T3"/>
            <w:tabs>
              <w:tab w:val="right" w:leader="dot" w:pos="9062"/>
            </w:tabs>
            <w:rPr>
              <w:rFonts w:eastAsiaTheme="minorEastAsia"/>
              <w:noProof/>
              <w:lang w:eastAsia="tr-TR"/>
            </w:rPr>
          </w:pPr>
          <w:hyperlink w:anchor="_Toc36394397" w:history="1">
            <w:r w:rsidR="00102D44" w:rsidRPr="000719B6">
              <w:rPr>
                <w:rStyle w:val="Kpr"/>
                <w:rFonts w:ascii="Times New Roman" w:hAnsi="Times New Roman" w:cs="Times New Roman"/>
                <w:noProof/>
              </w:rPr>
              <w:t>b. Kullanılabilirlik</w:t>
            </w:r>
            <w:r w:rsidR="00102D44">
              <w:rPr>
                <w:noProof/>
                <w:webHidden/>
              </w:rPr>
              <w:tab/>
            </w:r>
            <w:r>
              <w:rPr>
                <w:noProof/>
                <w:webHidden/>
              </w:rPr>
              <w:fldChar w:fldCharType="begin"/>
            </w:r>
            <w:r w:rsidR="00102D44">
              <w:rPr>
                <w:noProof/>
                <w:webHidden/>
              </w:rPr>
              <w:instrText xml:space="preserve"> PAGEREF _Toc36394397 \h </w:instrText>
            </w:r>
            <w:r>
              <w:rPr>
                <w:noProof/>
                <w:webHidden/>
              </w:rPr>
            </w:r>
            <w:r>
              <w:rPr>
                <w:noProof/>
                <w:webHidden/>
              </w:rPr>
              <w:fldChar w:fldCharType="separate"/>
            </w:r>
            <w:r w:rsidR="00102D44">
              <w:rPr>
                <w:noProof/>
                <w:webHidden/>
              </w:rPr>
              <w:t>12</w:t>
            </w:r>
            <w:r>
              <w:rPr>
                <w:noProof/>
                <w:webHidden/>
              </w:rPr>
              <w:fldChar w:fldCharType="end"/>
            </w:r>
          </w:hyperlink>
        </w:p>
        <w:p w:rsidR="00102D44" w:rsidRDefault="008F11B9">
          <w:pPr>
            <w:pStyle w:val="T3"/>
            <w:tabs>
              <w:tab w:val="right" w:leader="dot" w:pos="9062"/>
            </w:tabs>
            <w:rPr>
              <w:rFonts w:eastAsiaTheme="minorEastAsia"/>
              <w:noProof/>
              <w:lang w:eastAsia="tr-TR"/>
            </w:rPr>
          </w:pPr>
          <w:hyperlink w:anchor="_Toc36394398" w:history="1">
            <w:r w:rsidR="00102D44" w:rsidRPr="000719B6">
              <w:rPr>
                <w:rStyle w:val="Kpr"/>
                <w:rFonts w:ascii="Times New Roman" w:hAnsi="Times New Roman" w:cs="Times New Roman"/>
                <w:noProof/>
              </w:rPr>
              <w:t>c. Güvenilirlik</w:t>
            </w:r>
            <w:r w:rsidR="00102D44">
              <w:rPr>
                <w:noProof/>
                <w:webHidden/>
              </w:rPr>
              <w:tab/>
            </w:r>
            <w:r>
              <w:rPr>
                <w:noProof/>
                <w:webHidden/>
              </w:rPr>
              <w:fldChar w:fldCharType="begin"/>
            </w:r>
            <w:r w:rsidR="00102D44">
              <w:rPr>
                <w:noProof/>
                <w:webHidden/>
              </w:rPr>
              <w:instrText xml:space="preserve"> PAGEREF _Toc36394398 \h </w:instrText>
            </w:r>
            <w:r>
              <w:rPr>
                <w:noProof/>
                <w:webHidden/>
              </w:rPr>
            </w:r>
            <w:r>
              <w:rPr>
                <w:noProof/>
                <w:webHidden/>
              </w:rPr>
              <w:fldChar w:fldCharType="separate"/>
            </w:r>
            <w:r w:rsidR="00102D44">
              <w:rPr>
                <w:noProof/>
                <w:webHidden/>
              </w:rPr>
              <w:t>12</w:t>
            </w:r>
            <w:r>
              <w:rPr>
                <w:noProof/>
                <w:webHidden/>
              </w:rPr>
              <w:fldChar w:fldCharType="end"/>
            </w:r>
          </w:hyperlink>
        </w:p>
        <w:p w:rsidR="00102D44" w:rsidRDefault="008F11B9">
          <w:pPr>
            <w:pStyle w:val="T3"/>
            <w:tabs>
              <w:tab w:val="right" w:leader="dot" w:pos="9062"/>
            </w:tabs>
            <w:rPr>
              <w:rFonts w:eastAsiaTheme="minorEastAsia"/>
              <w:noProof/>
              <w:lang w:eastAsia="tr-TR"/>
            </w:rPr>
          </w:pPr>
          <w:hyperlink w:anchor="_Toc36394399" w:history="1">
            <w:r w:rsidR="00102D44" w:rsidRPr="000719B6">
              <w:rPr>
                <w:rStyle w:val="Kpr"/>
                <w:rFonts w:ascii="Times New Roman" w:hAnsi="Times New Roman" w:cs="Times New Roman"/>
                <w:noProof/>
              </w:rPr>
              <w:t>d. Performans</w:t>
            </w:r>
            <w:r w:rsidR="00102D44">
              <w:rPr>
                <w:noProof/>
                <w:webHidden/>
              </w:rPr>
              <w:tab/>
            </w:r>
            <w:r>
              <w:rPr>
                <w:noProof/>
                <w:webHidden/>
              </w:rPr>
              <w:fldChar w:fldCharType="begin"/>
            </w:r>
            <w:r w:rsidR="00102D44">
              <w:rPr>
                <w:noProof/>
                <w:webHidden/>
              </w:rPr>
              <w:instrText xml:space="preserve"> PAGEREF _Toc36394399 \h </w:instrText>
            </w:r>
            <w:r>
              <w:rPr>
                <w:noProof/>
                <w:webHidden/>
              </w:rPr>
            </w:r>
            <w:r>
              <w:rPr>
                <w:noProof/>
                <w:webHidden/>
              </w:rPr>
              <w:fldChar w:fldCharType="separate"/>
            </w:r>
            <w:r w:rsidR="00102D44">
              <w:rPr>
                <w:noProof/>
                <w:webHidden/>
              </w:rPr>
              <w:t>12</w:t>
            </w:r>
            <w:r>
              <w:rPr>
                <w:noProof/>
                <w:webHidden/>
              </w:rPr>
              <w:fldChar w:fldCharType="end"/>
            </w:r>
          </w:hyperlink>
        </w:p>
        <w:p w:rsidR="00102D44" w:rsidRDefault="008F11B9">
          <w:pPr>
            <w:pStyle w:val="T3"/>
            <w:tabs>
              <w:tab w:val="right" w:leader="dot" w:pos="9062"/>
            </w:tabs>
            <w:rPr>
              <w:rFonts w:eastAsiaTheme="minorEastAsia"/>
              <w:noProof/>
              <w:lang w:eastAsia="tr-TR"/>
            </w:rPr>
          </w:pPr>
          <w:hyperlink w:anchor="_Toc36394400" w:history="1">
            <w:r w:rsidR="00102D44" w:rsidRPr="000719B6">
              <w:rPr>
                <w:rStyle w:val="Kpr"/>
                <w:rFonts w:ascii="Times New Roman" w:hAnsi="Times New Roman" w:cs="Times New Roman"/>
                <w:noProof/>
              </w:rPr>
              <w:t>e.  Desteklenebilirlik</w:t>
            </w:r>
            <w:r w:rsidR="00102D44">
              <w:rPr>
                <w:noProof/>
                <w:webHidden/>
              </w:rPr>
              <w:tab/>
            </w:r>
            <w:r>
              <w:rPr>
                <w:noProof/>
                <w:webHidden/>
              </w:rPr>
              <w:fldChar w:fldCharType="begin"/>
            </w:r>
            <w:r w:rsidR="00102D44">
              <w:rPr>
                <w:noProof/>
                <w:webHidden/>
              </w:rPr>
              <w:instrText xml:space="preserve"> PAGEREF _Toc36394400 \h </w:instrText>
            </w:r>
            <w:r>
              <w:rPr>
                <w:noProof/>
                <w:webHidden/>
              </w:rPr>
            </w:r>
            <w:r>
              <w:rPr>
                <w:noProof/>
                <w:webHidden/>
              </w:rPr>
              <w:fldChar w:fldCharType="separate"/>
            </w:r>
            <w:r w:rsidR="00102D44">
              <w:rPr>
                <w:noProof/>
                <w:webHidden/>
              </w:rPr>
              <w:t>12</w:t>
            </w:r>
            <w:r>
              <w:rPr>
                <w:noProof/>
                <w:webHidden/>
              </w:rPr>
              <w:fldChar w:fldCharType="end"/>
            </w:r>
          </w:hyperlink>
        </w:p>
        <w:p w:rsidR="00102D44" w:rsidRDefault="008F11B9">
          <w:pPr>
            <w:pStyle w:val="T2"/>
            <w:tabs>
              <w:tab w:val="right" w:leader="dot" w:pos="9062"/>
            </w:tabs>
            <w:rPr>
              <w:rFonts w:eastAsiaTheme="minorEastAsia"/>
              <w:noProof/>
              <w:lang w:eastAsia="tr-TR"/>
            </w:rPr>
          </w:pPr>
          <w:hyperlink w:anchor="_Toc36394401" w:history="1">
            <w:r w:rsidR="00102D44" w:rsidRPr="000719B6">
              <w:rPr>
                <w:rStyle w:val="Kpr"/>
                <w:rFonts w:ascii="Times New Roman" w:hAnsi="Times New Roman" w:cs="Times New Roman"/>
                <w:noProof/>
              </w:rPr>
              <w:t>2.3  Kullanıcı Ara yüzü Gereksinimleri</w:t>
            </w:r>
            <w:r w:rsidR="00102D44">
              <w:rPr>
                <w:noProof/>
                <w:webHidden/>
              </w:rPr>
              <w:tab/>
            </w:r>
            <w:r>
              <w:rPr>
                <w:noProof/>
                <w:webHidden/>
              </w:rPr>
              <w:fldChar w:fldCharType="begin"/>
            </w:r>
            <w:r w:rsidR="00102D44">
              <w:rPr>
                <w:noProof/>
                <w:webHidden/>
              </w:rPr>
              <w:instrText xml:space="preserve"> PAGEREF _Toc36394401 \h </w:instrText>
            </w:r>
            <w:r>
              <w:rPr>
                <w:noProof/>
                <w:webHidden/>
              </w:rPr>
            </w:r>
            <w:r>
              <w:rPr>
                <w:noProof/>
                <w:webHidden/>
              </w:rPr>
              <w:fldChar w:fldCharType="separate"/>
            </w:r>
            <w:r w:rsidR="00102D44">
              <w:rPr>
                <w:noProof/>
                <w:webHidden/>
              </w:rPr>
              <w:t>13</w:t>
            </w:r>
            <w:r>
              <w:rPr>
                <w:noProof/>
                <w:webHidden/>
              </w:rPr>
              <w:fldChar w:fldCharType="end"/>
            </w:r>
          </w:hyperlink>
        </w:p>
        <w:p w:rsidR="00102D44" w:rsidRDefault="008F11B9">
          <w:pPr>
            <w:pStyle w:val="T1"/>
            <w:tabs>
              <w:tab w:val="right" w:leader="dot" w:pos="9062"/>
            </w:tabs>
            <w:rPr>
              <w:rFonts w:eastAsiaTheme="minorEastAsia"/>
              <w:noProof/>
              <w:lang w:eastAsia="tr-TR"/>
            </w:rPr>
          </w:pPr>
          <w:hyperlink w:anchor="_Toc36394402" w:history="1">
            <w:r w:rsidR="00102D44" w:rsidRPr="000719B6">
              <w:rPr>
                <w:rStyle w:val="Kpr"/>
                <w:rFonts w:ascii="Times New Roman" w:hAnsi="Times New Roman" w:cs="Times New Roman"/>
                <w:noProof/>
              </w:rPr>
              <w:t>BÖLÜM 3</w:t>
            </w:r>
            <w:r w:rsidR="00102D44">
              <w:rPr>
                <w:noProof/>
                <w:webHidden/>
              </w:rPr>
              <w:tab/>
            </w:r>
            <w:r>
              <w:rPr>
                <w:noProof/>
                <w:webHidden/>
              </w:rPr>
              <w:fldChar w:fldCharType="begin"/>
            </w:r>
            <w:r w:rsidR="00102D44">
              <w:rPr>
                <w:noProof/>
                <w:webHidden/>
              </w:rPr>
              <w:instrText xml:space="preserve"> PAGEREF _Toc36394402 \h </w:instrText>
            </w:r>
            <w:r>
              <w:rPr>
                <w:noProof/>
                <w:webHidden/>
              </w:rPr>
            </w:r>
            <w:r>
              <w:rPr>
                <w:noProof/>
                <w:webHidden/>
              </w:rPr>
              <w:fldChar w:fldCharType="separate"/>
            </w:r>
            <w:r w:rsidR="00102D44">
              <w:rPr>
                <w:noProof/>
                <w:webHidden/>
              </w:rPr>
              <w:t>15</w:t>
            </w:r>
            <w:r>
              <w:rPr>
                <w:noProof/>
                <w:webHidden/>
              </w:rPr>
              <w:fldChar w:fldCharType="end"/>
            </w:r>
          </w:hyperlink>
        </w:p>
        <w:p w:rsidR="00102D44" w:rsidRDefault="008F11B9">
          <w:pPr>
            <w:pStyle w:val="T1"/>
            <w:tabs>
              <w:tab w:val="right" w:leader="dot" w:pos="9062"/>
            </w:tabs>
            <w:rPr>
              <w:rFonts w:eastAsiaTheme="minorEastAsia"/>
              <w:noProof/>
              <w:lang w:eastAsia="tr-TR"/>
            </w:rPr>
          </w:pPr>
          <w:hyperlink w:anchor="_Toc36394403" w:history="1">
            <w:r w:rsidR="00102D44" w:rsidRPr="000719B6">
              <w:rPr>
                <w:rStyle w:val="Kpr"/>
                <w:rFonts w:ascii="Times New Roman" w:hAnsi="Times New Roman" w:cs="Times New Roman"/>
                <w:noProof/>
              </w:rPr>
              <w:t>3.Fonksiyonel Gereksinimleri Tanımlama</w:t>
            </w:r>
            <w:r w:rsidR="00102D44">
              <w:rPr>
                <w:noProof/>
                <w:webHidden/>
              </w:rPr>
              <w:tab/>
            </w:r>
            <w:r>
              <w:rPr>
                <w:noProof/>
                <w:webHidden/>
              </w:rPr>
              <w:fldChar w:fldCharType="begin"/>
            </w:r>
            <w:r w:rsidR="00102D44">
              <w:rPr>
                <w:noProof/>
                <w:webHidden/>
              </w:rPr>
              <w:instrText xml:space="preserve"> PAGEREF _Toc36394403 \h </w:instrText>
            </w:r>
            <w:r>
              <w:rPr>
                <w:noProof/>
                <w:webHidden/>
              </w:rPr>
            </w:r>
            <w:r>
              <w:rPr>
                <w:noProof/>
                <w:webHidden/>
              </w:rPr>
              <w:fldChar w:fldCharType="separate"/>
            </w:r>
            <w:r w:rsidR="00102D44">
              <w:rPr>
                <w:noProof/>
                <w:webHidden/>
              </w:rPr>
              <w:t>15</w:t>
            </w:r>
            <w:r>
              <w:rPr>
                <w:noProof/>
                <w:webHidden/>
              </w:rPr>
              <w:fldChar w:fldCharType="end"/>
            </w:r>
          </w:hyperlink>
        </w:p>
        <w:p w:rsidR="00102D44" w:rsidRDefault="008F11B9">
          <w:pPr>
            <w:pStyle w:val="T2"/>
            <w:tabs>
              <w:tab w:val="right" w:leader="dot" w:pos="9062"/>
            </w:tabs>
            <w:rPr>
              <w:rFonts w:eastAsiaTheme="minorEastAsia"/>
              <w:noProof/>
              <w:lang w:eastAsia="tr-TR"/>
            </w:rPr>
          </w:pPr>
          <w:hyperlink w:anchor="_Toc36394404" w:history="1">
            <w:r w:rsidR="00102D44" w:rsidRPr="000719B6">
              <w:rPr>
                <w:rStyle w:val="Kpr"/>
                <w:rFonts w:ascii="Times New Roman" w:eastAsia="Times New Roman" w:hAnsi="Times New Roman" w:cs="Times New Roman"/>
                <w:noProof/>
                <w:lang w:eastAsia="tr-TR"/>
              </w:rPr>
              <w:t>3.1 Paydaşlar</w:t>
            </w:r>
            <w:r w:rsidR="00102D44">
              <w:rPr>
                <w:noProof/>
                <w:webHidden/>
              </w:rPr>
              <w:tab/>
            </w:r>
            <w:r>
              <w:rPr>
                <w:noProof/>
                <w:webHidden/>
              </w:rPr>
              <w:fldChar w:fldCharType="begin"/>
            </w:r>
            <w:r w:rsidR="00102D44">
              <w:rPr>
                <w:noProof/>
                <w:webHidden/>
              </w:rPr>
              <w:instrText xml:space="preserve"> PAGEREF _Toc36394404 \h </w:instrText>
            </w:r>
            <w:r>
              <w:rPr>
                <w:noProof/>
                <w:webHidden/>
              </w:rPr>
            </w:r>
            <w:r>
              <w:rPr>
                <w:noProof/>
                <w:webHidden/>
              </w:rPr>
              <w:fldChar w:fldCharType="separate"/>
            </w:r>
            <w:r w:rsidR="00102D44">
              <w:rPr>
                <w:noProof/>
                <w:webHidden/>
              </w:rPr>
              <w:t>15</w:t>
            </w:r>
            <w:r>
              <w:rPr>
                <w:noProof/>
                <w:webHidden/>
              </w:rPr>
              <w:fldChar w:fldCharType="end"/>
            </w:r>
          </w:hyperlink>
        </w:p>
        <w:p w:rsidR="00102D44" w:rsidRDefault="008F11B9">
          <w:pPr>
            <w:pStyle w:val="T2"/>
            <w:tabs>
              <w:tab w:val="right" w:leader="dot" w:pos="9062"/>
            </w:tabs>
            <w:rPr>
              <w:rFonts w:eastAsiaTheme="minorEastAsia"/>
              <w:noProof/>
              <w:lang w:eastAsia="tr-TR"/>
            </w:rPr>
          </w:pPr>
          <w:hyperlink w:anchor="_Toc36394405" w:history="1">
            <w:r w:rsidR="00102D44" w:rsidRPr="000719B6">
              <w:rPr>
                <w:rStyle w:val="Kpr"/>
                <w:rFonts w:ascii="Times New Roman" w:hAnsi="Times New Roman" w:cs="Times New Roman"/>
                <w:noProof/>
              </w:rPr>
              <w:t>3.2 Aktörler ve Hedefler</w:t>
            </w:r>
            <w:r w:rsidR="00102D44">
              <w:rPr>
                <w:noProof/>
                <w:webHidden/>
              </w:rPr>
              <w:tab/>
            </w:r>
            <w:r>
              <w:rPr>
                <w:noProof/>
                <w:webHidden/>
              </w:rPr>
              <w:fldChar w:fldCharType="begin"/>
            </w:r>
            <w:r w:rsidR="00102D44">
              <w:rPr>
                <w:noProof/>
                <w:webHidden/>
              </w:rPr>
              <w:instrText xml:space="preserve"> PAGEREF _Toc36394405 \h </w:instrText>
            </w:r>
            <w:r>
              <w:rPr>
                <w:noProof/>
                <w:webHidden/>
              </w:rPr>
            </w:r>
            <w:r>
              <w:rPr>
                <w:noProof/>
                <w:webHidden/>
              </w:rPr>
              <w:fldChar w:fldCharType="separate"/>
            </w:r>
            <w:r w:rsidR="00102D44">
              <w:rPr>
                <w:noProof/>
                <w:webHidden/>
              </w:rPr>
              <w:t>15</w:t>
            </w:r>
            <w:r>
              <w:rPr>
                <w:noProof/>
                <w:webHidden/>
              </w:rPr>
              <w:fldChar w:fldCharType="end"/>
            </w:r>
          </w:hyperlink>
        </w:p>
        <w:p w:rsidR="00102D44" w:rsidRDefault="008F11B9">
          <w:pPr>
            <w:pStyle w:val="T2"/>
            <w:tabs>
              <w:tab w:val="right" w:leader="dot" w:pos="9062"/>
            </w:tabs>
            <w:rPr>
              <w:rFonts w:eastAsiaTheme="minorEastAsia"/>
              <w:noProof/>
              <w:lang w:eastAsia="tr-TR"/>
            </w:rPr>
          </w:pPr>
          <w:hyperlink w:anchor="_Toc36394406" w:history="1">
            <w:r w:rsidR="00102D44" w:rsidRPr="000719B6">
              <w:rPr>
                <w:rStyle w:val="Kpr"/>
                <w:rFonts w:ascii="Times New Roman" w:hAnsi="Times New Roman" w:cs="Times New Roman"/>
                <w:noProof/>
              </w:rPr>
              <w:t>3.3 Kullanım Durumları</w:t>
            </w:r>
            <w:r w:rsidR="00102D44">
              <w:rPr>
                <w:noProof/>
                <w:webHidden/>
              </w:rPr>
              <w:tab/>
            </w:r>
            <w:r>
              <w:rPr>
                <w:noProof/>
                <w:webHidden/>
              </w:rPr>
              <w:fldChar w:fldCharType="begin"/>
            </w:r>
            <w:r w:rsidR="00102D44">
              <w:rPr>
                <w:noProof/>
                <w:webHidden/>
              </w:rPr>
              <w:instrText xml:space="preserve"> PAGEREF _Toc36394406 \h </w:instrText>
            </w:r>
            <w:r>
              <w:rPr>
                <w:noProof/>
                <w:webHidden/>
              </w:rPr>
            </w:r>
            <w:r>
              <w:rPr>
                <w:noProof/>
                <w:webHidden/>
              </w:rPr>
              <w:fldChar w:fldCharType="separate"/>
            </w:r>
            <w:r w:rsidR="00102D44">
              <w:rPr>
                <w:noProof/>
                <w:webHidden/>
              </w:rPr>
              <w:t>16</w:t>
            </w:r>
            <w:r>
              <w:rPr>
                <w:noProof/>
                <w:webHidden/>
              </w:rPr>
              <w:fldChar w:fldCharType="end"/>
            </w:r>
          </w:hyperlink>
        </w:p>
        <w:p w:rsidR="00102D44" w:rsidRDefault="008F11B9">
          <w:pPr>
            <w:pStyle w:val="T2"/>
            <w:tabs>
              <w:tab w:val="right" w:leader="dot" w:pos="9062"/>
            </w:tabs>
            <w:rPr>
              <w:rFonts w:eastAsiaTheme="minorEastAsia"/>
              <w:noProof/>
              <w:lang w:eastAsia="tr-TR"/>
            </w:rPr>
          </w:pPr>
          <w:hyperlink w:anchor="_Toc36394407" w:history="1">
            <w:r w:rsidR="00102D44" w:rsidRPr="000719B6">
              <w:rPr>
                <w:rStyle w:val="Kpr"/>
                <w:rFonts w:ascii="Times New Roman" w:hAnsi="Times New Roman" w:cs="Times New Roman"/>
                <w:noProof/>
              </w:rPr>
              <w:t>3.4 Sistem Dizisi Diyagramları</w:t>
            </w:r>
            <w:r w:rsidR="00102D44">
              <w:rPr>
                <w:noProof/>
                <w:webHidden/>
              </w:rPr>
              <w:tab/>
            </w:r>
            <w:r>
              <w:rPr>
                <w:noProof/>
                <w:webHidden/>
              </w:rPr>
              <w:fldChar w:fldCharType="begin"/>
            </w:r>
            <w:r w:rsidR="00102D44">
              <w:rPr>
                <w:noProof/>
                <w:webHidden/>
              </w:rPr>
              <w:instrText xml:space="preserve"> PAGEREF _Toc36394407 \h </w:instrText>
            </w:r>
            <w:r>
              <w:rPr>
                <w:noProof/>
                <w:webHidden/>
              </w:rPr>
            </w:r>
            <w:r>
              <w:rPr>
                <w:noProof/>
                <w:webHidden/>
              </w:rPr>
              <w:fldChar w:fldCharType="separate"/>
            </w:r>
            <w:r w:rsidR="00102D44">
              <w:rPr>
                <w:noProof/>
                <w:webHidden/>
              </w:rPr>
              <w:t>18</w:t>
            </w:r>
            <w:r>
              <w:rPr>
                <w:noProof/>
                <w:webHidden/>
              </w:rPr>
              <w:fldChar w:fldCharType="end"/>
            </w:r>
          </w:hyperlink>
        </w:p>
        <w:p w:rsidR="00102D44" w:rsidRDefault="008F11B9">
          <w:pPr>
            <w:pStyle w:val="T1"/>
            <w:tabs>
              <w:tab w:val="right" w:leader="dot" w:pos="9062"/>
            </w:tabs>
            <w:rPr>
              <w:rFonts w:eastAsiaTheme="minorEastAsia"/>
              <w:noProof/>
              <w:lang w:eastAsia="tr-TR"/>
            </w:rPr>
          </w:pPr>
          <w:hyperlink w:anchor="_Toc36394408" w:history="1">
            <w:r w:rsidR="00102D44" w:rsidRPr="000719B6">
              <w:rPr>
                <w:rStyle w:val="Kpr"/>
                <w:rFonts w:ascii="Times New Roman" w:hAnsi="Times New Roman" w:cs="Times New Roman"/>
                <w:noProof/>
              </w:rPr>
              <w:t>BÖLÜM 4</w:t>
            </w:r>
            <w:r w:rsidR="00102D44">
              <w:rPr>
                <w:noProof/>
                <w:webHidden/>
              </w:rPr>
              <w:tab/>
            </w:r>
            <w:r>
              <w:rPr>
                <w:noProof/>
                <w:webHidden/>
              </w:rPr>
              <w:fldChar w:fldCharType="begin"/>
            </w:r>
            <w:r w:rsidR="00102D44">
              <w:rPr>
                <w:noProof/>
                <w:webHidden/>
              </w:rPr>
              <w:instrText xml:space="preserve"> PAGEREF _Toc36394408 \h </w:instrText>
            </w:r>
            <w:r>
              <w:rPr>
                <w:noProof/>
                <w:webHidden/>
              </w:rPr>
            </w:r>
            <w:r>
              <w:rPr>
                <w:noProof/>
                <w:webHidden/>
              </w:rPr>
              <w:fldChar w:fldCharType="separate"/>
            </w:r>
            <w:r w:rsidR="00102D44">
              <w:rPr>
                <w:noProof/>
                <w:webHidden/>
              </w:rPr>
              <w:t>22</w:t>
            </w:r>
            <w:r>
              <w:rPr>
                <w:noProof/>
                <w:webHidden/>
              </w:rPr>
              <w:fldChar w:fldCharType="end"/>
            </w:r>
          </w:hyperlink>
        </w:p>
        <w:p w:rsidR="00102D44" w:rsidRDefault="008F11B9">
          <w:pPr>
            <w:pStyle w:val="T1"/>
            <w:tabs>
              <w:tab w:val="right" w:leader="dot" w:pos="9062"/>
            </w:tabs>
            <w:rPr>
              <w:rFonts w:eastAsiaTheme="minorEastAsia"/>
              <w:noProof/>
              <w:lang w:eastAsia="tr-TR"/>
            </w:rPr>
          </w:pPr>
          <w:hyperlink w:anchor="_Toc36394409" w:history="1">
            <w:r w:rsidR="00102D44" w:rsidRPr="000719B6">
              <w:rPr>
                <w:rStyle w:val="Kpr"/>
                <w:rFonts w:ascii="Times New Roman" w:hAnsi="Times New Roman" w:cs="Times New Roman"/>
                <w:noProof/>
              </w:rPr>
              <w:t>4. Kullanıcı Arayüzü Spesifikasyonu</w:t>
            </w:r>
            <w:r w:rsidR="00102D44">
              <w:rPr>
                <w:noProof/>
                <w:webHidden/>
              </w:rPr>
              <w:tab/>
            </w:r>
            <w:r>
              <w:rPr>
                <w:noProof/>
                <w:webHidden/>
              </w:rPr>
              <w:fldChar w:fldCharType="begin"/>
            </w:r>
            <w:r w:rsidR="00102D44">
              <w:rPr>
                <w:noProof/>
                <w:webHidden/>
              </w:rPr>
              <w:instrText xml:space="preserve"> PAGEREF _Toc36394409 \h </w:instrText>
            </w:r>
            <w:r>
              <w:rPr>
                <w:noProof/>
                <w:webHidden/>
              </w:rPr>
            </w:r>
            <w:r>
              <w:rPr>
                <w:noProof/>
                <w:webHidden/>
              </w:rPr>
              <w:fldChar w:fldCharType="separate"/>
            </w:r>
            <w:r w:rsidR="00102D44">
              <w:rPr>
                <w:noProof/>
                <w:webHidden/>
              </w:rPr>
              <w:t>22</w:t>
            </w:r>
            <w:r>
              <w:rPr>
                <w:noProof/>
                <w:webHidden/>
              </w:rPr>
              <w:fldChar w:fldCharType="end"/>
            </w:r>
          </w:hyperlink>
        </w:p>
        <w:p w:rsidR="00102D44" w:rsidRDefault="008F11B9">
          <w:pPr>
            <w:pStyle w:val="T2"/>
            <w:tabs>
              <w:tab w:val="right" w:leader="dot" w:pos="9062"/>
            </w:tabs>
            <w:rPr>
              <w:rFonts w:eastAsiaTheme="minorEastAsia"/>
              <w:noProof/>
              <w:lang w:eastAsia="tr-TR"/>
            </w:rPr>
          </w:pPr>
          <w:hyperlink w:anchor="_Toc36394410" w:history="1">
            <w:r w:rsidR="00102D44" w:rsidRPr="000719B6">
              <w:rPr>
                <w:rStyle w:val="Kpr"/>
                <w:rFonts w:ascii="Times New Roman" w:hAnsi="Times New Roman" w:cs="Times New Roman"/>
                <w:noProof/>
              </w:rPr>
              <w:t>4.1 Ön Tasarım</w:t>
            </w:r>
            <w:r w:rsidR="00102D44">
              <w:rPr>
                <w:noProof/>
                <w:webHidden/>
              </w:rPr>
              <w:tab/>
            </w:r>
            <w:r>
              <w:rPr>
                <w:noProof/>
                <w:webHidden/>
              </w:rPr>
              <w:fldChar w:fldCharType="begin"/>
            </w:r>
            <w:r w:rsidR="00102D44">
              <w:rPr>
                <w:noProof/>
                <w:webHidden/>
              </w:rPr>
              <w:instrText xml:space="preserve"> PAGEREF _Toc36394410 \h </w:instrText>
            </w:r>
            <w:r>
              <w:rPr>
                <w:noProof/>
                <w:webHidden/>
              </w:rPr>
            </w:r>
            <w:r>
              <w:rPr>
                <w:noProof/>
                <w:webHidden/>
              </w:rPr>
              <w:fldChar w:fldCharType="separate"/>
            </w:r>
            <w:r w:rsidR="00102D44">
              <w:rPr>
                <w:noProof/>
                <w:webHidden/>
              </w:rPr>
              <w:t>22</w:t>
            </w:r>
            <w:r>
              <w:rPr>
                <w:noProof/>
                <w:webHidden/>
              </w:rPr>
              <w:fldChar w:fldCharType="end"/>
            </w:r>
          </w:hyperlink>
        </w:p>
        <w:p w:rsidR="00102D44" w:rsidRDefault="008F11B9">
          <w:pPr>
            <w:pStyle w:val="T2"/>
            <w:tabs>
              <w:tab w:val="right" w:leader="dot" w:pos="9062"/>
            </w:tabs>
            <w:rPr>
              <w:rFonts w:eastAsiaTheme="minorEastAsia"/>
              <w:noProof/>
              <w:lang w:eastAsia="tr-TR"/>
            </w:rPr>
          </w:pPr>
          <w:hyperlink w:anchor="_Toc36394411" w:history="1">
            <w:r w:rsidR="00102D44" w:rsidRPr="000719B6">
              <w:rPr>
                <w:rStyle w:val="Kpr"/>
                <w:rFonts w:ascii="Times New Roman" w:hAnsi="Times New Roman" w:cs="Times New Roman"/>
                <w:noProof/>
              </w:rPr>
              <w:t>4.2 Kullanıcı Eforu Tahmini</w:t>
            </w:r>
            <w:r w:rsidR="00102D44">
              <w:rPr>
                <w:noProof/>
                <w:webHidden/>
              </w:rPr>
              <w:tab/>
            </w:r>
            <w:r>
              <w:rPr>
                <w:noProof/>
                <w:webHidden/>
              </w:rPr>
              <w:fldChar w:fldCharType="begin"/>
            </w:r>
            <w:r w:rsidR="00102D44">
              <w:rPr>
                <w:noProof/>
                <w:webHidden/>
              </w:rPr>
              <w:instrText xml:space="preserve"> PAGEREF _Toc36394411 \h </w:instrText>
            </w:r>
            <w:r>
              <w:rPr>
                <w:noProof/>
                <w:webHidden/>
              </w:rPr>
            </w:r>
            <w:r>
              <w:rPr>
                <w:noProof/>
                <w:webHidden/>
              </w:rPr>
              <w:fldChar w:fldCharType="separate"/>
            </w:r>
            <w:r w:rsidR="00102D44">
              <w:rPr>
                <w:noProof/>
                <w:webHidden/>
              </w:rPr>
              <w:t>26</w:t>
            </w:r>
            <w:r>
              <w:rPr>
                <w:noProof/>
                <w:webHidden/>
              </w:rPr>
              <w:fldChar w:fldCharType="end"/>
            </w:r>
          </w:hyperlink>
        </w:p>
        <w:p w:rsidR="00102D44" w:rsidRDefault="008F11B9">
          <w:pPr>
            <w:pStyle w:val="T1"/>
            <w:tabs>
              <w:tab w:val="right" w:leader="dot" w:pos="9062"/>
            </w:tabs>
            <w:rPr>
              <w:rFonts w:eastAsiaTheme="minorEastAsia"/>
              <w:noProof/>
              <w:lang w:eastAsia="tr-TR"/>
            </w:rPr>
          </w:pPr>
          <w:hyperlink w:anchor="_Toc36394412" w:history="1">
            <w:r w:rsidR="00102D44" w:rsidRPr="000719B6">
              <w:rPr>
                <w:rStyle w:val="Kpr"/>
                <w:rFonts w:ascii="Times New Roman" w:hAnsi="Times New Roman" w:cs="Times New Roman"/>
                <w:noProof/>
              </w:rPr>
              <w:t>BÖLÜM 5</w:t>
            </w:r>
            <w:r w:rsidR="00102D44">
              <w:rPr>
                <w:noProof/>
                <w:webHidden/>
              </w:rPr>
              <w:tab/>
            </w:r>
            <w:r>
              <w:rPr>
                <w:noProof/>
                <w:webHidden/>
              </w:rPr>
              <w:fldChar w:fldCharType="begin"/>
            </w:r>
            <w:r w:rsidR="00102D44">
              <w:rPr>
                <w:noProof/>
                <w:webHidden/>
              </w:rPr>
              <w:instrText xml:space="preserve"> PAGEREF _Toc36394412 \h </w:instrText>
            </w:r>
            <w:r>
              <w:rPr>
                <w:noProof/>
                <w:webHidden/>
              </w:rPr>
            </w:r>
            <w:r>
              <w:rPr>
                <w:noProof/>
                <w:webHidden/>
              </w:rPr>
              <w:fldChar w:fldCharType="separate"/>
            </w:r>
            <w:r w:rsidR="00102D44">
              <w:rPr>
                <w:noProof/>
                <w:webHidden/>
              </w:rPr>
              <w:t>27</w:t>
            </w:r>
            <w:r>
              <w:rPr>
                <w:noProof/>
                <w:webHidden/>
              </w:rPr>
              <w:fldChar w:fldCharType="end"/>
            </w:r>
          </w:hyperlink>
        </w:p>
        <w:p w:rsidR="00102D44" w:rsidRDefault="008F11B9">
          <w:pPr>
            <w:pStyle w:val="T1"/>
            <w:tabs>
              <w:tab w:val="right" w:leader="dot" w:pos="9062"/>
            </w:tabs>
            <w:rPr>
              <w:rFonts w:eastAsiaTheme="minorEastAsia"/>
              <w:noProof/>
              <w:lang w:eastAsia="tr-TR"/>
            </w:rPr>
          </w:pPr>
          <w:hyperlink w:anchor="_Toc36394413" w:history="1">
            <w:r w:rsidR="00102D44" w:rsidRPr="000719B6">
              <w:rPr>
                <w:rStyle w:val="Kpr"/>
                <w:rFonts w:ascii="Times New Roman" w:hAnsi="Times New Roman" w:cs="Times New Roman"/>
                <w:noProof/>
              </w:rPr>
              <w:t>5. Domain modeli</w:t>
            </w:r>
            <w:r w:rsidR="00102D44">
              <w:rPr>
                <w:noProof/>
                <w:webHidden/>
              </w:rPr>
              <w:tab/>
            </w:r>
            <w:r>
              <w:rPr>
                <w:noProof/>
                <w:webHidden/>
              </w:rPr>
              <w:fldChar w:fldCharType="begin"/>
            </w:r>
            <w:r w:rsidR="00102D44">
              <w:rPr>
                <w:noProof/>
                <w:webHidden/>
              </w:rPr>
              <w:instrText xml:space="preserve"> PAGEREF _Toc36394413 \h </w:instrText>
            </w:r>
            <w:r>
              <w:rPr>
                <w:noProof/>
                <w:webHidden/>
              </w:rPr>
            </w:r>
            <w:r>
              <w:rPr>
                <w:noProof/>
                <w:webHidden/>
              </w:rPr>
              <w:fldChar w:fldCharType="separate"/>
            </w:r>
            <w:r w:rsidR="00102D44">
              <w:rPr>
                <w:noProof/>
                <w:webHidden/>
              </w:rPr>
              <w:t>27</w:t>
            </w:r>
            <w:r>
              <w:rPr>
                <w:noProof/>
                <w:webHidden/>
              </w:rPr>
              <w:fldChar w:fldCharType="end"/>
            </w:r>
          </w:hyperlink>
        </w:p>
        <w:p w:rsidR="00102D44" w:rsidRDefault="008F11B9">
          <w:pPr>
            <w:pStyle w:val="T2"/>
            <w:tabs>
              <w:tab w:val="right" w:leader="dot" w:pos="9062"/>
            </w:tabs>
            <w:rPr>
              <w:rFonts w:eastAsiaTheme="minorEastAsia"/>
              <w:noProof/>
              <w:lang w:eastAsia="tr-TR"/>
            </w:rPr>
          </w:pPr>
          <w:hyperlink w:anchor="_Toc36394414" w:history="1">
            <w:r w:rsidR="00102D44" w:rsidRPr="000719B6">
              <w:rPr>
                <w:rStyle w:val="Kpr"/>
                <w:rFonts w:ascii="Times New Roman" w:hAnsi="Times New Roman" w:cs="Times New Roman"/>
                <w:noProof/>
              </w:rPr>
              <w:t>5.1 Domain Modeli</w:t>
            </w:r>
            <w:r w:rsidR="00102D44">
              <w:rPr>
                <w:noProof/>
                <w:webHidden/>
              </w:rPr>
              <w:tab/>
            </w:r>
            <w:r>
              <w:rPr>
                <w:noProof/>
                <w:webHidden/>
              </w:rPr>
              <w:fldChar w:fldCharType="begin"/>
            </w:r>
            <w:r w:rsidR="00102D44">
              <w:rPr>
                <w:noProof/>
                <w:webHidden/>
              </w:rPr>
              <w:instrText xml:space="preserve"> PAGEREF _Toc36394414 \h </w:instrText>
            </w:r>
            <w:r>
              <w:rPr>
                <w:noProof/>
                <w:webHidden/>
              </w:rPr>
            </w:r>
            <w:r>
              <w:rPr>
                <w:noProof/>
                <w:webHidden/>
              </w:rPr>
              <w:fldChar w:fldCharType="separate"/>
            </w:r>
            <w:r w:rsidR="00102D44">
              <w:rPr>
                <w:noProof/>
                <w:webHidden/>
              </w:rPr>
              <w:t>27</w:t>
            </w:r>
            <w:r>
              <w:rPr>
                <w:noProof/>
                <w:webHidden/>
              </w:rPr>
              <w:fldChar w:fldCharType="end"/>
            </w:r>
          </w:hyperlink>
        </w:p>
        <w:p w:rsidR="00102D44" w:rsidRDefault="008F11B9">
          <w:pPr>
            <w:pStyle w:val="T3"/>
            <w:tabs>
              <w:tab w:val="right" w:leader="dot" w:pos="9062"/>
            </w:tabs>
            <w:rPr>
              <w:rFonts w:eastAsiaTheme="minorEastAsia"/>
              <w:noProof/>
              <w:lang w:eastAsia="tr-TR"/>
            </w:rPr>
          </w:pPr>
          <w:hyperlink w:anchor="_Toc36394415" w:history="1">
            <w:r w:rsidR="00102D44" w:rsidRPr="000719B6">
              <w:rPr>
                <w:rStyle w:val="Kpr"/>
                <w:rFonts w:ascii="Times New Roman" w:hAnsi="Times New Roman" w:cs="Times New Roman"/>
                <w:noProof/>
              </w:rPr>
              <w:t>5.1.1 Domain Diyagram</w:t>
            </w:r>
            <w:r w:rsidR="00102D44">
              <w:rPr>
                <w:noProof/>
                <w:webHidden/>
              </w:rPr>
              <w:tab/>
            </w:r>
            <w:r>
              <w:rPr>
                <w:noProof/>
                <w:webHidden/>
              </w:rPr>
              <w:fldChar w:fldCharType="begin"/>
            </w:r>
            <w:r w:rsidR="00102D44">
              <w:rPr>
                <w:noProof/>
                <w:webHidden/>
              </w:rPr>
              <w:instrText xml:space="preserve"> PAGEREF _Toc36394415 \h </w:instrText>
            </w:r>
            <w:r>
              <w:rPr>
                <w:noProof/>
                <w:webHidden/>
              </w:rPr>
            </w:r>
            <w:r>
              <w:rPr>
                <w:noProof/>
                <w:webHidden/>
              </w:rPr>
              <w:fldChar w:fldCharType="separate"/>
            </w:r>
            <w:r w:rsidR="00102D44">
              <w:rPr>
                <w:noProof/>
                <w:webHidden/>
              </w:rPr>
              <w:t>28</w:t>
            </w:r>
            <w:r>
              <w:rPr>
                <w:noProof/>
                <w:webHidden/>
              </w:rPr>
              <w:fldChar w:fldCharType="end"/>
            </w:r>
          </w:hyperlink>
        </w:p>
        <w:p w:rsidR="00102D44" w:rsidRDefault="008F11B9">
          <w:pPr>
            <w:pStyle w:val="T3"/>
            <w:tabs>
              <w:tab w:val="right" w:leader="dot" w:pos="9062"/>
            </w:tabs>
            <w:rPr>
              <w:rFonts w:eastAsiaTheme="minorEastAsia"/>
              <w:noProof/>
              <w:lang w:eastAsia="tr-TR"/>
            </w:rPr>
          </w:pPr>
          <w:hyperlink w:anchor="_Toc36394416" w:history="1">
            <w:r w:rsidR="00102D44" w:rsidRPr="000719B6">
              <w:rPr>
                <w:rStyle w:val="Kpr"/>
                <w:rFonts w:ascii="Times New Roman" w:hAnsi="Times New Roman" w:cs="Times New Roman"/>
                <w:noProof/>
              </w:rPr>
              <w:t>5.1.2 Hesap kontrolü</w:t>
            </w:r>
            <w:r w:rsidR="00102D44">
              <w:rPr>
                <w:noProof/>
                <w:webHidden/>
              </w:rPr>
              <w:tab/>
            </w:r>
            <w:r>
              <w:rPr>
                <w:noProof/>
                <w:webHidden/>
              </w:rPr>
              <w:fldChar w:fldCharType="begin"/>
            </w:r>
            <w:r w:rsidR="00102D44">
              <w:rPr>
                <w:noProof/>
                <w:webHidden/>
              </w:rPr>
              <w:instrText xml:space="preserve"> PAGEREF _Toc36394416 \h </w:instrText>
            </w:r>
            <w:r>
              <w:rPr>
                <w:noProof/>
                <w:webHidden/>
              </w:rPr>
            </w:r>
            <w:r>
              <w:rPr>
                <w:noProof/>
                <w:webHidden/>
              </w:rPr>
              <w:fldChar w:fldCharType="separate"/>
            </w:r>
            <w:r w:rsidR="00102D44">
              <w:rPr>
                <w:noProof/>
                <w:webHidden/>
              </w:rPr>
              <w:t>28</w:t>
            </w:r>
            <w:r>
              <w:rPr>
                <w:noProof/>
                <w:webHidden/>
              </w:rPr>
              <w:fldChar w:fldCharType="end"/>
            </w:r>
          </w:hyperlink>
        </w:p>
        <w:p w:rsidR="00102D44" w:rsidRDefault="008F11B9">
          <w:pPr>
            <w:pStyle w:val="T3"/>
            <w:tabs>
              <w:tab w:val="right" w:leader="dot" w:pos="9062"/>
            </w:tabs>
            <w:rPr>
              <w:rFonts w:eastAsiaTheme="minorEastAsia"/>
              <w:noProof/>
              <w:lang w:eastAsia="tr-TR"/>
            </w:rPr>
          </w:pPr>
          <w:hyperlink w:anchor="_Toc36394417" w:history="1">
            <w:r w:rsidR="00102D44" w:rsidRPr="000719B6">
              <w:rPr>
                <w:rStyle w:val="Kpr"/>
                <w:rFonts w:ascii="Times New Roman" w:hAnsi="Times New Roman" w:cs="Times New Roman"/>
                <w:noProof/>
              </w:rPr>
              <w:t>5.1.3 Kullanıcı</w:t>
            </w:r>
            <w:r w:rsidR="00102D44">
              <w:rPr>
                <w:noProof/>
                <w:webHidden/>
              </w:rPr>
              <w:tab/>
            </w:r>
            <w:r>
              <w:rPr>
                <w:noProof/>
                <w:webHidden/>
              </w:rPr>
              <w:fldChar w:fldCharType="begin"/>
            </w:r>
            <w:r w:rsidR="00102D44">
              <w:rPr>
                <w:noProof/>
                <w:webHidden/>
              </w:rPr>
              <w:instrText xml:space="preserve"> PAGEREF _Toc36394417 \h </w:instrText>
            </w:r>
            <w:r>
              <w:rPr>
                <w:noProof/>
                <w:webHidden/>
              </w:rPr>
            </w:r>
            <w:r>
              <w:rPr>
                <w:noProof/>
                <w:webHidden/>
              </w:rPr>
              <w:fldChar w:fldCharType="separate"/>
            </w:r>
            <w:r w:rsidR="00102D44">
              <w:rPr>
                <w:noProof/>
                <w:webHidden/>
              </w:rPr>
              <w:t>28</w:t>
            </w:r>
            <w:r>
              <w:rPr>
                <w:noProof/>
                <w:webHidden/>
              </w:rPr>
              <w:fldChar w:fldCharType="end"/>
            </w:r>
          </w:hyperlink>
        </w:p>
        <w:p w:rsidR="00102D44" w:rsidRDefault="008F11B9">
          <w:pPr>
            <w:pStyle w:val="T3"/>
            <w:tabs>
              <w:tab w:val="right" w:leader="dot" w:pos="9062"/>
            </w:tabs>
            <w:rPr>
              <w:rFonts w:eastAsiaTheme="minorEastAsia"/>
              <w:noProof/>
              <w:lang w:eastAsia="tr-TR"/>
            </w:rPr>
          </w:pPr>
          <w:hyperlink w:anchor="_Toc36394418" w:history="1">
            <w:r w:rsidR="00102D44" w:rsidRPr="000719B6">
              <w:rPr>
                <w:rStyle w:val="Kpr"/>
                <w:rFonts w:ascii="Times New Roman" w:hAnsi="Times New Roman" w:cs="Times New Roman"/>
                <w:noProof/>
              </w:rPr>
              <w:t>5.1.4 Giriş</w:t>
            </w:r>
            <w:r w:rsidR="00102D44">
              <w:rPr>
                <w:noProof/>
                <w:webHidden/>
              </w:rPr>
              <w:tab/>
            </w:r>
            <w:r>
              <w:rPr>
                <w:noProof/>
                <w:webHidden/>
              </w:rPr>
              <w:fldChar w:fldCharType="begin"/>
            </w:r>
            <w:r w:rsidR="00102D44">
              <w:rPr>
                <w:noProof/>
                <w:webHidden/>
              </w:rPr>
              <w:instrText xml:space="preserve"> PAGEREF _Toc36394418 \h </w:instrText>
            </w:r>
            <w:r>
              <w:rPr>
                <w:noProof/>
                <w:webHidden/>
              </w:rPr>
            </w:r>
            <w:r>
              <w:rPr>
                <w:noProof/>
                <w:webHidden/>
              </w:rPr>
              <w:fldChar w:fldCharType="separate"/>
            </w:r>
            <w:r w:rsidR="00102D44">
              <w:rPr>
                <w:noProof/>
                <w:webHidden/>
              </w:rPr>
              <w:t>28</w:t>
            </w:r>
            <w:r>
              <w:rPr>
                <w:noProof/>
                <w:webHidden/>
              </w:rPr>
              <w:fldChar w:fldCharType="end"/>
            </w:r>
          </w:hyperlink>
        </w:p>
        <w:p w:rsidR="00102D44" w:rsidRDefault="008F11B9">
          <w:pPr>
            <w:pStyle w:val="T3"/>
            <w:tabs>
              <w:tab w:val="right" w:leader="dot" w:pos="9062"/>
            </w:tabs>
            <w:rPr>
              <w:rFonts w:eastAsiaTheme="minorEastAsia"/>
              <w:noProof/>
              <w:lang w:eastAsia="tr-TR"/>
            </w:rPr>
          </w:pPr>
          <w:hyperlink w:anchor="_Toc36394419" w:history="1">
            <w:r w:rsidR="00102D44" w:rsidRPr="000719B6">
              <w:rPr>
                <w:rStyle w:val="Kpr"/>
                <w:rFonts w:ascii="Times New Roman" w:hAnsi="Times New Roman" w:cs="Times New Roman"/>
                <w:noProof/>
              </w:rPr>
              <w:t>5.1.5 Lig Denetimi</w:t>
            </w:r>
            <w:r w:rsidR="00102D44">
              <w:rPr>
                <w:noProof/>
                <w:webHidden/>
              </w:rPr>
              <w:tab/>
            </w:r>
            <w:r>
              <w:rPr>
                <w:noProof/>
                <w:webHidden/>
              </w:rPr>
              <w:fldChar w:fldCharType="begin"/>
            </w:r>
            <w:r w:rsidR="00102D44">
              <w:rPr>
                <w:noProof/>
                <w:webHidden/>
              </w:rPr>
              <w:instrText xml:space="preserve"> PAGEREF _Toc36394419 \h </w:instrText>
            </w:r>
            <w:r>
              <w:rPr>
                <w:noProof/>
                <w:webHidden/>
              </w:rPr>
            </w:r>
            <w:r>
              <w:rPr>
                <w:noProof/>
                <w:webHidden/>
              </w:rPr>
              <w:fldChar w:fldCharType="separate"/>
            </w:r>
            <w:r w:rsidR="00102D44">
              <w:rPr>
                <w:noProof/>
                <w:webHidden/>
              </w:rPr>
              <w:t>28</w:t>
            </w:r>
            <w:r>
              <w:rPr>
                <w:noProof/>
                <w:webHidden/>
              </w:rPr>
              <w:fldChar w:fldCharType="end"/>
            </w:r>
          </w:hyperlink>
        </w:p>
        <w:p w:rsidR="00102D44" w:rsidRDefault="008F11B9">
          <w:pPr>
            <w:pStyle w:val="T3"/>
            <w:tabs>
              <w:tab w:val="right" w:leader="dot" w:pos="9062"/>
            </w:tabs>
            <w:rPr>
              <w:rFonts w:eastAsiaTheme="minorEastAsia"/>
              <w:noProof/>
              <w:lang w:eastAsia="tr-TR"/>
            </w:rPr>
          </w:pPr>
          <w:hyperlink w:anchor="_Toc36394420" w:history="1">
            <w:r w:rsidR="00102D44" w:rsidRPr="000719B6">
              <w:rPr>
                <w:rStyle w:val="Kpr"/>
                <w:rFonts w:ascii="Times New Roman" w:hAnsi="Times New Roman" w:cs="Times New Roman"/>
                <w:noProof/>
              </w:rPr>
              <w:t>5.1.6 Finans API'sı</w:t>
            </w:r>
            <w:r w:rsidR="00102D44">
              <w:rPr>
                <w:noProof/>
                <w:webHidden/>
              </w:rPr>
              <w:tab/>
            </w:r>
            <w:r>
              <w:rPr>
                <w:noProof/>
                <w:webHidden/>
              </w:rPr>
              <w:fldChar w:fldCharType="begin"/>
            </w:r>
            <w:r w:rsidR="00102D44">
              <w:rPr>
                <w:noProof/>
                <w:webHidden/>
              </w:rPr>
              <w:instrText xml:space="preserve"> PAGEREF _Toc36394420 \h </w:instrText>
            </w:r>
            <w:r>
              <w:rPr>
                <w:noProof/>
                <w:webHidden/>
              </w:rPr>
            </w:r>
            <w:r>
              <w:rPr>
                <w:noProof/>
                <w:webHidden/>
              </w:rPr>
              <w:fldChar w:fldCharType="separate"/>
            </w:r>
            <w:r w:rsidR="00102D44">
              <w:rPr>
                <w:noProof/>
                <w:webHidden/>
              </w:rPr>
              <w:t>28</w:t>
            </w:r>
            <w:r>
              <w:rPr>
                <w:noProof/>
                <w:webHidden/>
              </w:rPr>
              <w:fldChar w:fldCharType="end"/>
            </w:r>
          </w:hyperlink>
        </w:p>
        <w:p w:rsidR="00102D44" w:rsidRDefault="008F11B9">
          <w:pPr>
            <w:pStyle w:val="T3"/>
            <w:tabs>
              <w:tab w:val="right" w:leader="dot" w:pos="9062"/>
            </w:tabs>
            <w:rPr>
              <w:rFonts w:eastAsiaTheme="minorEastAsia"/>
              <w:noProof/>
              <w:lang w:eastAsia="tr-TR"/>
            </w:rPr>
          </w:pPr>
          <w:hyperlink w:anchor="_Toc36394421" w:history="1">
            <w:r w:rsidR="00102D44" w:rsidRPr="000719B6">
              <w:rPr>
                <w:rStyle w:val="Kpr"/>
                <w:rFonts w:ascii="Times New Roman" w:hAnsi="Times New Roman" w:cs="Times New Roman"/>
                <w:noProof/>
              </w:rPr>
              <w:t>5.1.7 Alım/Satım Kontrolü</w:t>
            </w:r>
            <w:r w:rsidR="00102D44">
              <w:rPr>
                <w:noProof/>
                <w:webHidden/>
              </w:rPr>
              <w:tab/>
            </w:r>
            <w:r>
              <w:rPr>
                <w:noProof/>
                <w:webHidden/>
              </w:rPr>
              <w:fldChar w:fldCharType="begin"/>
            </w:r>
            <w:r w:rsidR="00102D44">
              <w:rPr>
                <w:noProof/>
                <w:webHidden/>
              </w:rPr>
              <w:instrText xml:space="preserve"> PAGEREF _Toc36394421 \h </w:instrText>
            </w:r>
            <w:r>
              <w:rPr>
                <w:noProof/>
                <w:webHidden/>
              </w:rPr>
            </w:r>
            <w:r>
              <w:rPr>
                <w:noProof/>
                <w:webHidden/>
              </w:rPr>
              <w:fldChar w:fldCharType="separate"/>
            </w:r>
            <w:r w:rsidR="00102D44">
              <w:rPr>
                <w:noProof/>
                <w:webHidden/>
              </w:rPr>
              <w:t>29</w:t>
            </w:r>
            <w:r>
              <w:rPr>
                <w:noProof/>
                <w:webHidden/>
              </w:rPr>
              <w:fldChar w:fldCharType="end"/>
            </w:r>
          </w:hyperlink>
        </w:p>
        <w:p w:rsidR="00102D44" w:rsidRDefault="008F11B9">
          <w:pPr>
            <w:pStyle w:val="T3"/>
            <w:tabs>
              <w:tab w:val="right" w:leader="dot" w:pos="9062"/>
            </w:tabs>
            <w:rPr>
              <w:rFonts w:eastAsiaTheme="minorEastAsia"/>
              <w:noProof/>
              <w:lang w:eastAsia="tr-TR"/>
            </w:rPr>
          </w:pPr>
          <w:hyperlink w:anchor="_Toc36394422" w:history="1">
            <w:r w:rsidR="00102D44" w:rsidRPr="000719B6">
              <w:rPr>
                <w:rStyle w:val="Kpr"/>
                <w:rFonts w:ascii="Times New Roman" w:hAnsi="Times New Roman" w:cs="Times New Roman"/>
                <w:noProof/>
              </w:rPr>
              <w:t>5.1.8 Veri tabanı Bağlantısı</w:t>
            </w:r>
            <w:r w:rsidR="00102D44">
              <w:rPr>
                <w:noProof/>
                <w:webHidden/>
              </w:rPr>
              <w:tab/>
            </w:r>
            <w:r>
              <w:rPr>
                <w:noProof/>
                <w:webHidden/>
              </w:rPr>
              <w:fldChar w:fldCharType="begin"/>
            </w:r>
            <w:r w:rsidR="00102D44">
              <w:rPr>
                <w:noProof/>
                <w:webHidden/>
              </w:rPr>
              <w:instrText xml:space="preserve"> PAGEREF _Toc36394422 \h </w:instrText>
            </w:r>
            <w:r>
              <w:rPr>
                <w:noProof/>
                <w:webHidden/>
              </w:rPr>
            </w:r>
            <w:r>
              <w:rPr>
                <w:noProof/>
                <w:webHidden/>
              </w:rPr>
              <w:fldChar w:fldCharType="separate"/>
            </w:r>
            <w:r w:rsidR="00102D44">
              <w:rPr>
                <w:noProof/>
                <w:webHidden/>
              </w:rPr>
              <w:t>29</w:t>
            </w:r>
            <w:r>
              <w:rPr>
                <w:noProof/>
                <w:webHidden/>
              </w:rPr>
              <w:fldChar w:fldCharType="end"/>
            </w:r>
          </w:hyperlink>
        </w:p>
        <w:p w:rsidR="00102D44" w:rsidRDefault="008F11B9">
          <w:pPr>
            <w:pStyle w:val="T2"/>
            <w:tabs>
              <w:tab w:val="right" w:leader="dot" w:pos="9062"/>
            </w:tabs>
            <w:rPr>
              <w:rFonts w:eastAsiaTheme="minorEastAsia"/>
              <w:noProof/>
              <w:lang w:eastAsia="tr-TR"/>
            </w:rPr>
          </w:pPr>
          <w:hyperlink w:anchor="_Toc36394423" w:history="1">
            <w:r w:rsidR="00102D44" w:rsidRPr="000719B6">
              <w:rPr>
                <w:rStyle w:val="Kpr"/>
                <w:rFonts w:ascii="Times New Roman" w:hAnsi="Times New Roman" w:cs="Times New Roman"/>
                <w:noProof/>
              </w:rPr>
              <w:t>5.2 İlişkilendirme Tanımları</w:t>
            </w:r>
            <w:r w:rsidR="00102D44">
              <w:rPr>
                <w:noProof/>
                <w:webHidden/>
              </w:rPr>
              <w:tab/>
            </w:r>
            <w:r>
              <w:rPr>
                <w:noProof/>
                <w:webHidden/>
              </w:rPr>
              <w:fldChar w:fldCharType="begin"/>
            </w:r>
            <w:r w:rsidR="00102D44">
              <w:rPr>
                <w:noProof/>
                <w:webHidden/>
              </w:rPr>
              <w:instrText xml:space="preserve"> PAGEREF _Toc36394423 \h </w:instrText>
            </w:r>
            <w:r>
              <w:rPr>
                <w:noProof/>
                <w:webHidden/>
              </w:rPr>
            </w:r>
            <w:r>
              <w:rPr>
                <w:noProof/>
                <w:webHidden/>
              </w:rPr>
              <w:fldChar w:fldCharType="separate"/>
            </w:r>
            <w:r w:rsidR="00102D44">
              <w:rPr>
                <w:noProof/>
                <w:webHidden/>
              </w:rPr>
              <w:t>29</w:t>
            </w:r>
            <w:r>
              <w:rPr>
                <w:noProof/>
                <w:webHidden/>
              </w:rPr>
              <w:fldChar w:fldCharType="end"/>
            </w:r>
          </w:hyperlink>
        </w:p>
        <w:p w:rsidR="00102D44" w:rsidRDefault="008F11B9">
          <w:pPr>
            <w:pStyle w:val="T2"/>
            <w:tabs>
              <w:tab w:val="right" w:leader="dot" w:pos="9062"/>
            </w:tabs>
            <w:rPr>
              <w:rFonts w:eastAsiaTheme="minorEastAsia"/>
              <w:noProof/>
              <w:lang w:eastAsia="tr-TR"/>
            </w:rPr>
          </w:pPr>
          <w:hyperlink w:anchor="_Toc36394424" w:history="1">
            <w:r w:rsidR="00102D44" w:rsidRPr="000719B6">
              <w:rPr>
                <w:rStyle w:val="Kpr"/>
                <w:rFonts w:ascii="Times New Roman" w:hAnsi="Times New Roman" w:cs="Times New Roman"/>
                <w:noProof/>
              </w:rPr>
              <w:t>5.3 Öznitelikler Tanımlar</w:t>
            </w:r>
            <w:r w:rsidR="00102D44">
              <w:rPr>
                <w:noProof/>
                <w:webHidden/>
              </w:rPr>
              <w:tab/>
            </w:r>
            <w:r>
              <w:rPr>
                <w:noProof/>
                <w:webHidden/>
              </w:rPr>
              <w:fldChar w:fldCharType="begin"/>
            </w:r>
            <w:r w:rsidR="00102D44">
              <w:rPr>
                <w:noProof/>
                <w:webHidden/>
              </w:rPr>
              <w:instrText xml:space="preserve"> PAGEREF _Toc36394424 \h </w:instrText>
            </w:r>
            <w:r>
              <w:rPr>
                <w:noProof/>
                <w:webHidden/>
              </w:rPr>
            </w:r>
            <w:r>
              <w:rPr>
                <w:noProof/>
                <w:webHidden/>
              </w:rPr>
              <w:fldChar w:fldCharType="separate"/>
            </w:r>
            <w:r w:rsidR="00102D44">
              <w:rPr>
                <w:noProof/>
                <w:webHidden/>
              </w:rPr>
              <w:t>30</w:t>
            </w:r>
            <w:r>
              <w:rPr>
                <w:noProof/>
                <w:webHidden/>
              </w:rPr>
              <w:fldChar w:fldCharType="end"/>
            </w:r>
          </w:hyperlink>
        </w:p>
        <w:p w:rsidR="00102D44" w:rsidRDefault="008F11B9">
          <w:pPr>
            <w:pStyle w:val="T2"/>
            <w:tabs>
              <w:tab w:val="right" w:leader="dot" w:pos="9062"/>
            </w:tabs>
            <w:rPr>
              <w:rFonts w:eastAsiaTheme="minorEastAsia"/>
              <w:noProof/>
              <w:lang w:eastAsia="tr-TR"/>
            </w:rPr>
          </w:pPr>
          <w:hyperlink w:anchor="_Toc36394425" w:history="1">
            <w:r w:rsidR="00102D44" w:rsidRPr="000719B6">
              <w:rPr>
                <w:rStyle w:val="Kpr"/>
                <w:rFonts w:ascii="Times New Roman" w:hAnsi="Times New Roman" w:cs="Times New Roman"/>
                <w:noProof/>
              </w:rPr>
              <w:t>5.4 İzlenebilirlik Matrisi</w:t>
            </w:r>
            <w:r w:rsidR="00102D44">
              <w:rPr>
                <w:noProof/>
                <w:webHidden/>
              </w:rPr>
              <w:tab/>
            </w:r>
            <w:r>
              <w:rPr>
                <w:noProof/>
                <w:webHidden/>
              </w:rPr>
              <w:fldChar w:fldCharType="begin"/>
            </w:r>
            <w:r w:rsidR="00102D44">
              <w:rPr>
                <w:noProof/>
                <w:webHidden/>
              </w:rPr>
              <w:instrText xml:space="preserve"> PAGEREF _Toc36394425 \h </w:instrText>
            </w:r>
            <w:r>
              <w:rPr>
                <w:noProof/>
                <w:webHidden/>
              </w:rPr>
            </w:r>
            <w:r>
              <w:rPr>
                <w:noProof/>
                <w:webHidden/>
              </w:rPr>
              <w:fldChar w:fldCharType="separate"/>
            </w:r>
            <w:r w:rsidR="00102D44">
              <w:rPr>
                <w:noProof/>
                <w:webHidden/>
              </w:rPr>
              <w:t>32</w:t>
            </w:r>
            <w:r>
              <w:rPr>
                <w:noProof/>
                <w:webHidden/>
              </w:rPr>
              <w:fldChar w:fldCharType="end"/>
            </w:r>
          </w:hyperlink>
        </w:p>
        <w:p w:rsidR="00102D44" w:rsidRDefault="008F11B9">
          <w:pPr>
            <w:pStyle w:val="T2"/>
            <w:tabs>
              <w:tab w:val="right" w:leader="dot" w:pos="9062"/>
            </w:tabs>
            <w:rPr>
              <w:rFonts w:eastAsiaTheme="minorEastAsia"/>
              <w:noProof/>
              <w:lang w:eastAsia="tr-TR"/>
            </w:rPr>
          </w:pPr>
          <w:hyperlink w:anchor="_Toc36394426" w:history="1">
            <w:r w:rsidR="00102D44" w:rsidRPr="000719B6">
              <w:rPr>
                <w:rStyle w:val="Kpr"/>
                <w:rFonts w:ascii="Times New Roman" w:hAnsi="Times New Roman" w:cs="Times New Roman"/>
                <w:noProof/>
              </w:rPr>
              <w:t>5.5 Ekonomik ve Matematiksel Modeller</w:t>
            </w:r>
            <w:r w:rsidR="00102D44">
              <w:rPr>
                <w:noProof/>
                <w:webHidden/>
              </w:rPr>
              <w:tab/>
            </w:r>
            <w:r>
              <w:rPr>
                <w:noProof/>
                <w:webHidden/>
              </w:rPr>
              <w:fldChar w:fldCharType="begin"/>
            </w:r>
            <w:r w:rsidR="00102D44">
              <w:rPr>
                <w:noProof/>
                <w:webHidden/>
              </w:rPr>
              <w:instrText xml:space="preserve"> PAGEREF _Toc36394426 \h </w:instrText>
            </w:r>
            <w:r>
              <w:rPr>
                <w:noProof/>
                <w:webHidden/>
              </w:rPr>
            </w:r>
            <w:r>
              <w:rPr>
                <w:noProof/>
                <w:webHidden/>
              </w:rPr>
              <w:fldChar w:fldCharType="separate"/>
            </w:r>
            <w:r w:rsidR="00102D44">
              <w:rPr>
                <w:noProof/>
                <w:webHidden/>
              </w:rPr>
              <w:t>34</w:t>
            </w:r>
            <w:r>
              <w:rPr>
                <w:noProof/>
                <w:webHidden/>
              </w:rPr>
              <w:fldChar w:fldCharType="end"/>
            </w:r>
          </w:hyperlink>
        </w:p>
        <w:p w:rsidR="00102D44" w:rsidRDefault="008F11B9">
          <w:pPr>
            <w:pStyle w:val="T3"/>
            <w:tabs>
              <w:tab w:val="right" w:leader="dot" w:pos="9062"/>
            </w:tabs>
            <w:rPr>
              <w:rFonts w:eastAsiaTheme="minorEastAsia"/>
              <w:noProof/>
              <w:lang w:eastAsia="tr-TR"/>
            </w:rPr>
          </w:pPr>
          <w:hyperlink w:anchor="_Toc36394427" w:history="1">
            <w:r w:rsidR="00102D44" w:rsidRPr="000719B6">
              <w:rPr>
                <w:rStyle w:val="Kpr"/>
                <w:rFonts w:ascii="Times New Roman" w:hAnsi="Times New Roman" w:cs="Times New Roman"/>
                <w:noProof/>
              </w:rPr>
              <w:t>5.5.1 Mükemmel Rekabet</w:t>
            </w:r>
            <w:r w:rsidR="00102D44">
              <w:rPr>
                <w:noProof/>
                <w:webHidden/>
              </w:rPr>
              <w:tab/>
            </w:r>
            <w:r>
              <w:rPr>
                <w:noProof/>
                <w:webHidden/>
              </w:rPr>
              <w:fldChar w:fldCharType="begin"/>
            </w:r>
            <w:r w:rsidR="00102D44">
              <w:rPr>
                <w:noProof/>
                <w:webHidden/>
              </w:rPr>
              <w:instrText xml:space="preserve"> PAGEREF _Toc36394427 \h </w:instrText>
            </w:r>
            <w:r>
              <w:rPr>
                <w:noProof/>
                <w:webHidden/>
              </w:rPr>
            </w:r>
            <w:r>
              <w:rPr>
                <w:noProof/>
                <w:webHidden/>
              </w:rPr>
              <w:fldChar w:fldCharType="separate"/>
            </w:r>
            <w:r w:rsidR="00102D44">
              <w:rPr>
                <w:noProof/>
                <w:webHidden/>
              </w:rPr>
              <w:t>34</w:t>
            </w:r>
            <w:r>
              <w:rPr>
                <w:noProof/>
                <w:webHidden/>
              </w:rPr>
              <w:fldChar w:fldCharType="end"/>
            </w:r>
          </w:hyperlink>
        </w:p>
        <w:p w:rsidR="00102D44" w:rsidRDefault="008F11B9">
          <w:pPr>
            <w:pStyle w:val="T1"/>
            <w:tabs>
              <w:tab w:val="right" w:leader="dot" w:pos="9062"/>
            </w:tabs>
            <w:rPr>
              <w:rFonts w:eastAsiaTheme="minorEastAsia"/>
              <w:noProof/>
              <w:lang w:eastAsia="tr-TR"/>
            </w:rPr>
          </w:pPr>
          <w:hyperlink w:anchor="_Toc36394428" w:history="1">
            <w:r w:rsidR="00102D44" w:rsidRPr="000719B6">
              <w:rPr>
                <w:rStyle w:val="Kpr"/>
                <w:rFonts w:ascii="Times New Roman" w:hAnsi="Times New Roman" w:cs="Times New Roman"/>
                <w:noProof/>
              </w:rPr>
              <w:t>BÖLÜM 6</w:t>
            </w:r>
            <w:r w:rsidR="00102D44">
              <w:rPr>
                <w:noProof/>
                <w:webHidden/>
              </w:rPr>
              <w:tab/>
            </w:r>
            <w:r>
              <w:rPr>
                <w:noProof/>
                <w:webHidden/>
              </w:rPr>
              <w:fldChar w:fldCharType="begin"/>
            </w:r>
            <w:r w:rsidR="00102D44">
              <w:rPr>
                <w:noProof/>
                <w:webHidden/>
              </w:rPr>
              <w:instrText xml:space="preserve"> PAGEREF _Toc36394428 \h </w:instrText>
            </w:r>
            <w:r>
              <w:rPr>
                <w:noProof/>
                <w:webHidden/>
              </w:rPr>
            </w:r>
            <w:r>
              <w:rPr>
                <w:noProof/>
                <w:webHidden/>
              </w:rPr>
              <w:fldChar w:fldCharType="separate"/>
            </w:r>
            <w:r w:rsidR="00102D44">
              <w:rPr>
                <w:noProof/>
                <w:webHidden/>
              </w:rPr>
              <w:t>36</w:t>
            </w:r>
            <w:r>
              <w:rPr>
                <w:noProof/>
                <w:webHidden/>
              </w:rPr>
              <w:fldChar w:fldCharType="end"/>
            </w:r>
          </w:hyperlink>
        </w:p>
        <w:p w:rsidR="00102D44" w:rsidRDefault="008F11B9">
          <w:pPr>
            <w:pStyle w:val="T1"/>
            <w:tabs>
              <w:tab w:val="right" w:leader="dot" w:pos="9062"/>
            </w:tabs>
            <w:rPr>
              <w:rFonts w:eastAsiaTheme="minorEastAsia"/>
              <w:noProof/>
              <w:lang w:eastAsia="tr-TR"/>
            </w:rPr>
          </w:pPr>
          <w:hyperlink w:anchor="_Toc36394429" w:history="1">
            <w:r w:rsidR="00102D44" w:rsidRPr="000719B6">
              <w:rPr>
                <w:rStyle w:val="Kpr"/>
                <w:rFonts w:ascii="Times New Roman" w:hAnsi="Times New Roman" w:cs="Times New Roman"/>
                <w:noProof/>
              </w:rPr>
              <w:t>6.Proje Yönetimi</w:t>
            </w:r>
            <w:r w:rsidR="00102D44">
              <w:rPr>
                <w:noProof/>
                <w:webHidden/>
              </w:rPr>
              <w:tab/>
            </w:r>
            <w:r>
              <w:rPr>
                <w:noProof/>
                <w:webHidden/>
              </w:rPr>
              <w:fldChar w:fldCharType="begin"/>
            </w:r>
            <w:r w:rsidR="00102D44">
              <w:rPr>
                <w:noProof/>
                <w:webHidden/>
              </w:rPr>
              <w:instrText xml:space="preserve"> PAGEREF _Toc36394429 \h </w:instrText>
            </w:r>
            <w:r>
              <w:rPr>
                <w:noProof/>
                <w:webHidden/>
              </w:rPr>
            </w:r>
            <w:r>
              <w:rPr>
                <w:noProof/>
                <w:webHidden/>
              </w:rPr>
              <w:fldChar w:fldCharType="separate"/>
            </w:r>
            <w:r w:rsidR="00102D44">
              <w:rPr>
                <w:noProof/>
                <w:webHidden/>
              </w:rPr>
              <w:t>36</w:t>
            </w:r>
            <w:r>
              <w:rPr>
                <w:noProof/>
                <w:webHidden/>
              </w:rPr>
              <w:fldChar w:fldCharType="end"/>
            </w:r>
          </w:hyperlink>
        </w:p>
        <w:p w:rsidR="00102D44" w:rsidRDefault="008F11B9">
          <w:pPr>
            <w:pStyle w:val="T2"/>
            <w:tabs>
              <w:tab w:val="right" w:leader="dot" w:pos="9062"/>
            </w:tabs>
            <w:rPr>
              <w:rFonts w:eastAsiaTheme="minorEastAsia"/>
              <w:noProof/>
              <w:lang w:eastAsia="tr-TR"/>
            </w:rPr>
          </w:pPr>
          <w:hyperlink w:anchor="_Toc36394430" w:history="1">
            <w:r w:rsidR="00102D44" w:rsidRPr="000719B6">
              <w:rPr>
                <w:rStyle w:val="Kpr"/>
                <w:rFonts w:ascii="Times New Roman" w:hAnsi="Times New Roman" w:cs="Times New Roman"/>
                <w:noProof/>
              </w:rPr>
              <w:t>6.1 Çaba Tahmini</w:t>
            </w:r>
            <w:r w:rsidR="00102D44">
              <w:rPr>
                <w:noProof/>
                <w:webHidden/>
              </w:rPr>
              <w:tab/>
            </w:r>
            <w:r>
              <w:rPr>
                <w:noProof/>
                <w:webHidden/>
              </w:rPr>
              <w:fldChar w:fldCharType="begin"/>
            </w:r>
            <w:r w:rsidR="00102D44">
              <w:rPr>
                <w:noProof/>
                <w:webHidden/>
              </w:rPr>
              <w:instrText xml:space="preserve"> PAGEREF _Toc36394430 \h </w:instrText>
            </w:r>
            <w:r>
              <w:rPr>
                <w:noProof/>
                <w:webHidden/>
              </w:rPr>
            </w:r>
            <w:r>
              <w:rPr>
                <w:noProof/>
                <w:webHidden/>
              </w:rPr>
              <w:fldChar w:fldCharType="separate"/>
            </w:r>
            <w:r w:rsidR="00102D44">
              <w:rPr>
                <w:noProof/>
                <w:webHidden/>
              </w:rPr>
              <w:t>36</w:t>
            </w:r>
            <w:r>
              <w:rPr>
                <w:noProof/>
                <w:webHidden/>
              </w:rPr>
              <w:fldChar w:fldCharType="end"/>
            </w:r>
          </w:hyperlink>
        </w:p>
        <w:p w:rsidR="00102D44" w:rsidRDefault="008F11B9">
          <w:pPr>
            <w:pStyle w:val="T2"/>
            <w:tabs>
              <w:tab w:val="right" w:leader="dot" w:pos="9062"/>
            </w:tabs>
            <w:rPr>
              <w:rFonts w:eastAsiaTheme="minorEastAsia"/>
              <w:noProof/>
              <w:lang w:eastAsia="tr-TR"/>
            </w:rPr>
          </w:pPr>
          <w:hyperlink w:anchor="_Toc36394431" w:history="1">
            <w:r w:rsidR="00102D44" w:rsidRPr="000719B6">
              <w:rPr>
                <w:rStyle w:val="Kpr"/>
                <w:rFonts w:ascii="Times New Roman" w:hAnsi="Times New Roman" w:cs="Times New Roman"/>
                <w:noProof/>
              </w:rPr>
              <w:t>6.2 Çaba Tahmini</w:t>
            </w:r>
            <w:r w:rsidR="00102D44">
              <w:rPr>
                <w:noProof/>
                <w:webHidden/>
              </w:rPr>
              <w:tab/>
            </w:r>
            <w:r>
              <w:rPr>
                <w:noProof/>
                <w:webHidden/>
              </w:rPr>
              <w:fldChar w:fldCharType="begin"/>
            </w:r>
            <w:r w:rsidR="00102D44">
              <w:rPr>
                <w:noProof/>
                <w:webHidden/>
              </w:rPr>
              <w:instrText xml:space="preserve"> PAGEREF _Toc36394431 \h </w:instrText>
            </w:r>
            <w:r>
              <w:rPr>
                <w:noProof/>
                <w:webHidden/>
              </w:rPr>
            </w:r>
            <w:r>
              <w:rPr>
                <w:noProof/>
                <w:webHidden/>
              </w:rPr>
              <w:fldChar w:fldCharType="separate"/>
            </w:r>
            <w:r w:rsidR="00102D44">
              <w:rPr>
                <w:noProof/>
                <w:webHidden/>
              </w:rPr>
              <w:t>36</w:t>
            </w:r>
            <w:r>
              <w:rPr>
                <w:noProof/>
                <w:webHidden/>
              </w:rPr>
              <w:fldChar w:fldCharType="end"/>
            </w:r>
          </w:hyperlink>
        </w:p>
        <w:p w:rsidR="00102D44" w:rsidRDefault="008F11B9">
          <w:pPr>
            <w:pStyle w:val="T2"/>
            <w:tabs>
              <w:tab w:val="right" w:leader="dot" w:pos="9062"/>
            </w:tabs>
            <w:rPr>
              <w:rFonts w:eastAsiaTheme="minorEastAsia"/>
              <w:noProof/>
              <w:lang w:eastAsia="tr-TR"/>
            </w:rPr>
          </w:pPr>
          <w:hyperlink w:anchor="_Toc36394432" w:history="1">
            <w:r w:rsidR="00102D44" w:rsidRPr="000719B6">
              <w:rPr>
                <w:rStyle w:val="Kpr"/>
                <w:rFonts w:ascii="Times New Roman" w:hAnsi="Times New Roman" w:cs="Times New Roman"/>
                <w:noProof/>
              </w:rPr>
              <w:t>6.3 Çalışma Takvimi</w:t>
            </w:r>
            <w:r w:rsidR="00102D44">
              <w:rPr>
                <w:noProof/>
                <w:webHidden/>
              </w:rPr>
              <w:tab/>
            </w:r>
            <w:r>
              <w:rPr>
                <w:noProof/>
                <w:webHidden/>
              </w:rPr>
              <w:fldChar w:fldCharType="begin"/>
            </w:r>
            <w:r w:rsidR="00102D44">
              <w:rPr>
                <w:noProof/>
                <w:webHidden/>
              </w:rPr>
              <w:instrText xml:space="preserve"> PAGEREF _Toc36394432 \h </w:instrText>
            </w:r>
            <w:r>
              <w:rPr>
                <w:noProof/>
                <w:webHidden/>
              </w:rPr>
            </w:r>
            <w:r>
              <w:rPr>
                <w:noProof/>
                <w:webHidden/>
              </w:rPr>
              <w:fldChar w:fldCharType="separate"/>
            </w:r>
            <w:r w:rsidR="00102D44">
              <w:rPr>
                <w:noProof/>
                <w:webHidden/>
              </w:rPr>
              <w:t>37</w:t>
            </w:r>
            <w:r>
              <w:rPr>
                <w:noProof/>
                <w:webHidden/>
              </w:rPr>
              <w:fldChar w:fldCharType="end"/>
            </w:r>
          </w:hyperlink>
        </w:p>
        <w:p w:rsidR="00102D44" w:rsidRDefault="008F11B9">
          <w:pPr>
            <w:pStyle w:val="T2"/>
            <w:tabs>
              <w:tab w:val="right" w:leader="dot" w:pos="9062"/>
            </w:tabs>
            <w:rPr>
              <w:rFonts w:eastAsiaTheme="minorEastAsia"/>
              <w:noProof/>
              <w:lang w:eastAsia="tr-TR"/>
            </w:rPr>
          </w:pPr>
          <w:hyperlink w:anchor="_Toc36394433" w:history="1">
            <w:r w:rsidR="00102D44" w:rsidRPr="000719B6">
              <w:rPr>
                <w:rStyle w:val="Kpr"/>
                <w:noProof/>
              </w:rPr>
              <w:t>6.4 Gant Şeması</w:t>
            </w:r>
            <w:r w:rsidR="00102D44">
              <w:rPr>
                <w:noProof/>
                <w:webHidden/>
              </w:rPr>
              <w:tab/>
            </w:r>
            <w:r>
              <w:rPr>
                <w:noProof/>
                <w:webHidden/>
              </w:rPr>
              <w:fldChar w:fldCharType="begin"/>
            </w:r>
            <w:r w:rsidR="00102D44">
              <w:rPr>
                <w:noProof/>
                <w:webHidden/>
              </w:rPr>
              <w:instrText xml:space="preserve"> PAGEREF _Toc36394433 \h </w:instrText>
            </w:r>
            <w:r>
              <w:rPr>
                <w:noProof/>
                <w:webHidden/>
              </w:rPr>
            </w:r>
            <w:r>
              <w:rPr>
                <w:noProof/>
                <w:webHidden/>
              </w:rPr>
              <w:fldChar w:fldCharType="separate"/>
            </w:r>
            <w:r w:rsidR="00102D44">
              <w:rPr>
                <w:noProof/>
                <w:webHidden/>
              </w:rPr>
              <w:t>37</w:t>
            </w:r>
            <w:r>
              <w:rPr>
                <w:noProof/>
                <w:webHidden/>
              </w:rPr>
              <w:fldChar w:fldCharType="end"/>
            </w:r>
          </w:hyperlink>
        </w:p>
        <w:p w:rsidR="00102D44" w:rsidRDefault="008F11B9">
          <w:pPr>
            <w:pStyle w:val="T1"/>
            <w:tabs>
              <w:tab w:val="right" w:leader="dot" w:pos="9062"/>
            </w:tabs>
            <w:rPr>
              <w:rFonts w:eastAsiaTheme="minorEastAsia"/>
              <w:noProof/>
              <w:lang w:eastAsia="tr-TR"/>
            </w:rPr>
          </w:pPr>
          <w:hyperlink w:anchor="_Toc36394434" w:history="1">
            <w:r w:rsidR="00102D44" w:rsidRPr="000719B6">
              <w:rPr>
                <w:rStyle w:val="Kpr"/>
                <w:rFonts w:ascii="Times New Roman" w:hAnsi="Times New Roman" w:cs="Times New Roman"/>
                <w:noProof/>
              </w:rPr>
              <w:t>BÖLÜM 7</w:t>
            </w:r>
            <w:r w:rsidR="00102D44">
              <w:rPr>
                <w:noProof/>
                <w:webHidden/>
              </w:rPr>
              <w:tab/>
            </w:r>
            <w:r>
              <w:rPr>
                <w:noProof/>
                <w:webHidden/>
              </w:rPr>
              <w:fldChar w:fldCharType="begin"/>
            </w:r>
            <w:r w:rsidR="00102D44">
              <w:rPr>
                <w:noProof/>
                <w:webHidden/>
              </w:rPr>
              <w:instrText xml:space="preserve"> PAGEREF _Toc36394434 \h </w:instrText>
            </w:r>
            <w:r>
              <w:rPr>
                <w:noProof/>
                <w:webHidden/>
              </w:rPr>
            </w:r>
            <w:r>
              <w:rPr>
                <w:noProof/>
                <w:webHidden/>
              </w:rPr>
              <w:fldChar w:fldCharType="separate"/>
            </w:r>
            <w:r w:rsidR="00102D44">
              <w:rPr>
                <w:noProof/>
                <w:webHidden/>
              </w:rPr>
              <w:t>39</w:t>
            </w:r>
            <w:r>
              <w:rPr>
                <w:noProof/>
                <w:webHidden/>
              </w:rPr>
              <w:fldChar w:fldCharType="end"/>
            </w:r>
          </w:hyperlink>
        </w:p>
        <w:p w:rsidR="00102D44" w:rsidRDefault="008F11B9">
          <w:pPr>
            <w:pStyle w:val="T1"/>
            <w:tabs>
              <w:tab w:val="right" w:leader="dot" w:pos="9062"/>
            </w:tabs>
            <w:rPr>
              <w:rFonts w:eastAsiaTheme="minorEastAsia"/>
              <w:noProof/>
              <w:lang w:eastAsia="tr-TR"/>
            </w:rPr>
          </w:pPr>
          <w:hyperlink w:anchor="_Toc36394435" w:history="1">
            <w:r w:rsidR="00102D44" w:rsidRPr="000719B6">
              <w:rPr>
                <w:rStyle w:val="Kpr"/>
                <w:rFonts w:ascii="Times New Roman" w:hAnsi="Times New Roman" w:cs="Times New Roman"/>
                <w:noProof/>
              </w:rPr>
              <w:t>7. Kaynakça</w:t>
            </w:r>
            <w:r w:rsidR="00102D44">
              <w:rPr>
                <w:noProof/>
                <w:webHidden/>
              </w:rPr>
              <w:tab/>
            </w:r>
            <w:r>
              <w:rPr>
                <w:noProof/>
                <w:webHidden/>
              </w:rPr>
              <w:fldChar w:fldCharType="begin"/>
            </w:r>
            <w:r w:rsidR="00102D44">
              <w:rPr>
                <w:noProof/>
                <w:webHidden/>
              </w:rPr>
              <w:instrText xml:space="preserve"> PAGEREF _Toc36394435 \h </w:instrText>
            </w:r>
            <w:r>
              <w:rPr>
                <w:noProof/>
                <w:webHidden/>
              </w:rPr>
            </w:r>
            <w:r>
              <w:rPr>
                <w:noProof/>
                <w:webHidden/>
              </w:rPr>
              <w:fldChar w:fldCharType="separate"/>
            </w:r>
            <w:r w:rsidR="00102D44">
              <w:rPr>
                <w:noProof/>
                <w:webHidden/>
              </w:rPr>
              <w:t>39</w:t>
            </w:r>
            <w:r>
              <w:rPr>
                <w:noProof/>
                <w:webHidden/>
              </w:rPr>
              <w:fldChar w:fldCharType="end"/>
            </w:r>
          </w:hyperlink>
        </w:p>
        <w:p w:rsidR="00790262" w:rsidRPr="00E35CA2" w:rsidRDefault="008F11B9">
          <w:pPr>
            <w:rPr>
              <w:rFonts w:ascii="Times New Roman" w:hAnsi="Times New Roman" w:cs="Times New Roman"/>
            </w:rPr>
          </w:pPr>
          <w:r w:rsidRPr="00E35CA2">
            <w:rPr>
              <w:rFonts w:ascii="Times New Roman" w:hAnsi="Times New Roman" w:cs="Times New Roman"/>
              <w:b/>
              <w:bCs/>
            </w:rPr>
            <w:fldChar w:fldCharType="end"/>
          </w:r>
        </w:p>
      </w:sdtContent>
    </w:sdt>
    <w:p w:rsidR="00790262" w:rsidRPr="00E35CA2" w:rsidRDefault="00790262" w:rsidP="00A1197A">
      <w:pPr>
        <w:jc w:val="both"/>
        <w:rPr>
          <w:rFonts w:ascii="Times New Roman" w:hAnsi="Times New Roman" w:cs="Times New Roman"/>
          <w:sz w:val="41"/>
          <w:szCs w:val="41"/>
        </w:rPr>
      </w:pPr>
    </w:p>
    <w:p w:rsidR="00790262" w:rsidRPr="00E35CA2" w:rsidRDefault="00790262" w:rsidP="00A1197A">
      <w:pPr>
        <w:jc w:val="both"/>
        <w:rPr>
          <w:rFonts w:ascii="Times New Roman" w:hAnsi="Times New Roman" w:cs="Times New Roman"/>
          <w:sz w:val="41"/>
          <w:szCs w:val="41"/>
        </w:rPr>
      </w:pPr>
    </w:p>
    <w:p w:rsidR="00790262" w:rsidRPr="00E35CA2" w:rsidRDefault="00790262" w:rsidP="00A1197A">
      <w:pPr>
        <w:jc w:val="both"/>
        <w:rPr>
          <w:rFonts w:ascii="Times New Roman" w:hAnsi="Times New Roman" w:cs="Times New Roman"/>
          <w:sz w:val="41"/>
          <w:szCs w:val="41"/>
        </w:rPr>
      </w:pPr>
    </w:p>
    <w:p w:rsidR="00790262" w:rsidRPr="00E35CA2" w:rsidRDefault="00790262" w:rsidP="00A1197A">
      <w:pPr>
        <w:jc w:val="both"/>
        <w:rPr>
          <w:rFonts w:ascii="Times New Roman" w:hAnsi="Times New Roman" w:cs="Times New Roman"/>
          <w:sz w:val="41"/>
          <w:szCs w:val="41"/>
        </w:rPr>
      </w:pPr>
    </w:p>
    <w:p w:rsidR="00790262" w:rsidRPr="00E35CA2" w:rsidRDefault="00790262" w:rsidP="00A1197A">
      <w:pPr>
        <w:jc w:val="both"/>
        <w:rPr>
          <w:rFonts w:ascii="Times New Roman" w:hAnsi="Times New Roman" w:cs="Times New Roman"/>
          <w:sz w:val="41"/>
          <w:szCs w:val="41"/>
        </w:rPr>
      </w:pPr>
    </w:p>
    <w:p w:rsidR="00790262" w:rsidRDefault="00790262" w:rsidP="00A1197A">
      <w:pPr>
        <w:jc w:val="both"/>
        <w:rPr>
          <w:rFonts w:ascii="Times New Roman" w:hAnsi="Times New Roman" w:cs="Times New Roman"/>
          <w:sz w:val="41"/>
          <w:szCs w:val="41"/>
        </w:rPr>
      </w:pPr>
    </w:p>
    <w:p w:rsidR="003E1624" w:rsidRDefault="003E1624" w:rsidP="00A1197A">
      <w:pPr>
        <w:jc w:val="both"/>
        <w:rPr>
          <w:rFonts w:ascii="Times New Roman" w:hAnsi="Times New Roman" w:cs="Times New Roman"/>
          <w:sz w:val="41"/>
          <w:szCs w:val="41"/>
        </w:rPr>
      </w:pPr>
    </w:p>
    <w:p w:rsidR="00E35CA2" w:rsidRPr="00E35CA2" w:rsidRDefault="00E35CA2" w:rsidP="00A1197A">
      <w:pPr>
        <w:jc w:val="both"/>
        <w:rPr>
          <w:rFonts w:ascii="Times New Roman" w:hAnsi="Times New Roman" w:cs="Times New Roman"/>
          <w:sz w:val="41"/>
          <w:szCs w:val="41"/>
        </w:rPr>
      </w:pPr>
    </w:p>
    <w:p w:rsidR="00A1197A" w:rsidRPr="00E35CA2" w:rsidRDefault="001E58BE" w:rsidP="004E62F6">
      <w:pPr>
        <w:pStyle w:val="Balk1"/>
        <w:spacing w:line="240" w:lineRule="auto"/>
        <w:rPr>
          <w:rFonts w:ascii="Times New Roman" w:hAnsi="Times New Roman" w:cs="Times New Roman"/>
        </w:rPr>
      </w:pPr>
      <w:bookmarkStart w:id="1" w:name="_Toc36394386"/>
      <w:r w:rsidRPr="00E35CA2">
        <w:rPr>
          <w:rFonts w:ascii="Times New Roman" w:hAnsi="Times New Roman" w:cs="Times New Roman"/>
        </w:rPr>
        <w:lastRenderedPageBreak/>
        <w:t>BÖLÜM 1</w:t>
      </w:r>
      <w:bookmarkEnd w:id="1"/>
      <w:r w:rsidRPr="00E35CA2">
        <w:rPr>
          <w:rFonts w:ascii="Times New Roman" w:hAnsi="Times New Roman" w:cs="Times New Roman"/>
        </w:rPr>
        <w:t xml:space="preserve"> </w:t>
      </w:r>
    </w:p>
    <w:p w:rsidR="001E58BE" w:rsidRPr="00E35CA2" w:rsidRDefault="001E58BE" w:rsidP="004E62F6">
      <w:pPr>
        <w:pStyle w:val="Balk1"/>
        <w:spacing w:line="240" w:lineRule="auto"/>
        <w:rPr>
          <w:rFonts w:ascii="Times New Roman" w:hAnsi="Times New Roman" w:cs="Times New Roman"/>
        </w:rPr>
      </w:pPr>
      <w:bookmarkStart w:id="2" w:name="_Toc36394387"/>
      <w:r w:rsidRPr="00E35CA2">
        <w:rPr>
          <w:rFonts w:ascii="Times New Roman" w:hAnsi="Times New Roman" w:cs="Times New Roman"/>
        </w:rPr>
        <w:t>1.Müşteri Sorun Bildirimi</w:t>
      </w:r>
      <w:bookmarkEnd w:id="2"/>
    </w:p>
    <w:p w:rsidR="001E58BE" w:rsidRPr="00E35CA2" w:rsidRDefault="001E58BE" w:rsidP="004E62F6">
      <w:pPr>
        <w:pStyle w:val="Balk2"/>
        <w:spacing w:line="240" w:lineRule="auto"/>
        <w:rPr>
          <w:rFonts w:ascii="Times New Roman" w:hAnsi="Times New Roman" w:cs="Times New Roman"/>
          <w:sz w:val="24"/>
        </w:rPr>
      </w:pPr>
      <w:bookmarkStart w:id="3" w:name="_Toc36394388"/>
      <w:proofErr w:type="gramStart"/>
      <w:r w:rsidRPr="00E35CA2">
        <w:rPr>
          <w:rFonts w:ascii="Times New Roman" w:hAnsi="Times New Roman" w:cs="Times New Roman"/>
          <w:sz w:val="24"/>
        </w:rPr>
        <w:t>a</w:t>
      </w:r>
      <w:proofErr w:type="gramEnd"/>
      <w:r w:rsidRPr="00E35CA2">
        <w:rPr>
          <w:rFonts w:ascii="Times New Roman" w:hAnsi="Times New Roman" w:cs="Times New Roman"/>
          <w:sz w:val="24"/>
        </w:rPr>
        <w:t>.</w:t>
      </w:r>
      <w:r w:rsidR="00790262" w:rsidRPr="00E35CA2">
        <w:rPr>
          <w:rFonts w:ascii="Times New Roman" w:hAnsi="Times New Roman" w:cs="Times New Roman"/>
          <w:sz w:val="24"/>
        </w:rPr>
        <w:t xml:space="preserve"> </w:t>
      </w:r>
      <w:r w:rsidRPr="00E35CA2">
        <w:rPr>
          <w:rFonts w:ascii="Times New Roman" w:hAnsi="Times New Roman" w:cs="Times New Roman"/>
          <w:sz w:val="24"/>
        </w:rPr>
        <w:t>Sorun Bildirimi</w:t>
      </w:r>
      <w:bookmarkEnd w:id="3"/>
    </w:p>
    <w:p w:rsidR="001E58BE" w:rsidRPr="00E35CA2" w:rsidRDefault="001E58BE" w:rsidP="004E62F6">
      <w:pPr>
        <w:pStyle w:val="GvdeMetni"/>
        <w:spacing w:before="200" w:after="200" w:line="276" w:lineRule="auto"/>
        <w:ind w:right="-53" w:firstLine="708"/>
        <w:jc w:val="both"/>
      </w:pPr>
      <w:r w:rsidRPr="00E35CA2">
        <w:t>Söz konusu yazılım ile talep edilen Borsa İstanbul (BİST100) da var olan firmaların hisselerinin alım-satım yapılabileceği, alım-satımları sonucunda kar-zarar edeceği web tabanlı, platform / işletim sisteminden bağımsız olarak tüm tarayıcılarda çalışabilecek bir yazılım ortaya çıkarmaktır.</w:t>
      </w:r>
    </w:p>
    <w:p w:rsidR="001E58BE" w:rsidRPr="00E35CA2" w:rsidRDefault="001E58BE" w:rsidP="004E62F6">
      <w:pPr>
        <w:pStyle w:val="GvdeMetni"/>
        <w:numPr>
          <w:ilvl w:val="0"/>
          <w:numId w:val="6"/>
        </w:numPr>
        <w:tabs>
          <w:tab w:val="left" w:pos="312"/>
        </w:tabs>
        <w:spacing w:before="200" w:after="200" w:line="276" w:lineRule="auto"/>
        <w:ind w:right="-53"/>
        <w:jc w:val="both"/>
      </w:pPr>
      <w:r w:rsidRPr="00E35CA2">
        <w:t xml:space="preserve">Her kullanıcı 10000(On Bin) sanal para ile borsa </w:t>
      </w:r>
      <w:proofErr w:type="gramStart"/>
      <w:r w:rsidRPr="00E35CA2">
        <w:t>simülasyonuna</w:t>
      </w:r>
      <w:proofErr w:type="gramEnd"/>
      <w:r w:rsidRPr="00E35CA2">
        <w:t xml:space="preserve"> başlayacaktır. </w:t>
      </w:r>
    </w:p>
    <w:p w:rsidR="001E58BE" w:rsidRPr="00E35CA2" w:rsidRDefault="001E58BE" w:rsidP="004E62F6">
      <w:pPr>
        <w:pStyle w:val="GvdeMetni"/>
        <w:numPr>
          <w:ilvl w:val="0"/>
          <w:numId w:val="6"/>
        </w:numPr>
        <w:tabs>
          <w:tab w:val="left" w:pos="312"/>
        </w:tabs>
        <w:spacing w:before="200" w:after="200" w:line="276" w:lineRule="auto"/>
        <w:ind w:right="-53"/>
        <w:jc w:val="both"/>
      </w:pPr>
      <w:r w:rsidRPr="00E35CA2">
        <w:t xml:space="preserve">Alım ve satımlarda ayrı </w:t>
      </w:r>
      <w:proofErr w:type="spellStart"/>
      <w:r w:rsidRPr="00E35CA2">
        <w:t>ayrı</w:t>
      </w:r>
      <w:proofErr w:type="spellEnd"/>
      <w:r w:rsidRPr="00E35CA2">
        <w:t xml:space="preserve"> olacak şekilde %0,3(Binde Üç) komisyon uygulanacaktır.</w:t>
      </w:r>
    </w:p>
    <w:p w:rsidR="001E58BE" w:rsidRPr="00E35CA2" w:rsidRDefault="001E58BE" w:rsidP="004E62F6">
      <w:pPr>
        <w:pStyle w:val="GvdeMetni"/>
        <w:numPr>
          <w:ilvl w:val="0"/>
          <w:numId w:val="6"/>
        </w:numPr>
        <w:tabs>
          <w:tab w:val="left" w:pos="312"/>
        </w:tabs>
        <w:spacing w:before="200" w:after="200" w:line="276" w:lineRule="auto"/>
        <w:ind w:right="-53"/>
        <w:jc w:val="both"/>
      </w:pPr>
      <w:r w:rsidRPr="00E35CA2">
        <w:t xml:space="preserve">Borsa İstanbul’ un veri yayınını sadece yetkilendirdiği kuruluşlar aracılığı ile yapması ve bu kuruluşlarında veriler için yüksek fiyatlar istemesi nedeniyle </w:t>
      </w:r>
      <w:r w:rsidRPr="00E35CA2">
        <w:rPr>
          <w:i/>
        </w:rPr>
        <w:t>ekonomik nedenlerden dolayı</w:t>
      </w:r>
      <w:r w:rsidRPr="00E35CA2">
        <w:t xml:space="preserve"> veri </w:t>
      </w:r>
      <w:r w:rsidRPr="00E35CA2">
        <w:rPr>
          <w:i/>
        </w:rPr>
        <w:t xml:space="preserve">15 </w:t>
      </w:r>
      <w:proofErr w:type="spellStart"/>
      <w:r w:rsidRPr="00E35CA2">
        <w:rPr>
          <w:i/>
        </w:rPr>
        <w:t>dk</w:t>
      </w:r>
      <w:proofErr w:type="spellEnd"/>
      <w:r w:rsidRPr="00E35CA2">
        <w:rPr>
          <w:i/>
        </w:rPr>
        <w:t xml:space="preserve"> gecikmeli</w:t>
      </w:r>
      <w:r w:rsidRPr="00E35CA2">
        <w:t xml:space="preserve"> olarak paylaşılan siteler üzerinden sağlanacaktır. </w:t>
      </w:r>
    </w:p>
    <w:p w:rsidR="001E58BE" w:rsidRPr="00E35CA2" w:rsidRDefault="001E58BE" w:rsidP="004E62F6">
      <w:pPr>
        <w:pStyle w:val="GvdeMetni"/>
        <w:numPr>
          <w:ilvl w:val="0"/>
          <w:numId w:val="6"/>
        </w:numPr>
        <w:tabs>
          <w:tab w:val="left" w:pos="312"/>
        </w:tabs>
        <w:spacing w:before="200" w:after="200" w:line="276" w:lineRule="auto"/>
        <w:ind w:right="-53"/>
        <w:jc w:val="both"/>
      </w:pPr>
      <w:r w:rsidRPr="00E35CA2">
        <w:rPr>
          <w:i/>
        </w:rPr>
        <w:t>“Piyasalarda oluşan tüm verilere ait telif hakları tamamen BIST’ e ait olup, bu veriler tekrar yayınlanamaz.”</w:t>
      </w:r>
      <w:r w:rsidRPr="00E35CA2">
        <w:t xml:space="preserve"> İlkesi nedeniyle verilerin saklanması ve işlenmesi telif hakkı kapsamına girdiğinden veri tabanında tutulmayacak, sadece alım satımlarda kullanıcının alım-satım değeri saklanacaktır.</w:t>
      </w:r>
    </w:p>
    <w:p w:rsidR="001E58BE" w:rsidRPr="00E35CA2" w:rsidRDefault="001E58BE" w:rsidP="004E62F6">
      <w:pPr>
        <w:pStyle w:val="GvdeMetni"/>
        <w:spacing w:before="200" w:after="200" w:line="276" w:lineRule="auto"/>
        <w:ind w:right="-53" w:firstLine="708"/>
        <w:jc w:val="both"/>
      </w:pPr>
      <w:r w:rsidRPr="00E35CA2">
        <w:t xml:space="preserve">3 farkı </w:t>
      </w:r>
      <w:proofErr w:type="spellStart"/>
      <w:r w:rsidRPr="00E35CA2">
        <w:t>mod</w:t>
      </w:r>
      <w:proofErr w:type="spellEnd"/>
      <w:r w:rsidRPr="00E35CA2">
        <w:t xml:space="preserve"> da kullanılabilecektir.</w:t>
      </w:r>
    </w:p>
    <w:p w:rsidR="001E58BE" w:rsidRPr="00E35CA2" w:rsidRDefault="001E58BE" w:rsidP="004E62F6">
      <w:pPr>
        <w:pStyle w:val="GvdeMetni"/>
        <w:numPr>
          <w:ilvl w:val="0"/>
          <w:numId w:val="5"/>
        </w:numPr>
        <w:spacing w:before="200" w:after="200" w:line="276" w:lineRule="auto"/>
        <w:ind w:right="-53"/>
        <w:jc w:val="both"/>
      </w:pPr>
      <w:r w:rsidRPr="00E35CA2">
        <w:t>Ziyaretçi</w:t>
      </w:r>
    </w:p>
    <w:p w:rsidR="001E58BE" w:rsidRPr="00E35CA2" w:rsidRDefault="001E58BE" w:rsidP="004E62F6">
      <w:pPr>
        <w:pStyle w:val="GvdeMetni"/>
        <w:numPr>
          <w:ilvl w:val="0"/>
          <w:numId w:val="5"/>
        </w:numPr>
        <w:spacing w:before="200" w:after="200" w:line="276" w:lineRule="auto"/>
        <w:ind w:right="-53"/>
        <w:jc w:val="both"/>
      </w:pPr>
      <w:r w:rsidRPr="00E35CA2">
        <w:t>Kullanıcı</w:t>
      </w:r>
    </w:p>
    <w:p w:rsidR="001E58BE" w:rsidRPr="00E35CA2" w:rsidRDefault="001E58BE" w:rsidP="004E62F6">
      <w:pPr>
        <w:pStyle w:val="GvdeMetni"/>
        <w:numPr>
          <w:ilvl w:val="0"/>
          <w:numId w:val="5"/>
        </w:numPr>
        <w:spacing w:before="200" w:after="200" w:line="276" w:lineRule="auto"/>
        <w:ind w:right="-53"/>
        <w:jc w:val="both"/>
      </w:pPr>
      <w:r w:rsidRPr="00E35CA2">
        <w:t>Yönetici</w:t>
      </w:r>
    </w:p>
    <w:p w:rsidR="001E58BE" w:rsidRPr="00E35CA2" w:rsidRDefault="001E58BE" w:rsidP="004E62F6">
      <w:pPr>
        <w:pStyle w:val="GvdeMetni"/>
        <w:spacing w:before="200" w:after="200" w:line="276" w:lineRule="auto"/>
        <w:ind w:right="-53" w:firstLine="360"/>
        <w:jc w:val="both"/>
      </w:pPr>
      <w:r w:rsidRPr="00E35CA2">
        <w:rPr>
          <w:u w:val="single"/>
        </w:rPr>
        <w:t xml:space="preserve">Ziyaretçi </w:t>
      </w:r>
      <w:proofErr w:type="spellStart"/>
      <w:r w:rsidRPr="00E35CA2">
        <w:rPr>
          <w:u w:val="single"/>
        </w:rPr>
        <w:t>modu</w:t>
      </w:r>
      <w:proofErr w:type="spellEnd"/>
      <w:r w:rsidRPr="00E35CA2">
        <w:rPr>
          <w:u w:val="single"/>
        </w:rPr>
        <w:t>:</w:t>
      </w:r>
      <w:r w:rsidRPr="00E35CA2">
        <w:tab/>
        <w:t xml:space="preserve">Ziyaretçi </w:t>
      </w:r>
      <w:proofErr w:type="spellStart"/>
      <w:r w:rsidRPr="00E35CA2">
        <w:t>modundan</w:t>
      </w:r>
      <w:proofErr w:type="spellEnd"/>
      <w:r w:rsidRPr="00E35CA2">
        <w:t xml:space="preserve"> bahis; kullanıcı girişi yapmadan internet sitesini ziyaret eden kişilerdir. Menülerin görünürlüğü ziyaretçilere kısıtlanacak olup sadece ana sayfa, giriş, kayıt ve liderlik sayfalarına giriş yapılabilecek, alım-satım butonlarının görünürlüğü de pasif olacaktır.</w:t>
      </w:r>
    </w:p>
    <w:p w:rsidR="001E58BE" w:rsidRPr="00E35CA2" w:rsidRDefault="001E58BE" w:rsidP="004E62F6">
      <w:pPr>
        <w:pStyle w:val="GvdeMetni"/>
        <w:spacing w:before="200" w:after="200" w:line="276" w:lineRule="auto"/>
        <w:ind w:right="-53" w:firstLine="360"/>
        <w:jc w:val="both"/>
      </w:pPr>
      <w:proofErr w:type="spellStart"/>
      <w:proofErr w:type="gramStart"/>
      <w:r w:rsidRPr="00E35CA2">
        <w:t>Anasayfa</w:t>
      </w:r>
      <w:proofErr w:type="spellEnd"/>
      <w:r w:rsidRPr="00E35CA2">
        <w:t xml:space="preserve">’ da, BİST100’ de bulunan hisselerin; </w:t>
      </w:r>
      <w:r w:rsidRPr="00E35CA2">
        <w:rPr>
          <w:i/>
        </w:rPr>
        <w:t>Menkul Adı, Durumu, Son Değeri, Fark (%), Fark TL, Gün İçinde En Düşük Değeri, Gün İçinde En Yüksek Değeri, İşlem Hacmi(Lot Bazında), İşlem Hacmi(TL Bazında), Veri Zamanı</w:t>
      </w:r>
      <w:r w:rsidRPr="00E35CA2">
        <w:t xml:space="preserve"> bilgileri görüntülenecek bunun yanında </w:t>
      </w:r>
      <w:r w:rsidRPr="00E35CA2">
        <w:rPr>
          <w:i/>
        </w:rPr>
        <w:t>En Çok Yükselen</w:t>
      </w:r>
      <w:r w:rsidRPr="00E35CA2">
        <w:t xml:space="preserve"> 5 hisse ve </w:t>
      </w:r>
      <w:r w:rsidRPr="00E35CA2">
        <w:rPr>
          <w:i/>
        </w:rPr>
        <w:t>En Çok Düşen</w:t>
      </w:r>
      <w:r w:rsidRPr="00E35CA2">
        <w:t xml:space="preserve"> 5 hisse de görüntülenecektir.</w:t>
      </w:r>
      <w:proofErr w:type="gramEnd"/>
    </w:p>
    <w:p w:rsidR="001E58BE" w:rsidRPr="00E35CA2" w:rsidRDefault="001E58BE" w:rsidP="004E62F6">
      <w:pPr>
        <w:pStyle w:val="GvdeMetni"/>
        <w:spacing w:before="200" w:after="200" w:line="276" w:lineRule="auto"/>
        <w:ind w:right="-53" w:firstLine="360"/>
        <w:jc w:val="both"/>
      </w:pPr>
      <w:r w:rsidRPr="00E35CA2">
        <w:t>Liderlik ekranında; en çok kazananlar ve en çok kaybedenler şeklinde iki sıralama mevcut olacak, 10’ ar kişilik bu listelerde günlük, haftalık, aylık ve yıllık olarak kar ve zarar oranlarına göre belirlenen sıralamalar paylaşılacaktır.</w:t>
      </w:r>
    </w:p>
    <w:p w:rsidR="001E58BE" w:rsidRPr="00E35CA2" w:rsidRDefault="001E58BE" w:rsidP="004E62F6">
      <w:pPr>
        <w:pStyle w:val="GvdeMetni"/>
        <w:spacing w:before="200" w:after="200" w:line="276" w:lineRule="auto"/>
        <w:ind w:right="-53" w:firstLine="360"/>
        <w:jc w:val="both"/>
      </w:pPr>
      <w:r w:rsidRPr="00E35CA2">
        <w:rPr>
          <w:u w:val="single"/>
        </w:rPr>
        <w:t xml:space="preserve">Kullanıcı </w:t>
      </w:r>
      <w:proofErr w:type="spellStart"/>
      <w:r w:rsidRPr="00E35CA2">
        <w:rPr>
          <w:u w:val="single"/>
        </w:rPr>
        <w:t>modu</w:t>
      </w:r>
      <w:proofErr w:type="spellEnd"/>
      <w:r w:rsidRPr="00E35CA2">
        <w:rPr>
          <w:u w:val="single"/>
        </w:rPr>
        <w:t>:</w:t>
      </w:r>
      <w:r w:rsidRPr="00E35CA2">
        <w:tab/>
        <w:t xml:space="preserve">İnternet sitesinin temel işlevlerinden biri olan borsa </w:t>
      </w:r>
      <w:proofErr w:type="gramStart"/>
      <w:r w:rsidRPr="00E35CA2">
        <w:t>simülasyonu</w:t>
      </w:r>
      <w:proofErr w:type="gramEnd"/>
      <w:r w:rsidRPr="00E35CA2">
        <w:t xml:space="preserve"> yani </w:t>
      </w:r>
      <w:r w:rsidRPr="00E35CA2">
        <w:lastRenderedPageBreak/>
        <w:t>alım-satımdır. Kullanıcılar üyelik oluşturarak alım satım faaliyetlerini gerçekleştireceklerdir.</w:t>
      </w:r>
    </w:p>
    <w:p w:rsidR="001E58BE" w:rsidRPr="00E35CA2" w:rsidRDefault="001E58BE" w:rsidP="004E62F6">
      <w:pPr>
        <w:pStyle w:val="GvdeMetni"/>
        <w:spacing w:before="200" w:after="200" w:line="276" w:lineRule="auto"/>
        <w:ind w:right="-53" w:firstLine="360"/>
        <w:jc w:val="both"/>
      </w:pPr>
      <w:r w:rsidRPr="00E35CA2">
        <w:t xml:space="preserve">Kullanıcı kayıt ekranında kullanıcının </w:t>
      </w:r>
      <w:r w:rsidRPr="00E35CA2">
        <w:rPr>
          <w:b/>
          <w:i/>
        </w:rPr>
        <w:t>adı, soyadı, eposta adresi, doğum tarihi,</w:t>
      </w:r>
      <w:r w:rsidRPr="00E35CA2">
        <w:rPr>
          <w:i/>
        </w:rPr>
        <w:t xml:space="preserve"> telefon numarası, şifre</w:t>
      </w:r>
      <w:r w:rsidRPr="00E35CA2">
        <w:t xml:space="preserve"> istenecek olup bunlar dışında istenebilecek bilgiler kullanıcı bilgileri ekranı aracılığı ile istenebilecektir. Yukarıda kalın yazı ile belirtilen bilgilerden </w:t>
      </w:r>
      <w:r w:rsidRPr="00E35CA2">
        <w:rPr>
          <w:i/>
        </w:rPr>
        <w:t>adı</w:t>
      </w:r>
      <w:r w:rsidRPr="00E35CA2">
        <w:t xml:space="preserve"> ve </w:t>
      </w:r>
      <w:r w:rsidRPr="00E35CA2">
        <w:rPr>
          <w:i/>
        </w:rPr>
        <w:t>soyadı</w:t>
      </w:r>
      <w:r w:rsidRPr="00E35CA2">
        <w:t xml:space="preserve"> kişiye site içinde hitap için, </w:t>
      </w:r>
      <w:r w:rsidRPr="00E35CA2">
        <w:rPr>
          <w:i/>
        </w:rPr>
        <w:t>eposta adresi</w:t>
      </w:r>
      <w:r w:rsidRPr="00E35CA2">
        <w:t xml:space="preserve"> giriş işlemi sırasında </w:t>
      </w:r>
      <w:r w:rsidRPr="00E35CA2">
        <w:rPr>
          <w:i/>
        </w:rPr>
        <w:t>eposta</w:t>
      </w:r>
      <w:r w:rsidRPr="00E35CA2">
        <w:t xml:space="preserve"> ve </w:t>
      </w:r>
      <w:r w:rsidRPr="00E35CA2">
        <w:rPr>
          <w:i/>
        </w:rPr>
        <w:t>şifre</w:t>
      </w:r>
      <w:r w:rsidRPr="00E35CA2">
        <w:t xml:space="preserve"> sorulacağı ayrıca bilgilendirmelerin e-posta aracılığı ile gönderilmesi, </w:t>
      </w:r>
      <w:r w:rsidRPr="00E35CA2">
        <w:rPr>
          <w:i/>
        </w:rPr>
        <w:t>doğum tarihi</w:t>
      </w:r>
      <w:r w:rsidRPr="00E35CA2">
        <w:t xml:space="preserve"> kullanıcı yaşının yasal zorunluluklar nedeniyle 18’ den büyük olduğunu anlamak amacıyla istenmektedir. Kullanıcı </w:t>
      </w:r>
      <w:r w:rsidRPr="00E35CA2">
        <w:rPr>
          <w:i/>
        </w:rPr>
        <w:t>telefon numarası</w:t>
      </w:r>
      <w:r w:rsidRPr="00E35CA2">
        <w:t xml:space="preserve"> zorunlu olmayıp bilgilendirme tercihlerini bu şekilde kullanacaklar için arama yoluyla bilgi verilmek üzere alınacaktır.</w:t>
      </w:r>
    </w:p>
    <w:p w:rsidR="001E58BE" w:rsidRPr="00E35CA2" w:rsidRDefault="001E58BE" w:rsidP="004E62F6">
      <w:pPr>
        <w:pStyle w:val="GvdeMetni"/>
        <w:spacing w:before="200" w:after="200" w:line="276" w:lineRule="auto"/>
        <w:ind w:right="-53" w:firstLine="360"/>
        <w:jc w:val="both"/>
      </w:pPr>
      <w:r w:rsidRPr="00E35CA2">
        <w:t xml:space="preserve">Kullanıcı kayıt ekranında gerekli maskeleme işlemleri yapılacak, düzensiz verilerin kaydına ve </w:t>
      </w:r>
      <w:proofErr w:type="spellStart"/>
      <w:r w:rsidRPr="00E35CA2">
        <w:t>SQLinject</w:t>
      </w:r>
      <w:proofErr w:type="spellEnd"/>
      <w:r w:rsidRPr="00E35CA2">
        <w:t xml:space="preserve"> kodlarına ve buna benzer durumlara izin verilmemesi için gerekli tedbirler alınacaktır.</w:t>
      </w:r>
    </w:p>
    <w:p w:rsidR="001E58BE" w:rsidRPr="00E35CA2" w:rsidRDefault="001E58BE" w:rsidP="004E62F6">
      <w:pPr>
        <w:pStyle w:val="GvdeMetni"/>
        <w:spacing w:before="200" w:after="200" w:line="276" w:lineRule="auto"/>
        <w:ind w:right="-53" w:firstLine="360"/>
        <w:jc w:val="both"/>
      </w:pPr>
      <w:r w:rsidRPr="00E35CA2">
        <w:t xml:space="preserve">Kullanıcı bilgilerini girip </w:t>
      </w:r>
      <w:r w:rsidRPr="00E35CA2">
        <w:rPr>
          <w:i/>
        </w:rPr>
        <w:t>kayıt</w:t>
      </w:r>
      <w:r w:rsidRPr="00E35CA2">
        <w:t xml:space="preserve"> butonuna tıklayacak ve </w:t>
      </w:r>
      <w:r w:rsidRPr="00E35CA2">
        <w:rPr>
          <w:i/>
        </w:rPr>
        <w:t>e-posta doğrulama kodu</w:t>
      </w:r>
      <w:r w:rsidRPr="00E35CA2">
        <w:t xml:space="preserve"> mail adresine gidecek ve kodu girileceği doğrulama sayfasına yönlendirilecek, kod başarılı girilmez ise </w:t>
      </w:r>
      <w:r w:rsidRPr="00E35CA2">
        <w:rPr>
          <w:i/>
        </w:rPr>
        <w:t>tekrar kod gönder</w:t>
      </w:r>
      <w:r w:rsidRPr="00E35CA2">
        <w:t xml:space="preserve"> butonu aracılığı ile kod tekrar gönderilecek bu seferde kod yanlış girilir ise kullanıcı </w:t>
      </w:r>
      <w:r w:rsidRPr="00E35CA2">
        <w:rPr>
          <w:i/>
        </w:rPr>
        <w:t xml:space="preserve">kayıt </w:t>
      </w:r>
      <w:r w:rsidRPr="00E35CA2">
        <w:t xml:space="preserve">sayfasına yönlendirilerek tüm işlemler baştan başlanacaktır. Kullanıcı üyelik kaydını sorunsuzca tamamladığında </w:t>
      </w:r>
      <w:r w:rsidRPr="00E35CA2">
        <w:rPr>
          <w:i/>
        </w:rPr>
        <w:t xml:space="preserve">giriş </w:t>
      </w:r>
      <w:r w:rsidRPr="00E35CA2">
        <w:t xml:space="preserve">sayfasına yönlendirilecektir. </w:t>
      </w:r>
    </w:p>
    <w:p w:rsidR="001E58BE" w:rsidRPr="00E35CA2" w:rsidRDefault="001E58BE" w:rsidP="004E62F6">
      <w:pPr>
        <w:pStyle w:val="GvdeMetni"/>
        <w:spacing w:before="200" w:after="200" w:line="276" w:lineRule="auto"/>
        <w:ind w:right="-53" w:firstLine="360"/>
        <w:jc w:val="both"/>
      </w:pPr>
      <w:r w:rsidRPr="00E35CA2">
        <w:t xml:space="preserve">Kullanıcı giriş işlemi </w:t>
      </w:r>
      <w:r w:rsidRPr="00E35CA2">
        <w:rPr>
          <w:i/>
        </w:rPr>
        <w:t>e-posta adresi</w:t>
      </w:r>
      <w:r w:rsidRPr="00E35CA2">
        <w:t xml:space="preserve"> ve </w:t>
      </w:r>
      <w:r w:rsidRPr="00E35CA2">
        <w:rPr>
          <w:i/>
        </w:rPr>
        <w:t>şifre</w:t>
      </w:r>
      <w:r w:rsidRPr="00E35CA2">
        <w:t xml:space="preserve"> ile yapılacaktır. Bu ekranda </w:t>
      </w:r>
      <w:r w:rsidRPr="00E35CA2">
        <w:rPr>
          <w:i/>
        </w:rPr>
        <w:t>e-posta adresi</w:t>
      </w:r>
      <w:r w:rsidRPr="00E35CA2">
        <w:t xml:space="preserve"> ve </w:t>
      </w:r>
      <w:r w:rsidRPr="00E35CA2">
        <w:rPr>
          <w:i/>
        </w:rPr>
        <w:t>şifre</w:t>
      </w:r>
      <w:r w:rsidRPr="00E35CA2">
        <w:t xml:space="preserve"> bilgilerinin girileceği alanlar ile sayfayı saldırılara karşı korumak amacıyla “</w:t>
      </w:r>
      <w:proofErr w:type="spellStart"/>
      <w:r w:rsidRPr="00E35CA2">
        <w:rPr>
          <w:u w:val="single"/>
        </w:rPr>
        <w:t>captcha</w:t>
      </w:r>
      <w:proofErr w:type="spellEnd"/>
      <w:r w:rsidRPr="00E35CA2">
        <w:t xml:space="preserve">” denilen kodlar veya benzeri işlemler yapılacak, </w:t>
      </w:r>
      <w:r w:rsidRPr="00E35CA2">
        <w:rPr>
          <w:i/>
        </w:rPr>
        <w:t>beni hatırla</w:t>
      </w:r>
      <w:r w:rsidRPr="00E35CA2">
        <w:t xml:space="preserve"> butonu ile kullanıcının e-posta ve şifresinin anımsanması sağlanacak ve kullanıcının şifresini unutması ihtimaline karşı </w:t>
      </w:r>
      <w:r w:rsidRPr="00E35CA2">
        <w:rPr>
          <w:i/>
        </w:rPr>
        <w:t>şifremi unuttum</w:t>
      </w:r>
      <w:r w:rsidRPr="00E35CA2">
        <w:t xml:space="preserve"> ekranının linkleri bulunacaktır.</w:t>
      </w:r>
    </w:p>
    <w:p w:rsidR="001E58BE" w:rsidRPr="00E35CA2" w:rsidRDefault="001E58BE" w:rsidP="004E62F6">
      <w:pPr>
        <w:pStyle w:val="GvdeMetni"/>
        <w:spacing w:before="200" w:after="200" w:line="276" w:lineRule="auto"/>
        <w:ind w:right="-53" w:firstLine="360"/>
        <w:jc w:val="both"/>
      </w:pPr>
      <w:r w:rsidRPr="00E35CA2">
        <w:t xml:space="preserve">Kullanıcı şifre yenileme işlemleri şifremi unuttum sayfası aracılığı ile gerçekleştirilecek, </w:t>
      </w:r>
      <w:r w:rsidRPr="00E35CA2">
        <w:rPr>
          <w:i/>
        </w:rPr>
        <w:t>doğrulanmış e-posta adresi</w:t>
      </w:r>
      <w:r w:rsidRPr="00E35CA2">
        <w:t>ne şifre yenileme linki gönderilecek ve açılan ekranda şifre yenilenecektir. Yine bu ekran içinde saldırılara karşı gerekli güvenlik önlemleri alınacaktır.</w:t>
      </w:r>
    </w:p>
    <w:p w:rsidR="001E58BE" w:rsidRPr="00E35CA2" w:rsidRDefault="001E58BE" w:rsidP="004E62F6">
      <w:pPr>
        <w:pStyle w:val="GvdeMetni"/>
        <w:spacing w:before="200" w:after="200" w:line="276" w:lineRule="auto"/>
        <w:ind w:right="-53" w:firstLine="360"/>
        <w:jc w:val="both"/>
      </w:pPr>
      <w:r w:rsidRPr="00E35CA2">
        <w:t>Kullanıcı giriş yaptıktan sonra yönetim ekranı haricinde bulunan ekranların tümünün görünürlüğü açılacak ve kullanıcı işlem yapabilir duruma gelecektir.</w:t>
      </w:r>
    </w:p>
    <w:p w:rsidR="001E58BE" w:rsidRPr="00E35CA2" w:rsidRDefault="001E58BE" w:rsidP="004E62F6">
      <w:pPr>
        <w:pStyle w:val="GvdeMetni"/>
        <w:spacing w:before="200" w:after="200" w:line="276" w:lineRule="auto"/>
        <w:ind w:right="-53" w:firstLine="360"/>
        <w:jc w:val="both"/>
      </w:pPr>
      <w:r w:rsidRPr="00E35CA2">
        <w:t xml:space="preserve">Profil Bilgileri ekranında kullanıcının üyelik oluşturur iken kullandığı veriler ile sonradan talep edilen verilerin giriş-düzeltme ve silme işlemleri yapılabilecektir. Fakat üyelik kaydında zorunlu olarak alınan </w:t>
      </w:r>
      <w:r w:rsidRPr="00E35CA2">
        <w:rPr>
          <w:b/>
          <w:i/>
        </w:rPr>
        <w:t xml:space="preserve">adı, soyadı, e-posta adresi, doğum tarihi, şifre </w:t>
      </w:r>
      <w:r w:rsidRPr="00E35CA2">
        <w:t>bilgileri silinemeyecek sadece güncellenebilecektir.</w:t>
      </w:r>
    </w:p>
    <w:p w:rsidR="001E58BE" w:rsidRPr="00E35CA2" w:rsidRDefault="001E58BE" w:rsidP="004E62F6">
      <w:pPr>
        <w:pStyle w:val="GvdeMetni"/>
        <w:spacing w:line="276" w:lineRule="auto"/>
        <w:ind w:firstLine="360"/>
        <w:jc w:val="both"/>
      </w:pPr>
      <w:r w:rsidRPr="00E35CA2">
        <w:t xml:space="preserve">Portföyüm ekranında aktif alımlar ile geçmiş zamanlı alım satım yapılan tüm hisseler ve alım-satım zaman ve değerlerine ait bilgiler görüntülenebilecektir. Portföy ekranında olacak veriler hisse menkul adı, hisse </w:t>
      </w:r>
      <w:proofErr w:type="gramStart"/>
      <w:r w:rsidRPr="00E35CA2">
        <w:t>adeti</w:t>
      </w:r>
      <w:proofErr w:type="gramEnd"/>
      <w:r w:rsidRPr="00E35CA2">
        <w:t xml:space="preserve">, hisse durumu(Aktif(halen satım olmamış),Pasif(Satılmış)), hisse alış değeri, hisse satış değeri, komisyonlar, hisse alış tarihi, hisse satış tarihi yer alacaktır. Hisseler </w:t>
      </w:r>
      <w:proofErr w:type="gramStart"/>
      <w:r w:rsidRPr="00E35CA2">
        <w:t>lot</w:t>
      </w:r>
      <w:proofErr w:type="gramEnd"/>
      <w:r w:rsidRPr="00E35CA2">
        <w:t xml:space="preserve"> bazında alınacaktır. Örneğin; Menkul adı </w:t>
      </w:r>
      <w:proofErr w:type="gramStart"/>
      <w:r w:rsidRPr="00E35CA2">
        <w:rPr>
          <w:shd w:val="clear" w:color="auto" w:fill="F8F9FA"/>
        </w:rPr>
        <w:t xml:space="preserve">AKBNK </w:t>
      </w:r>
      <w:r w:rsidRPr="00E35CA2">
        <w:t xml:space="preserve"> olan</w:t>
      </w:r>
      <w:proofErr w:type="gramEnd"/>
      <w:r w:rsidRPr="00E35CA2">
        <w:t xml:space="preserve"> hissenin değeri </w:t>
      </w:r>
      <w:r w:rsidRPr="00E35CA2">
        <w:rPr>
          <w:shd w:val="clear" w:color="auto" w:fill="F8F9FA"/>
        </w:rPr>
        <w:t xml:space="preserve">6,94 </w:t>
      </w:r>
      <w:r w:rsidRPr="00E35CA2">
        <w:t xml:space="preserve">‘dür bu hisseden 1 lot alındığında 6,94 TL verilecektir. Portföy ekranından kullanıcının </w:t>
      </w:r>
      <w:proofErr w:type="gramStart"/>
      <w:r w:rsidRPr="00E35CA2">
        <w:t>portföyünde</w:t>
      </w:r>
      <w:proofErr w:type="gramEnd"/>
      <w:r w:rsidRPr="00E35CA2">
        <w:t xml:space="preserve"> bulunan hissenin satımı da gerçekleştirilebilecektir.</w:t>
      </w:r>
    </w:p>
    <w:p w:rsidR="001E58BE" w:rsidRPr="00E35CA2" w:rsidRDefault="001E58BE" w:rsidP="004E62F6">
      <w:pPr>
        <w:pStyle w:val="GvdeMetni"/>
        <w:spacing w:before="200" w:after="200" w:line="276" w:lineRule="auto"/>
        <w:ind w:right="-53" w:firstLine="360"/>
        <w:jc w:val="both"/>
      </w:pPr>
      <w:r w:rsidRPr="00E35CA2">
        <w:lastRenderedPageBreak/>
        <w:t xml:space="preserve"> Hisse alım-satımları </w:t>
      </w:r>
      <w:proofErr w:type="spellStart"/>
      <w:r w:rsidRPr="00E35CA2">
        <w:t>anasayfa</w:t>
      </w:r>
      <w:proofErr w:type="spellEnd"/>
      <w:r w:rsidRPr="00E35CA2">
        <w:t xml:space="preserve"> üzerinden her hissenin sağ yanında bulunan “AL”, “SAT” butonları aracılığı ile gerçekleştirilecektir. “AL” butonuna tıklandığında açılan pencerede Bakiye bilgimiz, alacağımız hissenin borsa değeri gelecek, alım miktarını yazacak alt bölümde toplam olarak </w:t>
      </w:r>
      <w:r w:rsidRPr="00E35CA2">
        <w:rPr>
          <w:i/>
        </w:rPr>
        <w:t>HİSSE DEĞERİ*MİKTAR+</w:t>
      </w:r>
      <w:proofErr w:type="gramStart"/>
      <w:r w:rsidRPr="00E35CA2">
        <w:rPr>
          <w:i/>
        </w:rPr>
        <w:t>KOMİSYON</w:t>
      </w:r>
      <w:r w:rsidRPr="00E35CA2">
        <w:t xml:space="preserve">  değeri</w:t>
      </w:r>
      <w:proofErr w:type="gramEnd"/>
      <w:r w:rsidRPr="00E35CA2">
        <w:t xml:space="preserve"> yer alacak, satın al butonuna tıklandığında toplam tutar bakiyeden düşülerek portföy ekranına ilgili hisse yansıyacaktır. </w:t>
      </w:r>
    </w:p>
    <w:p w:rsidR="001E58BE" w:rsidRPr="00E35CA2" w:rsidRDefault="001E58BE" w:rsidP="004E62F6">
      <w:pPr>
        <w:pStyle w:val="GvdeMetni"/>
        <w:spacing w:before="200" w:after="200" w:line="276" w:lineRule="auto"/>
        <w:ind w:right="-53" w:firstLine="360"/>
        <w:jc w:val="both"/>
      </w:pPr>
      <w:r w:rsidRPr="00E35CA2">
        <w:t>Burada bilindiği üzere hisse değerleri anlık değişen veriler olup, AL butonuna basıp alım miktarı girilip satın al butonuna basılana kadar geçen sürede oluşan artım veya azalımlar da satın al butonuna tıklandığında değerlendirilecek ve fiyat değişti ise son fiyat geçerli olacağı bilgisi ve “işleme devam etmek ister misiniz?” uyarısı verilecektir.</w:t>
      </w:r>
    </w:p>
    <w:p w:rsidR="001E58BE" w:rsidRPr="00E35CA2" w:rsidRDefault="001E58BE" w:rsidP="004E62F6">
      <w:pPr>
        <w:pStyle w:val="GvdeMetni"/>
        <w:spacing w:before="200" w:after="200" w:line="276" w:lineRule="auto"/>
        <w:ind w:right="-53" w:firstLine="360"/>
        <w:jc w:val="both"/>
      </w:pPr>
      <w:r w:rsidRPr="00E35CA2">
        <w:t xml:space="preserve">Satım işlemi için “SAT” butonu kullanılacak butonuna tıklandığında açılan pencerede Bakiye bilgimiz, alacağımız hissenin borsa değeri gelecek, satım miktarını yazacak alt bölümde toplam olarak </w:t>
      </w:r>
      <w:r w:rsidRPr="00E35CA2">
        <w:rPr>
          <w:i/>
        </w:rPr>
        <w:t>HİSSE DEĞERİ*MİKTAR-</w:t>
      </w:r>
      <w:proofErr w:type="gramStart"/>
      <w:r w:rsidRPr="00E35CA2">
        <w:rPr>
          <w:i/>
        </w:rPr>
        <w:t>KOMİSYON</w:t>
      </w:r>
      <w:r w:rsidRPr="00E35CA2">
        <w:t xml:space="preserve">  değeri</w:t>
      </w:r>
      <w:proofErr w:type="gramEnd"/>
      <w:r w:rsidRPr="00E35CA2">
        <w:t xml:space="preserve"> yer alacak, sat butonuna tıklandığında toplam tutar bakiyeye eklenerek portföy ekranından ilgili hisse düşülecektir. Hisse fiyatlarının anlık değişimi satım işlemlerini de etkileyeceğinden gerekli uyarı ekranları burada da devreye girecektir.</w:t>
      </w:r>
    </w:p>
    <w:p w:rsidR="001E58BE" w:rsidRPr="00E35CA2" w:rsidRDefault="001E58BE" w:rsidP="004E62F6">
      <w:pPr>
        <w:pStyle w:val="GvdeMetni"/>
        <w:spacing w:before="200" w:after="200" w:line="276" w:lineRule="auto"/>
        <w:ind w:right="-53" w:firstLine="360"/>
        <w:jc w:val="both"/>
      </w:pPr>
      <w:r w:rsidRPr="00E35CA2">
        <w:t xml:space="preserve">Bahsedilen işlemlerin yapılması sırasında sayfaya yapılabilecek saldırılara karşı da gerekli önlemler alınacaktır. </w:t>
      </w:r>
    </w:p>
    <w:p w:rsidR="001E58BE" w:rsidRPr="00E35CA2" w:rsidRDefault="001E58BE" w:rsidP="004E62F6">
      <w:pPr>
        <w:pStyle w:val="GvdeMetni"/>
        <w:spacing w:before="200" w:after="200" w:line="276" w:lineRule="auto"/>
        <w:ind w:right="-53" w:firstLine="360"/>
        <w:jc w:val="both"/>
        <w:rPr>
          <w:u w:val="single"/>
        </w:rPr>
      </w:pPr>
      <w:r w:rsidRPr="00E35CA2">
        <w:rPr>
          <w:u w:val="single"/>
        </w:rPr>
        <w:t xml:space="preserve">Yönetici </w:t>
      </w:r>
      <w:proofErr w:type="spellStart"/>
      <w:r w:rsidRPr="00E35CA2">
        <w:rPr>
          <w:u w:val="single"/>
        </w:rPr>
        <w:t>modu</w:t>
      </w:r>
      <w:proofErr w:type="spellEnd"/>
      <w:r w:rsidRPr="00E35CA2">
        <w:rPr>
          <w:u w:val="single"/>
        </w:rPr>
        <w:t xml:space="preserve">; </w:t>
      </w:r>
      <w:r w:rsidRPr="00E35CA2">
        <w:t>Yönetici modunda sayfada gizlenen tüm buton ve menüler etkin hale gelecektir. Bu moda kullanıcılar kaynaklı oluşabilecek sıkıntılara karşı, kullanıcının üyeliğini dondurma, süreli ve süresiz men gibi çeşitli seçeneklerin değerlendirilebileceği alanlar oluşturulacaktır. Alım-satımlarda oluşan komisyonların miktarı en çok alım satım yapanlara ait bilgiler bu moda yer alacaktır.</w:t>
      </w:r>
    </w:p>
    <w:p w:rsidR="001E58BE" w:rsidRPr="00E35CA2" w:rsidRDefault="001E58BE" w:rsidP="004E62F6">
      <w:pPr>
        <w:pStyle w:val="GvdeMetni"/>
        <w:spacing w:before="200" w:after="200"/>
        <w:ind w:right="-53" w:firstLine="360"/>
        <w:jc w:val="both"/>
      </w:pPr>
    </w:p>
    <w:p w:rsidR="001E58BE" w:rsidRPr="00E35CA2" w:rsidRDefault="001E58BE" w:rsidP="004E62F6">
      <w:pPr>
        <w:pStyle w:val="Balk2"/>
        <w:spacing w:line="240" w:lineRule="auto"/>
        <w:rPr>
          <w:rFonts w:ascii="Times New Roman" w:hAnsi="Times New Roman" w:cs="Times New Roman"/>
          <w:sz w:val="24"/>
        </w:rPr>
      </w:pPr>
      <w:bookmarkStart w:id="4" w:name="_Toc36394389"/>
      <w:proofErr w:type="gramStart"/>
      <w:r w:rsidRPr="00E35CA2">
        <w:rPr>
          <w:rFonts w:ascii="Times New Roman" w:hAnsi="Times New Roman" w:cs="Times New Roman"/>
          <w:sz w:val="24"/>
        </w:rPr>
        <w:t>b</w:t>
      </w:r>
      <w:proofErr w:type="gramEnd"/>
      <w:r w:rsidRPr="00E35CA2">
        <w:rPr>
          <w:rFonts w:ascii="Times New Roman" w:hAnsi="Times New Roman" w:cs="Times New Roman"/>
          <w:sz w:val="24"/>
        </w:rPr>
        <w:t>.</w:t>
      </w:r>
      <w:r w:rsidR="00790262" w:rsidRPr="00E35CA2">
        <w:rPr>
          <w:rFonts w:ascii="Times New Roman" w:hAnsi="Times New Roman" w:cs="Times New Roman"/>
          <w:sz w:val="24"/>
        </w:rPr>
        <w:t xml:space="preserve"> </w:t>
      </w:r>
      <w:r w:rsidRPr="00E35CA2">
        <w:rPr>
          <w:rFonts w:ascii="Times New Roman" w:hAnsi="Times New Roman" w:cs="Times New Roman"/>
          <w:sz w:val="24"/>
        </w:rPr>
        <w:t>Terimler Sözlüğü</w:t>
      </w:r>
      <w:bookmarkEnd w:id="4"/>
    </w:p>
    <w:p w:rsidR="001E58BE" w:rsidRPr="00E35CA2" w:rsidRDefault="001E58BE" w:rsidP="004E62F6">
      <w:pPr>
        <w:pStyle w:val="NormalWeb"/>
        <w:shd w:val="clear" w:color="auto" w:fill="FFFFFF"/>
        <w:spacing w:before="120" w:beforeAutospacing="0" w:after="120" w:afterAutospacing="0" w:line="276" w:lineRule="auto"/>
        <w:ind w:firstLine="708"/>
        <w:jc w:val="both"/>
      </w:pPr>
      <w:r w:rsidRPr="00E35CA2">
        <w:rPr>
          <w:b/>
          <w:bCs/>
          <w:shd w:val="clear" w:color="auto" w:fill="FFFFFF"/>
        </w:rPr>
        <w:t>Borsa İstanbul</w:t>
      </w:r>
      <w:r w:rsidRPr="00E35CA2">
        <w:rPr>
          <w:bCs/>
          <w:shd w:val="clear" w:color="auto" w:fill="FFFFFF"/>
        </w:rPr>
        <w:t xml:space="preserve">: </w:t>
      </w:r>
      <w:r w:rsidRPr="00E35CA2">
        <w:t xml:space="preserve"> kısa adıyla </w:t>
      </w:r>
      <w:r w:rsidRPr="00E35CA2">
        <w:rPr>
          <w:b/>
          <w:bCs/>
          <w:iCs/>
        </w:rPr>
        <w:t>BİST</w:t>
      </w:r>
      <w:r w:rsidRPr="00E35CA2">
        <w:t>, Türkiye' de 1985 yılında ilk olarak İstanbul Menkul Kıymetler Borsası adıyla açılan 2013'te "Borsa İstanbul" olan, sermaye piyasasında faaliyet gösteren Türk ve yabancı kaynaklı bankalara, aracı kurumlara saklama ile takas hizmeti verir. 5 Nisan 2013 tarihinde ise «İstanbul Menkul Kıymetler Borsası» olan adı, "Borsa İstanbul" olarak değiştirilmiştir.</w:t>
      </w:r>
    </w:p>
    <w:p w:rsidR="001E58BE" w:rsidRPr="00E35CA2" w:rsidRDefault="001E58BE" w:rsidP="004E62F6">
      <w:pPr>
        <w:pStyle w:val="GvdeMetni"/>
        <w:spacing w:before="200" w:after="200" w:line="276" w:lineRule="auto"/>
        <w:ind w:right="-53" w:firstLine="709"/>
        <w:jc w:val="both"/>
        <w:rPr>
          <w:shd w:val="clear" w:color="auto" w:fill="FFFFFF"/>
        </w:rPr>
      </w:pPr>
      <w:r w:rsidRPr="00E35CA2">
        <w:rPr>
          <w:b/>
        </w:rPr>
        <w:t>BİST100:</w:t>
      </w:r>
      <w:r w:rsidRPr="00E35CA2">
        <w:rPr>
          <w:b/>
          <w:bCs/>
          <w:shd w:val="clear" w:color="auto" w:fill="FFFFFF"/>
        </w:rPr>
        <w:t xml:space="preserve"> </w:t>
      </w:r>
      <w:r w:rsidRPr="00E35CA2">
        <w:rPr>
          <w:bCs/>
          <w:shd w:val="clear" w:color="auto" w:fill="FFFFFF"/>
        </w:rPr>
        <w:t>BIST</w:t>
      </w:r>
      <w:r w:rsidRPr="00E35CA2">
        <w:rPr>
          <w:shd w:val="clear" w:color="auto" w:fill="FFFFFF"/>
        </w:rPr>
        <w:t> 100 endeksi; </w:t>
      </w:r>
      <w:r w:rsidRPr="00E35CA2">
        <w:rPr>
          <w:bCs/>
          <w:shd w:val="clear" w:color="auto" w:fill="FFFFFF"/>
        </w:rPr>
        <w:t>Borsa İstanbul</w:t>
      </w:r>
      <w:r w:rsidRPr="00E35CA2">
        <w:rPr>
          <w:shd w:val="clear" w:color="auto" w:fill="FFFFFF"/>
        </w:rPr>
        <w:t xml:space="preserve">'da işlem gören piyasa ve işlem hacmi açısından en yüksek 100 hisse senedinin performansını ölçmek için kullanılan temel göstergedir. </w:t>
      </w:r>
      <w:r w:rsidRPr="00E35CA2">
        <w:rPr>
          <w:bCs/>
          <w:shd w:val="clear" w:color="auto" w:fill="FFFFFF"/>
        </w:rPr>
        <w:t>Borsa İstanbul</w:t>
      </w:r>
      <w:r w:rsidRPr="00E35CA2">
        <w:rPr>
          <w:shd w:val="clear" w:color="auto" w:fill="FFFFFF"/>
        </w:rPr>
        <w:t>' un en popüler endekslerinden biri olan </w:t>
      </w:r>
      <w:r w:rsidRPr="00E35CA2">
        <w:rPr>
          <w:bCs/>
          <w:shd w:val="clear" w:color="auto" w:fill="FFFFFF"/>
        </w:rPr>
        <w:t>BIST</w:t>
      </w:r>
      <w:r w:rsidRPr="00E35CA2">
        <w:rPr>
          <w:shd w:val="clear" w:color="auto" w:fill="FFFFFF"/>
        </w:rPr>
        <w:t> 100 endeksi, tüm büyük yatırımcılar tarafından dikkatle takip edilen bir endekstir.</w:t>
      </w:r>
    </w:p>
    <w:p w:rsidR="001E58BE" w:rsidRPr="00E35CA2" w:rsidRDefault="001E58BE" w:rsidP="004E62F6">
      <w:pPr>
        <w:pStyle w:val="GvdeMetni"/>
        <w:spacing w:before="200" w:after="200" w:line="276" w:lineRule="auto"/>
        <w:ind w:right="-53" w:firstLine="709"/>
        <w:jc w:val="both"/>
        <w:rPr>
          <w:shd w:val="clear" w:color="auto" w:fill="FFFFFF"/>
        </w:rPr>
      </w:pPr>
      <w:r w:rsidRPr="00E35CA2">
        <w:rPr>
          <w:b/>
          <w:shd w:val="clear" w:color="auto" w:fill="FFFFFF"/>
        </w:rPr>
        <w:t>Lot</w:t>
      </w:r>
      <w:r w:rsidRPr="00E35CA2">
        <w:rPr>
          <w:shd w:val="clear" w:color="auto" w:fill="FFFFFF"/>
        </w:rPr>
        <w:t>:</w:t>
      </w:r>
      <w:r w:rsidRPr="00E35CA2">
        <w:t xml:space="preserve"> </w:t>
      </w:r>
      <w:r w:rsidRPr="00E35CA2">
        <w:rPr>
          <w:shd w:val="clear" w:color="auto" w:fill="FFFFFF"/>
        </w:rPr>
        <w:t>Lot olarak adlandırılan işlem birimi bir sermaye piyasası aracından, kendisi veya katları ile işlem yapılabilecek asgari miktarı veya değeri ifade eder. Tüm pay ve yeni pay alma hakkı işlemlerinde işlem birimi olarak “1,00 TL (</w:t>
      </w:r>
      <w:proofErr w:type="gramStart"/>
      <w:r w:rsidRPr="00E35CA2">
        <w:rPr>
          <w:shd w:val="clear" w:color="auto" w:fill="FFFFFF"/>
        </w:rPr>
        <w:t>nominal</w:t>
      </w:r>
      <w:proofErr w:type="gramEnd"/>
      <w:r w:rsidRPr="00E35CA2">
        <w:rPr>
          <w:shd w:val="clear" w:color="auto" w:fill="FFFFFF"/>
        </w:rPr>
        <w:t>) = 1 adet = 1 lot” eşitliği uygulanır.</w:t>
      </w:r>
    </w:p>
    <w:p w:rsidR="004E62F6" w:rsidRPr="00E35CA2" w:rsidRDefault="004E62F6" w:rsidP="004E62F6">
      <w:pPr>
        <w:pStyle w:val="GvdeMetni"/>
        <w:spacing w:before="200" w:line="276" w:lineRule="auto"/>
        <w:ind w:right="-53" w:firstLine="709"/>
        <w:jc w:val="both"/>
        <w:rPr>
          <w:b/>
          <w:shd w:val="clear" w:color="auto" w:fill="FFFFFF"/>
        </w:rPr>
      </w:pPr>
    </w:p>
    <w:p w:rsidR="001E58BE" w:rsidRPr="00E35CA2" w:rsidRDefault="001E58BE" w:rsidP="004E62F6">
      <w:pPr>
        <w:pStyle w:val="GvdeMetni"/>
        <w:spacing w:before="200" w:line="276" w:lineRule="auto"/>
        <w:ind w:right="-53" w:firstLine="709"/>
        <w:jc w:val="both"/>
        <w:rPr>
          <w:shd w:val="clear" w:color="auto" w:fill="FFFFFF"/>
        </w:rPr>
      </w:pPr>
      <w:r w:rsidRPr="00E35CA2">
        <w:rPr>
          <w:b/>
          <w:shd w:val="clear" w:color="auto" w:fill="FFFFFF"/>
        </w:rPr>
        <w:lastRenderedPageBreak/>
        <w:t>Menkul Adı(Sembol)</w:t>
      </w:r>
      <w:r w:rsidRPr="00E35CA2">
        <w:rPr>
          <w:shd w:val="clear" w:color="auto" w:fill="FFFFFF"/>
        </w:rPr>
        <w:t>: Borsada işlem gören şirketlere verilen kısa addır. Örneğin:</w:t>
      </w:r>
      <w:r w:rsidRPr="00E35CA2">
        <w:t xml:space="preserve"> </w:t>
      </w:r>
      <w:r w:rsidRPr="00E35CA2">
        <w:rPr>
          <w:shd w:val="clear" w:color="auto" w:fill="FFFFFF"/>
        </w:rPr>
        <w:t>ADANA-&gt; ADANA CIMENTO A GRUBU, AEFES -&gt;ANADOLU EFES BIRACILIK A.S gibi.</w:t>
      </w:r>
    </w:p>
    <w:p w:rsidR="001E58BE" w:rsidRPr="00E35CA2" w:rsidRDefault="001E58BE" w:rsidP="004E62F6">
      <w:pPr>
        <w:pStyle w:val="GvdeMetni"/>
        <w:spacing w:before="200" w:line="276" w:lineRule="auto"/>
        <w:ind w:right="-53" w:firstLine="709"/>
        <w:jc w:val="both"/>
        <w:rPr>
          <w:shd w:val="clear" w:color="auto" w:fill="FFFFFF"/>
        </w:rPr>
      </w:pPr>
      <w:r w:rsidRPr="00E35CA2">
        <w:rPr>
          <w:b/>
          <w:shd w:val="clear" w:color="auto" w:fill="FFFFFF"/>
        </w:rPr>
        <w:t>İşlem Hacmi</w:t>
      </w:r>
      <w:r w:rsidRPr="00E35CA2">
        <w:rPr>
          <w:shd w:val="clear" w:color="auto" w:fill="FFFFFF"/>
        </w:rPr>
        <w:t xml:space="preserve">: İşlem hacmi bir hisse, endeks, kontrat ya da borsada günlük olarak gerçekleşen alım satımların toplam değeridir. İşlem hacmi işleme konu olan menkul kıymetin işlem </w:t>
      </w:r>
      <w:proofErr w:type="gramStart"/>
      <w:r w:rsidRPr="00E35CA2">
        <w:rPr>
          <w:shd w:val="clear" w:color="auto" w:fill="FFFFFF"/>
        </w:rPr>
        <w:t>adeti</w:t>
      </w:r>
      <w:proofErr w:type="gramEnd"/>
      <w:r w:rsidRPr="00E35CA2">
        <w:rPr>
          <w:shd w:val="clear" w:color="auto" w:fill="FFFFFF"/>
        </w:rPr>
        <w:t xml:space="preserve"> ile işlem gördüğü (alış ve satışlar) fiyatların çarpılması ile hesaplanır.</w:t>
      </w:r>
    </w:p>
    <w:p w:rsidR="001E58BE" w:rsidRPr="00E35CA2" w:rsidRDefault="001E58BE" w:rsidP="004E62F6">
      <w:pPr>
        <w:pStyle w:val="GvdeMetni"/>
        <w:spacing w:before="200" w:line="276" w:lineRule="auto"/>
        <w:ind w:right="-53" w:firstLine="709"/>
        <w:jc w:val="both"/>
        <w:rPr>
          <w:shd w:val="clear" w:color="auto" w:fill="FFFFFF"/>
        </w:rPr>
      </w:pPr>
      <w:r w:rsidRPr="00E35CA2">
        <w:rPr>
          <w:b/>
          <w:shd w:val="clear" w:color="auto" w:fill="FFFFFF"/>
        </w:rPr>
        <w:t>Hisse</w:t>
      </w:r>
      <w:r w:rsidRPr="00E35CA2">
        <w:rPr>
          <w:shd w:val="clear" w:color="auto" w:fill="FFFFFF"/>
        </w:rPr>
        <w:t>: Bir şirketin stoku, şirketin sahipliğinin bölündüğü hisselerin tamamıdır. Hisse senedinin tek bir payı, toplam hisse sayısı ile orantılı olarak şirketin kısmi mülkiyetini temsil etmektedir.</w:t>
      </w:r>
    </w:p>
    <w:p w:rsidR="001E58BE" w:rsidRPr="00E35CA2" w:rsidRDefault="001E58BE" w:rsidP="004E62F6">
      <w:pPr>
        <w:pStyle w:val="GvdeMetni"/>
        <w:spacing w:before="200" w:line="276" w:lineRule="auto"/>
        <w:ind w:right="-53" w:firstLine="709"/>
        <w:jc w:val="both"/>
        <w:rPr>
          <w:sz w:val="22"/>
          <w:szCs w:val="23"/>
          <w:shd w:val="clear" w:color="auto" w:fill="FFFFFF"/>
        </w:rPr>
      </w:pPr>
      <w:r w:rsidRPr="00E35CA2">
        <w:rPr>
          <w:b/>
          <w:shd w:val="clear" w:color="auto" w:fill="FFFFFF"/>
        </w:rPr>
        <w:t>Endeks</w:t>
      </w:r>
      <w:r w:rsidRPr="00E35CA2">
        <w:rPr>
          <w:shd w:val="clear" w:color="auto" w:fill="FFFFFF"/>
        </w:rPr>
        <w:t>: Bir şirketin stoku, şirketin sahipliğinin bölündüğü hisselerin tamamıdır. Amerikan İngilizcesinde, hisseler toplu olarak "hisse senedi" olarak bilinir. Hisse senedinin tek bir payı, toplam hisse sayısı ile orantılı olarak şirketin kısmi</w:t>
      </w:r>
      <w:r w:rsidRPr="00E35CA2">
        <w:rPr>
          <w:sz w:val="22"/>
          <w:szCs w:val="23"/>
          <w:shd w:val="clear" w:color="auto" w:fill="FFFFFF"/>
        </w:rPr>
        <w:t xml:space="preserve"> mülkiyetini temsil etmektedir.</w:t>
      </w:r>
    </w:p>
    <w:p w:rsidR="001E58BE" w:rsidRPr="00E35CA2" w:rsidRDefault="001E58BE" w:rsidP="004E62F6">
      <w:pPr>
        <w:pStyle w:val="GvdeMetni"/>
        <w:spacing w:before="200" w:line="276" w:lineRule="auto"/>
        <w:ind w:right="-53" w:firstLine="709"/>
        <w:jc w:val="both"/>
        <w:rPr>
          <w:b/>
        </w:rPr>
      </w:pPr>
      <w:r w:rsidRPr="00E35CA2">
        <w:rPr>
          <w:b/>
        </w:rPr>
        <w:t>Portföy</w:t>
      </w:r>
      <w:r w:rsidRPr="00E35CA2">
        <w:t>: Gerçek veya tüzel kişilerin yatırım yapmak ve kazanç sağlamak amacıyla elinde tuttuğu ve istediği gibi tasarruf ettiği nakit para, döviz, altın, tahvil, hisse senedi, mevduat ve bono gibi yatırım araçlarının toplam değeridir.</w:t>
      </w:r>
    </w:p>
    <w:p w:rsidR="004E62F6" w:rsidRPr="00E35CA2" w:rsidRDefault="004E62F6" w:rsidP="001E58BE">
      <w:pPr>
        <w:pStyle w:val="Balk1"/>
        <w:rPr>
          <w:rFonts w:ascii="Times New Roman" w:hAnsi="Times New Roman" w:cs="Times New Roman"/>
        </w:rPr>
      </w:pPr>
    </w:p>
    <w:p w:rsidR="004E62F6" w:rsidRPr="00E35CA2" w:rsidRDefault="004E62F6" w:rsidP="001E58BE">
      <w:pPr>
        <w:pStyle w:val="Balk1"/>
        <w:rPr>
          <w:rFonts w:ascii="Times New Roman" w:hAnsi="Times New Roman" w:cs="Times New Roman"/>
        </w:rPr>
      </w:pPr>
    </w:p>
    <w:p w:rsidR="004E62F6" w:rsidRPr="00E35CA2" w:rsidRDefault="004E62F6" w:rsidP="001E58BE">
      <w:pPr>
        <w:pStyle w:val="Balk1"/>
        <w:rPr>
          <w:rFonts w:ascii="Times New Roman" w:hAnsi="Times New Roman" w:cs="Times New Roman"/>
        </w:rPr>
      </w:pPr>
    </w:p>
    <w:p w:rsidR="004E62F6" w:rsidRPr="00E35CA2" w:rsidRDefault="004E62F6" w:rsidP="001E58BE">
      <w:pPr>
        <w:pStyle w:val="Balk1"/>
        <w:rPr>
          <w:rFonts w:ascii="Times New Roman" w:hAnsi="Times New Roman" w:cs="Times New Roman"/>
        </w:rPr>
      </w:pPr>
    </w:p>
    <w:p w:rsidR="004E62F6" w:rsidRPr="00E35CA2" w:rsidRDefault="004E62F6" w:rsidP="004E62F6">
      <w:pPr>
        <w:rPr>
          <w:rFonts w:ascii="Times New Roman" w:hAnsi="Times New Roman" w:cs="Times New Roman"/>
        </w:rPr>
      </w:pPr>
    </w:p>
    <w:p w:rsidR="004E62F6" w:rsidRPr="00E35CA2" w:rsidRDefault="004E62F6" w:rsidP="004E62F6">
      <w:pPr>
        <w:rPr>
          <w:rFonts w:ascii="Times New Roman" w:hAnsi="Times New Roman" w:cs="Times New Roman"/>
        </w:rPr>
      </w:pPr>
    </w:p>
    <w:p w:rsidR="004E62F6" w:rsidRPr="00E35CA2" w:rsidRDefault="004E62F6" w:rsidP="004E62F6">
      <w:pPr>
        <w:rPr>
          <w:rFonts w:ascii="Times New Roman" w:hAnsi="Times New Roman" w:cs="Times New Roman"/>
        </w:rPr>
      </w:pPr>
    </w:p>
    <w:p w:rsidR="004E62F6" w:rsidRPr="00E35CA2" w:rsidRDefault="004E62F6" w:rsidP="004E62F6">
      <w:pPr>
        <w:rPr>
          <w:rFonts w:ascii="Times New Roman" w:hAnsi="Times New Roman" w:cs="Times New Roman"/>
        </w:rPr>
      </w:pPr>
    </w:p>
    <w:p w:rsidR="004E62F6" w:rsidRPr="00E35CA2" w:rsidRDefault="004E62F6" w:rsidP="004E62F6">
      <w:pPr>
        <w:rPr>
          <w:rFonts w:ascii="Times New Roman" w:hAnsi="Times New Roman" w:cs="Times New Roman"/>
        </w:rPr>
      </w:pPr>
    </w:p>
    <w:p w:rsidR="004E62F6" w:rsidRPr="00E35CA2" w:rsidRDefault="004E62F6" w:rsidP="004E62F6">
      <w:pPr>
        <w:rPr>
          <w:rFonts w:ascii="Times New Roman" w:hAnsi="Times New Roman" w:cs="Times New Roman"/>
        </w:rPr>
      </w:pPr>
    </w:p>
    <w:p w:rsidR="004E62F6" w:rsidRPr="00E35CA2" w:rsidRDefault="004E62F6" w:rsidP="004E62F6">
      <w:pPr>
        <w:rPr>
          <w:rFonts w:ascii="Times New Roman" w:hAnsi="Times New Roman" w:cs="Times New Roman"/>
        </w:rPr>
      </w:pPr>
    </w:p>
    <w:p w:rsidR="004E62F6" w:rsidRDefault="004E62F6" w:rsidP="004E62F6">
      <w:pPr>
        <w:rPr>
          <w:rFonts w:ascii="Times New Roman" w:hAnsi="Times New Roman" w:cs="Times New Roman"/>
        </w:rPr>
      </w:pPr>
    </w:p>
    <w:p w:rsidR="00E35CA2" w:rsidRPr="00E35CA2" w:rsidRDefault="00E35CA2" w:rsidP="004E62F6">
      <w:pPr>
        <w:rPr>
          <w:rFonts w:ascii="Times New Roman" w:hAnsi="Times New Roman" w:cs="Times New Roman"/>
        </w:rPr>
      </w:pPr>
    </w:p>
    <w:p w:rsidR="00767734" w:rsidRPr="00E35CA2" w:rsidRDefault="001E58BE" w:rsidP="001E58BE">
      <w:pPr>
        <w:pStyle w:val="Balk1"/>
        <w:rPr>
          <w:rFonts w:ascii="Times New Roman" w:hAnsi="Times New Roman" w:cs="Times New Roman"/>
          <w:color w:val="auto"/>
        </w:rPr>
      </w:pPr>
      <w:bookmarkStart w:id="5" w:name="_Toc36394390"/>
      <w:r w:rsidRPr="00E35CA2">
        <w:rPr>
          <w:rFonts w:ascii="Times New Roman" w:hAnsi="Times New Roman" w:cs="Times New Roman"/>
        </w:rPr>
        <w:lastRenderedPageBreak/>
        <w:t>BÖLÜM 2</w:t>
      </w:r>
      <w:bookmarkEnd w:id="5"/>
    </w:p>
    <w:p w:rsidR="002D1139" w:rsidRPr="00E35CA2" w:rsidRDefault="002D1139" w:rsidP="00676B76">
      <w:pPr>
        <w:pStyle w:val="Balk1"/>
        <w:rPr>
          <w:rFonts w:ascii="Times New Roman" w:hAnsi="Times New Roman" w:cs="Times New Roman"/>
        </w:rPr>
      </w:pPr>
      <w:bookmarkStart w:id="6" w:name="_Toc36394391"/>
      <w:r w:rsidRPr="00E35CA2">
        <w:rPr>
          <w:rFonts w:ascii="Times New Roman" w:hAnsi="Times New Roman" w:cs="Times New Roman"/>
        </w:rPr>
        <w:t>2</w:t>
      </w:r>
      <w:r w:rsidR="001E58BE" w:rsidRPr="00E35CA2">
        <w:rPr>
          <w:rFonts w:ascii="Times New Roman" w:hAnsi="Times New Roman" w:cs="Times New Roman"/>
        </w:rPr>
        <w:t>.</w:t>
      </w:r>
      <w:r w:rsidR="00790262" w:rsidRPr="00E35CA2">
        <w:rPr>
          <w:rFonts w:ascii="Times New Roman" w:hAnsi="Times New Roman" w:cs="Times New Roman"/>
        </w:rPr>
        <w:t xml:space="preserve"> </w:t>
      </w:r>
      <w:r w:rsidRPr="00E35CA2">
        <w:rPr>
          <w:rFonts w:ascii="Times New Roman" w:hAnsi="Times New Roman" w:cs="Times New Roman"/>
        </w:rPr>
        <w:t>Sistem Gereksinimleri</w:t>
      </w:r>
      <w:bookmarkEnd w:id="6"/>
      <w:r w:rsidRPr="00E35CA2">
        <w:rPr>
          <w:rFonts w:ascii="Times New Roman" w:hAnsi="Times New Roman" w:cs="Times New Roman"/>
        </w:rPr>
        <w:t> </w:t>
      </w:r>
    </w:p>
    <w:p w:rsidR="002D1139" w:rsidRPr="00E35CA2" w:rsidRDefault="002D1139" w:rsidP="001E58BE">
      <w:pPr>
        <w:pStyle w:val="Balk2"/>
        <w:rPr>
          <w:rFonts w:ascii="Times New Roman" w:hAnsi="Times New Roman" w:cs="Times New Roman"/>
        </w:rPr>
      </w:pPr>
      <w:bookmarkStart w:id="7" w:name="_Toc36394392"/>
      <w:r w:rsidRPr="00E35CA2">
        <w:rPr>
          <w:rFonts w:ascii="Times New Roman" w:hAnsi="Times New Roman" w:cs="Times New Roman"/>
        </w:rPr>
        <w:t>2.1 Kullanıcı Öyküleri</w:t>
      </w:r>
      <w:bookmarkEnd w:id="7"/>
      <w:r w:rsidRPr="00E35CA2">
        <w:rPr>
          <w:rFonts w:ascii="Times New Roman" w:hAnsi="Times New Roman" w:cs="Times New Roman"/>
        </w:rPr>
        <w:t> </w:t>
      </w:r>
    </w:p>
    <w:p w:rsidR="002D1139" w:rsidRPr="00E35CA2" w:rsidRDefault="002D1139" w:rsidP="002D1139">
      <w:pPr>
        <w:ind w:firstLine="708"/>
        <w:jc w:val="both"/>
        <w:rPr>
          <w:rFonts w:ascii="Times New Roman" w:hAnsi="Times New Roman" w:cs="Times New Roman"/>
          <w:sz w:val="24"/>
          <w:szCs w:val="24"/>
        </w:rPr>
      </w:pPr>
    </w:p>
    <w:p w:rsidR="002D1139" w:rsidRPr="00E35CA2" w:rsidRDefault="002D1139" w:rsidP="004E62F6">
      <w:pPr>
        <w:ind w:firstLine="708"/>
        <w:jc w:val="both"/>
        <w:rPr>
          <w:rFonts w:ascii="Times New Roman" w:hAnsi="Times New Roman" w:cs="Times New Roman"/>
          <w:sz w:val="24"/>
          <w:szCs w:val="24"/>
        </w:rPr>
      </w:pPr>
      <w:r w:rsidRPr="00E35CA2">
        <w:rPr>
          <w:rFonts w:ascii="Times New Roman" w:hAnsi="Times New Roman" w:cs="Times New Roman"/>
          <w:sz w:val="24"/>
          <w:szCs w:val="24"/>
        </w:rPr>
        <w:t>Amacımız sistemin talep edilen Borsa İstanbul (BİST100) da var olan firmaların hisselerinin alım-satım yapılabileceği, alım-satımları sonucunda kar-zarar edeceği web tabanlı, platform / işletim sisteminden bağımsız olarak tüm tarayıcılarda çalışabilecek bir yazılım ortaya sunmaktır. Aşağıdakiler, kullanıcının bakış açısından, referans verilen yazılımı girdikten sonra ve düzenli olarak kullanarak ne görmesini veya yapmasını beklediğini tam olarak belirlemek amacıyla anlatılır.</w:t>
      </w:r>
    </w:p>
    <w:p w:rsidR="00237063" w:rsidRPr="00E35CA2" w:rsidRDefault="00237063" w:rsidP="002D1139">
      <w:pPr>
        <w:ind w:firstLine="708"/>
        <w:jc w:val="both"/>
        <w:rPr>
          <w:rFonts w:ascii="Times New Roman" w:hAnsi="Times New Roman" w:cs="Times New Roman"/>
          <w:sz w:val="24"/>
          <w:szCs w:val="24"/>
        </w:rPr>
      </w:pPr>
    </w:p>
    <w:tbl>
      <w:tblPr>
        <w:tblStyle w:val="TabloKlavuzu"/>
        <w:tblW w:w="9039" w:type="dxa"/>
        <w:tblLook w:val="04A0"/>
      </w:tblPr>
      <w:tblGrid>
        <w:gridCol w:w="1354"/>
        <w:gridCol w:w="6409"/>
        <w:gridCol w:w="1276"/>
      </w:tblGrid>
      <w:tr w:rsidR="001E58BE" w:rsidRPr="00E35CA2" w:rsidTr="00237063">
        <w:trPr>
          <w:trHeight w:val="315"/>
        </w:trPr>
        <w:tc>
          <w:tcPr>
            <w:tcW w:w="1242" w:type="dxa"/>
            <w:noWrap/>
            <w:hideMark/>
          </w:tcPr>
          <w:p w:rsidR="002D1139" w:rsidRPr="00E35CA2" w:rsidRDefault="002D1139" w:rsidP="00237063">
            <w:pPr>
              <w:rPr>
                <w:rFonts w:ascii="Times New Roman" w:eastAsia="Times New Roman" w:hAnsi="Times New Roman" w:cs="Times New Roman"/>
                <w:b/>
                <w:bCs/>
                <w:lang w:eastAsia="tr-TR"/>
              </w:rPr>
            </w:pPr>
            <w:r w:rsidRPr="00E35CA2">
              <w:rPr>
                <w:rFonts w:ascii="Times New Roman" w:eastAsia="Times New Roman" w:hAnsi="Times New Roman" w:cs="Times New Roman"/>
                <w:b/>
                <w:bCs/>
                <w:lang w:eastAsia="tr-TR"/>
              </w:rPr>
              <w:t>BELİRTEÇ</w:t>
            </w:r>
          </w:p>
        </w:tc>
        <w:tc>
          <w:tcPr>
            <w:tcW w:w="6521" w:type="dxa"/>
            <w:hideMark/>
          </w:tcPr>
          <w:p w:rsidR="002D1139" w:rsidRPr="00E35CA2" w:rsidRDefault="002D1139" w:rsidP="00237063">
            <w:pPr>
              <w:rPr>
                <w:rFonts w:ascii="Times New Roman" w:eastAsia="Times New Roman" w:hAnsi="Times New Roman" w:cs="Times New Roman"/>
                <w:b/>
                <w:bCs/>
                <w:lang w:eastAsia="tr-TR"/>
              </w:rPr>
            </w:pPr>
            <w:r w:rsidRPr="00E35CA2">
              <w:rPr>
                <w:rFonts w:ascii="Times New Roman" w:eastAsia="Times New Roman" w:hAnsi="Times New Roman" w:cs="Times New Roman"/>
                <w:b/>
                <w:bCs/>
                <w:lang w:eastAsia="tr-TR"/>
              </w:rPr>
              <w:t>KULLANICI ÖYKÜSÜ</w:t>
            </w:r>
          </w:p>
        </w:tc>
        <w:tc>
          <w:tcPr>
            <w:tcW w:w="1276" w:type="dxa"/>
            <w:noWrap/>
            <w:hideMark/>
          </w:tcPr>
          <w:p w:rsidR="002D1139" w:rsidRPr="00E35CA2" w:rsidRDefault="002D1139" w:rsidP="00237063">
            <w:pPr>
              <w:rPr>
                <w:rFonts w:ascii="Times New Roman" w:eastAsia="Times New Roman" w:hAnsi="Times New Roman" w:cs="Times New Roman"/>
                <w:b/>
                <w:bCs/>
                <w:lang w:eastAsia="tr-TR"/>
              </w:rPr>
            </w:pPr>
            <w:r w:rsidRPr="00E35CA2">
              <w:rPr>
                <w:rFonts w:ascii="Times New Roman" w:eastAsia="Times New Roman" w:hAnsi="Times New Roman" w:cs="Times New Roman"/>
                <w:b/>
                <w:bCs/>
                <w:lang w:eastAsia="tr-TR"/>
              </w:rPr>
              <w:t>ÖNEM</w:t>
            </w:r>
          </w:p>
        </w:tc>
      </w:tr>
      <w:tr w:rsidR="001E58BE" w:rsidRPr="00E35CA2" w:rsidTr="00237063">
        <w:trPr>
          <w:trHeight w:val="615"/>
        </w:trPr>
        <w:tc>
          <w:tcPr>
            <w:tcW w:w="1242"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ST-1</w:t>
            </w:r>
          </w:p>
        </w:tc>
        <w:tc>
          <w:tcPr>
            <w:tcW w:w="6521" w:type="dxa"/>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Bir kullanıcı olarak, Borsa Yatırım Fantezi Ligi'ne katılmak için kullanıcılar üyelik oluşturarak alım satım faaliyetlerini görebilirim. </w:t>
            </w:r>
          </w:p>
        </w:tc>
        <w:tc>
          <w:tcPr>
            <w:tcW w:w="1276"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w:t>
            </w:r>
          </w:p>
        </w:tc>
      </w:tr>
      <w:tr w:rsidR="001E58BE" w:rsidRPr="00E35CA2" w:rsidTr="00237063">
        <w:trPr>
          <w:trHeight w:val="1215"/>
        </w:trPr>
        <w:tc>
          <w:tcPr>
            <w:tcW w:w="1242"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ST-2</w:t>
            </w:r>
          </w:p>
        </w:tc>
        <w:tc>
          <w:tcPr>
            <w:tcW w:w="6521" w:type="dxa"/>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Kullanıcı kayıt ekranında kullanıcının adı, soyadı, eposta adresi, doğum tarihi, telefon numarası, şifre istenecek olup bunlar dışında istenebilecek bilgiler kullanıcı bilgileri ekranı aracılığı ile isteyebilirim.</w:t>
            </w:r>
          </w:p>
        </w:tc>
        <w:tc>
          <w:tcPr>
            <w:tcW w:w="1276"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w:t>
            </w:r>
          </w:p>
        </w:tc>
      </w:tr>
      <w:tr w:rsidR="001E58BE" w:rsidRPr="00E35CA2" w:rsidTr="00237063">
        <w:trPr>
          <w:trHeight w:val="615"/>
        </w:trPr>
        <w:tc>
          <w:tcPr>
            <w:tcW w:w="1242"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ST-3</w:t>
            </w:r>
          </w:p>
        </w:tc>
        <w:tc>
          <w:tcPr>
            <w:tcW w:w="6521" w:type="dxa"/>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İnternet sitesinin temel işlevlerinden biri olan borsa </w:t>
            </w:r>
            <w:proofErr w:type="gramStart"/>
            <w:r w:rsidRPr="00E35CA2">
              <w:rPr>
                <w:rFonts w:ascii="Times New Roman" w:eastAsia="Times New Roman" w:hAnsi="Times New Roman" w:cs="Times New Roman"/>
                <w:lang w:eastAsia="tr-TR"/>
              </w:rPr>
              <w:t>simülasyonu</w:t>
            </w:r>
            <w:proofErr w:type="gramEnd"/>
            <w:r w:rsidRPr="00E35CA2">
              <w:rPr>
                <w:rFonts w:ascii="Times New Roman" w:eastAsia="Times New Roman" w:hAnsi="Times New Roman" w:cs="Times New Roman"/>
                <w:lang w:eastAsia="tr-TR"/>
              </w:rPr>
              <w:t xml:space="preserve"> yani alım-satım birçok platform üzerinden gerçekleştirebilirim.</w:t>
            </w:r>
          </w:p>
        </w:tc>
        <w:tc>
          <w:tcPr>
            <w:tcW w:w="1276"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w:t>
            </w:r>
          </w:p>
        </w:tc>
      </w:tr>
      <w:tr w:rsidR="001E58BE" w:rsidRPr="00E35CA2" w:rsidTr="00237063">
        <w:trPr>
          <w:trHeight w:val="315"/>
        </w:trPr>
        <w:tc>
          <w:tcPr>
            <w:tcW w:w="1242"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ST-4</w:t>
            </w:r>
          </w:p>
        </w:tc>
        <w:tc>
          <w:tcPr>
            <w:tcW w:w="6521" w:type="dxa"/>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Kullanıcı giriş işlemi e-posta adresi ve şifre ile yapabilirim.</w:t>
            </w:r>
          </w:p>
        </w:tc>
        <w:tc>
          <w:tcPr>
            <w:tcW w:w="1276"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w:t>
            </w:r>
          </w:p>
        </w:tc>
      </w:tr>
      <w:tr w:rsidR="001E58BE" w:rsidRPr="00E35CA2" w:rsidTr="00237063">
        <w:trPr>
          <w:trHeight w:val="915"/>
        </w:trPr>
        <w:tc>
          <w:tcPr>
            <w:tcW w:w="1242"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ST-5</w:t>
            </w:r>
          </w:p>
        </w:tc>
        <w:tc>
          <w:tcPr>
            <w:tcW w:w="6521" w:type="dxa"/>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E-posta adresi ve şifre bilgilerinin girileceği alanlar ile sayfayı saldırılara karşı korumak amacıyla “</w:t>
            </w:r>
            <w:proofErr w:type="spellStart"/>
            <w:r w:rsidRPr="00E35CA2">
              <w:rPr>
                <w:rFonts w:ascii="Times New Roman" w:eastAsia="Times New Roman" w:hAnsi="Times New Roman" w:cs="Times New Roman"/>
                <w:lang w:eastAsia="tr-TR"/>
              </w:rPr>
              <w:t>captcha</w:t>
            </w:r>
            <w:proofErr w:type="spellEnd"/>
            <w:r w:rsidRPr="00E35CA2">
              <w:rPr>
                <w:rFonts w:ascii="Times New Roman" w:eastAsia="Times New Roman" w:hAnsi="Times New Roman" w:cs="Times New Roman"/>
                <w:lang w:eastAsia="tr-TR"/>
              </w:rPr>
              <w:t>” denilen kodlar veya benzeri işlemler yapabilirim.</w:t>
            </w:r>
          </w:p>
        </w:tc>
        <w:tc>
          <w:tcPr>
            <w:tcW w:w="1276"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w:t>
            </w:r>
          </w:p>
        </w:tc>
      </w:tr>
      <w:tr w:rsidR="001E58BE" w:rsidRPr="00E35CA2" w:rsidTr="00237063">
        <w:trPr>
          <w:trHeight w:val="615"/>
        </w:trPr>
        <w:tc>
          <w:tcPr>
            <w:tcW w:w="1242"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ST-6</w:t>
            </w:r>
          </w:p>
        </w:tc>
        <w:tc>
          <w:tcPr>
            <w:tcW w:w="6521" w:type="dxa"/>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Bir kullanıcı olarak, </w:t>
            </w:r>
            <w:proofErr w:type="gramStart"/>
            <w:r w:rsidRPr="00E35CA2">
              <w:rPr>
                <w:rFonts w:ascii="Times New Roman" w:eastAsia="Times New Roman" w:hAnsi="Times New Roman" w:cs="Times New Roman"/>
                <w:lang w:eastAsia="tr-TR"/>
              </w:rPr>
              <w:t>portföyümü</w:t>
            </w:r>
            <w:proofErr w:type="gramEnd"/>
            <w:r w:rsidRPr="00E35CA2">
              <w:rPr>
                <w:rFonts w:ascii="Times New Roman" w:eastAsia="Times New Roman" w:hAnsi="Times New Roman" w:cs="Times New Roman"/>
                <w:lang w:eastAsia="tr-TR"/>
              </w:rPr>
              <w:t xml:space="preserve"> oluşturabilmem için hisse senedi alıp satabilirim.</w:t>
            </w:r>
          </w:p>
        </w:tc>
        <w:tc>
          <w:tcPr>
            <w:tcW w:w="1276"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w:t>
            </w:r>
          </w:p>
        </w:tc>
      </w:tr>
      <w:tr w:rsidR="001E58BE" w:rsidRPr="00E35CA2" w:rsidTr="00237063">
        <w:trPr>
          <w:trHeight w:val="915"/>
        </w:trPr>
        <w:tc>
          <w:tcPr>
            <w:tcW w:w="1242"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ST-7</w:t>
            </w:r>
          </w:p>
        </w:tc>
        <w:tc>
          <w:tcPr>
            <w:tcW w:w="6521" w:type="dxa"/>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Profil Bilgileri ekranında kullanıcının üyelik oluşturur iken kullandığı veriler ile sonradan talep edilen verilerin giriş-düzeltme ve silme işlemleri yapabilirim.</w:t>
            </w:r>
          </w:p>
        </w:tc>
        <w:tc>
          <w:tcPr>
            <w:tcW w:w="1276"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w:t>
            </w:r>
          </w:p>
        </w:tc>
      </w:tr>
      <w:tr w:rsidR="001E58BE" w:rsidRPr="00E35CA2" w:rsidTr="00237063">
        <w:trPr>
          <w:trHeight w:val="615"/>
        </w:trPr>
        <w:tc>
          <w:tcPr>
            <w:tcW w:w="1242"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ST-8</w:t>
            </w:r>
          </w:p>
        </w:tc>
        <w:tc>
          <w:tcPr>
            <w:tcW w:w="6521" w:type="dxa"/>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Bir kullanıcı olarak, yatırımlarımı izlemek için bir lig içindeki </w:t>
            </w:r>
            <w:proofErr w:type="gramStart"/>
            <w:r w:rsidRPr="00E35CA2">
              <w:rPr>
                <w:rFonts w:ascii="Times New Roman" w:eastAsia="Times New Roman" w:hAnsi="Times New Roman" w:cs="Times New Roman"/>
                <w:lang w:eastAsia="tr-TR"/>
              </w:rPr>
              <w:t>portföyümü</w:t>
            </w:r>
            <w:proofErr w:type="gramEnd"/>
            <w:r w:rsidRPr="00E35CA2">
              <w:rPr>
                <w:rFonts w:ascii="Times New Roman" w:eastAsia="Times New Roman" w:hAnsi="Times New Roman" w:cs="Times New Roman"/>
                <w:lang w:eastAsia="tr-TR"/>
              </w:rPr>
              <w:t xml:space="preserve"> yönetebilirim</w:t>
            </w:r>
          </w:p>
        </w:tc>
        <w:tc>
          <w:tcPr>
            <w:tcW w:w="1276"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w:t>
            </w:r>
          </w:p>
        </w:tc>
      </w:tr>
      <w:tr w:rsidR="001E58BE" w:rsidRPr="00E35CA2" w:rsidTr="00237063">
        <w:trPr>
          <w:trHeight w:val="915"/>
        </w:trPr>
        <w:tc>
          <w:tcPr>
            <w:tcW w:w="1242"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ST-9</w:t>
            </w:r>
          </w:p>
        </w:tc>
        <w:tc>
          <w:tcPr>
            <w:tcW w:w="6521" w:type="dxa"/>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Portföyüm ekranında aktif alımlar ile geçmiş zamanlı alım satım yapılan tüm hisseler ve alım-satım zaman ve değerlerine ait bilgiler gözlemleyebiliyorum.</w:t>
            </w:r>
          </w:p>
        </w:tc>
        <w:tc>
          <w:tcPr>
            <w:tcW w:w="1276"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w:t>
            </w:r>
          </w:p>
        </w:tc>
      </w:tr>
      <w:tr w:rsidR="001E58BE" w:rsidRPr="00E35CA2" w:rsidTr="00237063">
        <w:trPr>
          <w:trHeight w:val="1215"/>
        </w:trPr>
        <w:tc>
          <w:tcPr>
            <w:tcW w:w="1242"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ST-10</w:t>
            </w:r>
          </w:p>
        </w:tc>
        <w:tc>
          <w:tcPr>
            <w:tcW w:w="6521" w:type="dxa"/>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Portföy ekranında olacak veriler hisse menkul adı, hisse </w:t>
            </w:r>
            <w:proofErr w:type="gramStart"/>
            <w:r w:rsidRPr="00E35CA2">
              <w:rPr>
                <w:rFonts w:ascii="Times New Roman" w:eastAsia="Times New Roman" w:hAnsi="Times New Roman" w:cs="Times New Roman"/>
                <w:lang w:eastAsia="tr-TR"/>
              </w:rPr>
              <w:t>adeti</w:t>
            </w:r>
            <w:proofErr w:type="gramEnd"/>
            <w:r w:rsidRPr="00E35CA2">
              <w:rPr>
                <w:rFonts w:ascii="Times New Roman" w:eastAsia="Times New Roman" w:hAnsi="Times New Roman" w:cs="Times New Roman"/>
                <w:lang w:eastAsia="tr-TR"/>
              </w:rPr>
              <w:t xml:space="preserve">, hisse durumu(Aktif(halen satım olmamış),Pasif(Satılmış)), hisse alış değeri, hisse satış değeri, komisyonlar, hisse alış tarihi, hisse satış tarihi yerlerini görebilirim. </w:t>
            </w:r>
          </w:p>
        </w:tc>
        <w:tc>
          <w:tcPr>
            <w:tcW w:w="1276"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w:t>
            </w:r>
          </w:p>
        </w:tc>
      </w:tr>
      <w:tr w:rsidR="001E58BE" w:rsidRPr="00E35CA2" w:rsidTr="00237063">
        <w:trPr>
          <w:trHeight w:val="315"/>
        </w:trPr>
        <w:tc>
          <w:tcPr>
            <w:tcW w:w="1242"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ST-11</w:t>
            </w:r>
          </w:p>
        </w:tc>
        <w:tc>
          <w:tcPr>
            <w:tcW w:w="6521" w:type="dxa"/>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Hisseleri </w:t>
            </w:r>
            <w:proofErr w:type="gramStart"/>
            <w:r w:rsidRPr="00E35CA2">
              <w:rPr>
                <w:rFonts w:ascii="Times New Roman" w:eastAsia="Times New Roman" w:hAnsi="Times New Roman" w:cs="Times New Roman"/>
                <w:lang w:eastAsia="tr-TR"/>
              </w:rPr>
              <w:t>lot</w:t>
            </w:r>
            <w:proofErr w:type="gramEnd"/>
            <w:r w:rsidRPr="00E35CA2">
              <w:rPr>
                <w:rFonts w:ascii="Times New Roman" w:eastAsia="Times New Roman" w:hAnsi="Times New Roman" w:cs="Times New Roman"/>
                <w:lang w:eastAsia="tr-TR"/>
              </w:rPr>
              <w:t xml:space="preserve"> bazında alabilirim.</w:t>
            </w:r>
          </w:p>
        </w:tc>
        <w:tc>
          <w:tcPr>
            <w:tcW w:w="1276"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w:t>
            </w:r>
          </w:p>
        </w:tc>
      </w:tr>
      <w:tr w:rsidR="001E58BE" w:rsidRPr="00E35CA2" w:rsidTr="00237063">
        <w:trPr>
          <w:trHeight w:val="915"/>
        </w:trPr>
        <w:tc>
          <w:tcPr>
            <w:tcW w:w="1242"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lastRenderedPageBreak/>
              <w:t>ST-12</w:t>
            </w:r>
          </w:p>
        </w:tc>
        <w:tc>
          <w:tcPr>
            <w:tcW w:w="6521" w:type="dxa"/>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Kullanıcılar kaynaklı oluşabilecek sıkıntılara karşı, kullanıcının üyeliğini dondurma, süreli ve süresiz men gibi çeşitli seçeneklerin değerlendirilebileceği alanlar oluşturabilirim.</w:t>
            </w:r>
          </w:p>
        </w:tc>
        <w:tc>
          <w:tcPr>
            <w:tcW w:w="1276"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w:t>
            </w:r>
          </w:p>
        </w:tc>
      </w:tr>
      <w:tr w:rsidR="001E58BE" w:rsidRPr="00E35CA2" w:rsidTr="00237063">
        <w:trPr>
          <w:trHeight w:val="615"/>
        </w:trPr>
        <w:tc>
          <w:tcPr>
            <w:tcW w:w="1242"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ST-13</w:t>
            </w:r>
          </w:p>
        </w:tc>
        <w:tc>
          <w:tcPr>
            <w:tcW w:w="6521" w:type="dxa"/>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Bir kullanıcı olarak, bir şirket </w:t>
            </w:r>
            <w:proofErr w:type="gramStart"/>
            <w:r w:rsidRPr="00E35CA2">
              <w:rPr>
                <w:rFonts w:ascii="Times New Roman" w:eastAsia="Times New Roman" w:hAnsi="Times New Roman" w:cs="Times New Roman"/>
                <w:lang w:eastAsia="tr-TR"/>
              </w:rPr>
              <w:t>profiline</w:t>
            </w:r>
            <w:proofErr w:type="gramEnd"/>
            <w:r w:rsidRPr="00E35CA2">
              <w:rPr>
                <w:rFonts w:ascii="Times New Roman" w:eastAsia="Times New Roman" w:hAnsi="Times New Roman" w:cs="Times New Roman"/>
                <w:lang w:eastAsia="tr-TR"/>
              </w:rPr>
              <w:t xml:space="preserve"> göz atabilir ve performans verilerini makul bir süre boyunca görüntüleyebilirim</w:t>
            </w:r>
          </w:p>
        </w:tc>
        <w:tc>
          <w:tcPr>
            <w:tcW w:w="1276"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w:t>
            </w:r>
          </w:p>
        </w:tc>
      </w:tr>
      <w:tr w:rsidR="001E58BE" w:rsidRPr="00E35CA2" w:rsidTr="00237063">
        <w:trPr>
          <w:trHeight w:val="615"/>
        </w:trPr>
        <w:tc>
          <w:tcPr>
            <w:tcW w:w="1242"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ST-14</w:t>
            </w:r>
          </w:p>
        </w:tc>
        <w:tc>
          <w:tcPr>
            <w:tcW w:w="6521" w:type="dxa"/>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Liderlik ekranında; en çok kazananlar ve en çok kaybedenler şeklinde iki sıralama görebilirim.</w:t>
            </w:r>
          </w:p>
        </w:tc>
        <w:tc>
          <w:tcPr>
            <w:tcW w:w="1276"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w:t>
            </w:r>
          </w:p>
        </w:tc>
      </w:tr>
      <w:tr w:rsidR="002D1139" w:rsidRPr="00E35CA2" w:rsidTr="00237063">
        <w:trPr>
          <w:trHeight w:val="615"/>
        </w:trPr>
        <w:tc>
          <w:tcPr>
            <w:tcW w:w="1242"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ST-15</w:t>
            </w:r>
          </w:p>
        </w:tc>
        <w:tc>
          <w:tcPr>
            <w:tcW w:w="6521" w:type="dxa"/>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10’ ar kişilik bu listelerde günlük, haftalık, aylık ve yıllık olarak kar ve zarar oranlarına göre belirlenen sıralamalar görebilirim.</w:t>
            </w:r>
          </w:p>
        </w:tc>
        <w:tc>
          <w:tcPr>
            <w:tcW w:w="1276" w:type="dxa"/>
            <w:noWrap/>
            <w:hideMark/>
          </w:tcPr>
          <w:p w:rsidR="002D1139" w:rsidRPr="00E35CA2" w:rsidRDefault="002D1139" w:rsidP="00237063">
            <w:pPr>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w:t>
            </w:r>
          </w:p>
        </w:tc>
      </w:tr>
    </w:tbl>
    <w:p w:rsidR="002D1139" w:rsidRPr="00E35CA2" w:rsidRDefault="002D1139" w:rsidP="002D1139">
      <w:pPr>
        <w:rPr>
          <w:rFonts w:ascii="Times New Roman" w:hAnsi="Times New Roman" w:cs="Times New Roman"/>
          <w:sz w:val="24"/>
          <w:szCs w:val="24"/>
        </w:rPr>
      </w:pPr>
    </w:p>
    <w:p w:rsidR="002D1139" w:rsidRPr="00E35CA2" w:rsidRDefault="002D1139" w:rsidP="002D1139">
      <w:pPr>
        <w:rPr>
          <w:rFonts w:ascii="Times New Roman" w:hAnsi="Times New Roman" w:cs="Times New Roman"/>
          <w:sz w:val="24"/>
          <w:szCs w:val="24"/>
        </w:rPr>
      </w:pPr>
    </w:p>
    <w:p w:rsidR="002D1139" w:rsidRPr="00E35CA2" w:rsidRDefault="001E58BE" w:rsidP="001E58BE">
      <w:pPr>
        <w:pStyle w:val="Balk2"/>
        <w:rPr>
          <w:rFonts w:ascii="Times New Roman" w:hAnsi="Times New Roman" w:cs="Times New Roman"/>
        </w:rPr>
      </w:pPr>
      <w:bookmarkStart w:id="8" w:name="_Toc36394393"/>
      <w:r w:rsidRPr="00E35CA2">
        <w:rPr>
          <w:rFonts w:ascii="Times New Roman" w:hAnsi="Times New Roman" w:cs="Times New Roman"/>
        </w:rPr>
        <w:t xml:space="preserve">2.1.1 </w:t>
      </w:r>
      <w:r w:rsidR="002D1139" w:rsidRPr="00E35CA2">
        <w:rPr>
          <w:rFonts w:ascii="Times New Roman" w:hAnsi="Times New Roman" w:cs="Times New Roman"/>
        </w:rPr>
        <w:t>Temel Gereksinimler</w:t>
      </w:r>
      <w:bookmarkEnd w:id="8"/>
    </w:p>
    <w:p w:rsidR="002D1139" w:rsidRPr="00E35CA2" w:rsidRDefault="002D1139" w:rsidP="004E62F6">
      <w:pPr>
        <w:pStyle w:val="GvdeMetni"/>
        <w:spacing w:before="200" w:after="200" w:line="276" w:lineRule="auto"/>
        <w:ind w:right="-53" w:firstLine="360"/>
        <w:jc w:val="both"/>
      </w:pPr>
      <w:r w:rsidRPr="00E35CA2">
        <w:t xml:space="preserve">Bu gereksinimler, yazılımın aktif olması ve geçerliliği için çok önemli yer tutar.  Bir kullanıcı üye olmadan giriş yapabilir, işlem yapmak istemediği halde hesaba girip borsa sitelerinin yükseliş-azalış değerlerini görebilir veya hesabı silebilir. Bunu uygulamak için temel bir kimlik doğrulama sistemi kullanacağız. Kullanıcı kayıt ekranında kullanıcının adı, soyadı, eposta adresi, doğum tarihi, telefon numarası, şifre istenecek olup bunlar dışında istenebilecek bilgiler kullanıcı bilgileri ekranı aracılığı ile istenebilecektir. Kullanıcı kayıt ekranında gerekli maskeleme işlemleri yapılacak, düzensiz verilerin kaydına ve SQL </w:t>
      </w:r>
      <w:proofErr w:type="spellStart"/>
      <w:r w:rsidRPr="00E35CA2">
        <w:t>inject</w:t>
      </w:r>
      <w:proofErr w:type="spellEnd"/>
      <w:r w:rsidRPr="00E35CA2">
        <w:t xml:space="preserve"> kodlarına ve buna benzer durumlara izin verilmemesi için gerekli tedbirler alınacaktır. (ST-1, ST-2, ST-4, ST-5)</w:t>
      </w:r>
    </w:p>
    <w:p w:rsidR="002D1139" w:rsidRPr="00E35CA2" w:rsidRDefault="002D1139" w:rsidP="004E62F6">
      <w:pPr>
        <w:pStyle w:val="GvdeMetni"/>
        <w:spacing w:before="200" w:after="200" w:line="276" w:lineRule="auto"/>
        <w:ind w:right="-53" w:firstLine="360"/>
        <w:jc w:val="both"/>
      </w:pPr>
      <w:r w:rsidRPr="00E35CA2">
        <w:t xml:space="preserve">Hisse alım-satımları ana sayfa üzerinden her hissenin sağ yanında bulunan “AL”, “SAT” butonları aracılığı ile gerçekleştirilecektir. “AL” butonuna tıklandığında açılan pencerede Bakiye bilgimiz, alacağımız hissenin borsa değeri gelecek, alım miktarını yazacak alt bölümde toplam olarak HİSSE DEĞERİ*MİKTAR+KOMİSYON  değeri yer alacak, satın al butonuna tıklandığında toplam tutar bakiyeden düşülerek portföy ekranına ilgili hisse </w:t>
      </w:r>
      <w:proofErr w:type="gramStart"/>
      <w:r w:rsidRPr="00E35CA2">
        <w:t>yansıyacaktır.Satım</w:t>
      </w:r>
      <w:proofErr w:type="gramEnd"/>
      <w:r w:rsidRPr="00E35CA2">
        <w:t xml:space="preserve"> işlemi için “SAT” butonu kullanılacak butonuna tıklandığında açılan pencerede Bakiye bilgimiz, alacağımız hissenin borsa değeri gelecek, satım miktarını yazacak alt bölümde toplam olarak HİSSE DEĞERİ*MİKTAR-KOMİSYON  değeri yer alacak, sat butonuna tıklandığında toplam tutar bakiyeye eklenerek portföy ekranından ilgili hisse düşülecektir. Hisse fiyatlarının anlık değişimi satım işlemlerini de etkileyeceğinden gerekli uyarı ekranları burada da devreye girecektir. ( ST-6, ST-9, ST-10)</w:t>
      </w:r>
    </w:p>
    <w:p w:rsidR="002D1139" w:rsidRPr="00E35CA2" w:rsidRDefault="001E58BE" w:rsidP="001E58BE">
      <w:pPr>
        <w:pStyle w:val="Balk2"/>
        <w:rPr>
          <w:rFonts w:ascii="Times New Roman" w:hAnsi="Times New Roman" w:cs="Times New Roman"/>
        </w:rPr>
      </w:pPr>
      <w:bookmarkStart w:id="9" w:name="_Toc36394394"/>
      <w:r w:rsidRPr="00E35CA2">
        <w:rPr>
          <w:rFonts w:ascii="Times New Roman" w:hAnsi="Times New Roman" w:cs="Times New Roman"/>
        </w:rPr>
        <w:t xml:space="preserve">2.1.2 </w:t>
      </w:r>
      <w:r w:rsidR="002D1139" w:rsidRPr="00E35CA2">
        <w:rPr>
          <w:rFonts w:ascii="Times New Roman" w:hAnsi="Times New Roman" w:cs="Times New Roman"/>
        </w:rPr>
        <w:t>Ek Gereksinimler</w:t>
      </w:r>
      <w:bookmarkEnd w:id="9"/>
    </w:p>
    <w:p w:rsidR="002D1139" w:rsidRPr="00E35CA2" w:rsidRDefault="002D1139" w:rsidP="004E62F6">
      <w:pPr>
        <w:pStyle w:val="GvdeMetni"/>
        <w:spacing w:before="200" w:after="200" w:line="276" w:lineRule="auto"/>
        <w:ind w:right="-53" w:firstLine="360"/>
        <w:jc w:val="both"/>
      </w:pPr>
      <w:r w:rsidRPr="00E35CA2">
        <w:t>Kullanıcı giriş işlemi e-posta adresi ve şifre ile yapılacaktır. Bu ekranda e-posta adresi ve şifre bilgilerinin girileceği alanlar ile sayfayı saldırılara karşı korumak amacıyla “</w:t>
      </w:r>
      <w:proofErr w:type="spellStart"/>
      <w:r w:rsidRPr="00E35CA2">
        <w:rPr>
          <w:u w:val="single"/>
        </w:rPr>
        <w:t>captcha</w:t>
      </w:r>
      <w:proofErr w:type="spellEnd"/>
      <w:r w:rsidRPr="00E35CA2">
        <w:t>” denilen kodlar veya benzeri işlemler yapılacak, beni hatırla butonu ile kullanıcının e-posta ve şifresinin anımsanması sağlanacak ve kullanıcının şifresini unutması ihtimaline karşı şifremi unuttum ekranının linkleri bulunacaktır. (ST-4, ST-5)</w:t>
      </w:r>
    </w:p>
    <w:p w:rsidR="002D1139" w:rsidRPr="00E35CA2" w:rsidRDefault="002D1139" w:rsidP="004E62F6">
      <w:pPr>
        <w:pStyle w:val="GvdeMetni"/>
        <w:spacing w:before="200" w:after="200" w:line="276" w:lineRule="auto"/>
        <w:ind w:right="-53" w:firstLine="360"/>
        <w:jc w:val="both"/>
      </w:pPr>
      <w:r w:rsidRPr="00E35CA2">
        <w:t xml:space="preserve">Kullanıcı giriş yaptıktan sonra yönetim ekranı haricinde bulunan ekranların tümünün </w:t>
      </w:r>
      <w:r w:rsidRPr="00E35CA2">
        <w:lastRenderedPageBreak/>
        <w:t xml:space="preserve">görünürlüğü açılacak ve kullanıcı işlem yapabilir duruma gelecektir. Profil Bilgileri ekranında kullanıcının üyelik oluşturur iken kullandığı veriler ile sonradan talep edilen verilerin giriş-düzeltme ve silme işlemleri yapılabilecektir. Fakat üyelik kaydında zorunlu olarak alınan </w:t>
      </w:r>
      <w:r w:rsidRPr="00E35CA2">
        <w:rPr>
          <w:b/>
          <w:i/>
        </w:rPr>
        <w:t xml:space="preserve">adı, soyadı, e-posta adresi, doğum tarihi, şifre </w:t>
      </w:r>
      <w:r w:rsidRPr="00E35CA2">
        <w:t>bilgileri silinemeyecek sadece güncellenebilecektir. (ST-7, ST-8)</w:t>
      </w:r>
    </w:p>
    <w:p w:rsidR="002D1139" w:rsidRPr="00E35CA2" w:rsidRDefault="002D1139" w:rsidP="004E62F6">
      <w:pPr>
        <w:pStyle w:val="GvdeMetni"/>
        <w:spacing w:before="200" w:after="200" w:line="276" w:lineRule="auto"/>
        <w:ind w:right="-53"/>
        <w:jc w:val="both"/>
      </w:pPr>
      <w:r w:rsidRPr="00E35CA2">
        <w:t>Portföyüm ekranında aktif alımlar ile geçmiş zamanlı alım satım yapılan tüm hisseler ve alım-satım zaman ve değerlerine ait bilgiler görüntülenebilecektir. (ST-11)</w:t>
      </w:r>
    </w:p>
    <w:p w:rsidR="002D1139" w:rsidRPr="00E35CA2" w:rsidRDefault="002D1139" w:rsidP="004E62F6">
      <w:pPr>
        <w:pStyle w:val="GvdeMetni"/>
        <w:spacing w:before="200" w:after="200" w:line="276" w:lineRule="auto"/>
        <w:ind w:right="-53" w:firstLine="360"/>
        <w:jc w:val="both"/>
      </w:pPr>
      <w:proofErr w:type="gramStart"/>
      <w:r w:rsidRPr="00E35CA2">
        <w:t xml:space="preserve">Ana sayfa’ da, BİST100’ de bulunan hisselerin; Menkul Adı, Durumu, Son Değeri, Fark (%), Fark TL, Gün İçinde En Düşük Değeri, Gün İçinde En Yüksek Değeri, İşlem Hacmi(Lot Bazında), İşlem Hacmi(TL Bazında), Veri Zamanı bilgileri görüntülenecek bunun yanında En Çok Yükselen 5 hisse ve En Çok Düşen 5 hisse de görüntülenecektir. </w:t>
      </w:r>
      <w:proofErr w:type="gramEnd"/>
      <w:r w:rsidRPr="00E35CA2">
        <w:t>(ST-14, ST-15)</w:t>
      </w:r>
    </w:p>
    <w:p w:rsidR="002D1139" w:rsidRPr="00E35CA2" w:rsidRDefault="002D1139" w:rsidP="001E58BE">
      <w:pPr>
        <w:pStyle w:val="Balk2"/>
        <w:rPr>
          <w:rFonts w:ascii="Times New Roman" w:hAnsi="Times New Roman" w:cs="Times New Roman"/>
        </w:rPr>
      </w:pPr>
      <w:bookmarkStart w:id="10" w:name="_Toc36394395"/>
      <w:r w:rsidRPr="00E35CA2">
        <w:rPr>
          <w:rFonts w:ascii="Times New Roman" w:hAnsi="Times New Roman" w:cs="Times New Roman"/>
        </w:rPr>
        <w:t>2.2 İşlevsel Olmayan Gereksinimler</w:t>
      </w:r>
      <w:bookmarkEnd w:id="10"/>
    </w:p>
    <w:p w:rsidR="002D1139" w:rsidRPr="00E35CA2" w:rsidRDefault="001E58BE" w:rsidP="004E62F6">
      <w:pPr>
        <w:pStyle w:val="Balk3"/>
        <w:rPr>
          <w:rFonts w:ascii="Times New Roman" w:hAnsi="Times New Roman" w:cs="Times New Roman"/>
        </w:rPr>
      </w:pPr>
      <w:bookmarkStart w:id="11" w:name="_Toc36394396"/>
      <w:proofErr w:type="gramStart"/>
      <w:r w:rsidRPr="00E35CA2">
        <w:rPr>
          <w:rFonts w:ascii="Times New Roman" w:hAnsi="Times New Roman" w:cs="Times New Roman"/>
        </w:rPr>
        <w:t>a</w:t>
      </w:r>
      <w:proofErr w:type="gramEnd"/>
      <w:r w:rsidRPr="00E35CA2">
        <w:rPr>
          <w:rFonts w:ascii="Times New Roman" w:hAnsi="Times New Roman" w:cs="Times New Roman"/>
        </w:rPr>
        <w:t xml:space="preserve">.  </w:t>
      </w:r>
      <w:r w:rsidR="002D1139" w:rsidRPr="00E35CA2">
        <w:rPr>
          <w:rFonts w:ascii="Times New Roman" w:hAnsi="Times New Roman" w:cs="Times New Roman"/>
        </w:rPr>
        <w:t>İşlevsellik</w:t>
      </w:r>
      <w:bookmarkEnd w:id="11"/>
    </w:p>
    <w:p w:rsidR="002D1139" w:rsidRPr="00E35CA2" w:rsidRDefault="002D1139" w:rsidP="004E62F6">
      <w:pPr>
        <w:rPr>
          <w:rFonts w:ascii="Times New Roman" w:hAnsi="Times New Roman" w:cs="Times New Roman"/>
          <w:sz w:val="24"/>
          <w:szCs w:val="24"/>
        </w:rPr>
      </w:pPr>
      <w:r w:rsidRPr="00E35CA2">
        <w:rPr>
          <w:rFonts w:ascii="Times New Roman" w:hAnsi="Times New Roman" w:cs="Times New Roman"/>
          <w:sz w:val="24"/>
          <w:szCs w:val="24"/>
        </w:rPr>
        <w:t xml:space="preserve">Taraf kitaplığı aracılığıyla </w:t>
      </w:r>
      <w:proofErr w:type="spellStart"/>
      <w:r w:rsidRPr="00E35CA2">
        <w:rPr>
          <w:rFonts w:ascii="Times New Roman" w:hAnsi="Times New Roman" w:cs="Times New Roman"/>
          <w:sz w:val="24"/>
          <w:szCs w:val="24"/>
        </w:rPr>
        <w:t>OpenID</w:t>
      </w:r>
      <w:proofErr w:type="spellEnd"/>
      <w:r w:rsidRPr="00E35CA2">
        <w:rPr>
          <w:rFonts w:ascii="Times New Roman" w:hAnsi="Times New Roman" w:cs="Times New Roman"/>
          <w:sz w:val="24"/>
          <w:szCs w:val="24"/>
        </w:rPr>
        <w:t xml:space="preserve"> ve </w:t>
      </w:r>
      <w:proofErr w:type="spellStart"/>
      <w:r w:rsidRPr="00E35CA2">
        <w:rPr>
          <w:rFonts w:ascii="Times New Roman" w:hAnsi="Times New Roman" w:cs="Times New Roman"/>
          <w:sz w:val="24"/>
          <w:szCs w:val="24"/>
        </w:rPr>
        <w:t>OAuth</w:t>
      </w:r>
      <w:proofErr w:type="spellEnd"/>
      <w:r w:rsidRPr="00E35CA2">
        <w:rPr>
          <w:rFonts w:ascii="Times New Roman" w:hAnsi="Times New Roman" w:cs="Times New Roman"/>
          <w:sz w:val="24"/>
          <w:szCs w:val="24"/>
        </w:rPr>
        <w:t xml:space="preserve"> kullanılarak güvenlik için ek özellikler etkinleştirilecek. Kullanıcıların kimlik doğrulaması ve yetkilendirilmesi için çeşitli paketler vardır. Anahtar kimlik doğrulama özellikleri, şifreleri şifreleme ve saklama, şifrelerini unutmuş kullanıcılar için kurtarma seçenekleri sağlama ve oturumu doğrulamak için bir çerez saklama yeteneğidir.</w:t>
      </w:r>
    </w:p>
    <w:p w:rsidR="002D1139" w:rsidRPr="00E35CA2" w:rsidRDefault="001E58BE" w:rsidP="004E62F6">
      <w:pPr>
        <w:pStyle w:val="Balk3"/>
        <w:rPr>
          <w:rFonts w:ascii="Times New Roman" w:hAnsi="Times New Roman" w:cs="Times New Roman"/>
        </w:rPr>
      </w:pPr>
      <w:bookmarkStart w:id="12" w:name="_Toc36394397"/>
      <w:proofErr w:type="gramStart"/>
      <w:r w:rsidRPr="00E35CA2">
        <w:rPr>
          <w:rFonts w:ascii="Times New Roman" w:hAnsi="Times New Roman" w:cs="Times New Roman"/>
        </w:rPr>
        <w:t>b</w:t>
      </w:r>
      <w:proofErr w:type="gramEnd"/>
      <w:r w:rsidRPr="00E35CA2">
        <w:rPr>
          <w:rFonts w:ascii="Times New Roman" w:hAnsi="Times New Roman" w:cs="Times New Roman"/>
        </w:rPr>
        <w:t xml:space="preserve">. </w:t>
      </w:r>
      <w:r w:rsidR="002D1139" w:rsidRPr="00E35CA2">
        <w:rPr>
          <w:rFonts w:ascii="Times New Roman" w:hAnsi="Times New Roman" w:cs="Times New Roman"/>
        </w:rPr>
        <w:t>Kullanılabilirlik</w:t>
      </w:r>
      <w:bookmarkEnd w:id="12"/>
    </w:p>
    <w:p w:rsidR="002D1139" w:rsidRPr="00E35CA2" w:rsidRDefault="002D1139" w:rsidP="004E62F6">
      <w:pPr>
        <w:rPr>
          <w:rFonts w:ascii="Times New Roman" w:hAnsi="Times New Roman" w:cs="Times New Roman"/>
          <w:sz w:val="24"/>
          <w:szCs w:val="24"/>
        </w:rPr>
      </w:pPr>
      <w:r w:rsidRPr="00E35CA2">
        <w:rPr>
          <w:rFonts w:ascii="Times New Roman" w:hAnsi="Times New Roman" w:cs="Times New Roman"/>
          <w:sz w:val="24"/>
          <w:szCs w:val="24"/>
        </w:rPr>
        <w:t xml:space="preserve">Bu uygulamanın tasarımında önemli bir nokta, kullanım kolaylığı ve kullanıcılara hitap etmektir. Uygulama etkileşimli, bilgilendirici ve çoklu platform </w:t>
      </w:r>
      <w:proofErr w:type="gramStart"/>
      <w:r w:rsidRPr="00E35CA2">
        <w:rPr>
          <w:rFonts w:ascii="Times New Roman" w:hAnsi="Times New Roman" w:cs="Times New Roman"/>
          <w:sz w:val="24"/>
          <w:szCs w:val="24"/>
        </w:rPr>
        <w:t>paradigmaları</w:t>
      </w:r>
      <w:proofErr w:type="gramEnd"/>
      <w:r w:rsidRPr="00E35CA2">
        <w:rPr>
          <w:rFonts w:ascii="Times New Roman" w:hAnsi="Times New Roman" w:cs="Times New Roman"/>
          <w:sz w:val="24"/>
          <w:szCs w:val="24"/>
        </w:rPr>
        <w:t xml:space="preserve"> arasında tutarlı olmalıdır.</w:t>
      </w:r>
    </w:p>
    <w:p w:rsidR="002D1139" w:rsidRPr="00E35CA2" w:rsidRDefault="001E58BE" w:rsidP="004E62F6">
      <w:pPr>
        <w:pStyle w:val="Balk3"/>
        <w:rPr>
          <w:rFonts w:ascii="Times New Roman" w:hAnsi="Times New Roman" w:cs="Times New Roman"/>
        </w:rPr>
      </w:pPr>
      <w:bookmarkStart w:id="13" w:name="_Toc36394398"/>
      <w:proofErr w:type="gramStart"/>
      <w:r w:rsidRPr="00E35CA2">
        <w:rPr>
          <w:rFonts w:ascii="Times New Roman" w:hAnsi="Times New Roman" w:cs="Times New Roman"/>
        </w:rPr>
        <w:t>c</w:t>
      </w:r>
      <w:proofErr w:type="gramEnd"/>
      <w:r w:rsidRPr="00E35CA2">
        <w:rPr>
          <w:rFonts w:ascii="Times New Roman" w:hAnsi="Times New Roman" w:cs="Times New Roman"/>
        </w:rPr>
        <w:t xml:space="preserve">. </w:t>
      </w:r>
      <w:r w:rsidR="002D1139" w:rsidRPr="00E35CA2">
        <w:rPr>
          <w:rFonts w:ascii="Times New Roman" w:hAnsi="Times New Roman" w:cs="Times New Roman"/>
        </w:rPr>
        <w:t>Güvenilirlik</w:t>
      </w:r>
      <w:bookmarkEnd w:id="13"/>
    </w:p>
    <w:p w:rsidR="002D1139" w:rsidRPr="00E35CA2" w:rsidRDefault="002D1139" w:rsidP="004E62F6">
      <w:pPr>
        <w:rPr>
          <w:rFonts w:ascii="Times New Roman" w:hAnsi="Times New Roman" w:cs="Times New Roman"/>
          <w:sz w:val="24"/>
          <w:szCs w:val="24"/>
        </w:rPr>
      </w:pPr>
      <w:r w:rsidRPr="00E35CA2">
        <w:rPr>
          <w:rFonts w:ascii="Times New Roman" w:hAnsi="Times New Roman" w:cs="Times New Roman"/>
          <w:sz w:val="24"/>
          <w:szCs w:val="24"/>
        </w:rPr>
        <w:t>İnternet veya sunucu arızası durumunda kullanıcıya herhangi bir karışıklık olmamasını sağlamak için, tüm işlemler son bir onayla sona erer ve bu onaydan sonraya kadar hesapta hiçbir değişiklik yapılmaz.</w:t>
      </w:r>
    </w:p>
    <w:p w:rsidR="002D1139" w:rsidRPr="00E35CA2" w:rsidRDefault="002D1139" w:rsidP="004E62F6">
      <w:pPr>
        <w:rPr>
          <w:rFonts w:ascii="Times New Roman" w:hAnsi="Times New Roman" w:cs="Times New Roman"/>
          <w:sz w:val="24"/>
          <w:szCs w:val="24"/>
        </w:rPr>
      </w:pPr>
      <w:r w:rsidRPr="00E35CA2">
        <w:rPr>
          <w:rFonts w:ascii="Times New Roman" w:hAnsi="Times New Roman" w:cs="Times New Roman"/>
          <w:sz w:val="24"/>
          <w:szCs w:val="24"/>
        </w:rPr>
        <w:t xml:space="preserve">Böylece kullanıcının </w:t>
      </w:r>
      <w:proofErr w:type="gramStart"/>
      <w:r w:rsidRPr="00E35CA2">
        <w:rPr>
          <w:rFonts w:ascii="Times New Roman" w:hAnsi="Times New Roman" w:cs="Times New Roman"/>
          <w:sz w:val="24"/>
          <w:szCs w:val="24"/>
        </w:rPr>
        <w:t>portföyü</w:t>
      </w:r>
      <w:proofErr w:type="gramEnd"/>
      <w:r w:rsidRPr="00E35CA2">
        <w:rPr>
          <w:rFonts w:ascii="Times New Roman" w:hAnsi="Times New Roman" w:cs="Times New Roman"/>
          <w:sz w:val="24"/>
          <w:szCs w:val="24"/>
        </w:rPr>
        <w:t xml:space="preserve"> her zaman tutarlı bir durumda olur ve kullanıcı tekrar oturum açtığında geri yüklenir. Uygulamadan ayrılan ve daha sonra geri dönen bir kullanıcı oturum açmaya devam eder. Sunucu hatası, kullanıcı verilerinin yedeklerini tutarak da ele alınmalıdır. </w:t>
      </w:r>
    </w:p>
    <w:p w:rsidR="002D1139" w:rsidRPr="00E35CA2" w:rsidRDefault="001E58BE" w:rsidP="004E62F6">
      <w:pPr>
        <w:pStyle w:val="Balk3"/>
        <w:rPr>
          <w:rFonts w:ascii="Times New Roman" w:hAnsi="Times New Roman" w:cs="Times New Roman"/>
        </w:rPr>
      </w:pPr>
      <w:bookmarkStart w:id="14" w:name="_Toc36394399"/>
      <w:proofErr w:type="gramStart"/>
      <w:r w:rsidRPr="00E35CA2">
        <w:rPr>
          <w:rFonts w:ascii="Times New Roman" w:hAnsi="Times New Roman" w:cs="Times New Roman"/>
        </w:rPr>
        <w:t>d</w:t>
      </w:r>
      <w:proofErr w:type="gramEnd"/>
      <w:r w:rsidRPr="00E35CA2">
        <w:rPr>
          <w:rFonts w:ascii="Times New Roman" w:hAnsi="Times New Roman" w:cs="Times New Roman"/>
        </w:rPr>
        <w:t xml:space="preserve">. </w:t>
      </w:r>
      <w:r w:rsidR="002D1139" w:rsidRPr="00E35CA2">
        <w:rPr>
          <w:rFonts w:ascii="Times New Roman" w:hAnsi="Times New Roman" w:cs="Times New Roman"/>
        </w:rPr>
        <w:t>Performans</w:t>
      </w:r>
      <w:bookmarkEnd w:id="14"/>
    </w:p>
    <w:p w:rsidR="002D1139" w:rsidRPr="00E35CA2" w:rsidRDefault="002D1139" w:rsidP="004E62F6">
      <w:pPr>
        <w:rPr>
          <w:rFonts w:ascii="Times New Roman" w:hAnsi="Times New Roman" w:cs="Times New Roman"/>
          <w:sz w:val="24"/>
          <w:szCs w:val="24"/>
        </w:rPr>
      </w:pPr>
      <w:r w:rsidRPr="00E35CA2">
        <w:rPr>
          <w:rFonts w:ascii="Times New Roman" w:hAnsi="Times New Roman" w:cs="Times New Roman"/>
          <w:sz w:val="24"/>
          <w:szCs w:val="24"/>
        </w:rPr>
        <w:t xml:space="preserve">Mükemmel bir performans elde etmek için, Borsa İstanbul’ un veri yayınını sadece yetkilendirdiği kuruluşlar aracılığı ile yapması ve bu kuruluşlarında veriler için yüksek fiyatlar istemesi nedeniyle ekonomik nedenlerden dolayı veri 15 </w:t>
      </w:r>
      <w:proofErr w:type="spellStart"/>
      <w:r w:rsidRPr="00E35CA2">
        <w:rPr>
          <w:rFonts w:ascii="Times New Roman" w:hAnsi="Times New Roman" w:cs="Times New Roman"/>
          <w:sz w:val="24"/>
          <w:szCs w:val="24"/>
        </w:rPr>
        <w:t>dk</w:t>
      </w:r>
      <w:proofErr w:type="spellEnd"/>
      <w:r w:rsidRPr="00E35CA2">
        <w:rPr>
          <w:rFonts w:ascii="Times New Roman" w:hAnsi="Times New Roman" w:cs="Times New Roman"/>
          <w:sz w:val="24"/>
          <w:szCs w:val="24"/>
        </w:rPr>
        <w:t xml:space="preserve"> gecikmeli olarak paylaşılan siteler üzerinden sağlanacaktır. Verilerin sayfada otomatik güncellenmesi 1 dakika aralıklarla olacaktır.</w:t>
      </w:r>
    </w:p>
    <w:p w:rsidR="002D1139" w:rsidRPr="00E35CA2" w:rsidRDefault="001E58BE" w:rsidP="004E62F6">
      <w:pPr>
        <w:pStyle w:val="Balk3"/>
        <w:rPr>
          <w:rFonts w:ascii="Times New Roman" w:hAnsi="Times New Roman" w:cs="Times New Roman"/>
        </w:rPr>
      </w:pPr>
      <w:bookmarkStart w:id="15" w:name="_Toc36394400"/>
      <w:proofErr w:type="gramStart"/>
      <w:r w:rsidRPr="00E35CA2">
        <w:rPr>
          <w:rFonts w:ascii="Times New Roman" w:hAnsi="Times New Roman" w:cs="Times New Roman"/>
        </w:rPr>
        <w:t>e</w:t>
      </w:r>
      <w:proofErr w:type="gramEnd"/>
      <w:r w:rsidRPr="00E35CA2">
        <w:rPr>
          <w:rFonts w:ascii="Times New Roman" w:hAnsi="Times New Roman" w:cs="Times New Roman"/>
        </w:rPr>
        <w:t xml:space="preserve">. </w:t>
      </w:r>
      <w:r w:rsidR="00676B76" w:rsidRPr="00E35CA2">
        <w:rPr>
          <w:rFonts w:ascii="Times New Roman" w:hAnsi="Times New Roman" w:cs="Times New Roman"/>
        </w:rPr>
        <w:t xml:space="preserve"> </w:t>
      </w:r>
      <w:r w:rsidR="002D1139" w:rsidRPr="00E35CA2">
        <w:rPr>
          <w:rFonts w:ascii="Times New Roman" w:hAnsi="Times New Roman" w:cs="Times New Roman"/>
        </w:rPr>
        <w:t>Desteklenebilirlik</w:t>
      </w:r>
      <w:bookmarkEnd w:id="15"/>
    </w:p>
    <w:p w:rsidR="00790262" w:rsidRPr="00E35CA2" w:rsidRDefault="002D1139" w:rsidP="004E62F6">
      <w:pPr>
        <w:rPr>
          <w:rFonts w:ascii="Times New Roman" w:hAnsi="Times New Roman" w:cs="Times New Roman"/>
          <w:sz w:val="24"/>
          <w:szCs w:val="24"/>
        </w:rPr>
      </w:pPr>
      <w:r w:rsidRPr="00E35CA2">
        <w:rPr>
          <w:rFonts w:ascii="Times New Roman" w:hAnsi="Times New Roman" w:cs="Times New Roman"/>
          <w:sz w:val="24"/>
          <w:szCs w:val="24"/>
        </w:rPr>
        <w:t xml:space="preserve">Herhangi bir sunucu bileşeninin </w:t>
      </w:r>
      <w:proofErr w:type="spellStart"/>
      <w:r w:rsidRPr="00E35CA2">
        <w:rPr>
          <w:rFonts w:ascii="Times New Roman" w:hAnsi="Times New Roman" w:cs="Times New Roman"/>
          <w:sz w:val="24"/>
          <w:szCs w:val="24"/>
        </w:rPr>
        <w:t>pr</w:t>
      </w:r>
      <w:proofErr w:type="spellEnd"/>
      <w:r w:rsidRPr="00E35CA2">
        <w:rPr>
          <w:rFonts w:ascii="Times New Roman" w:hAnsi="Times New Roman" w:cs="Times New Roman"/>
          <w:sz w:val="24"/>
          <w:szCs w:val="24"/>
        </w:rPr>
        <w:t xml:space="preserve"> güncellemesinin uzatılması ve yalnızca yöneticiler tarafından kurulabilecek </w:t>
      </w:r>
      <w:proofErr w:type="gramStart"/>
      <w:r w:rsidRPr="00E35CA2">
        <w:rPr>
          <w:rFonts w:ascii="Times New Roman" w:hAnsi="Times New Roman" w:cs="Times New Roman"/>
          <w:sz w:val="24"/>
          <w:szCs w:val="24"/>
        </w:rPr>
        <w:t>modüllerin</w:t>
      </w:r>
      <w:proofErr w:type="gramEnd"/>
      <w:r w:rsidRPr="00E35CA2">
        <w:rPr>
          <w:rFonts w:ascii="Times New Roman" w:hAnsi="Times New Roman" w:cs="Times New Roman"/>
          <w:sz w:val="24"/>
          <w:szCs w:val="24"/>
        </w:rPr>
        <w:t xml:space="preserve"> geliştirilmiş sürümlerini içermesi mümkün olmalıdır. Ölçeklendirme amacıyla, yük dengelemesini sağlamak için ek sayıda sunucunun </w:t>
      </w:r>
      <w:proofErr w:type="gramStart"/>
      <w:r w:rsidRPr="00E35CA2">
        <w:rPr>
          <w:rFonts w:ascii="Times New Roman" w:hAnsi="Times New Roman" w:cs="Times New Roman"/>
          <w:sz w:val="24"/>
          <w:szCs w:val="24"/>
        </w:rPr>
        <w:t>dahil</w:t>
      </w:r>
      <w:proofErr w:type="gramEnd"/>
      <w:r w:rsidRPr="00E35CA2">
        <w:rPr>
          <w:rFonts w:ascii="Times New Roman" w:hAnsi="Times New Roman" w:cs="Times New Roman"/>
          <w:sz w:val="24"/>
          <w:szCs w:val="24"/>
        </w:rPr>
        <w:t xml:space="preserve"> </w:t>
      </w:r>
      <w:r w:rsidRPr="00E35CA2">
        <w:rPr>
          <w:rFonts w:ascii="Times New Roman" w:hAnsi="Times New Roman" w:cs="Times New Roman"/>
          <w:sz w:val="24"/>
          <w:szCs w:val="24"/>
        </w:rPr>
        <w:lastRenderedPageBreak/>
        <w:t>edilmesi kolay hale getirilmelidir. Sistem platformdan bağımsız olmalıdır, böylece web sunucusunun sonraki sürümleri için daha yeni teknolojilere geçilebilir. Sistemin kendisi de yalnızca işlevselliği genişletmek ve kontrollü bir ortamda yeni özellikleri test etmek amacıyla uzak bir sunucuya</w:t>
      </w:r>
      <w:r w:rsidR="00676B76" w:rsidRPr="00E35CA2">
        <w:rPr>
          <w:rFonts w:ascii="Times New Roman" w:hAnsi="Times New Roman" w:cs="Times New Roman"/>
          <w:sz w:val="24"/>
          <w:szCs w:val="24"/>
        </w:rPr>
        <w:t xml:space="preserve"> yedeklenmelidir.</w:t>
      </w:r>
    </w:p>
    <w:p w:rsidR="002D1139" w:rsidRPr="00E35CA2" w:rsidRDefault="002D1139" w:rsidP="001E58BE">
      <w:pPr>
        <w:pStyle w:val="Balk2"/>
        <w:rPr>
          <w:rFonts w:ascii="Times New Roman" w:hAnsi="Times New Roman" w:cs="Times New Roman"/>
        </w:rPr>
      </w:pPr>
      <w:bookmarkStart w:id="16" w:name="_Toc36394401"/>
      <w:r w:rsidRPr="00E35CA2">
        <w:rPr>
          <w:rFonts w:ascii="Times New Roman" w:hAnsi="Times New Roman" w:cs="Times New Roman"/>
        </w:rPr>
        <w:t>2.</w:t>
      </w:r>
      <w:proofErr w:type="gramStart"/>
      <w:r w:rsidRPr="00E35CA2">
        <w:rPr>
          <w:rFonts w:ascii="Times New Roman" w:hAnsi="Times New Roman" w:cs="Times New Roman"/>
        </w:rPr>
        <w:t xml:space="preserve">3  </w:t>
      </w:r>
      <w:r w:rsidR="00237063" w:rsidRPr="00E35CA2">
        <w:rPr>
          <w:rFonts w:ascii="Times New Roman" w:hAnsi="Times New Roman" w:cs="Times New Roman"/>
        </w:rPr>
        <w:t>Kullanıcı</w:t>
      </w:r>
      <w:proofErr w:type="gramEnd"/>
      <w:r w:rsidR="00237063" w:rsidRPr="00E35CA2">
        <w:rPr>
          <w:rFonts w:ascii="Times New Roman" w:hAnsi="Times New Roman" w:cs="Times New Roman"/>
        </w:rPr>
        <w:t xml:space="preserve"> Ara yüzü Gereksinimleri</w:t>
      </w:r>
      <w:bookmarkEnd w:id="16"/>
    </w:p>
    <w:p w:rsidR="002D1139" w:rsidRPr="00E35CA2" w:rsidRDefault="002D1139" w:rsidP="004E62F6">
      <w:pPr>
        <w:rPr>
          <w:rFonts w:ascii="Times New Roman" w:hAnsi="Times New Roman" w:cs="Times New Roman"/>
          <w:sz w:val="24"/>
          <w:szCs w:val="24"/>
        </w:rPr>
      </w:pPr>
      <w:r w:rsidRPr="00E35CA2">
        <w:rPr>
          <w:rFonts w:ascii="Times New Roman" w:hAnsi="Times New Roman" w:cs="Times New Roman"/>
          <w:sz w:val="24"/>
          <w:szCs w:val="24"/>
        </w:rPr>
        <w:t>Tüm site için evrensel olacak birkaç ekran gereksinimi vardır:</w:t>
      </w:r>
    </w:p>
    <w:tbl>
      <w:tblPr>
        <w:tblStyle w:val="TabloKlavuzu"/>
        <w:tblW w:w="0" w:type="auto"/>
        <w:tblLook w:val="04A0"/>
      </w:tblPr>
      <w:tblGrid>
        <w:gridCol w:w="1668"/>
        <w:gridCol w:w="7229"/>
      </w:tblGrid>
      <w:tr w:rsidR="001E58BE" w:rsidRPr="00E35CA2" w:rsidTr="00237063">
        <w:tc>
          <w:tcPr>
            <w:tcW w:w="1668" w:type="dxa"/>
          </w:tcPr>
          <w:p w:rsidR="002D1139" w:rsidRPr="00E35CA2" w:rsidRDefault="002D1139" w:rsidP="004E62F6">
            <w:pPr>
              <w:spacing w:line="276" w:lineRule="auto"/>
              <w:rPr>
                <w:rFonts w:ascii="Times New Roman" w:hAnsi="Times New Roman" w:cs="Times New Roman"/>
                <w:b/>
                <w:sz w:val="24"/>
                <w:szCs w:val="24"/>
              </w:rPr>
            </w:pPr>
            <w:r w:rsidRPr="00E35CA2">
              <w:rPr>
                <w:rFonts w:ascii="Times New Roman" w:hAnsi="Times New Roman" w:cs="Times New Roman"/>
                <w:b/>
                <w:sz w:val="24"/>
                <w:szCs w:val="24"/>
              </w:rPr>
              <w:t>BELİRTİ</w:t>
            </w:r>
          </w:p>
        </w:tc>
        <w:tc>
          <w:tcPr>
            <w:tcW w:w="7229" w:type="dxa"/>
          </w:tcPr>
          <w:p w:rsidR="002D1139" w:rsidRPr="00E35CA2" w:rsidRDefault="002D1139" w:rsidP="004E62F6">
            <w:pPr>
              <w:spacing w:line="276" w:lineRule="auto"/>
              <w:rPr>
                <w:rFonts w:ascii="Times New Roman" w:hAnsi="Times New Roman" w:cs="Times New Roman"/>
                <w:b/>
                <w:sz w:val="24"/>
                <w:szCs w:val="24"/>
              </w:rPr>
            </w:pPr>
            <w:r w:rsidRPr="00E35CA2">
              <w:rPr>
                <w:rFonts w:ascii="Times New Roman" w:hAnsi="Times New Roman" w:cs="Times New Roman"/>
                <w:b/>
                <w:sz w:val="24"/>
                <w:szCs w:val="24"/>
              </w:rPr>
              <w:t>GEREKLİLİK</w:t>
            </w:r>
          </w:p>
        </w:tc>
      </w:tr>
      <w:tr w:rsidR="001E58BE" w:rsidRPr="00E35CA2" w:rsidTr="00237063">
        <w:tc>
          <w:tcPr>
            <w:tcW w:w="1668" w:type="dxa"/>
          </w:tcPr>
          <w:p w:rsidR="002D1139" w:rsidRPr="00E35CA2" w:rsidRDefault="002D1139" w:rsidP="004E62F6">
            <w:pPr>
              <w:spacing w:line="276" w:lineRule="auto"/>
              <w:rPr>
                <w:rFonts w:ascii="Times New Roman" w:hAnsi="Times New Roman" w:cs="Times New Roman"/>
                <w:sz w:val="24"/>
                <w:szCs w:val="24"/>
              </w:rPr>
            </w:pPr>
          </w:p>
          <w:p w:rsidR="002D1139" w:rsidRPr="00E35CA2" w:rsidRDefault="002D1139" w:rsidP="004E62F6">
            <w:pPr>
              <w:spacing w:line="276" w:lineRule="auto"/>
              <w:rPr>
                <w:rFonts w:ascii="Times New Roman" w:hAnsi="Times New Roman" w:cs="Times New Roman"/>
                <w:sz w:val="24"/>
                <w:szCs w:val="24"/>
              </w:rPr>
            </w:pPr>
            <w:r w:rsidRPr="00E35CA2">
              <w:rPr>
                <w:rFonts w:ascii="Times New Roman" w:hAnsi="Times New Roman" w:cs="Times New Roman"/>
                <w:sz w:val="24"/>
                <w:szCs w:val="24"/>
              </w:rPr>
              <w:t>OSR-1</w:t>
            </w:r>
          </w:p>
        </w:tc>
        <w:tc>
          <w:tcPr>
            <w:tcW w:w="7229" w:type="dxa"/>
          </w:tcPr>
          <w:p w:rsidR="002D1139" w:rsidRPr="00E35CA2" w:rsidRDefault="002D1139" w:rsidP="004E62F6">
            <w:pPr>
              <w:spacing w:line="276" w:lineRule="auto"/>
              <w:rPr>
                <w:rFonts w:ascii="Times New Roman" w:hAnsi="Times New Roman" w:cs="Times New Roman"/>
                <w:sz w:val="24"/>
                <w:szCs w:val="24"/>
              </w:rPr>
            </w:pPr>
            <w:r w:rsidRPr="00E35CA2">
              <w:rPr>
                <w:rFonts w:ascii="Times New Roman" w:hAnsi="Times New Roman" w:cs="Times New Roman"/>
                <w:sz w:val="24"/>
                <w:szCs w:val="24"/>
              </w:rPr>
              <w:t>Her sayfada, kullanıcının al sat işlemlerini gerçekleştirdiği halde azalış yükseliş değerlerinin değişikliğini gösteren tablo bulunur.</w:t>
            </w:r>
          </w:p>
        </w:tc>
      </w:tr>
      <w:tr w:rsidR="001E58BE" w:rsidRPr="00E35CA2" w:rsidTr="00237063">
        <w:tc>
          <w:tcPr>
            <w:tcW w:w="1668" w:type="dxa"/>
          </w:tcPr>
          <w:p w:rsidR="002D1139" w:rsidRPr="00E35CA2" w:rsidRDefault="002D1139" w:rsidP="004E62F6">
            <w:pPr>
              <w:spacing w:line="276" w:lineRule="auto"/>
              <w:rPr>
                <w:rFonts w:ascii="Times New Roman" w:hAnsi="Times New Roman" w:cs="Times New Roman"/>
                <w:sz w:val="24"/>
                <w:szCs w:val="24"/>
              </w:rPr>
            </w:pPr>
          </w:p>
          <w:p w:rsidR="002D1139" w:rsidRPr="00E35CA2" w:rsidRDefault="002D1139" w:rsidP="004E62F6">
            <w:pPr>
              <w:spacing w:line="276" w:lineRule="auto"/>
              <w:rPr>
                <w:rFonts w:ascii="Times New Roman" w:hAnsi="Times New Roman" w:cs="Times New Roman"/>
                <w:sz w:val="24"/>
                <w:szCs w:val="24"/>
              </w:rPr>
            </w:pPr>
            <w:r w:rsidRPr="00E35CA2">
              <w:rPr>
                <w:rFonts w:ascii="Times New Roman" w:hAnsi="Times New Roman" w:cs="Times New Roman"/>
                <w:sz w:val="24"/>
                <w:szCs w:val="24"/>
              </w:rPr>
              <w:t>OSR-2</w:t>
            </w:r>
          </w:p>
        </w:tc>
        <w:tc>
          <w:tcPr>
            <w:tcW w:w="7229" w:type="dxa"/>
          </w:tcPr>
          <w:p w:rsidR="002D1139" w:rsidRPr="00E35CA2" w:rsidRDefault="002D1139" w:rsidP="004E62F6">
            <w:pPr>
              <w:spacing w:line="276" w:lineRule="auto"/>
              <w:rPr>
                <w:rFonts w:ascii="Times New Roman" w:hAnsi="Times New Roman" w:cs="Times New Roman"/>
                <w:sz w:val="24"/>
                <w:szCs w:val="24"/>
              </w:rPr>
            </w:pPr>
            <w:r w:rsidRPr="00E35CA2">
              <w:rPr>
                <w:rFonts w:ascii="Times New Roman" w:hAnsi="Times New Roman" w:cs="Times New Roman"/>
                <w:sz w:val="24"/>
                <w:szCs w:val="24"/>
              </w:rPr>
              <w:t>Giriş sayfası hariç her sayfada en üstte gezinme bağlantıları, kullanıcının kullanıcı adı ve en çok kazana düşen değerleri gösteren tablo bulunur.</w:t>
            </w:r>
          </w:p>
        </w:tc>
      </w:tr>
      <w:tr w:rsidR="002D1139" w:rsidRPr="00E35CA2" w:rsidTr="00237063">
        <w:tc>
          <w:tcPr>
            <w:tcW w:w="1668" w:type="dxa"/>
          </w:tcPr>
          <w:p w:rsidR="002D1139" w:rsidRPr="00E35CA2" w:rsidRDefault="002D1139" w:rsidP="004E62F6">
            <w:pPr>
              <w:spacing w:line="276" w:lineRule="auto"/>
              <w:rPr>
                <w:rFonts w:ascii="Times New Roman" w:hAnsi="Times New Roman" w:cs="Times New Roman"/>
                <w:sz w:val="24"/>
                <w:szCs w:val="24"/>
              </w:rPr>
            </w:pPr>
          </w:p>
          <w:p w:rsidR="002D1139" w:rsidRPr="00E35CA2" w:rsidRDefault="002D1139" w:rsidP="004E62F6">
            <w:pPr>
              <w:spacing w:line="276" w:lineRule="auto"/>
              <w:rPr>
                <w:rFonts w:ascii="Times New Roman" w:hAnsi="Times New Roman" w:cs="Times New Roman"/>
                <w:sz w:val="24"/>
                <w:szCs w:val="24"/>
              </w:rPr>
            </w:pPr>
            <w:r w:rsidRPr="00E35CA2">
              <w:rPr>
                <w:rFonts w:ascii="Times New Roman" w:hAnsi="Times New Roman" w:cs="Times New Roman"/>
                <w:sz w:val="24"/>
                <w:szCs w:val="24"/>
              </w:rPr>
              <w:t>OSR-3</w:t>
            </w:r>
          </w:p>
        </w:tc>
        <w:tc>
          <w:tcPr>
            <w:tcW w:w="7229" w:type="dxa"/>
          </w:tcPr>
          <w:p w:rsidR="002D1139" w:rsidRPr="00E35CA2" w:rsidRDefault="002D1139" w:rsidP="004E62F6">
            <w:pPr>
              <w:spacing w:line="276" w:lineRule="auto"/>
              <w:rPr>
                <w:rFonts w:ascii="Times New Roman" w:hAnsi="Times New Roman" w:cs="Times New Roman"/>
                <w:sz w:val="24"/>
                <w:szCs w:val="24"/>
              </w:rPr>
            </w:pPr>
            <w:r w:rsidRPr="00E35CA2">
              <w:rPr>
                <w:rFonts w:ascii="Times New Roman" w:hAnsi="Times New Roman" w:cs="Times New Roman"/>
                <w:sz w:val="24"/>
                <w:szCs w:val="24"/>
              </w:rPr>
              <w:t>Giriş sayfasında en çok yükselenler ve en çok düşenler bulunduğu gibi diğer borsa hisselerinde değerleri bulunmaktadır.</w:t>
            </w:r>
          </w:p>
        </w:tc>
      </w:tr>
    </w:tbl>
    <w:p w:rsidR="002D1139" w:rsidRPr="00E35CA2" w:rsidRDefault="002D1139" w:rsidP="004E62F6">
      <w:pPr>
        <w:rPr>
          <w:rFonts w:ascii="Times New Roman" w:hAnsi="Times New Roman" w:cs="Times New Roman"/>
          <w:sz w:val="24"/>
          <w:szCs w:val="24"/>
        </w:rPr>
      </w:pPr>
    </w:p>
    <w:p w:rsidR="002D1139" w:rsidRPr="00E35CA2" w:rsidRDefault="002D1139" w:rsidP="004E62F6">
      <w:pPr>
        <w:rPr>
          <w:rFonts w:ascii="Times New Roman" w:hAnsi="Times New Roman" w:cs="Times New Roman"/>
          <w:sz w:val="24"/>
          <w:szCs w:val="24"/>
        </w:rPr>
      </w:pPr>
      <w:r w:rsidRPr="00E35CA2">
        <w:rPr>
          <w:rFonts w:ascii="Times New Roman" w:hAnsi="Times New Roman" w:cs="Times New Roman"/>
          <w:sz w:val="24"/>
          <w:szCs w:val="24"/>
        </w:rPr>
        <w:t>Belirli sayfalar için aşağıdaki gereksinimler de vardır:</w:t>
      </w:r>
    </w:p>
    <w:tbl>
      <w:tblPr>
        <w:tblStyle w:val="TabloKlavuzu"/>
        <w:tblW w:w="0" w:type="auto"/>
        <w:tblLook w:val="04A0"/>
      </w:tblPr>
      <w:tblGrid>
        <w:gridCol w:w="1384"/>
        <w:gridCol w:w="7513"/>
      </w:tblGrid>
      <w:tr w:rsidR="001E58BE" w:rsidRPr="00E35CA2" w:rsidTr="00237063">
        <w:tc>
          <w:tcPr>
            <w:tcW w:w="1384" w:type="dxa"/>
          </w:tcPr>
          <w:p w:rsidR="002D1139" w:rsidRPr="00E35CA2" w:rsidRDefault="002D1139" w:rsidP="004E62F6">
            <w:pPr>
              <w:spacing w:line="276" w:lineRule="auto"/>
              <w:rPr>
                <w:rFonts w:ascii="Times New Roman" w:hAnsi="Times New Roman" w:cs="Times New Roman"/>
                <w:b/>
                <w:sz w:val="24"/>
                <w:szCs w:val="24"/>
              </w:rPr>
            </w:pPr>
            <w:r w:rsidRPr="00E35CA2">
              <w:rPr>
                <w:rFonts w:ascii="Times New Roman" w:hAnsi="Times New Roman" w:cs="Times New Roman"/>
                <w:b/>
                <w:sz w:val="24"/>
                <w:szCs w:val="24"/>
              </w:rPr>
              <w:t>BELİRTİ</w:t>
            </w:r>
          </w:p>
        </w:tc>
        <w:tc>
          <w:tcPr>
            <w:tcW w:w="7513" w:type="dxa"/>
          </w:tcPr>
          <w:p w:rsidR="002D1139" w:rsidRPr="00E35CA2" w:rsidRDefault="002D1139" w:rsidP="004E62F6">
            <w:pPr>
              <w:spacing w:line="276" w:lineRule="auto"/>
              <w:rPr>
                <w:rFonts w:ascii="Times New Roman" w:hAnsi="Times New Roman" w:cs="Times New Roman"/>
                <w:b/>
                <w:sz w:val="24"/>
                <w:szCs w:val="24"/>
              </w:rPr>
            </w:pPr>
            <w:r w:rsidRPr="00E35CA2">
              <w:rPr>
                <w:rFonts w:ascii="Times New Roman" w:hAnsi="Times New Roman" w:cs="Times New Roman"/>
                <w:b/>
                <w:sz w:val="24"/>
                <w:szCs w:val="24"/>
              </w:rPr>
              <w:t>GEREKLİLİK</w:t>
            </w:r>
          </w:p>
        </w:tc>
      </w:tr>
      <w:tr w:rsidR="001E58BE" w:rsidRPr="00E35CA2" w:rsidTr="00237063">
        <w:tc>
          <w:tcPr>
            <w:tcW w:w="1384" w:type="dxa"/>
          </w:tcPr>
          <w:p w:rsidR="002D1139" w:rsidRPr="00E35CA2" w:rsidRDefault="002D1139" w:rsidP="004E62F6">
            <w:pPr>
              <w:spacing w:line="276" w:lineRule="auto"/>
              <w:rPr>
                <w:rFonts w:ascii="Times New Roman" w:hAnsi="Times New Roman" w:cs="Times New Roman"/>
                <w:sz w:val="24"/>
                <w:szCs w:val="24"/>
              </w:rPr>
            </w:pPr>
          </w:p>
          <w:p w:rsidR="002D1139" w:rsidRPr="00E35CA2" w:rsidRDefault="002D1139" w:rsidP="004E62F6">
            <w:pPr>
              <w:spacing w:line="276" w:lineRule="auto"/>
              <w:rPr>
                <w:rFonts w:ascii="Times New Roman" w:hAnsi="Times New Roman" w:cs="Times New Roman"/>
                <w:sz w:val="24"/>
                <w:szCs w:val="24"/>
              </w:rPr>
            </w:pPr>
            <w:r w:rsidRPr="00E35CA2">
              <w:rPr>
                <w:rFonts w:ascii="Times New Roman" w:hAnsi="Times New Roman" w:cs="Times New Roman"/>
                <w:sz w:val="24"/>
                <w:szCs w:val="24"/>
              </w:rPr>
              <w:t>OSR-4</w:t>
            </w:r>
          </w:p>
        </w:tc>
        <w:tc>
          <w:tcPr>
            <w:tcW w:w="7513" w:type="dxa"/>
          </w:tcPr>
          <w:p w:rsidR="002D1139" w:rsidRPr="00E35CA2" w:rsidRDefault="002D1139" w:rsidP="004E62F6">
            <w:pPr>
              <w:spacing w:line="276" w:lineRule="auto"/>
              <w:rPr>
                <w:rFonts w:ascii="Times New Roman" w:hAnsi="Times New Roman" w:cs="Times New Roman"/>
                <w:sz w:val="24"/>
                <w:szCs w:val="24"/>
              </w:rPr>
            </w:pPr>
            <w:r w:rsidRPr="00E35CA2">
              <w:rPr>
                <w:rFonts w:ascii="Times New Roman" w:hAnsi="Times New Roman" w:cs="Times New Roman"/>
                <w:sz w:val="24"/>
                <w:szCs w:val="24"/>
              </w:rPr>
              <w:t>Her kullanıcı al sat işlemini gerçekleştirdikten sonra güvenilir bir şekilde ilerleyebilmesi için doğrulama gerekmektedir.</w:t>
            </w:r>
          </w:p>
        </w:tc>
      </w:tr>
      <w:tr w:rsidR="001E58BE" w:rsidRPr="00E35CA2" w:rsidTr="00237063">
        <w:tc>
          <w:tcPr>
            <w:tcW w:w="1384" w:type="dxa"/>
          </w:tcPr>
          <w:p w:rsidR="002D1139" w:rsidRPr="00E35CA2" w:rsidRDefault="002D1139" w:rsidP="004E62F6">
            <w:pPr>
              <w:spacing w:line="276" w:lineRule="auto"/>
              <w:rPr>
                <w:rFonts w:ascii="Times New Roman" w:hAnsi="Times New Roman" w:cs="Times New Roman"/>
                <w:sz w:val="24"/>
                <w:szCs w:val="24"/>
              </w:rPr>
            </w:pPr>
          </w:p>
          <w:p w:rsidR="002D1139" w:rsidRPr="00E35CA2" w:rsidRDefault="002D1139" w:rsidP="004E62F6">
            <w:pPr>
              <w:spacing w:line="276" w:lineRule="auto"/>
              <w:rPr>
                <w:rFonts w:ascii="Times New Roman" w:hAnsi="Times New Roman" w:cs="Times New Roman"/>
                <w:sz w:val="24"/>
                <w:szCs w:val="24"/>
              </w:rPr>
            </w:pPr>
            <w:r w:rsidRPr="00E35CA2">
              <w:rPr>
                <w:rFonts w:ascii="Times New Roman" w:hAnsi="Times New Roman" w:cs="Times New Roman"/>
                <w:sz w:val="24"/>
                <w:szCs w:val="24"/>
              </w:rPr>
              <w:t>OSR-5</w:t>
            </w:r>
          </w:p>
        </w:tc>
        <w:tc>
          <w:tcPr>
            <w:tcW w:w="7513" w:type="dxa"/>
          </w:tcPr>
          <w:p w:rsidR="002D1139" w:rsidRPr="00E35CA2" w:rsidRDefault="002D1139" w:rsidP="004E62F6">
            <w:pPr>
              <w:spacing w:line="276" w:lineRule="auto"/>
              <w:rPr>
                <w:rFonts w:ascii="Times New Roman" w:hAnsi="Times New Roman" w:cs="Times New Roman"/>
                <w:sz w:val="24"/>
                <w:szCs w:val="24"/>
              </w:rPr>
            </w:pPr>
            <w:r w:rsidRPr="00E35CA2">
              <w:rPr>
                <w:rFonts w:ascii="Times New Roman" w:hAnsi="Times New Roman" w:cs="Times New Roman"/>
                <w:sz w:val="24"/>
                <w:szCs w:val="24"/>
              </w:rPr>
              <w:t>Portföy sayfasında kullanıcılar şu anda sahip olunan hisse senetlerini, çizelgeleri ve grafikleri, ticari işlemleri ve bir haber akışını bulacaklar.</w:t>
            </w:r>
          </w:p>
        </w:tc>
      </w:tr>
      <w:tr w:rsidR="001E58BE" w:rsidRPr="00E35CA2" w:rsidTr="00237063">
        <w:tc>
          <w:tcPr>
            <w:tcW w:w="1384" w:type="dxa"/>
          </w:tcPr>
          <w:p w:rsidR="002D1139" w:rsidRPr="00E35CA2" w:rsidRDefault="002D1139" w:rsidP="004E62F6">
            <w:pPr>
              <w:spacing w:line="276" w:lineRule="auto"/>
              <w:rPr>
                <w:rFonts w:ascii="Times New Roman" w:hAnsi="Times New Roman" w:cs="Times New Roman"/>
                <w:sz w:val="24"/>
                <w:szCs w:val="24"/>
              </w:rPr>
            </w:pPr>
          </w:p>
          <w:p w:rsidR="002D1139" w:rsidRPr="00E35CA2" w:rsidRDefault="002D1139" w:rsidP="004E62F6">
            <w:pPr>
              <w:spacing w:line="276" w:lineRule="auto"/>
              <w:rPr>
                <w:rFonts w:ascii="Times New Roman" w:hAnsi="Times New Roman" w:cs="Times New Roman"/>
                <w:sz w:val="24"/>
                <w:szCs w:val="24"/>
              </w:rPr>
            </w:pPr>
            <w:r w:rsidRPr="00E35CA2">
              <w:rPr>
                <w:rFonts w:ascii="Times New Roman" w:hAnsi="Times New Roman" w:cs="Times New Roman"/>
                <w:sz w:val="24"/>
                <w:szCs w:val="24"/>
              </w:rPr>
              <w:t>OSR-6</w:t>
            </w:r>
          </w:p>
        </w:tc>
        <w:tc>
          <w:tcPr>
            <w:tcW w:w="7513" w:type="dxa"/>
          </w:tcPr>
          <w:p w:rsidR="002D1139" w:rsidRPr="00E35CA2" w:rsidRDefault="002D1139" w:rsidP="004E62F6">
            <w:pPr>
              <w:spacing w:line="276" w:lineRule="auto"/>
              <w:rPr>
                <w:rFonts w:ascii="Times New Roman" w:hAnsi="Times New Roman" w:cs="Times New Roman"/>
                <w:sz w:val="24"/>
                <w:szCs w:val="24"/>
              </w:rPr>
            </w:pPr>
            <w:r w:rsidRPr="00E35CA2">
              <w:rPr>
                <w:rFonts w:ascii="Times New Roman" w:hAnsi="Times New Roman" w:cs="Times New Roman"/>
                <w:sz w:val="24"/>
                <w:szCs w:val="24"/>
              </w:rPr>
              <w:t>Al sat işlemi gerçekleştirilirken herhangi hisse değerinin değişmesi durumunda en son değer göz önünde bulundurularak işlem gerçekleştirilir.</w:t>
            </w:r>
          </w:p>
          <w:p w:rsidR="002D1139" w:rsidRPr="00E35CA2" w:rsidRDefault="002D1139" w:rsidP="004E62F6">
            <w:pPr>
              <w:spacing w:line="276" w:lineRule="auto"/>
              <w:rPr>
                <w:rFonts w:ascii="Times New Roman" w:hAnsi="Times New Roman" w:cs="Times New Roman"/>
                <w:sz w:val="24"/>
                <w:szCs w:val="24"/>
              </w:rPr>
            </w:pPr>
          </w:p>
        </w:tc>
      </w:tr>
      <w:tr w:rsidR="002D1139" w:rsidRPr="00E35CA2" w:rsidTr="00237063">
        <w:tc>
          <w:tcPr>
            <w:tcW w:w="1384" w:type="dxa"/>
          </w:tcPr>
          <w:p w:rsidR="002D1139" w:rsidRPr="00E35CA2" w:rsidRDefault="002D1139" w:rsidP="004E62F6">
            <w:pPr>
              <w:spacing w:line="276" w:lineRule="auto"/>
              <w:rPr>
                <w:rFonts w:ascii="Times New Roman" w:hAnsi="Times New Roman" w:cs="Times New Roman"/>
                <w:sz w:val="24"/>
                <w:szCs w:val="24"/>
              </w:rPr>
            </w:pPr>
            <w:r w:rsidRPr="00E35CA2">
              <w:rPr>
                <w:rFonts w:ascii="Times New Roman" w:hAnsi="Times New Roman" w:cs="Times New Roman"/>
                <w:sz w:val="24"/>
                <w:szCs w:val="24"/>
              </w:rPr>
              <w:t>OSR-7</w:t>
            </w:r>
          </w:p>
        </w:tc>
        <w:tc>
          <w:tcPr>
            <w:tcW w:w="7513" w:type="dxa"/>
          </w:tcPr>
          <w:p w:rsidR="002D1139" w:rsidRPr="00E35CA2" w:rsidRDefault="002D1139" w:rsidP="004E62F6">
            <w:pPr>
              <w:spacing w:line="276" w:lineRule="auto"/>
              <w:rPr>
                <w:rFonts w:ascii="Times New Roman" w:hAnsi="Times New Roman" w:cs="Times New Roman"/>
                <w:sz w:val="24"/>
                <w:szCs w:val="24"/>
              </w:rPr>
            </w:pPr>
            <w:r w:rsidRPr="00E35CA2">
              <w:rPr>
                <w:rFonts w:ascii="Times New Roman" w:hAnsi="Times New Roman" w:cs="Times New Roman"/>
                <w:sz w:val="24"/>
                <w:szCs w:val="24"/>
              </w:rPr>
              <w:t xml:space="preserve">Giriş sayfası kullanıcıya sistemimize giriş yapmak için kullanabilecekleri hizmeti temsil eden giriş simgelerini sunacaktır, örneğin: </w:t>
            </w:r>
            <w:proofErr w:type="spellStart"/>
            <w:r w:rsidRPr="00E35CA2">
              <w:rPr>
                <w:rFonts w:ascii="Times New Roman" w:hAnsi="Times New Roman" w:cs="Times New Roman"/>
                <w:sz w:val="24"/>
                <w:szCs w:val="24"/>
              </w:rPr>
              <w:t>google</w:t>
            </w:r>
            <w:proofErr w:type="spellEnd"/>
            <w:r w:rsidRPr="00E35CA2">
              <w:rPr>
                <w:rFonts w:ascii="Times New Roman" w:hAnsi="Times New Roman" w:cs="Times New Roman"/>
                <w:sz w:val="24"/>
                <w:szCs w:val="24"/>
              </w:rPr>
              <w:t xml:space="preserve"> +, </w:t>
            </w:r>
            <w:proofErr w:type="spellStart"/>
            <w:r w:rsidRPr="00E35CA2">
              <w:rPr>
                <w:rFonts w:ascii="Times New Roman" w:hAnsi="Times New Roman" w:cs="Times New Roman"/>
                <w:sz w:val="24"/>
                <w:szCs w:val="24"/>
              </w:rPr>
              <w:t>facebook</w:t>
            </w:r>
            <w:proofErr w:type="spellEnd"/>
            <w:r w:rsidRPr="00E35CA2">
              <w:rPr>
                <w:rFonts w:ascii="Times New Roman" w:hAnsi="Times New Roman" w:cs="Times New Roman"/>
                <w:sz w:val="24"/>
                <w:szCs w:val="24"/>
              </w:rPr>
              <w:t xml:space="preserve">, </w:t>
            </w:r>
            <w:proofErr w:type="spellStart"/>
            <w:r w:rsidRPr="00E35CA2">
              <w:rPr>
                <w:rFonts w:ascii="Times New Roman" w:hAnsi="Times New Roman" w:cs="Times New Roman"/>
                <w:sz w:val="24"/>
                <w:szCs w:val="24"/>
              </w:rPr>
              <w:t>twitter</w:t>
            </w:r>
            <w:proofErr w:type="spellEnd"/>
            <w:r w:rsidRPr="00E35CA2">
              <w:rPr>
                <w:rFonts w:ascii="Times New Roman" w:hAnsi="Times New Roman" w:cs="Times New Roman"/>
                <w:sz w:val="24"/>
                <w:szCs w:val="24"/>
              </w:rPr>
              <w:t xml:space="preserve"> vb.</w:t>
            </w:r>
          </w:p>
        </w:tc>
      </w:tr>
    </w:tbl>
    <w:p w:rsidR="002D1139" w:rsidRPr="00E35CA2" w:rsidRDefault="002D1139" w:rsidP="004E62F6">
      <w:pPr>
        <w:rPr>
          <w:rFonts w:ascii="Times New Roman" w:hAnsi="Times New Roman" w:cs="Times New Roman"/>
          <w:sz w:val="24"/>
          <w:szCs w:val="24"/>
        </w:rPr>
      </w:pPr>
    </w:p>
    <w:p w:rsidR="00790262" w:rsidRPr="00E35CA2" w:rsidRDefault="002D1139" w:rsidP="00790262">
      <w:pPr>
        <w:keepNext/>
        <w:rPr>
          <w:rFonts w:ascii="Times New Roman" w:hAnsi="Times New Roman" w:cs="Times New Roman"/>
        </w:rPr>
      </w:pPr>
      <w:r w:rsidRPr="00E35CA2">
        <w:rPr>
          <w:rFonts w:ascii="Times New Roman" w:hAnsi="Times New Roman" w:cs="Times New Roman"/>
          <w:noProof/>
          <w:sz w:val="24"/>
          <w:szCs w:val="24"/>
          <w:lang w:eastAsia="tr-TR"/>
        </w:rPr>
        <w:lastRenderedPageBreak/>
        <w:drawing>
          <wp:inline distT="0" distB="0" distL="0" distR="0">
            <wp:extent cx="5752465" cy="2978150"/>
            <wp:effectExtent l="0" t="0" r="0"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52465" cy="2978150"/>
                    </a:xfrm>
                    <a:prstGeom prst="rect">
                      <a:avLst/>
                    </a:prstGeom>
                    <a:noFill/>
                    <a:ln w="9525">
                      <a:noFill/>
                      <a:miter lim="800000"/>
                      <a:headEnd/>
                      <a:tailEnd/>
                    </a:ln>
                  </pic:spPr>
                </pic:pic>
              </a:graphicData>
            </a:graphic>
          </wp:inline>
        </w:drawing>
      </w:r>
    </w:p>
    <w:p w:rsidR="00790262" w:rsidRPr="00E35CA2" w:rsidRDefault="00790262" w:rsidP="00676B76">
      <w:pPr>
        <w:pStyle w:val="ResimYazs"/>
        <w:jc w:val="center"/>
        <w:rPr>
          <w:rFonts w:ascii="Times New Roman" w:hAnsi="Times New Roman" w:cs="Times New Roman"/>
        </w:rPr>
      </w:pPr>
      <w:bookmarkStart w:id="17" w:name="_Toc36334160"/>
      <w:bookmarkStart w:id="18" w:name="_Toc36337103"/>
      <w:r w:rsidRPr="00E35CA2">
        <w:rPr>
          <w:rFonts w:ascii="Times New Roman" w:hAnsi="Times New Roman" w:cs="Times New Roman"/>
        </w:rPr>
        <w:t xml:space="preserve">Şekil </w:t>
      </w:r>
      <w:r w:rsidR="008F11B9" w:rsidRPr="00E35CA2">
        <w:rPr>
          <w:rFonts w:ascii="Times New Roman" w:hAnsi="Times New Roman" w:cs="Times New Roman"/>
        </w:rPr>
        <w:fldChar w:fldCharType="begin"/>
      </w:r>
      <w:r w:rsidRPr="00E35CA2">
        <w:rPr>
          <w:rFonts w:ascii="Times New Roman" w:hAnsi="Times New Roman" w:cs="Times New Roman"/>
        </w:rPr>
        <w:instrText xml:space="preserve"> SEQ Şekil \* ARABIC </w:instrText>
      </w:r>
      <w:r w:rsidR="008F11B9" w:rsidRPr="00E35CA2">
        <w:rPr>
          <w:rFonts w:ascii="Times New Roman" w:hAnsi="Times New Roman" w:cs="Times New Roman"/>
        </w:rPr>
        <w:fldChar w:fldCharType="separate"/>
      </w:r>
      <w:r w:rsidR="00676B76" w:rsidRPr="00E35CA2">
        <w:rPr>
          <w:rFonts w:ascii="Times New Roman" w:hAnsi="Times New Roman" w:cs="Times New Roman"/>
          <w:noProof/>
        </w:rPr>
        <w:t>1</w:t>
      </w:r>
      <w:r w:rsidR="008F11B9" w:rsidRPr="00E35CA2">
        <w:rPr>
          <w:rFonts w:ascii="Times New Roman" w:hAnsi="Times New Roman" w:cs="Times New Roman"/>
        </w:rPr>
        <w:fldChar w:fldCharType="end"/>
      </w:r>
      <w:r w:rsidRPr="00E35CA2">
        <w:rPr>
          <w:rFonts w:ascii="Times New Roman" w:hAnsi="Times New Roman" w:cs="Times New Roman"/>
        </w:rPr>
        <w:t xml:space="preserve"> : Site Kayıt</w:t>
      </w:r>
      <w:bookmarkEnd w:id="17"/>
      <w:bookmarkEnd w:id="18"/>
    </w:p>
    <w:p w:rsidR="002D1139" w:rsidRPr="00E35CA2" w:rsidRDefault="002D1139" w:rsidP="004E62F6">
      <w:pPr>
        <w:rPr>
          <w:rFonts w:ascii="Times New Roman" w:hAnsi="Times New Roman" w:cs="Times New Roman"/>
          <w:sz w:val="24"/>
          <w:szCs w:val="24"/>
        </w:rPr>
      </w:pPr>
      <w:r w:rsidRPr="00E35CA2">
        <w:rPr>
          <w:rFonts w:ascii="Times New Roman" w:hAnsi="Times New Roman" w:cs="Times New Roman"/>
          <w:sz w:val="24"/>
          <w:szCs w:val="24"/>
        </w:rPr>
        <w:t xml:space="preserve">Bu görüntü, giriş sayfası için ekran gereksinimlerinin genel bir temsilini vermektedir. Burada bunun kullanıcı kayıt ekranında kullanıcının </w:t>
      </w:r>
      <w:r w:rsidRPr="00E35CA2">
        <w:rPr>
          <w:rFonts w:ascii="Times New Roman" w:hAnsi="Times New Roman" w:cs="Times New Roman"/>
          <w:b/>
          <w:sz w:val="24"/>
          <w:szCs w:val="24"/>
        </w:rPr>
        <w:t>adı, soyadı, eposta adresi, doğum tarihi,</w:t>
      </w:r>
      <w:r w:rsidRPr="00E35CA2">
        <w:rPr>
          <w:rFonts w:ascii="Times New Roman" w:hAnsi="Times New Roman" w:cs="Times New Roman"/>
          <w:sz w:val="24"/>
          <w:szCs w:val="24"/>
        </w:rPr>
        <w:t xml:space="preserve"> telefon numarası, şifre istenecek olup bunlar dışında istenebilecek bilgiler kullanıcı bilgileri ekranı aracılığı ile istenebilecektir. Yukarıda kalın yazı ile belirtilen bilgilerden adı ve soyadı kişiye site içinde hitap için, eposta adresi giriş işlemi sırasında eposta ve şifre sorulacağı ayrıca bilgilendirmelerin e-posta aracılığı ile gönderilmesi, doğum tarihi kullanıcı yaşının yasal zorunluluklar nedeniyle 18’ den büyük olduğunu anlamak amacıyla istenmektedir. Kullanıcı telefon numarası zorunlu olmayıp bilgilendirme tercihlerini bu şekilde kullanacaklar için arama yoluyla bilgi verilmek üzere alınacaktır.</w:t>
      </w:r>
    </w:p>
    <w:p w:rsidR="002D1139" w:rsidRPr="00E35CA2" w:rsidRDefault="002D1139" w:rsidP="002D1139">
      <w:pPr>
        <w:rPr>
          <w:rFonts w:ascii="Times New Roman" w:hAnsi="Times New Roman" w:cs="Times New Roman"/>
          <w:sz w:val="24"/>
          <w:szCs w:val="24"/>
        </w:rPr>
      </w:pPr>
    </w:p>
    <w:p w:rsidR="00790262" w:rsidRPr="00E35CA2" w:rsidRDefault="002D1139" w:rsidP="00790262">
      <w:pPr>
        <w:keepNext/>
        <w:rPr>
          <w:rFonts w:ascii="Times New Roman" w:hAnsi="Times New Roman" w:cs="Times New Roman"/>
        </w:rPr>
      </w:pPr>
      <w:r w:rsidRPr="00E35CA2">
        <w:rPr>
          <w:rFonts w:ascii="Times New Roman" w:hAnsi="Times New Roman" w:cs="Times New Roman"/>
          <w:noProof/>
          <w:sz w:val="24"/>
          <w:szCs w:val="24"/>
          <w:lang w:eastAsia="tr-TR"/>
        </w:rPr>
        <w:drawing>
          <wp:inline distT="0" distB="0" distL="0" distR="0">
            <wp:extent cx="5760720" cy="24384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2438400"/>
                    </a:xfrm>
                    <a:prstGeom prst="rect">
                      <a:avLst/>
                    </a:prstGeom>
                  </pic:spPr>
                </pic:pic>
              </a:graphicData>
            </a:graphic>
          </wp:inline>
        </w:drawing>
      </w:r>
    </w:p>
    <w:p w:rsidR="002D1139" w:rsidRPr="00E35CA2" w:rsidRDefault="00790262" w:rsidP="00676B76">
      <w:pPr>
        <w:pStyle w:val="ResimYazs"/>
        <w:jc w:val="center"/>
        <w:rPr>
          <w:rFonts w:ascii="Times New Roman" w:hAnsi="Times New Roman" w:cs="Times New Roman"/>
          <w:sz w:val="24"/>
          <w:szCs w:val="24"/>
        </w:rPr>
      </w:pPr>
      <w:bookmarkStart w:id="19" w:name="_Toc36334161"/>
      <w:bookmarkStart w:id="20" w:name="_Toc36337104"/>
      <w:r w:rsidRPr="00E35CA2">
        <w:rPr>
          <w:rFonts w:ascii="Times New Roman" w:hAnsi="Times New Roman" w:cs="Times New Roman"/>
        </w:rPr>
        <w:t xml:space="preserve">Şekil </w:t>
      </w:r>
      <w:r w:rsidR="008F11B9" w:rsidRPr="00E35CA2">
        <w:rPr>
          <w:rFonts w:ascii="Times New Roman" w:hAnsi="Times New Roman" w:cs="Times New Roman"/>
        </w:rPr>
        <w:fldChar w:fldCharType="begin"/>
      </w:r>
      <w:r w:rsidRPr="00E35CA2">
        <w:rPr>
          <w:rFonts w:ascii="Times New Roman" w:hAnsi="Times New Roman" w:cs="Times New Roman"/>
        </w:rPr>
        <w:instrText xml:space="preserve"> SEQ Şekil \* ARABIC </w:instrText>
      </w:r>
      <w:r w:rsidR="008F11B9" w:rsidRPr="00E35CA2">
        <w:rPr>
          <w:rFonts w:ascii="Times New Roman" w:hAnsi="Times New Roman" w:cs="Times New Roman"/>
        </w:rPr>
        <w:fldChar w:fldCharType="separate"/>
      </w:r>
      <w:r w:rsidR="00676B76" w:rsidRPr="00E35CA2">
        <w:rPr>
          <w:rFonts w:ascii="Times New Roman" w:hAnsi="Times New Roman" w:cs="Times New Roman"/>
          <w:noProof/>
        </w:rPr>
        <w:t>2</w:t>
      </w:r>
      <w:r w:rsidR="008F11B9" w:rsidRPr="00E35CA2">
        <w:rPr>
          <w:rFonts w:ascii="Times New Roman" w:hAnsi="Times New Roman" w:cs="Times New Roman"/>
        </w:rPr>
        <w:fldChar w:fldCharType="end"/>
      </w:r>
      <w:r w:rsidRPr="00E35CA2">
        <w:rPr>
          <w:rFonts w:ascii="Times New Roman" w:hAnsi="Times New Roman" w:cs="Times New Roman"/>
        </w:rPr>
        <w:t xml:space="preserve"> : Site Ana sayfa Görünümü</w:t>
      </w:r>
      <w:bookmarkEnd w:id="19"/>
      <w:bookmarkEnd w:id="20"/>
    </w:p>
    <w:p w:rsidR="004E62F6" w:rsidRPr="00E35CA2" w:rsidRDefault="002D1139" w:rsidP="00E35CA2">
      <w:pPr>
        <w:pStyle w:val="GvdeMetni"/>
        <w:spacing w:before="200" w:after="200" w:line="276" w:lineRule="auto"/>
        <w:ind w:right="-53"/>
        <w:jc w:val="both"/>
      </w:pPr>
      <w:r w:rsidRPr="00E35CA2">
        <w:t>Bu ekranda da kayıt işlemi gerçekleştikten sonra bu ekran karşımıza çıkacaktır ve burada al sat işlemleri gerçekleştiği gibi hisse değerleri de görülecektir.</w:t>
      </w:r>
    </w:p>
    <w:p w:rsidR="001E58BE" w:rsidRPr="00E35CA2" w:rsidRDefault="001E58BE" w:rsidP="001E58BE">
      <w:pPr>
        <w:pStyle w:val="Balk1"/>
        <w:rPr>
          <w:rFonts w:ascii="Times New Roman" w:hAnsi="Times New Roman" w:cs="Times New Roman"/>
          <w:color w:val="auto"/>
        </w:rPr>
      </w:pPr>
      <w:bookmarkStart w:id="21" w:name="_Toc36394402"/>
      <w:r w:rsidRPr="00E35CA2">
        <w:rPr>
          <w:rFonts w:ascii="Times New Roman" w:hAnsi="Times New Roman" w:cs="Times New Roman"/>
        </w:rPr>
        <w:lastRenderedPageBreak/>
        <w:t>BÖLÜM 3</w:t>
      </w:r>
      <w:bookmarkEnd w:id="21"/>
    </w:p>
    <w:p w:rsidR="000D4115" w:rsidRPr="00E35CA2" w:rsidRDefault="001E58BE" w:rsidP="00676B76">
      <w:pPr>
        <w:pStyle w:val="Balk1"/>
        <w:rPr>
          <w:rFonts w:ascii="Times New Roman" w:hAnsi="Times New Roman" w:cs="Times New Roman"/>
        </w:rPr>
      </w:pPr>
      <w:bookmarkStart w:id="22" w:name="_Toc36394403"/>
      <w:r w:rsidRPr="00E35CA2">
        <w:rPr>
          <w:rFonts w:ascii="Times New Roman" w:hAnsi="Times New Roman" w:cs="Times New Roman"/>
        </w:rPr>
        <w:t>3.</w:t>
      </w:r>
      <w:r w:rsidR="000D4115" w:rsidRPr="00E35CA2">
        <w:rPr>
          <w:rFonts w:ascii="Times New Roman" w:hAnsi="Times New Roman" w:cs="Times New Roman"/>
        </w:rPr>
        <w:t>F</w:t>
      </w:r>
      <w:r w:rsidR="00237063" w:rsidRPr="00E35CA2">
        <w:rPr>
          <w:rFonts w:ascii="Times New Roman" w:hAnsi="Times New Roman" w:cs="Times New Roman"/>
        </w:rPr>
        <w:t>onksiyonel</w:t>
      </w:r>
      <w:r w:rsidR="000D4115" w:rsidRPr="00E35CA2">
        <w:rPr>
          <w:rFonts w:ascii="Times New Roman" w:hAnsi="Times New Roman" w:cs="Times New Roman"/>
        </w:rPr>
        <w:t xml:space="preserve"> G</w:t>
      </w:r>
      <w:r w:rsidR="00237063" w:rsidRPr="00E35CA2">
        <w:rPr>
          <w:rFonts w:ascii="Times New Roman" w:hAnsi="Times New Roman" w:cs="Times New Roman"/>
        </w:rPr>
        <w:t>ereksinimleri</w:t>
      </w:r>
      <w:r w:rsidR="000D4115" w:rsidRPr="00E35CA2">
        <w:rPr>
          <w:rFonts w:ascii="Times New Roman" w:hAnsi="Times New Roman" w:cs="Times New Roman"/>
        </w:rPr>
        <w:t xml:space="preserve"> T</w:t>
      </w:r>
      <w:r w:rsidR="00237063" w:rsidRPr="00E35CA2">
        <w:rPr>
          <w:rFonts w:ascii="Times New Roman" w:hAnsi="Times New Roman" w:cs="Times New Roman"/>
        </w:rPr>
        <w:t>anımlama</w:t>
      </w:r>
      <w:bookmarkEnd w:id="22"/>
    </w:p>
    <w:p w:rsidR="000D4115" w:rsidRPr="00E35CA2" w:rsidRDefault="000D4115" w:rsidP="001E58BE">
      <w:pPr>
        <w:pStyle w:val="Balk2"/>
        <w:rPr>
          <w:rFonts w:ascii="Times New Roman" w:eastAsia="Times New Roman" w:hAnsi="Times New Roman" w:cs="Times New Roman"/>
          <w:sz w:val="24"/>
          <w:szCs w:val="24"/>
          <w:lang w:eastAsia="tr-TR"/>
        </w:rPr>
      </w:pPr>
    </w:p>
    <w:p w:rsidR="000D4115" w:rsidRPr="00E35CA2" w:rsidRDefault="000D4115" w:rsidP="004E62F6">
      <w:pPr>
        <w:pStyle w:val="Balk2"/>
        <w:rPr>
          <w:rFonts w:ascii="Times New Roman" w:eastAsia="Times New Roman" w:hAnsi="Times New Roman" w:cs="Times New Roman"/>
          <w:lang w:eastAsia="tr-TR"/>
        </w:rPr>
      </w:pPr>
      <w:bookmarkStart w:id="23" w:name="_Toc36394404"/>
      <w:r w:rsidRPr="00E35CA2">
        <w:rPr>
          <w:rFonts w:ascii="Times New Roman" w:eastAsia="Times New Roman" w:hAnsi="Times New Roman" w:cs="Times New Roman"/>
          <w:lang w:eastAsia="tr-TR"/>
        </w:rPr>
        <w:t>3.1 Paydaşlar</w:t>
      </w:r>
      <w:bookmarkEnd w:id="23"/>
    </w:p>
    <w:p w:rsidR="000D4115" w:rsidRPr="00E35CA2" w:rsidRDefault="000D4115" w:rsidP="004E62F6">
      <w:pPr>
        <w:rPr>
          <w:rFonts w:ascii="Times New Roman" w:hAnsi="Times New Roman" w:cs="Times New Roman"/>
          <w:sz w:val="24"/>
          <w:szCs w:val="24"/>
        </w:rPr>
      </w:pPr>
      <w:r w:rsidRPr="00E35CA2">
        <w:rPr>
          <w:rFonts w:ascii="Times New Roman" w:hAnsi="Times New Roman" w:cs="Times New Roman"/>
          <w:sz w:val="24"/>
          <w:szCs w:val="24"/>
        </w:rPr>
        <w:t xml:space="preserve">Bir şirkette, paydaş, bir sistem veya kendi ihtiyaçlarını ve beklentilerini karşılayan mülkleriyle ilgili hakları, payları, gereksinimleri veya çıkarları olan bir kişi veya </w:t>
      </w:r>
      <w:proofErr w:type="spellStart"/>
      <w:r w:rsidRPr="00E35CA2">
        <w:rPr>
          <w:rFonts w:ascii="Times New Roman" w:hAnsi="Times New Roman" w:cs="Times New Roman"/>
          <w:sz w:val="24"/>
          <w:szCs w:val="24"/>
        </w:rPr>
        <w:t>kuruluşdur</w:t>
      </w:r>
      <w:proofErr w:type="spellEnd"/>
      <w:r w:rsidRPr="00E35CA2">
        <w:rPr>
          <w:rFonts w:ascii="Times New Roman" w:hAnsi="Times New Roman" w:cs="Times New Roman"/>
          <w:sz w:val="24"/>
          <w:szCs w:val="24"/>
        </w:rPr>
        <w:t>. Borsa fantezi ligi için, bir ligdeki herhangi bir kullanıcı (yatırımcı) birincil paydaş olarak kabul edilecektir çünkü liglerinde yapılan herhangi bir işlem, diğer kullanıcıların y</w:t>
      </w:r>
      <w:r w:rsidR="004E62F6" w:rsidRPr="00E35CA2">
        <w:rPr>
          <w:rFonts w:ascii="Times New Roman" w:hAnsi="Times New Roman" w:cs="Times New Roman"/>
          <w:sz w:val="24"/>
          <w:szCs w:val="24"/>
        </w:rPr>
        <w:t>atırımcılarını etkileyecektir.</w:t>
      </w:r>
    </w:p>
    <w:p w:rsidR="000D4115" w:rsidRPr="00E35CA2" w:rsidRDefault="000D4115" w:rsidP="004E62F6">
      <w:pPr>
        <w:rPr>
          <w:rFonts w:ascii="Times New Roman" w:hAnsi="Times New Roman" w:cs="Times New Roman"/>
          <w:sz w:val="24"/>
          <w:szCs w:val="24"/>
        </w:rPr>
      </w:pPr>
      <w:r w:rsidRPr="00E35CA2">
        <w:rPr>
          <w:rFonts w:ascii="Times New Roman" w:hAnsi="Times New Roman" w:cs="Times New Roman"/>
          <w:sz w:val="24"/>
          <w:szCs w:val="24"/>
        </w:rPr>
        <w:t>Amacımız sistemin talep edilen Borsa İstanbul (BİST100) da var olan firmaların hisselerinin alım-satım yapılabileceği, alım-satımları sonucunda kar-zarar edeceği web tabanlı, platform / işletim sisteminden bağımsız olarak tüm tarayıcılarda çalışabilecek bir yazılım ortaya sunmaktır. Aşağıdakiler, kullanıcının bakış açısından, referans verilen yazılımı girdikten sonra ve düzenli olarak kullanarak ne görmesini veya yapmasını beklediğini tam olarak belirlemek amacıyla anlatılır.</w:t>
      </w:r>
    </w:p>
    <w:p w:rsidR="000D4115" w:rsidRPr="00E35CA2" w:rsidRDefault="000D4115" w:rsidP="00676B76">
      <w:pPr>
        <w:pStyle w:val="Balk2"/>
        <w:rPr>
          <w:rFonts w:ascii="Times New Roman" w:hAnsi="Times New Roman" w:cs="Times New Roman"/>
        </w:rPr>
      </w:pPr>
      <w:bookmarkStart w:id="24" w:name="_Toc36394405"/>
      <w:r w:rsidRPr="00E35CA2">
        <w:rPr>
          <w:rFonts w:ascii="Times New Roman" w:hAnsi="Times New Roman" w:cs="Times New Roman"/>
        </w:rPr>
        <w:t>3.2 Aktörler ve Hedefler</w:t>
      </w:r>
      <w:bookmarkEnd w:id="24"/>
      <w:r w:rsidRPr="00E35CA2">
        <w:rPr>
          <w:rFonts w:ascii="Times New Roman" w:hAnsi="Times New Roman" w:cs="Times New Roman"/>
        </w:rPr>
        <w:t> </w:t>
      </w:r>
    </w:p>
    <w:p w:rsidR="000D4115" w:rsidRPr="00E35CA2" w:rsidRDefault="000D4115" w:rsidP="004E62F6">
      <w:pPr>
        <w:pStyle w:val="NormalWeb"/>
        <w:spacing w:before="302" w:beforeAutospacing="0" w:after="0" w:afterAutospacing="0" w:line="276" w:lineRule="auto"/>
        <w:jc w:val="both"/>
        <w:rPr>
          <w:b/>
        </w:rPr>
      </w:pPr>
      <w:r w:rsidRPr="00E35CA2">
        <w:rPr>
          <w:b/>
        </w:rPr>
        <w:t xml:space="preserve">Yatırımcı </w:t>
      </w:r>
    </w:p>
    <w:p w:rsidR="004E62F6" w:rsidRPr="00E35CA2" w:rsidRDefault="000D4115" w:rsidP="004E62F6">
      <w:pPr>
        <w:pStyle w:val="ListeParagraf"/>
        <w:numPr>
          <w:ilvl w:val="0"/>
          <w:numId w:val="8"/>
        </w:numPr>
        <w:rPr>
          <w:rFonts w:ascii="Times New Roman" w:hAnsi="Times New Roman" w:cs="Times New Roman"/>
          <w:sz w:val="24"/>
          <w:szCs w:val="24"/>
        </w:rPr>
      </w:pPr>
      <w:r w:rsidRPr="00E35CA2">
        <w:rPr>
          <w:rFonts w:ascii="Times New Roman" w:hAnsi="Times New Roman" w:cs="Times New Roman"/>
          <w:sz w:val="24"/>
          <w:szCs w:val="24"/>
        </w:rPr>
        <w:t>Bors</w:t>
      </w:r>
      <w:r w:rsidR="004E62F6" w:rsidRPr="00E35CA2">
        <w:rPr>
          <w:rFonts w:ascii="Times New Roman" w:hAnsi="Times New Roman" w:cs="Times New Roman"/>
          <w:sz w:val="24"/>
          <w:szCs w:val="24"/>
        </w:rPr>
        <w:t>adaki son gelişmeleri takip eden</w:t>
      </w:r>
    </w:p>
    <w:p w:rsidR="004E62F6" w:rsidRPr="00E35CA2" w:rsidRDefault="000D4115" w:rsidP="003E1624">
      <w:pPr>
        <w:pStyle w:val="ListeParagraf"/>
        <w:numPr>
          <w:ilvl w:val="0"/>
          <w:numId w:val="8"/>
        </w:numPr>
        <w:spacing w:before="302" w:after="0"/>
        <w:jc w:val="both"/>
        <w:rPr>
          <w:rFonts w:ascii="Times New Roman" w:hAnsi="Times New Roman" w:cs="Times New Roman"/>
          <w:sz w:val="24"/>
          <w:szCs w:val="24"/>
        </w:rPr>
      </w:pPr>
      <w:r w:rsidRPr="00E35CA2">
        <w:rPr>
          <w:rFonts w:ascii="Times New Roman" w:hAnsi="Times New Roman" w:cs="Times New Roman"/>
          <w:sz w:val="24"/>
          <w:szCs w:val="24"/>
        </w:rPr>
        <w:t>Alım satımlarda bulunup borsayı öğrenmeye çalışan üye</w:t>
      </w:r>
    </w:p>
    <w:p w:rsidR="004E62F6" w:rsidRPr="00E35CA2" w:rsidRDefault="000D4115" w:rsidP="003E1624">
      <w:pPr>
        <w:pStyle w:val="ListeParagraf"/>
        <w:numPr>
          <w:ilvl w:val="0"/>
          <w:numId w:val="8"/>
        </w:numPr>
        <w:spacing w:before="302" w:after="0"/>
        <w:jc w:val="both"/>
        <w:rPr>
          <w:rFonts w:ascii="Times New Roman" w:hAnsi="Times New Roman" w:cs="Times New Roman"/>
          <w:sz w:val="24"/>
          <w:szCs w:val="24"/>
        </w:rPr>
      </w:pPr>
      <w:r w:rsidRPr="00E35CA2">
        <w:rPr>
          <w:rFonts w:ascii="Times New Roman" w:hAnsi="Times New Roman" w:cs="Times New Roman"/>
          <w:sz w:val="24"/>
          <w:szCs w:val="24"/>
        </w:rPr>
        <w:t>Her türlü işi yapan</w:t>
      </w:r>
      <w:r w:rsidR="004E62F6" w:rsidRPr="00E35CA2">
        <w:rPr>
          <w:rFonts w:ascii="Times New Roman" w:hAnsi="Times New Roman" w:cs="Times New Roman"/>
          <w:sz w:val="24"/>
          <w:szCs w:val="24"/>
        </w:rPr>
        <w:t xml:space="preserve"> </w:t>
      </w:r>
    </w:p>
    <w:p w:rsidR="000D4115" w:rsidRPr="00E35CA2" w:rsidRDefault="00790262" w:rsidP="004E62F6">
      <w:pPr>
        <w:pStyle w:val="NormalWeb"/>
        <w:spacing w:before="302" w:beforeAutospacing="0" w:after="0" w:afterAutospacing="0" w:line="276" w:lineRule="auto"/>
        <w:jc w:val="both"/>
        <w:rPr>
          <w:b/>
        </w:rPr>
      </w:pPr>
      <w:r w:rsidRPr="00E35CA2">
        <w:rPr>
          <w:b/>
        </w:rPr>
        <w:t>Misafir Giriş</w:t>
      </w:r>
    </w:p>
    <w:p w:rsidR="00676B76" w:rsidRPr="00E35CA2" w:rsidRDefault="000D4115" w:rsidP="004E62F6">
      <w:pPr>
        <w:rPr>
          <w:rFonts w:ascii="Times New Roman" w:hAnsi="Times New Roman" w:cs="Times New Roman"/>
          <w:sz w:val="24"/>
          <w:szCs w:val="24"/>
        </w:rPr>
      </w:pPr>
      <w:r w:rsidRPr="00E35CA2">
        <w:rPr>
          <w:rFonts w:ascii="Times New Roman" w:hAnsi="Times New Roman" w:cs="Times New Roman"/>
          <w:sz w:val="24"/>
          <w:szCs w:val="24"/>
        </w:rPr>
        <w:t xml:space="preserve">Ziyaretçi </w:t>
      </w:r>
      <w:proofErr w:type="spellStart"/>
      <w:r w:rsidRPr="00E35CA2">
        <w:rPr>
          <w:rFonts w:ascii="Times New Roman" w:hAnsi="Times New Roman" w:cs="Times New Roman"/>
          <w:sz w:val="24"/>
          <w:szCs w:val="24"/>
        </w:rPr>
        <w:t>modundan</w:t>
      </w:r>
      <w:proofErr w:type="spellEnd"/>
      <w:r w:rsidRPr="00E35CA2">
        <w:rPr>
          <w:rFonts w:ascii="Times New Roman" w:hAnsi="Times New Roman" w:cs="Times New Roman"/>
          <w:sz w:val="24"/>
          <w:szCs w:val="24"/>
        </w:rPr>
        <w:t xml:space="preserve"> bahis; kullanıcı girişi yapmadan internet sitesini ziyaret eden kişilerdir. Menülerin görünürlüğü ziyaretçilere kısıtlanacak olup sadece ana sayfa, giriş, kayıt ve liderlik sayfalarına giriş yapılabilecek, alım-satım butonlarının </w:t>
      </w:r>
      <w:r w:rsidR="00790262" w:rsidRPr="00E35CA2">
        <w:rPr>
          <w:rFonts w:ascii="Times New Roman" w:hAnsi="Times New Roman" w:cs="Times New Roman"/>
          <w:sz w:val="24"/>
          <w:szCs w:val="24"/>
        </w:rPr>
        <w:t>görünürlüğü de pasif olacaktır.</w:t>
      </w:r>
    </w:p>
    <w:p w:rsidR="000D4115" w:rsidRPr="00E35CA2" w:rsidRDefault="000D4115" w:rsidP="004E62F6">
      <w:pPr>
        <w:pStyle w:val="NormalWeb"/>
        <w:spacing w:before="302" w:beforeAutospacing="0" w:after="0" w:afterAutospacing="0" w:line="276" w:lineRule="auto"/>
        <w:jc w:val="both"/>
        <w:rPr>
          <w:b/>
        </w:rPr>
      </w:pPr>
      <w:r w:rsidRPr="00E35CA2">
        <w:rPr>
          <w:b/>
        </w:rPr>
        <w:t>Yönetici</w:t>
      </w:r>
    </w:p>
    <w:p w:rsidR="000D4115" w:rsidRPr="00E35CA2" w:rsidRDefault="000D4115" w:rsidP="004E62F6">
      <w:pPr>
        <w:rPr>
          <w:rFonts w:ascii="Times New Roman" w:hAnsi="Times New Roman" w:cs="Times New Roman"/>
          <w:sz w:val="24"/>
          <w:szCs w:val="24"/>
        </w:rPr>
      </w:pPr>
      <w:r w:rsidRPr="00E35CA2">
        <w:rPr>
          <w:rFonts w:ascii="Times New Roman" w:hAnsi="Times New Roman" w:cs="Times New Roman"/>
          <w:sz w:val="24"/>
          <w:szCs w:val="24"/>
        </w:rPr>
        <w:t>Yönetici modunda sayfada gizlenen tüm buton ve menüler etkin hale gelecektir. Bu moda kullanıcılar kaynaklı oluşabilecek sıkıntılara karşı, kullanıcının üyeliğini dondurma, süreli ve süresiz men gibi çeşitli seçeneklerin değerlendirilebileceği alanlar oluşturulacaktır. Alım-satımlarda oluşan komisyonların miktarı en çok alım satım yapanlara ait bilgiler bu moda yer alacaktır.</w:t>
      </w:r>
    </w:p>
    <w:p w:rsidR="00790262" w:rsidRPr="00E35CA2" w:rsidRDefault="004E62F6" w:rsidP="004E62F6">
      <w:pPr>
        <w:pStyle w:val="NormalWeb"/>
        <w:spacing w:before="355" w:beforeAutospacing="0" w:after="0" w:afterAutospacing="0"/>
        <w:jc w:val="both"/>
        <w:rPr>
          <w:b/>
        </w:rPr>
      </w:pPr>
      <w:r w:rsidRPr="00E35CA2">
        <w:rPr>
          <w:b/>
        </w:rPr>
        <w:t>Veri tabanı</w:t>
      </w:r>
      <w:r w:rsidR="000D4115" w:rsidRPr="00E35CA2">
        <w:rPr>
          <w:b/>
        </w:rPr>
        <w:t xml:space="preserve"> Sistemi </w:t>
      </w:r>
    </w:p>
    <w:p w:rsidR="004E62F6" w:rsidRPr="00E35CA2" w:rsidRDefault="000D4115" w:rsidP="004E62F6">
      <w:pPr>
        <w:pStyle w:val="ListeParagraf"/>
        <w:numPr>
          <w:ilvl w:val="0"/>
          <w:numId w:val="8"/>
        </w:numPr>
        <w:rPr>
          <w:rFonts w:ascii="Times New Roman" w:hAnsi="Times New Roman" w:cs="Times New Roman"/>
          <w:sz w:val="24"/>
          <w:szCs w:val="24"/>
        </w:rPr>
      </w:pPr>
      <w:proofErr w:type="gramStart"/>
      <w:r w:rsidRPr="00E35CA2">
        <w:rPr>
          <w:rFonts w:ascii="Times New Roman" w:hAnsi="Times New Roman" w:cs="Times New Roman"/>
          <w:sz w:val="24"/>
          <w:szCs w:val="24"/>
        </w:rPr>
        <w:t>Tüm  kul</w:t>
      </w:r>
      <w:r w:rsidR="004E62F6" w:rsidRPr="00E35CA2">
        <w:rPr>
          <w:rFonts w:ascii="Times New Roman" w:hAnsi="Times New Roman" w:cs="Times New Roman"/>
          <w:sz w:val="24"/>
          <w:szCs w:val="24"/>
        </w:rPr>
        <w:t>lanıcı</w:t>
      </w:r>
      <w:proofErr w:type="gramEnd"/>
      <w:r w:rsidR="004E62F6" w:rsidRPr="00E35CA2">
        <w:rPr>
          <w:rFonts w:ascii="Times New Roman" w:hAnsi="Times New Roman" w:cs="Times New Roman"/>
          <w:sz w:val="24"/>
          <w:szCs w:val="24"/>
        </w:rPr>
        <w:t xml:space="preserve"> hesap bilgilerini tutar.</w:t>
      </w:r>
    </w:p>
    <w:p w:rsidR="000D4115" w:rsidRPr="00E35CA2" w:rsidRDefault="000D4115" w:rsidP="004E62F6">
      <w:pPr>
        <w:pStyle w:val="ListeParagraf"/>
        <w:numPr>
          <w:ilvl w:val="0"/>
          <w:numId w:val="8"/>
        </w:numPr>
        <w:rPr>
          <w:rFonts w:ascii="Times New Roman" w:hAnsi="Times New Roman" w:cs="Times New Roman"/>
          <w:sz w:val="24"/>
          <w:szCs w:val="24"/>
        </w:rPr>
      </w:pPr>
      <w:r w:rsidRPr="00E35CA2">
        <w:rPr>
          <w:rFonts w:ascii="Times New Roman" w:hAnsi="Times New Roman" w:cs="Times New Roman"/>
          <w:sz w:val="24"/>
          <w:szCs w:val="24"/>
        </w:rPr>
        <w:t>Kullanıcılar ve etkinlikler hakkında yeni veriler depolar.</w:t>
      </w:r>
    </w:p>
    <w:p w:rsidR="000D4115" w:rsidRPr="00E35CA2" w:rsidRDefault="000D4115" w:rsidP="004E62F6">
      <w:pPr>
        <w:pStyle w:val="ListeParagraf"/>
        <w:numPr>
          <w:ilvl w:val="0"/>
          <w:numId w:val="8"/>
        </w:numPr>
        <w:spacing w:line="240" w:lineRule="auto"/>
        <w:jc w:val="both"/>
        <w:rPr>
          <w:rFonts w:ascii="Times New Roman" w:hAnsi="Times New Roman" w:cs="Times New Roman"/>
          <w:sz w:val="24"/>
          <w:szCs w:val="24"/>
        </w:rPr>
      </w:pPr>
      <w:r w:rsidRPr="00E35CA2">
        <w:rPr>
          <w:rFonts w:ascii="Times New Roman" w:hAnsi="Times New Roman" w:cs="Times New Roman"/>
          <w:sz w:val="24"/>
          <w:szCs w:val="24"/>
        </w:rPr>
        <w:t>Borsa değerlerini saklar.</w:t>
      </w:r>
    </w:p>
    <w:p w:rsidR="00237063" w:rsidRPr="00E35CA2" w:rsidRDefault="00237063" w:rsidP="004E62F6">
      <w:pPr>
        <w:jc w:val="both"/>
        <w:rPr>
          <w:rFonts w:ascii="Times New Roman" w:hAnsi="Times New Roman" w:cs="Times New Roman"/>
          <w:sz w:val="24"/>
          <w:szCs w:val="24"/>
        </w:rPr>
      </w:pPr>
    </w:p>
    <w:p w:rsidR="004E62F6" w:rsidRPr="00E35CA2" w:rsidRDefault="004E62F6" w:rsidP="004E62F6">
      <w:pPr>
        <w:jc w:val="both"/>
        <w:rPr>
          <w:rFonts w:ascii="Times New Roman" w:hAnsi="Times New Roman" w:cs="Times New Roman"/>
          <w:sz w:val="24"/>
          <w:szCs w:val="24"/>
        </w:rPr>
      </w:pPr>
    </w:p>
    <w:p w:rsidR="000D4115" w:rsidRPr="00E35CA2" w:rsidRDefault="000D4115" w:rsidP="004E62F6">
      <w:pPr>
        <w:jc w:val="both"/>
        <w:rPr>
          <w:rFonts w:ascii="Times New Roman" w:hAnsi="Times New Roman" w:cs="Times New Roman"/>
          <w:b/>
          <w:sz w:val="24"/>
          <w:szCs w:val="24"/>
        </w:rPr>
      </w:pPr>
      <w:r w:rsidRPr="00E35CA2">
        <w:rPr>
          <w:rFonts w:ascii="Times New Roman" w:hAnsi="Times New Roman" w:cs="Times New Roman"/>
          <w:b/>
          <w:sz w:val="24"/>
          <w:szCs w:val="24"/>
        </w:rPr>
        <w:lastRenderedPageBreak/>
        <w:t>Tarayıcı </w:t>
      </w:r>
    </w:p>
    <w:p w:rsidR="000D4115" w:rsidRPr="00E35CA2" w:rsidRDefault="000D4115" w:rsidP="004E62F6">
      <w:pPr>
        <w:pStyle w:val="ListeParagraf"/>
        <w:numPr>
          <w:ilvl w:val="0"/>
          <w:numId w:val="8"/>
        </w:numPr>
        <w:rPr>
          <w:rFonts w:ascii="Times New Roman" w:hAnsi="Times New Roman" w:cs="Times New Roman"/>
          <w:sz w:val="24"/>
          <w:szCs w:val="24"/>
        </w:rPr>
      </w:pPr>
      <w:r w:rsidRPr="00E35CA2">
        <w:rPr>
          <w:rFonts w:ascii="Times New Roman" w:hAnsi="Times New Roman" w:cs="Times New Roman"/>
          <w:sz w:val="24"/>
          <w:szCs w:val="24"/>
        </w:rPr>
        <w:t>Kullanıcı ve sistem arasındaki aracı</w:t>
      </w:r>
    </w:p>
    <w:p w:rsidR="000D4115" w:rsidRPr="00E35CA2" w:rsidRDefault="000D4115" w:rsidP="004E62F6">
      <w:pPr>
        <w:pStyle w:val="ListeParagraf"/>
        <w:numPr>
          <w:ilvl w:val="0"/>
          <w:numId w:val="8"/>
        </w:numPr>
        <w:rPr>
          <w:rFonts w:ascii="Times New Roman" w:hAnsi="Times New Roman" w:cs="Times New Roman"/>
          <w:sz w:val="24"/>
          <w:szCs w:val="24"/>
        </w:rPr>
      </w:pPr>
      <w:r w:rsidRPr="00E35CA2">
        <w:rPr>
          <w:rFonts w:ascii="Times New Roman" w:hAnsi="Times New Roman" w:cs="Times New Roman"/>
          <w:sz w:val="24"/>
          <w:szCs w:val="24"/>
        </w:rPr>
        <w:t>Verileri kullanıcıya sunma</w:t>
      </w:r>
    </w:p>
    <w:p w:rsidR="000D4115" w:rsidRPr="00E35CA2" w:rsidRDefault="000D4115" w:rsidP="004E62F6">
      <w:pPr>
        <w:pStyle w:val="ListeParagraf"/>
        <w:numPr>
          <w:ilvl w:val="0"/>
          <w:numId w:val="8"/>
        </w:numPr>
        <w:rPr>
          <w:rFonts w:ascii="Times New Roman" w:hAnsi="Times New Roman" w:cs="Times New Roman"/>
          <w:sz w:val="24"/>
          <w:szCs w:val="24"/>
        </w:rPr>
      </w:pPr>
      <w:r w:rsidRPr="00E35CA2">
        <w:rPr>
          <w:rFonts w:ascii="Times New Roman" w:hAnsi="Times New Roman" w:cs="Times New Roman"/>
          <w:sz w:val="24"/>
          <w:szCs w:val="24"/>
        </w:rPr>
        <w:t xml:space="preserve"> Kullanıcıdan veri alma</w:t>
      </w:r>
    </w:p>
    <w:p w:rsidR="00790262" w:rsidRPr="00E35CA2" w:rsidRDefault="000D4115" w:rsidP="00790262">
      <w:pPr>
        <w:pStyle w:val="NormalWeb"/>
        <w:keepNext/>
        <w:spacing w:before="461" w:after="0"/>
        <w:jc w:val="both"/>
      </w:pPr>
      <w:r w:rsidRPr="00E35CA2">
        <w:rPr>
          <w:noProof/>
        </w:rPr>
        <w:drawing>
          <wp:inline distT="0" distB="0" distL="0" distR="0">
            <wp:extent cx="5760720" cy="2674620"/>
            <wp:effectExtent l="19050" t="0" r="0" b="0"/>
            <wp:docPr id="2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ssssss.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2674620"/>
                    </a:xfrm>
                    <a:prstGeom prst="rect">
                      <a:avLst/>
                    </a:prstGeom>
                  </pic:spPr>
                </pic:pic>
              </a:graphicData>
            </a:graphic>
          </wp:inline>
        </w:drawing>
      </w:r>
    </w:p>
    <w:p w:rsidR="000D4115" w:rsidRPr="00E35CA2" w:rsidRDefault="00790262" w:rsidP="00676B76">
      <w:pPr>
        <w:pStyle w:val="ResimYazs"/>
        <w:jc w:val="center"/>
        <w:rPr>
          <w:rFonts w:ascii="Times New Roman" w:hAnsi="Times New Roman" w:cs="Times New Roman"/>
        </w:rPr>
      </w:pPr>
      <w:bookmarkStart w:id="25" w:name="_Toc36334162"/>
      <w:bookmarkStart w:id="26" w:name="_Toc36337105"/>
      <w:r w:rsidRPr="00E35CA2">
        <w:rPr>
          <w:rFonts w:ascii="Times New Roman" w:hAnsi="Times New Roman" w:cs="Times New Roman"/>
        </w:rPr>
        <w:t xml:space="preserve">Şekil </w:t>
      </w:r>
      <w:r w:rsidR="008F11B9" w:rsidRPr="00E35CA2">
        <w:rPr>
          <w:rFonts w:ascii="Times New Roman" w:hAnsi="Times New Roman" w:cs="Times New Roman"/>
        </w:rPr>
        <w:fldChar w:fldCharType="begin"/>
      </w:r>
      <w:r w:rsidRPr="00E35CA2">
        <w:rPr>
          <w:rFonts w:ascii="Times New Roman" w:hAnsi="Times New Roman" w:cs="Times New Roman"/>
        </w:rPr>
        <w:instrText xml:space="preserve"> SEQ Şekil \* ARABIC </w:instrText>
      </w:r>
      <w:r w:rsidR="008F11B9" w:rsidRPr="00E35CA2">
        <w:rPr>
          <w:rFonts w:ascii="Times New Roman" w:hAnsi="Times New Roman" w:cs="Times New Roman"/>
        </w:rPr>
        <w:fldChar w:fldCharType="separate"/>
      </w:r>
      <w:r w:rsidR="00676B76" w:rsidRPr="00E35CA2">
        <w:rPr>
          <w:rFonts w:ascii="Times New Roman" w:hAnsi="Times New Roman" w:cs="Times New Roman"/>
          <w:noProof/>
        </w:rPr>
        <w:t>3</w:t>
      </w:r>
      <w:r w:rsidR="008F11B9" w:rsidRPr="00E35CA2">
        <w:rPr>
          <w:rFonts w:ascii="Times New Roman" w:hAnsi="Times New Roman" w:cs="Times New Roman"/>
        </w:rPr>
        <w:fldChar w:fldCharType="end"/>
      </w:r>
      <w:r w:rsidRPr="00E35CA2">
        <w:rPr>
          <w:rFonts w:ascii="Times New Roman" w:hAnsi="Times New Roman" w:cs="Times New Roman"/>
        </w:rPr>
        <w:t xml:space="preserve"> : Veri Tabanı Sistemi</w:t>
      </w:r>
      <w:bookmarkEnd w:id="25"/>
      <w:bookmarkEnd w:id="26"/>
    </w:p>
    <w:p w:rsidR="000D4115" w:rsidRPr="00E35CA2" w:rsidRDefault="000D4115" w:rsidP="000D4115">
      <w:pPr>
        <w:pStyle w:val="NormalWeb"/>
        <w:spacing w:before="461" w:after="0"/>
        <w:jc w:val="both"/>
      </w:pPr>
      <w:r w:rsidRPr="00E35CA2">
        <w:t>Bu grafik temel aktörler arasındaki ilişkileri göstermektedir.</w:t>
      </w:r>
    </w:p>
    <w:p w:rsidR="00676B76" w:rsidRPr="00E35CA2" w:rsidRDefault="00676B76" w:rsidP="000D4115">
      <w:pPr>
        <w:pStyle w:val="NormalWeb"/>
        <w:spacing w:before="461" w:after="0"/>
        <w:jc w:val="both"/>
      </w:pPr>
    </w:p>
    <w:p w:rsidR="000D4115" w:rsidRPr="00E35CA2" w:rsidRDefault="000D4115" w:rsidP="00676B76">
      <w:pPr>
        <w:pStyle w:val="Balk2"/>
        <w:rPr>
          <w:rFonts w:ascii="Times New Roman" w:hAnsi="Times New Roman" w:cs="Times New Roman"/>
        </w:rPr>
      </w:pPr>
      <w:bookmarkStart w:id="27" w:name="_Toc36394406"/>
      <w:r w:rsidRPr="00E35CA2">
        <w:rPr>
          <w:rFonts w:ascii="Times New Roman" w:hAnsi="Times New Roman" w:cs="Times New Roman"/>
        </w:rPr>
        <w:t xml:space="preserve">3.3 </w:t>
      </w:r>
      <w:r w:rsidR="0026780C" w:rsidRPr="00E35CA2">
        <w:rPr>
          <w:rFonts w:ascii="Times New Roman" w:hAnsi="Times New Roman" w:cs="Times New Roman"/>
        </w:rPr>
        <w:t>Kullanım Durumları</w:t>
      </w:r>
      <w:bookmarkEnd w:id="27"/>
    </w:p>
    <w:p w:rsidR="00790262" w:rsidRPr="00E35CA2" w:rsidRDefault="00790262" w:rsidP="00790262">
      <w:pPr>
        <w:rPr>
          <w:rFonts w:ascii="Times New Roman" w:hAnsi="Times New Roman" w:cs="Times New Roman"/>
        </w:rPr>
      </w:pPr>
    </w:p>
    <w:tbl>
      <w:tblPr>
        <w:tblW w:w="9229" w:type="dxa"/>
        <w:tblInd w:w="55" w:type="dxa"/>
        <w:tblCellMar>
          <w:left w:w="70" w:type="dxa"/>
          <w:right w:w="70" w:type="dxa"/>
        </w:tblCellMar>
        <w:tblLook w:val="04A0"/>
      </w:tblPr>
      <w:tblGrid>
        <w:gridCol w:w="1460"/>
        <w:gridCol w:w="7771"/>
      </w:tblGrid>
      <w:tr w:rsidR="001E58BE" w:rsidRPr="00E35CA2"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jc w:val="center"/>
              <w:rPr>
                <w:rFonts w:ascii="Times New Roman" w:eastAsia="Times New Roman" w:hAnsi="Times New Roman" w:cs="Times New Roman"/>
                <w:b/>
                <w:bCs/>
                <w:lang w:eastAsia="tr-TR"/>
              </w:rPr>
            </w:pPr>
            <w:proofErr w:type="spellStart"/>
            <w:r w:rsidRPr="00E35CA2">
              <w:rPr>
                <w:rFonts w:ascii="Times New Roman" w:eastAsia="Times New Roman" w:hAnsi="Times New Roman" w:cs="Times New Roman"/>
                <w:b/>
                <w:bCs/>
                <w:lang w:eastAsia="tr-TR"/>
              </w:rPr>
              <w:t>Use</w:t>
            </w:r>
            <w:proofErr w:type="spellEnd"/>
            <w:r w:rsidRPr="00E35CA2">
              <w:rPr>
                <w:rFonts w:ascii="Times New Roman" w:eastAsia="Times New Roman" w:hAnsi="Times New Roman" w:cs="Times New Roman"/>
                <w:b/>
                <w:bCs/>
                <w:lang w:eastAsia="tr-TR"/>
              </w:rPr>
              <w:t xml:space="preserve"> </w:t>
            </w:r>
            <w:proofErr w:type="spellStart"/>
            <w:proofErr w:type="gramStart"/>
            <w:r w:rsidRPr="00E35CA2">
              <w:rPr>
                <w:rFonts w:ascii="Times New Roman" w:eastAsia="Times New Roman" w:hAnsi="Times New Roman" w:cs="Times New Roman"/>
                <w:b/>
                <w:bCs/>
                <w:lang w:eastAsia="tr-TR"/>
              </w:rPr>
              <w:t>Case</w:t>
            </w:r>
            <w:proofErr w:type="spellEnd"/>
            <w:r w:rsidRPr="00E35CA2">
              <w:rPr>
                <w:rFonts w:ascii="Times New Roman" w:eastAsia="Times New Roman" w:hAnsi="Times New Roman" w:cs="Times New Roman"/>
                <w:b/>
                <w:bCs/>
                <w:lang w:eastAsia="tr-TR"/>
              </w:rPr>
              <w:t xml:space="preserve">  UC</w:t>
            </w:r>
            <w:proofErr w:type="gramEnd"/>
            <w:r w:rsidRPr="00E35CA2">
              <w:rPr>
                <w:rFonts w:ascii="Times New Roman" w:eastAsia="Times New Roman" w:hAnsi="Times New Roman" w:cs="Times New Roman"/>
                <w:b/>
                <w:bCs/>
                <w:lang w:eastAsia="tr-TR"/>
              </w:rPr>
              <w:t>-1        Giriş yap / Kayıt ol</w:t>
            </w:r>
          </w:p>
        </w:tc>
      </w:tr>
      <w:tr w:rsidR="001E58BE" w:rsidRPr="00E35CA2"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Gereksinimler:</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ST-1,ST-2,ST-4,ST-5</w:t>
            </w:r>
          </w:p>
        </w:tc>
      </w:tr>
      <w:tr w:rsidR="001E58BE" w:rsidRPr="00E35CA2"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Başlatıcı aktör:</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Ziyaretçi</w:t>
            </w:r>
          </w:p>
        </w:tc>
      </w:tr>
      <w:tr w:rsidR="001E58BE" w:rsidRPr="00E35CA2"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Aktör hedefi:</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Kayıt olma</w:t>
            </w:r>
          </w:p>
        </w:tc>
      </w:tr>
      <w:tr w:rsidR="001E58BE" w:rsidRPr="00E35CA2"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Ön koşul:</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Ziyaretçi kayıtlı bir kullanıcı olmamalı</w:t>
            </w:r>
          </w:p>
        </w:tc>
      </w:tr>
      <w:tr w:rsidR="001E58BE" w:rsidRPr="00E35CA2"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Hedef şart:</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proofErr w:type="gramStart"/>
            <w:r w:rsidRPr="00E35CA2">
              <w:rPr>
                <w:rFonts w:ascii="Times New Roman" w:eastAsia="Times New Roman" w:hAnsi="Times New Roman" w:cs="Times New Roman"/>
                <w:lang w:eastAsia="tr-TR"/>
              </w:rPr>
              <w:t>kullanıcı</w:t>
            </w:r>
            <w:proofErr w:type="gramEnd"/>
            <w:r w:rsidRPr="00E35CA2">
              <w:rPr>
                <w:rFonts w:ascii="Times New Roman" w:eastAsia="Times New Roman" w:hAnsi="Times New Roman" w:cs="Times New Roman"/>
                <w:lang w:eastAsia="tr-TR"/>
              </w:rPr>
              <w:t xml:space="preserve"> veritabanı güncellemesi</w:t>
            </w:r>
          </w:p>
        </w:tc>
      </w:tr>
      <w:tr w:rsidR="00790262" w:rsidRPr="00E35CA2"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tcPr>
          <w:p w:rsidR="00790262" w:rsidRPr="00E35CA2" w:rsidRDefault="00790262" w:rsidP="00237063">
            <w:pPr>
              <w:spacing w:after="0" w:line="240" w:lineRule="auto"/>
              <w:rPr>
                <w:rFonts w:ascii="Times New Roman" w:eastAsia="Times New Roman" w:hAnsi="Times New Roman" w:cs="Times New Roman"/>
                <w:lang w:eastAsia="tr-TR"/>
              </w:rPr>
            </w:pPr>
          </w:p>
        </w:tc>
        <w:tc>
          <w:tcPr>
            <w:tcW w:w="7771" w:type="dxa"/>
            <w:tcBorders>
              <w:top w:val="nil"/>
              <w:left w:val="nil"/>
              <w:bottom w:val="single" w:sz="4" w:space="0" w:color="auto"/>
              <w:right w:val="single" w:sz="4" w:space="0" w:color="auto"/>
            </w:tcBorders>
            <w:shd w:val="clear" w:color="auto" w:fill="auto"/>
            <w:noWrap/>
            <w:vAlign w:val="bottom"/>
          </w:tcPr>
          <w:p w:rsidR="00790262" w:rsidRPr="00E35CA2" w:rsidRDefault="00790262" w:rsidP="00237063">
            <w:pPr>
              <w:spacing w:after="0" w:line="240" w:lineRule="auto"/>
              <w:rPr>
                <w:rFonts w:ascii="Times New Roman" w:eastAsia="Times New Roman" w:hAnsi="Times New Roman" w:cs="Times New Roman"/>
                <w:lang w:eastAsia="tr-TR"/>
              </w:rPr>
            </w:pPr>
          </w:p>
        </w:tc>
      </w:tr>
      <w:tr w:rsidR="001E58BE" w:rsidRPr="00E35CA2"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jc w:val="center"/>
              <w:rPr>
                <w:rFonts w:ascii="Times New Roman" w:eastAsia="Times New Roman" w:hAnsi="Times New Roman" w:cs="Times New Roman"/>
                <w:b/>
                <w:bCs/>
                <w:lang w:eastAsia="tr-TR"/>
              </w:rPr>
            </w:pPr>
            <w:r w:rsidRPr="00E35CA2">
              <w:rPr>
                <w:rFonts w:ascii="Times New Roman" w:eastAsia="Times New Roman" w:hAnsi="Times New Roman" w:cs="Times New Roman"/>
                <w:b/>
                <w:bCs/>
                <w:lang w:eastAsia="tr-TR"/>
              </w:rPr>
              <w:t>Başarı senaryosu için etkinlik akışı:</w:t>
            </w:r>
          </w:p>
        </w:tc>
      </w:tr>
      <w:tr w:rsidR="004E62F6" w:rsidRPr="00E35CA2"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4E62F6" w:rsidRPr="00E35CA2" w:rsidRDefault="004E62F6" w:rsidP="00237063">
            <w:pPr>
              <w:spacing w:after="0" w:line="240" w:lineRule="auto"/>
              <w:jc w:val="center"/>
              <w:rPr>
                <w:rFonts w:ascii="Times New Roman" w:eastAsia="Times New Roman" w:hAnsi="Times New Roman" w:cs="Times New Roman"/>
                <w:b/>
                <w:bCs/>
                <w:lang w:eastAsia="tr-TR"/>
              </w:rPr>
            </w:pPr>
          </w:p>
        </w:tc>
      </w:tr>
      <w:tr w:rsidR="001E58BE" w:rsidRPr="00E35CA2"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1-</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Ziyaretçi sisteme girer ve giriş yapar.</w:t>
            </w:r>
          </w:p>
        </w:tc>
      </w:tr>
      <w:tr w:rsidR="001E58BE" w:rsidRPr="00E35CA2"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2-</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proofErr w:type="gramStart"/>
            <w:r w:rsidRPr="00E35CA2">
              <w:rPr>
                <w:rFonts w:ascii="Times New Roman" w:eastAsia="Times New Roman" w:hAnsi="Times New Roman" w:cs="Times New Roman"/>
                <w:lang w:eastAsia="tr-TR"/>
              </w:rPr>
              <w:t>Sistem , ziyaretçiyi</w:t>
            </w:r>
            <w:proofErr w:type="gramEnd"/>
            <w:r w:rsidRPr="00E35CA2">
              <w:rPr>
                <w:rFonts w:ascii="Times New Roman" w:eastAsia="Times New Roman" w:hAnsi="Times New Roman" w:cs="Times New Roman"/>
                <w:lang w:eastAsia="tr-TR"/>
              </w:rPr>
              <w:t xml:space="preserve">  veritabanında kontrol eder.</w:t>
            </w:r>
          </w:p>
        </w:tc>
      </w:tr>
      <w:tr w:rsidR="001E58BE" w:rsidRPr="00E35CA2"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3-</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Kayıtlı değilse ziyaretçiyi yatırımcı olarak kaydeder.</w:t>
            </w:r>
          </w:p>
        </w:tc>
      </w:tr>
      <w:tr w:rsidR="000D4115" w:rsidRPr="00E35CA2"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4-</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Sistem başlangıç </w:t>
            </w:r>
            <w:proofErr w:type="gramStart"/>
            <w:r w:rsidRPr="00E35CA2">
              <w:rPr>
                <w:rFonts w:ascii="Times New Roman" w:eastAsia="Times New Roman" w:hAnsi="Times New Roman" w:cs="Times New Roman"/>
                <w:lang w:eastAsia="tr-TR"/>
              </w:rPr>
              <w:t>portföyünü</w:t>
            </w:r>
            <w:proofErr w:type="gramEnd"/>
            <w:r w:rsidRPr="00E35CA2">
              <w:rPr>
                <w:rFonts w:ascii="Times New Roman" w:eastAsia="Times New Roman" w:hAnsi="Times New Roman" w:cs="Times New Roman"/>
                <w:lang w:eastAsia="tr-TR"/>
              </w:rPr>
              <w:t xml:space="preserve"> gösterir.</w:t>
            </w:r>
          </w:p>
        </w:tc>
      </w:tr>
    </w:tbl>
    <w:p w:rsidR="000D4115" w:rsidRPr="00E35CA2" w:rsidRDefault="000D4115" w:rsidP="000D4115">
      <w:pPr>
        <w:rPr>
          <w:rFonts w:ascii="Times New Roman" w:hAnsi="Times New Roman" w:cs="Times New Roman"/>
          <w:sz w:val="24"/>
          <w:szCs w:val="24"/>
        </w:rPr>
      </w:pPr>
    </w:p>
    <w:p w:rsidR="00790262" w:rsidRPr="00E35CA2" w:rsidRDefault="00790262" w:rsidP="000D4115">
      <w:pPr>
        <w:rPr>
          <w:rFonts w:ascii="Times New Roman" w:hAnsi="Times New Roman" w:cs="Times New Roman"/>
          <w:sz w:val="24"/>
          <w:szCs w:val="24"/>
        </w:rPr>
      </w:pPr>
    </w:p>
    <w:p w:rsidR="00790262" w:rsidRPr="00E35CA2" w:rsidRDefault="00790262" w:rsidP="000D4115">
      <w:pPr>
        <w:rPr>
          <w:rFonts w:ascii="Times New Roman" w:hAnsi="Times New Roman" w:cs="Times New Roman"/>
          <w:sz w:val="24"/>
          <w:szCs w:val="24"/>
        </w:rPr>
      </w:pPr>
    </w:p>
    <w:tbl>
      <w:tblPr>
        <w:tblW w:w="9229" w:type="dxa"/>
        <w:tblInd w:w="55" w:type="dxa"/>
        <w:tblCellMar>
          <w:left w:w="70" w:type="dxa"/>
          <w:right w:w="70" w:type="dxa"/>
        </w:tblCellMar>
        <w:tblLook w:val="04A0"/>
      </w:tblPr>
      <w:tblGrid>
        <w:gridCol w:w="1573"/>
        <w:gridCol w:w="7656"/>
      </w:tblGrid>
      <w:tr w:rsidR="001E58BE" w:rsidRPr="00E35CA2"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jc w:val="center"/>
              <w:rPr>
                <w:rFonts w:ascii="Times New Roman" w:eastAsia="Times New Roman" w:hAnsi="Times New Roman" w:cs="Times New Roman"/>
                <w:b/>
                <w:bCs/>
                <w:lang w:eastAsia="tr-TR"/>
              </w:rPr>
            </w:pPr>
            <w:proofErr w:type="spellStart"/>
            <w:r w:rsidRPr="00E35CA2">
              <w:rPr>
                <w:rFonts w:ascii="Times New Roman" w:eastAsia="Times New Roman" w:hAnsi="Times New Roman" w:cs="Times New Roman"/>
                <w:b/>
                <w:bCs/>
                <w:lang w:eastAsia="tr-TR"/>
              </w:rPr>
              <w:t>Use</w:t>
            </w:r>
            <w:proofErr w:type="spellEnd"/>
            <w:r w:rsidRPr="00E35CA2">
              <w:rPr>
                <w:rFonts w:ascii="Times New Roman" w:eastAsia="Times New Roman" w:hAnsi="Times New Roman" w:cs="Times New Roman"/>
                <w:b/>
                <w:bCs/>
                <w:lang w:eastAsia="tr-TR"/>
              </w:rPr>
              <w:t xml:space="preserve"> </w:t>
            </w:r>
            <w:proofErr w:type="spellStart"/>
            <w:proofErr w:type="gramStart"/>
            <w:r w:rsidRPr="00E35CA2">
              <w:rPr>
                <w:rFonts w:ascii="Times New Roman" w:eastAsia="Times New Roman" w:hAnsi="Times New Roman" w:cs="Times New Roman"/>
                <w:b/>
                <w:bCs/>
                <w:lang w:eastAsia="tr-TR"/>
              </w:rPr>
              <w:t>Case</w:t>
            </w:r>
            <w:proofErr w:type="spellEnd"/>
            <w:r w:rsidRPr="00E35CA2">
              <w:rPr>
                <w:rFonts w:ascii="Times New Roman" w:eastAsia="Times New Roman" w:hAnsi="Times New Roman" w:cs="Times New Roman"/>
                <w:b/>
                <w:bCs/>
                <w:lang w:eastAsia="tr-TR"/>
              </w:rPr>
              <w:t xml:space="preserve">  UC</w:t>
            </w:r>
            <w:proofErr w:type="gramEnd"/>
            <w:r w:rsidRPr="00E35CA2">
              <w:rPr>
                <w:rFonts w:ascii="Times New Roman" w:eastAsia="Times New Roman" w:hAnsi="Times New Roman" w:cs="Times New Roman"/>
                <w:b/>
                <w:bCs/>
                <w:lang w:eastAsia="tr-TR"/>
              </w:rPr>
              <w:t>-2        Lig oluştur/Lige  katıl</w:t>
            </w:r>
          </w:p>
        </w:tc>
      </w:tr>
      <w:tr w:rsidR="001E58BE" w:rsidRPr="00E35CA2"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Gereksinimler:</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ST-3,ST-7,ST-8</w:t>
            </w:r>
          </w:p>
        </w:tc>
      </w:tr>
      <w:tr w:rsidR="001E58BE" w:rsidRPr="00E35CA2"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Başlatıcı aktör:</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Yatırımcı</w:t>
            </w:r>
          </w:p>
        </w:tc>
      </w:tr>
      <w:tr w:rsidR="001E58BE" w:rsidRPr="00E35CA2"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Aktör hedefi:</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Yarışmak için lig oluştur ya da katıl</w:t>
            </w:r>
          </w:p>
        </w:tc>
      </w:tr>
      <w:tr w:rsidR="001E58BE" w:rsidRPr="00E35CA2"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Katılan aktörler:</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Yatırımcı ve veri tabanı</w:t>
            </w:r>
          </w:p>
        </w:tc>
      </w:tr>
      <w:tr w:rsidR="001E58BE" w:rsidRPr="00E35CA2"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Ön koşullar:</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proofErr w:type="gramStart"/>
            <w:r w:rsidRPr="00E35CA2">
              <w:rPr>
                <w:rFonts w:ascii="Times New Roman" w:eastAsia="Times New Roman" w:hAnsi="Times New Roman" w:cs="Times New Roman"/>
                <w:lang w:eastAsia="tr-TR"/>
              </w:rPr>
              <w:t>Yatırımcı  giriş</w:t>
            </w:r>
            <w:proofErr w:type="gramEnd"/>
            <w:r w:rsidRPr="00E35CA2">
              <w:rPr>
                <w:rFonts w:ascii="Times New Roman" w:eastAsia="Times New Roman" w:hAnsi="Times New Roman" w:cs="Times New Roman"/>
                <w:lang w:eastAsia="tr-TR"/>
              </w:rPr>
              <w:t xml:space="preserve"> yapar, ligin var olup olamadığına bakılır</w:t>
            </w:r>
          </w:p>
        </w:tc>
      </w:tr>
      <w:tr w:rsidR="001E58BE" w:rsidRPr="00E35CA2"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Hedef şart:</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Lig oluşturulur, yatırımcı lige katılır ve veri tabanı güncellenir</w:t>
            </w:r>
          </w:p>
        </w:tc>
      </w:tr>
      <w:tr w:rsidR="00676B76" w:rsidRPr="00E35CA2"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tcPr>
          <w:p w:rsidR="00676B76" w:rsidRPr="00E35CA2" w:rsidRDefault="00676B76" w:rsidP="00237063">
            <w:pPr>
              <w:spacing w:after="0" w:line="240" w:lineRule="auto"/>
              <w:rPr>
                <w:rFonts w:ascii="Times New Roman" w:eastAsia="Times New Roman" w:hAnsi="Times New Roman" w:cs="Times New Roman"/>
                <w:lang w:eastAsia="tr-TR"/>
              </w:rPr>
            </w:pPr>
          </w:p>
        </w:tc>
        <w:tc>
          <w:tcPr>
            <w:tcW w:w="7656" w:type="dxa"/>
            <w:tcBorders>
              <w:top w:val="nil"/>
              <w:left w:val="nil"/>
              <w:bottom w:val="single" w:sz="4" w:space="0" w:color="auto"/>
              <w:right w:val="single" w:sz="4" w:space="0" w:color="auto"/>
            </w:tcBorders>
            <w:shd w:val="clear" w:color="auto" w:fill="auto"/>
            <w:noWrap/>
            <w:vAlign w:val="bottom"/>
          </w:tcPr>
          <w:p w:rsidR="00676B76" w:rsidRPr="00E35CA2" w:rsidRDefault="00676B76" w:rsidP="00237063">
            <w:pPr>
              <w:spacing w:after="0" w:line="240" w:lineRule="auto"/>
              <w:rPr>
                <w:rFonts w:ascii="Times New Roman" w:eastAsia="Times New Roman" w:hAnsi="Times New Roman" w:cs="Times New Roman"/>
                <w:lang w:eastAsia="tr-TR"/>
              </w:rPr>
            </w:pPr>
          </w:p>
        </w:tc>
      </w:tr>
      <w:tr w:rsidR="001E58BE" w:rsidRPr="00E35CA2"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jc w:val="center"/>
              <w:rPr>
                <w:rFonts w:ascii="Times New Roman" w:eastAsia="Times New Roman" w:hAnsi="Times New Roman" w:cs="Times New Roman"/>
                <w:b/>
                <w:bCs/>
                <w:lang w:eastAsia="tr-TR"/>
              </w:rPr>
            </w:pPr>
            <w:r w:rsidRPr="00E35CA2">
              <w:rPr>
                <w:rFonts w:ascii="Times New Roman" w:eastAsia="Times New Roman" w:hAnsi="Times New Roman" w:cs="Times New Roman"/>
                <w:b/>
                <w:bCs/>
                <w:lang w:eastAsia="tr-TR"/>
              </w:rPr>
              <w:t>Başarı senaryosu için etkinlik akışı:</w:t>
            </w:r>
          </w:p>
        </w:tc>
      </w:tr>
      <w:tr w:rsidR="001E58BE" w:rsidRPr="00E35CA2"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1-</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Yatırımcı lig oluşturmaya girer.</w:t>
            </w:r>
          </w:p>
        </w:tc>
      </w:tr>
      <w:tr w:rsidR="001E58BE" w:rsidRPr="00E35CA2"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2-</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Yatırımcı lige girer.</w:t>
            </w:r>
          </w:p>
        </w:tc>
      </w:tr>
      <w:tr w:rsidR="000D4115" w:rsidRPr="00E35CA2"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3-</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Sistem bilgileri günceller ve veri tabanına gönderir.</w:t>
            </w:r>
          </w:p>
        </w:tc>
      </w:tr>
    </w:tbl>
    <w:p w:rsidR="000D4115" w:rsidRPr="00E35CA2" w:rsidRDefault="000D4115" w:rsidP="000D4115">
      <w:pPr>
        <w:rPr>
          <w:rFonts w:ascii="Times New Roman" w:hAnsi="Times New Roman" w:cs="Times New Roman"/>
          <w:sz w:val="24"/>
          <w:szCs w:val="24"/>
        </w:rPr>
      </w:pPr>
    </w:p>
    <w:p w:rsidR="00237063" w:rsidRPr="00E35CA2" w:rsidRDefault="00237063" w:rsidP="000D4115">
      <w:pPr>
        <w:rPr>
          <w:rFonts w:ascii="Times New Roman" w:hAnsi="Times New Roman" w:cs="Times New Roman"/>
          <w:sz w:val="24"/>
          <w:szCs w:val="24"/>
        </w:rPr>
      </w:pPr>
    </w:p>
    <w:p w:rsidR="00676B76" w:rsidRPr="00E35CA2" w:rsidRDefault="00676B76" w:rsidP="000D4115">
      <w:pPr>
        <w:rPr>
          <w:rFonts w:ascii="Times New Roman" w:hAnsi="Times New Roman" w:cs="Times New Roman"/>
          <w:sz w:val="24"/>
          <w:szCs w:val="24"/>
        </w:rPr>
      </w:pPr>
    </w:p>
    <w:p w:rsidR="00676B76" w:rsidRPr="00E35CA2" w:rsidRDefault="00676B76" w:rsidP="000D4115">
      <w:pPr>
        <w:rPr>
          <w:rFonts w:ascii="Times New Roman" w:hAnsi="Times New Roman" w:cs="Times New Roman"/>
          <w:sz w:val="24"/>
          <w:szCs w:val="24"/>
        </w:rPr>
      </w:pPr>
    </w:p>
    <w:tbl>
      <w:tblPr>
        <w:tblW w:w="9229" w:type="dxa"/>
        <w:tblInd w:w="55" w:type="dxa"/>
        <w:tblCellMar>
          <w:left w:w="70" w:type="dxa"/>
          <w:right w:w="70" w:type="dxa"/>
        </w:tblCellMar>
        <w:tblLook w:val="04A0"/>
      </w:tblPr>
      <w:tblGrid>
        <w:gridCol w:w="1583"/>
        <w:gridCol w:w="7646"/>
      </w:tblGrid>
      <w:tr w:rsidR="001E58BE" w:rsidRPr="00E35CA2"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jc w:val="center"/>
              <w:rPr>
                <w:rFonts w:ascii="Times New Roman" w:eastAsia="Times New Roman" w:hAnsi="Times New Roman" w:cs="Times New Roman"/>
                <w:b/>
                <w:bCs/>
                <w:lang w:eastAsia="tr-TR"/>
              </w:rPr>
            </w:pPr>
            <w:proofErr w:type="spellStart"/>
            <w:r w:rsidRPr="00E35CA2">
              <w:rPr>
                <w:rFonts w:ascii="Times New Roman" w:eastAsia="Times New Roman" w:hAnsi="Times New Roman" w:cs="Times New Roman"/>
                <w:b/>
                <w:bCs/>
                <w:lang w:eastAsia="tr-TR"/>
              </w:rPr>
              <w:t>Use</w:t>
            </w:r>
            <w:proofErr w:type="spellEnd"/>
            <w:r w:rsidRPr="00E35CA2">
              <w:rPr>
                <w:rFonts w:ascii="Times New Roman" w:eastAsia="Times New Roman" w:hAnsi="Times New Roman" w:cs="Times New Roman"/>
                <w:b/>
                <w:bCs/>
                <w:lang w:eastAsia="tr-TR"/>
              </w:rPr>
              <w:t xml:space="preserve"> </w:t>
            </w:r>
            <w:proofErr w:type="spellStart"/>
            <w:proofErr w:type="gramStart"/>
            <w:r w:rsidRPr="00E35CA2">
              <w:rPr>
                <w:rFonts w:ascii="Times New Roman" w:eastAsia="Times New Roman" w:hAnsi="Times New Roman" w:cs="Times New Roman"/>
                <w:b/>
                <w:bCs/>
                <w:lang w:eastAsia="tr-TR"/>
              </w:rPr>
              <w:t>Case</w:t>
            </w:r>
            <w:proofErr w:type="spellEnd"/>
            <w:r w:rsidRPr="00E35CA2">
              <w:rPr>
                <w:rFonts w:ascii="Times New Roman" w:eastAsia="Times New Roman" w:hAnsi="Times New Roman" w:cs="Times New Roman"/>
                <w:b/>
                <w:bCs/>
                <w:lang w:eastAsia="tr-TR"/>
              </w:rPr>
              <w:t xml:space="preserve">  UC</w:t>
            </w:r>
            <w:proofErr w:type="gramEnd"/>
            <w:r w:rsidRPr="00E35CA2">
              <w:rPr>
                <w:rFonts w:ascii="Times New Roman" w:eastAsia="Times New Roman" w:hAnsi="Times New Roman" w:cs="Times New Roman"/>
                <w:b/>
                <w:bCs/>
                <w:lang w:eastAsia="tr-TR"/>
              </w:rPr>
              <w:t>-3      Piyasa verileri görüntüleme</w:t>
            </w:r>
          </w:p>
        </w:tc>
      </w:tr>
      <w:tr w:rsidR="001E58BE" w:rsidRPr="00E35CA2"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Gereksinimler:</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ST-3,ST-9,ST-10,ST-11,ST-14,ST-15</w:t>
            </w:r>
          </w:p>
        </w:tc>
      </w:tr>
      <w:tr w:rsidR="001E58BE" w:rsidRPr="00E35CA2"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Başlatıcı aktör:</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Yatırımcı</w:t>
            </w:r>
          </w:p>
        </w:tc>
      </w:tr>
      <w:tr w:rsidR="001E58BE" w:rsidRPr="00E35CA2"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Aktör hedefi:</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Piyasadaki borsa verilerini görüntüleyip yatırım yapma</w:t>
            </w:r>
          </w:p>
        </w:tc>
      </w:tr>
      <w:tr w:rsidR="001E58BE" w:rsidRPr="00E35CA2"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Katılan aktörler:</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Veri tabanı ve hisse senetleri</w:t>
            </w:r>
          </w:p>
        </w:tc>
      </w:tr>
      <w:tr w:rsidR="001E58BE" w:rsidRPr="00E35CA2"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Ön koşullar:</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Yatırımcı  oturum </w:t>
            </w:r>
            <w:proofErr w:type="gramStart"/>
            <w:r w:rsidRPr="00E35CA2">
              <w:rPr>
                <w:rFonts w:ascii="Times New Roman" w:eastAsia="Times New Roman" w:hAnsi="Times New Roman" w:cs="Times New Roman"/>
                <w:lang w:eastAsia="tr-TR"/>
              </w:rPr>
              <w:t>açtı , güncel</w:t>
            </w:r>
            <w:proofErr w:type="gramEnd"/>
            <w:r w:rsidRPr="00E35CA2">
              <w:rPr>
                <w:rFonts w:ascii="Times New Roman" w:eastAsia="Times New Roman" w:hAnsi="Times New Roman" w:cs="Times New Roman"/>
                <w:lang w:eastAsia="tr-TR"/>
              </w:rPr>
              <w:t xml:space="preserve">  veriler alındı</w:t>
            </w:r>
          </w:p>
        </w:tc>
      </w:tr>
      <w:tr w:rsidR="001E58BE" w:rsidRPr="00E35CA2"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Hedef şart:</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Yatırım yapmak</w:t>
            </w:r>
          </w:p>
        </w:tc>
      </w:tr>
      <w:tr w:rsidR="001E58BE" w:rsidRPr="00E35CA2"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jc w:val="center"/>
              <w:rPr>
                <w:rFonts w:ascii="Times New Roman" w:eastAsia="Times New Roman" w:hAnsi="Times New Roman" w:cs="Times New Roman"/>
                <w:b/>
                <w:bCs/>
                <w:lang w:eastAsia="tr-TR"/>
              </w:rPr>
            </w:pPr>
            <w:r w:rsidRPr="00E35CA2">
              <w:rPr>
                <w:rFonts w:ascii="Times New Roman" w:eastAsia="Times New Roman" w:hAnsi="Times New Roman" w:cs="Times New Roman"/>
                <w:b/>
                <w:bCs/>
                <w:lang w:eastAsia="tr-TR"/>
              </w:rPr>
              <w:t>Başarı senaryosu için etkinlik akışı:</w:t>
            </w:r>
          </w:p>
        </w:tc>
      </w:tr>
      <w:tr w:rsidR="00790262" w:rsidRPr="00E35CA2"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790262" w:rsidRPr="00E35CA2" w:rsidRDefault="00790262" w:rsidP="00237063">
            <w:pPr>
              <w:spacing w:after="0" w:line="240" w:lineRule="auto"/>
              <w:jc w:val="center"/>
              <w:rPr>
                <w:rFonts w:ascii="Times New Roman" w:eastAsia="Times New Roman" w:hAnsi="Times New Roman" w:cs="Times New Roman"/>
                <w:b/>
                <w:bCs/>
                <w:lang w:eastAsia="tr-TR"/>
              </w:rPr>
            </w:pPr>
          </w:p>
        </w:tc>
      </w:tr>
      <w:tr w:rsidR="001E58BE" w:rsidRPr="00E35CA2"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1-</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Yatırımcı </w:t>
            </w:r>
            <w:proofErr w:type="gramStart"/>
            <w:r w:rsidRPr="00E35CA2">
              <w:rPr>
                <w:rFonts w:ascii="Times New Roman" w:eastAsia="Times New Roman" w:hAnsi="Times New Roman" w:cs="Times New Roman"/>
                <w:lang w:eastAsia="tr-TR"/>
              </w:rPr>
              <w:t>terim  arar</w:t>
            </w:r>
            <w:proofErr w:type="gramEnd"/>
            <w:r w:rsidRPr="00E35CA2">
              <w:rPr>
                <w:rFonts w:ascii="Times New Roman" w:eastAsia="Times New Roman" w:hAnsi="Times New Roman" w:cs="Times New Roman"/>
                <w:lang w:eastAsia="tr-TR"/>
              </w:rPr>
              <w:t>.</w:t>
            </w:r>
          </w:p>
        </w:tc>
      </w:tr>
      <w:tr w:rsidR="001E58BE" w:rsidRPr="00E35CA2"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2-</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Sistem veritabanına gönderir.</w:t>
            </w:r>
          </w:p>
        </w:tc>
      </w:tr>
      <w:tr w:rsidR="001E58BE" w:rsidRPr="00E35CA2"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3-</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 Yatırımcı terimler listesinden terim seçer ve arar.</w:t>
            </w:r>
          </w:p>
        </w:tc>
      </w:tr>
      <w:tr w:rsidR="001E58BE" w:rsidRPr="00E35CA2"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4-</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Sistem bilgileri getirir.</w:t>
            </w:r>
          </w:p>
        </w:tc>
      </w:tr>
      <w:tr w:rsidR="000D4115" w:rsidRPr="00E35CA2"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5-</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Veritabanı güncellenir.</w:t>
            </w:r>
          </w:p>
        </w:tc>
      </w:tr>
    </w:tbl>
    <w:p w:rsidR="000D4115" w:rsidRPr="00E35CA2" w:rsidRDefault="000D4115" w:rsidP="000D4115">
      <w:pPr>
        <w:rPr>
          <w:rFonts w:ascii="Times New Roman" w:hAnsi="Times New Roman" w:cs="Times New Roman"/>
        </w:rPr>
      </w:pPr>
    </w:p>
    <w:p w:rsidR="00790262" w:rsidRPr="00E35CA2" w:rsidRDefault="00790262" w:rsidP="000D4115">
      <w:pPr>
        <w:rPr>
          <w:rFonts w:ascii="Times New Roman" w:hAnsi="Times New Roman" w:cs="Times New Roman"/>
        </w:rPr>
      </w:pPr>
    </w:p>
    <w:p w:rsidR="004E62F6" w:rsidRPr="00E35CA2" w:rsidRDefault="004E62F6" w:rsidP="000D4115">
      <w:pPr>
        <w:rPr>
          <w:rFonts w:ascii="Times New Roman" w:hAnsi="Times New Roman" w:cs="Times New Roman"/>
        </w:rPr>
      </w:pPr>
    </w:p>
    <w:p w:rsidR="004E62F6" w:rsidRPr="00E35CA2" w:rsidRDefault="004E62F6" w:rsidP="000D4115">
      <w:pPr>
        <w:rPr>
          <w:rFonts w:ascii="Times New Roman" w:hAnsi="Times New Roman" w:cs="Times New Roman"/>
        </w:rPr>
      </w:pPr>
    </w:p>
    <w:p w:rsidR="004E62F6" w:rsidRPr="00E35CA2" w:rsidRDefault="004E62F6" w:rsidP="000D4115">
      <w:pPr>
        <w:rPr>
          <w:rFonts w:ascii="Times New Roman" w:hAnsi="Times New Roman" w:cs="Times New Roman"/>
        </w:rPr>
      </w:pPr>
    </w:p>
    <w:p w:rsidR="004E62F6" w:rsidRPr="00E35CA2" w:rsidRDefault="004E62F6" w:rsidP="000D4115">
      <w:pPr>
        <w:rPr>
          <w:rFonts w:ascii="Times New Roman" w:hAnsi="Times New Roman" w:cs="Times New Roman"/>
        </w:rPr>
      </w:pPr>
    </w:p>
    <w:tbl>
      <w:tblPr>
        <w:tblW w:w="9229" w:type="dxa"/>
        <w:tblInd w:w="55" w:type="dxa"/>
        <w:tblCellMar>
          <w:left w:w="70" w:type="dxa"/>
          <w:right w:w="70" w:type="dxa"/>
        </w:tblCellMar>
        <w:tblLook w:val="04A0"/>
      </w:tblPr>
      <w:tblGrid>
        <w:gridCol w:w="1585"/>
        <w:gridCol w:w="7644"/>
      </w:tblGrid>
      <w:tr w:rsidR="001E58BE" w:rsidRPr="00E35CA2"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jc w:val="center"/>
              <w:rPr>
                <w:rFonts w:ascii="Times New Roman" w:eastAsia="Times New Roman" w:hAnsi="Times New Roman" w:cs="Times New Roman"/>
                <w:b/>
                <w:bCs/>
                <w:lang w:eastAsia="tr-TR"/>
              </w:rPr>
            </w:pPr>
            <w:proofErr w:type="spellStart"/>
            <w:r w:rsidRPr="00E35CA2">
              <w:rPr>
                <w:rFonts w:ascii="Times New Roman" w:eastAsia="Times New Roman" w:hAnsi="Times New Roman" w:cs="Times New Roman"/>
                <w:b/>
                <w:bCs/>
                <w:lang w:eastAsia="tr-TR"/>
              </w:rPr>
              <w:lastRenderedPageBreak/>
              <w:t>Use</w:t>
            </w:r>
            <w:proofErr w:type="spellEnd"/>
            <w:r w:rsidRPr="00E35CA2">
              <w:rPr>
                <w:rFonts w:ascii="Times New Roman" w:eastAsia="Times New Roman" w:hAnsi="Times New Roman" w:cs="Times New Roman"/>
                <w:b/>
                <w:bCs/>
                <w:lang w:eastAsia="tr-TR"/>
              </w:rPr>
              <w:t xml:space="preserve"> </w:t>
            </w:r>
            <w:proofErr w:type="spellStart"/>
            <w:proofErr w:type="gramStart"/>
            <w:r w:rsidRPr="00E35CA2">
              <w:rPr>
                <w:rFonts w:ascii="Times New Roman" w:eastAsia="Times New Roman" w:hAnsi="Times New Roman" w:cs="Times New Roman"/>
                <w:b/>
                <w:bCs/>
                <w:lang w:eastAsia="tr-TR"/>
              </w:rPr>
              <w:t>Case</w:t>
            </w:r>
            <w:proofErr w:type="spellEnd"/>
            <w:r w:rsidRPr="00E35CA2">
              <w:rPr>
                <w:rFonts w:ascii="Times New Roman" w:eastAsia="Times New Roman" w:hAnsi="Times New Roman" w:cs="Times New Roman"/>
                <w:b/>
                <w:bCs/>
                <w:lang w:eastAsia="tr-TR"/>
              </w:rPr>
              <w:t xml:space="preserve">  UC</w:t>
            </w:r>
            <w:proofErr w:type="gramEnd"/>
            <w:r w:rsidRPr="00E35CA2">
              <w:rPr>
                <w:rFonts w:ascii="Times New Roman" w:eastAsia="Times New Roman" w:hAnsi="Times New Roman" w:cs="Times New Roman"/>
                <w:b/>
                <w:bCs/>
                <w:lang w:eastAsia="tr-TR"/>
              </w:rPr>
              <w:t>-4      Portföyü yönet</w:t>
            </w:r>
          </w:p>
        </w:tc>
      </w:tr>
      <w:tr w:rsidR="001E58BE" w:rsidRPr="00E35CA2"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Gereksinimler:</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ST-8,ST-9,ST-10,ST-13</w:t>
            </w:r>
          </w:p>
        </w:tc>
      </w:tr>
      <w:tr w:rsidR="001E58BE" w:rsidRPr="00E35CA2"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Başlatıcı aktör:</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Yatırımcı</w:t>
            </w:r>
          </w:p>
        </w:tc>
      </w:tr>
      <w:tr w:rsidR="001E58BE" w:rsidRPr="00E35CA2"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Aktör hedefi:</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proofErr w:type="gramStart"/>
            <w:r w:rsidRPr="00E35CA2">
              <w:rPr>
                <w:rFonts w:ascii="Times New Roman" w:eastAsia="Times New Roman" w:hAnsi="Times New Roman" w:cs="Times New Roman"/>
                <w:lang w:eastAsia="tr-TR"/>
              </w:rPr>
              <w:t>hisse</w:t>
            </w:r>
            <w:proofErr w:type="gramEnd"/>
            <w:r w:rsidRPr="00E35CA2">
              <w:rPr>
                <w:rFonts w:ascii="Times New Roman" w:eastAsia="Times New Roman" w:hAnsi="Times New Roman" w:cs="Times New Roman"/>
                <w:lang w:eastAsia="tr-TR"/>
              </w:rPr>
              <w:t xml:space="preserve"> senetleri ve mevcut durumları görüntüleyerek portföyü yönet</w:t>
            </w:r>
          </w:p>
        </w:tc>
      </w:tr>
      <w:tr w:rsidR="001E58BE" w:rsidRPr="00E35CA2"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Katılan aktörler:</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Veri tabanı ve hisse senetleri</w:t>
            </w:r>
          </w:p>
        </w:tc>
      </w:tr>
      <w:tr w:rsidR="001E58BE" w:rsidRPr="00E35CA2"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Ön koşullar:</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Yatırımcı  oturum </w:t>
            </w:r>
            <w:proofErr w:type="gramStart"/>
            <w:r w:rsidRPr="00E35CA2">
              <w:rPr>
                <w:rFonts w:ascii="Times New Roman" w:eastAsia="Times New Roman" w:hAnsi="Times New Roman" w:cs="Times New Roman"/>
                <w:lang w:eastAsia="tr-TR"/>
              </w:rPr>
              <w:t>açtı , güncel</w:t>
            </w:r>
            <w:proofErr w:type="gramEnd"/>
            <w:r w:rsidRPr="00E35CA2">
              <w:rPr>
                <w:rFonts w:ascii="Times New Roman" w:eastAsia="Times New Roman" w:hAnsi="Times New Roman" w:cs="Times New Roman"/>
                <w:lang w:eastAsia="tr-TR"/>
              </w:rPr>
              <w:t xml:space="preserve">  veriler alındı</w:t>
            </w:r>
          </w:p>
        </w:tc>
      </w:tr>
      <w:tr w:rsidR="001E58BE" w:rsidRPr="00E35CA2"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Hedef şart:</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Yatırım </w:t>
            </w:r>
            <w:proofErr w:type="gramStart"/>
            <w:r w:rsidRPr="00E35CA2">
              <w:rPr>
                <w:rFonts w:ascii="Times New Roman" w:eastAsia="Times New Roman" w:hAnsi="Times New Roman" w:cs="Times New Roman"/>
                <w:lang w:eastAsia="tr-TR"/>
              </w:rPr>
              <w:t>portföyü  günceller</w:t>
            </w:r>
            <w:proofErr w:type="gramEnd"/>
          </w:p>
        </w:tc>
      </w:tr>
      <w:tr w:rsidR="00676B76" w:rsidRPr="00E35CA2"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tcPr>
          <w:p w:rsidR="00676B76" w:rsidRPr="00E35CA2" w:rsidRDefault="00676B76" w:rsidP="00237063">
            <w:pPr>
              <w:spacing w:after="0" w:line="240" w:lineRule="auto"/>
              <w:rPr>
                <w:rFonts w:ascii="Times New Roman" w:eastAsia="Times New Roman" w:hAnsi="Times New Roman" w:cs="Times New Roman"/>
                <w:lang w:eastAsia="tr-TR"/>
              </w:rPr>
            </w:pPr>
          </w:p>
        </w:tc>
        <w:tc>
          <w:tcPr>
            <w:tcW w:w="7644" w:type="dxa"/>
            <w:tcBorders>
              <w:top w:val="nil"/>
              <w:left w:val="nil"/>
              <w:bottom w:val="single" w:sz="4" w:space="0" w:color="auto"/>
              <w:right w:val="single" w:sz="4" w:space="0" w:color="auto"/>
            </w:tcBorders>
            <w:shd w:val="clear" w:color="auto" w:fill="auto"/>
            <w:noWrap/>
            <w:vAlign w:val="bottom"/>
          </w:tcPr>
          <w:p w:rsidR="004E62F6" w:rsidRPr="00E35CA2" w:rsidRDefault="004E62F6" w:rsidP="00237063">
            <w:pPr>
              <w:spacing w:after="0" w:line="240" w:lineRule="auto"/>
              <w:rPr>
                <w:rFonts w:ascii="Times New Roman" w:eastAsia="Times New Roman" w:hAnsi="Times New Roman" w:cs="Times New Roman"/>
                <w:lang w:eastAsia="tr-TR"/>
              </w:rPr>
            </w:pPr>
          </w:p>
        </w:tc>
      </w:tr>
      <w:tr w:rsidR="001E58BE" w:rsidRPr="00E35CA2"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jc w:val="center"/>
              <w:rPr>
                <w:rFonts w:ascii="Times New Roman" w:eastAsia="Times New Roman" w:hAnsi="Times New Roman" w:cs="Times New Roman"/>
                <w:b/>
                <w:bCs/>
                <w:lang w:eastAsia="tr-TR"/>
              </w:rPr>
            </w:pPr>
            <w:r w:rsidRPr="00E35CA2">
              <w:rPr>
                <w:rFonts w:ascii="Times New Roman" w:eastAsia="Times New Roman" w:hAnsi="Times New Roman" w:cs="Times New Roman"/>
                <w:b/>
                <w:bCs/>
                <w:lang w:eastAsia="tr-TR"/>
              </w:rPr>
              <w:t>Başarı senaryosu için etkinlik akışı:</w:t>
            </w:r>
          </w:p>
        </w:tc>
      </w:tr>
      <w:tr w:rsidR="001E58BE" w:rsidRPr="00E35CA2"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1-</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Yatırımcı </w:t>
            </w:r>
            <w:proofErr w:type="gramStart"/>
            <w:r w:rsidRPr="00E35CA2">
              <w:rPr>
                <w:rFonts w:ascii="Times New Roman" w:eastAsia="Times New Roman" w:hAnsi="Times New Roman" w:cs="Times New Roman"/>
                <w:lang w:eastAsia="tr-TR"/>
              </w:rPr>
              <w:t>portföye</w:t>
            </w:r>
            <w:proofErr w:type="gramEnd"/>
            <w:r w:rsidRPr="00E35CA2">
              <w:rPr>
                <w:rFonts w:ascii="Times New Roman" w:eastAsia="Times New Roman" w:hAnsi="Times New Roman" w:cs="Times New Roman"/>
                <w:lang w:eastAsia="tr-TR"/>
              </w:rPr>
              <w:t xml:space="preserve"> girer.</w:t>
            </w:r>
          </w:p>
        </w:tc>
      </w:tr>
      <w:tr w:rsidR="001E58BE" w:rsidRPr="00E35CA2"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2-</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Sistem veritabanından </w:t>
            </w:r>
            <w:proofErr w:type="gramStart"/>
            <w:r w:rsidRPr="00E35CA2">
              <w:rPr>
                <w:rFonts w:ascii="Times New Roman" w:eastAsia="Times New Roman" w:hAnsi="Times New Roman" w:cs="Times New Roman"/>
                <w:lang w:eastAsia="tr-TR"/>
              </w:rPr>
              <w:t>portföyü</w:t>
            </w:r>
            <w:proofErr w:type="gramEnd"/>
            <w:r w:rsidRPr="00E35CA2">
              <w:rPr>
                <w:rFonts w:ascii="Times New Roman" w:eastAsia="Times New Roman" w:hAnsi="Times New Roman" w:cs="Times New Roman"/>
                <w:lang w:eastAsia="tr-TR"/>
              </w:rPr>
              <w:t xml:space="preserve"> ister.</w:t>
            </w:r>
          </w:p>
        </w:tc>
      </w:tr>
      <w:tr w:rsidR="001E58BE" w:rsidRPr="00E35CA2"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3-</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 Portföy görüntülenir.</w:t>
            </w:r>
          </w:p>
        </w:tc>
      </w:tr>
      <w:tr w:rsidR="001E58BE" w:rsidRPr="00E35CA2"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4-</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Yatırımcı </w:t>
            </w:r>
            <w:proofErr w:type="gramStart"/>
            <w:r w:rsidRPr="00E35CA2">
              <w:rPr>
                <w:rFonts w:ascii="Times New Roman" w:eastAsia="Times New Roman" w:hAnsi="Times New Roman" w:cs="Times New Roman"/>
                <w:lang w:eastAsia="tr-TR"/>
              </w:rPr>
              <w:t>portföyünü</w:t>
            </w:r>
            <w:proofErr w:type="gramEnd"/>
            <w:r w:rsidRPr="00E35CA2">
              <w:rPr>
                <w:rFonts w:ascii="Times New Roman" w:eastAsia="Times New Roman" w:hAnsi="Times New Roman" w:cs="Times New Roman"/>
                <w:lang w:eastAsia="tr-TR"/>
              </w:rPr>
              <w:t xml:space="preserve"> düzenler.</w:t>
            </w:r>
          </w:p>
        </w:tc>
      </w:tr>
      <w:tr w:rsidR="000D4115" w:rsidRPr="00E35CA2"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5-</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Veritabanı güncellenir.</w:t>
            </w:r>
          </w:p>
        </w:tc>
      </w:tr>
    </w:tbl>
    <w:p w:rsidR="00676B76" w:rsidRPr="00E35CA2" w:rsidRDefault="00676B76" w:rsidP="000D4115">
      <w:pPr>
        <w:rPr>
          <w:rFonts w:ascii="Times New Roman" w:hAnsi="Times New Roman" w:cs="Times New Roman"/>
          <w:sz w:val="24"/>
          <w:szCs w:val="24"/>
        </w:rPr>
      </w:pPr>
    </w:p>
    <w:p w:rsidR="00676B76" w:rsidRPr="00E35CA2" w:rsidRDefault="00676B76" w:rsidP="000D4115">
      <w:pPr>
        <w:rPr>
          <w:rFonts w:ascii="Times New Roman" w:hAnsi="Times New Roman" w:cs="Times New Roman"/>
          <w:sz w:val="24"/>
          <w:szCs w:val="24"/>
        </w:rPr>
      </w:pPr>
    </w:p>
    <w:p w:rsidR="00676B76" w:rsidRPr="00E35CA2" w:rsidRDefault="00676B76" w:rsidP="000D4115">
      <w:pPr>
        <w:rPr>
          <w:rFonts w:ascii="Times New Roman" w:hAnsi="Times New Roman" w:cs="Times New Roman"/>
          <w:sz w:val="24"/>
          <w:szCs w:val="24"/>
        </w:rPr>
      </w:pPr>
    </w:p>
    <w:tbl>
      <w:tblPr>
        <w:tblW w:w="9229" w:type="dxa"/>
        <w:tblInd w:w="55" w:type="dxa"/>
        <w:tblCellMar>
          <w:left w:w="70" w:type="dxa"/>
          <w:right w:w="70" w:type="dxa"/>
        </w:tblCellMar>
        <w:tblLook w:val="04A0"/>
      </w:tblPr>
      <w:tblGrid>
        <w:gridCol w:w="1605"/>
        <w:gridCol w:w="7624"/>
      </w:tblGrid>
      <w:tr w:rsidR="001E58BE" w:rsidRPr="00E35CA2"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jc w:val="center"/>
              <w:rPr>
                <w:rFonts w:ascii="Times New Roman" w:eastAsia="Times New Roman" w:hAnsi="Times New Roman" w:cs="Times New Roman"/>
                <w:b/>
                <w:bCs/>
                <w:lang w:eastAsia="tr-TR"/>
              </w:rPr>
            </w:pPr>
            <w:proofErr w:type="spellStart"/>
            <w:r w:rsidRPr="00E35CA2">
              <w:rPr>
                <w:rFonts w:ascii="Times New Roman" w:eastAsia="Times New Roman" w:hAnsi="Times New Roman" w:cs="Times New Roman"/>
                <w:b/>
                <w:bCs/>
                <w:lang w:eastAsia="tr-TR"/>
              </w:rPr>
              <w:t>Use</w:t>
            </w:r>
            <w:proofErr w:type="spellEnd"/>
            <w:r w:rsidRPr="00E35CA2">
              <w:rPr>
                <w:rFonts w:ascii="Times New Roman" w:eastAsia="Times New Roman" w:hAnsi="Times New Roman" w:cs="Times New Roman"/>
                <w:b/>
                <w:bCs/>
                <w:lang w:eastAsia="tr-TR"/>
              </w:rPr>
              <w:t xml:space="preserve"> </w:t>
            </w:r>
            <w:proofErr w:type="spellStart"/>
            <w:proofErr w:type="gramStart"/>
            <w:r w:rsidRPr="00E35CA2">
              <w:rPr>
                <w:rFonts w:ascii="Times New Roman" w:eastAsia="Times New Roman" w:hAnsi="Times New Roman" w:cs="Times New Roman"/>
                <w:b/>
                <w:bCs/>
                <w:lang w:eastAsia="tr-TR"/>
              </w:rPr>
              <w:t>Case</w:t>
            </w:r>
            <w:proofErr w:type="spellEnd"/>
            <w:r w:rsidRPr="00E35CA2">
              <w:rPr>
                <w:rFonts w:ascii="Times New Roman" w:eastAsia="Times New Roman" w:hAnsi="Times New Roman" w:cs="Times New Roman"/>
                <w:b/>
                <w:bCs/>
                <w:lang w:eastAsia="tr-TR"/>
              </w:rPr>
              <w:t xml:space="preserve">  UC</w:t>
            </w:r>
            <w:proofErr w:type="gramEnd"/>
            <w:r w:rsidRPr="00E35CA2">
              <w:rPr>
                <w:rFonts w:ascii="Times New Roman" w:eastAsia="Times New Roman" w:hAnsi="Times New Roman" w:cs="Times New Roman"/>
                <w:b/>
                <w:bCs/>
                <w:lang w:eastAsia="tr-TR"/>
              </w:rPr>
              <w:t>-5     Yönetici hareketleri</w:t>
            </w:r>
          </w:p>
        </w:tc>
      </w:tr>
      <w:tr w:rsidR="001E58BE" w:rsidRPr="00E35CA2"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Gereksinimler:</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ST-12</w:t>
            </w:r>
          </w:p>
        </w:tc>
      </w:tr>
      <w:tr w:rsidR="001E58BE" w:rsidRPr="00E35CA2"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Başlatıcı aktör:</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Yönetici</w:t>
            </w:r>
          </w:p>
        </w:tc>
      </w:tr>
      <w:tr w:rsidR="001E58BE" w:rsidRPr="00E35CA2"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Aktör hedefi:</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Web sitesini ve veritabanını yönetme</w:t>
            </w:r>
          </w:p>
        </w:tc>
      </w:tr>
      <w:tr w:rsidR="001E58BE" w:rsidRPr="00E35CA2"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Katılan aktörler:</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Veri tabanı ve yatırımcı</w:t>
            </w:r>
          </w:p>
        </w:tc>
      </w:tr>
      <w:tr w:rsidR="001E58BE" w:rsidRPr="00E35CA2"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Ön koşullar:</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İdari işlemlerin yapılması ve aksaklıkların giderilmesi </w:t>
            </w:r>
          </w:p>
        </w:tc>
      </w:tr>
      <w:tr w:rsidR="001E58BE" w:rsidRPr="00E35CA2"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Hedef şart:</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Sorunlar çözüldü</w:t>
            </w:r>
          </w:p>
        </w:tc>
      </w:tr>
      <w:tr w:rsidR="001E58BE" w:rsidRPr="00E35CA2"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jc w:val="center"/>
              <w:rPr>
                <w:rFonts w:ascii="Times New Roman" w:eastAsia="Times New Roman" w:hAnsi="Times New Roman" w:cs="Times New Roman"/>
                <w:b/>
                <w:bCs/>
                <w:lang w:eastAsia="tr-TR"/>
              </w:rPr>
            </w:pPr>
            <w:r w:rsidRPr="00E35CA2">
              <w:rPr>
                <w:rFonts w:ascii="Times New Roman" w:eastAsia="Times New Roman" w:hAnsi="Times New Roman" w:cs="Times New Roman"/>
                <w:b/>
                <w:bCs/>
                <w:lang w:eastAsia="tr-TR"/>
              </w:rPr>
              <w:t>Başarı senaryosu için etkinlik akışı:</w:t>
            </w:r>
          </w:p>
        </w:tc>
      </w:tr>
      <w:tr w:rsidR="001E58BE" w:rsidRPr="00E35CA2"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1-</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Yönetici günlük rapor alır.</w:t>
            </w:r>
          </w:p>
        </w:tc>
      </w:tr>
      <w:tr w:rsidR="001E58BE" w:rsidRPr="00E35CA2"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2-</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Raporda çıkan sorunlar giderilir.</w:t>
            </w:r>
          </w:p>
        </w:tc>
      </w:tr>
      <w:tr w:rsidR="001E58BE" w:rsidRPr="00E35CA2" w:rsidTr="00237063">
        <w:trPr>
          <w:trHeight w:val="300"/>
        </w:trPr>
        <w:tc>
          <w:tcPr>
            <w:tcW w:w="1605" w:type="dxa"/>
            <w:tcBorders>
              <w:top w:val="nil"/>
              <w:left w:val="single" w:sz="4" w:space="0" w:color="auto"/>
              <w:bottom w:val="nil"/>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3-</w:t>
            </w:r>
          </w:p>
        </w:tc>
        <w:tc>
          <w:tcPr>
            <w:tcW w:w="7624" w:type="dxa"/>
            <w:tcBorders>
              <w:top w:val="nil"/>
              <w:left w:val="nil"/>
              <w:bottom w:val="nil"/>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Veritabanı güncellenir.</w:t>
            </w:r>
          </w:p>
        </w:tc>
      </w:tr>
      <w:tr w:rsidR="00237063" w:rsidRPr="00E35CA2"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37063" w:rsidRPr="00E35CA2" w:rsidRDefault="00237063" w:rsidP="00237063">
            <w:pPr>
              <w:spacing w:after="0" w:line="240" w:lineRule="auto"/>
              <w:rPr>
                <w:rFonts w:ascii="Times New Roman" w:eastAsia="Times New Roman" w:hAnsi="Times New Roman" w:cs="Times New Roman"/>
                <w:lang w:eastAsia="tr-TR"/>
              </w:rPr>
            </w:pPr>
          </w:p>
        </w:tc>
        <w:tc>
          <w:tcPr>
            <w:tcW w:w="7624" w:type="dxa"/>
            <w:tcBorders>
              <w:top w:val="nil"/>
              <w:left w:val="nil"/>
              <w:bottom w:val="single" w:sz="4" w:space="0" w:color="auto"/>
              <w:right w:val="single" w:sz="4" w:space="0" w:color="auto"/>
            </w:tcBorders>
            <w:shd w:val="clear" w:color="auto" w:fill="auto"/>
            <w:noWrap/>
            <w:vAlign w:val="bottom"/>
            <w:hideMark/>
          </w:tcPr>
          <w:p w:rsidR="00237063" w:rsidRPr="00E35CA2" w:rsidRDefault="00237063" w:rsidP="00237063">
            <w:pPr>
              <w:spacing w:after="0" w:line="240" w:lineRule="auto"/>
              <w:rPr>
                <w:rFonts w:ascii="Times New Roman" w:eastAsia="Times New Roman" w:hAnsi="Times New Roman" w:cs="Times New Roman"/>
                <w:lang w:eastAsia="tr-TR"/>
              </w:rPr>
            </w:pPr>
          </w:p>
        </w:tc>
      </w:tr>
    </w:tbl>
    <w:p w:rsidR="00237063" w:rsidRPr="00E35CA2" w:rsidRDefault="00237063" w:rsidP="000D4115">
      <w:pPr>
        <w:pStyle w:val="NormalWeb"/>
        <w:spacing w:before="461" w:after="0"/>
        <w:jc w:val="both"/>
        <w:rPr>
          <w:sz w:val="29"/>
          <w:szCs w:val="29"/>
        </w:rPr>
      </w:pPr>
    </w:p>
    <w:p w:rsidR="000D4115" w:rsidRPr="00E35CA2" w:rsidRDefault="000D4115" w:rsidP="00676B76">
      <w:pPr>
        <w:pStyle w:val="Balk2"/>
        <w:rPr>
          <w:rFonts w:ascii="Times New Roman" w:hAnsi="Times New Roman" w:cs="Times New Roman"/>
        </w:rPr>
      </w:pPr>
      <w:bookmarkStart w:id="28" w:name="_Toc36394407"/>
      <w:r w:rsidRPr="00E35CA2">
        <w:rPr>
          <w:rFonts w:ascii="Times New Roman" w:hAnsi="Times New Roman" w:cs="Times New Roman"/>
        </w:rPr>
        <w:t>3.4 Sistem Dizisi Diyagramları</w:t>
      </w:r>
      <w:bookmarkEnd w:id="28"/>
    </w:p>
    <w:p w:rsidR="000D4115" w:rsidRPr="00E35CA2" w:rsidRDefault="000D4115" w:rsidP="000D4115">
      <w:pPr>
        <w:pStyle w:val="NormalWeb"/>
        <w:spacing w:before="461" w:after="0"/>
        <w:jc w:val="both"/>
        <w:rPr>
          <w:b/>
        </w:rPr>
      </w:pPr>
      <w:r w:rsidRPr="00E35CA2">
        <w:rPr>
          <w:b/>
        </w:rPr>
        <w:t>Giriş</w:t>
      </w:r>
    </w:p>
    <w:p w:rsidR="004E62F6" w:rsidRPr="00E35CA2" w:rsidRDefault="000D4115" w:rsidP="004E62F6">
      <w:pPr>
        <w:pStyle w:val="NormalWeb"/>
        <w:spacing w:before="461" w:after="0" w:line="276" w:lineRule="auto"/>
        <w:jc w:val="both"/>
      </w:pPr>
      <w:r w:rsidRPr="00E35CA2">
        <w:t xml:space="preserve">Aşağıdaki bölümde sizlere diyagramlardan </w:t>
      </w:r>
      <w:proofErr w:type="gramStart"/>
      <w:r w:rsidRPr="00E35CA2">
        <w:t>bahsedeceğim,diyagramlar</w:t>
      </w:r>
      <w:proofErr w:type="gramEnd"/>
      <w:r w:rsidRPr="00E35CA2">
        <w:t xml:space="preserve"> yazılımızın en önemli öğeleridir. Şimdi diyagramlar hakkında</w:t>
      </w:r>
      <w:r w:rsidR="004E62F6" w:rsidRPr="00E35CA2">
        <w:t xml:space="preserve"> bir takım bilgileri öğrenelim:</w:t>
      </w:r>
    </w:p>
    <w:p w:rsidR="000D4115" w:rsidRPr="00E35CA2" w:rsidRDefault="000D4115" w:rsidP="004E62F6">
      <w:pPr>
        <w:pStyle w:val="NormalWeb"/>
        <w:spacing w:before="461" w:after="0" w:line="276" w:lineRule="auto"/>
        <w:jc w:val="both"/>
      </w:pPr>
      <w:proofErr w:type="spellStart"/>
      <w:r w:rsidRPr="00E35CA2">
        <w:rPr>
          <w:b/>
        </w:rPr>
        <w:t>Use</w:t>
      </w:r>
      <w:proofErr w:type="spellEnd"/>
      <w:r w:rsidRPr="00E35CA2">
        <w:rPr>
          <w:b/>
        </w:rPr>
        <w:t xml:space="preserve"> </w:t>
      </w:r>
      <w:proofErr w:type="spellStart"/>
      <w:r w:rsidRPr="00E35CA2">
        <w:rPr>
          <w:b/>
        </w:rPr>
        <w:t>Case</w:t>
      </w:r>
      <w:proofErr w:type="spellEnd"/>
      <w:r w:rsidRPr="00E35CA2">
        <w:t>: Bir kullanıcı ve bir sistem arasındaki etkileşimi anlatan senaryo topluluğudur.</w:t>
      </w:r>
    </w:p>
    <w:p w:rsidR="000D4115" w:rsidRPr="00E35CA2" w:rsidRDefault="000D4115" w:rsidP="004E62F6">
      <w:pPr>
        <w:pStyle w:val="NormalWeb"/>
        <w:spacing w:before="461" w:after="0" w:line="276" w:lineRule="auto"/>
        <w:jc w:val="both"/>
      </w:pPr>
      <w:r w:rsidRPr="00E35CA2">
        <w:lastRenderedPageBreak/>
        <w:t xml:space="preserve">UML </w:t>
      </w:r>
      <w:proofErr w:type="spellStart"/>
      <w:r w:rsidRPr="00E35CA2">
        <w:t>Use</w:t>
      </w:r>
      <w:proofErr w:type="spellEnd"/>
      <w:r w:rsidRPr="00E35CA2">
        <w:t xml:space="preserve"> </w:t>
      </w:r>
      <w:proofErr w:type="spellStart"/>
      <w:r w:rsidRPr="00E35CA2">
        <w:t>Case</w:t>
      </w:r>
      <w:proofErr w:type="spellEnd"/>
      <w:r w:rsidRPr="00E35CA2">
        <w:t xml:space="preserve"> </w:t>
      </w:r>
      <w:proofErr w:type="gramStart"/>
      <w:r w:rsidRPr="00E35CA2">
        <w:t>Diyagramları  sistemin</w:t>
      </w:r>
      <w:proofErr w:type="gramEnd"/>
      <w:r w:rsidRPr="00E35CA2">
        <w:t xml:space="preserve"> işlevselliğini açıklamak amacıyla kullanılır. Sistemin birbirinden ayrı özelliklerinin detaylarını göstermekten ziyade, </w:t>
      </w:r>
      <w:proofErr w:type="spellStart"/>
      <w:r w:rsidRPr="00E35CA2">
        <w:t>Use</w:t>
      </w:r>
      <w:proofErr w:type="spellEnd"/>
      <w:r w:rsidRPr="00E35CA2">
        <w:t xml:space="preserve"> </w:t>
      </w:r>
      <w:proofErr w:type="spellStart"/>
      <w:r w:rsidRPr="00E35CA2">
        <w:t>Case</w:t>
      </w:r>
      <w:proofErr w:type="spellEnd"/>
      <w:r w:rsidRPr="00E35CA2">
        <w:t xml:space="preserve"> Diyagramlar, tüm mevcut işlevselliği göstermek için kullanılabilir. Buradaki en önemli noktalardan biri,   </w:t>
      </w:r>
      <w:proofErr w:type="spellStart"/>
      <w:r w:rsidRPr="00E35CA2">
        <w:t>Use</w:t>
      </w:r>
      <w:proofErr w:type="spellEnd"/>
      <w:r w:rsidRPr="00E35CA2">
        <w:t xml:space="preserve"> </w:t>
      </w:r>
      <w:proofErr w:type="spellStart"/>
      <w:r w:rsidRPr="00E35CA2">
        <w:t>Case</w:t>
      </w:r>
      <w:proofErr w:type="spellEnd"/>
      <w:r w:rsidRPr="00E35CA2">
        <w:t xml:space="preserve"> Diyagramlar temelde </w:t>
      </w:r>
      <w:proofErr w:type="spellStart"/>
      <w:r w:rsidRPr="00E35CA2">
        <w:t>sequence</w:t>
      </w:r>
      <w:proofErr w:type="spellEnd"/>
      <w:r w:rsidRPr="00E35CA2">
        <w:t xml:space="preserve"> diyagram ve akış diyagramlarından farklıdır.</w:t>
      </w:r>
    </w:p>
    <w:p w:rsidR="000D4115" w:rsidRPr="00E35CA2" w:rsidRDefault="000D4115" w:rsidP="004E62F6">
      <w:pPr>
        <w:pStyle w:val="NormalWeb"/>
        <w:spacing w:before="461" w:after="0" w:line="276" w:lineRule="auto"/>
        <w:jc w:val="both"/>
      </w:pPr>
      <w:proofErr w:type="spellStart"/>
      <w:r w:rsidRPr="00E35CA2">
        <w:t>Use</w:t>
      </w:r>
      <w:proofErr w:type="spellEnd"/>
      <w:r w:rsidRPr="00E35CA2">
        <w:t xml:space="preserve"> </w:t>
      </w:r>
      <w:proofErr w:type="spellStart"/>
      <w:r w:rsidRPr="00E35CA2">
        <w:t>Case</w:t>
      </w:r>
      <w:proofErr w:type="spellEnd"/>
      <w:r w:rsidRPr="00E35CA2">
        <w:t xml:space="preserve"> diyagramlar dört ana elemandan oluşmaktadır. </w:t>
      </w:r>
      <w:r w:rsidRPr="00E35CA2">
        <w:rPr>
          <w:b/>
        </w:rPr>
        <w:t>Aktörler</w:t>
      </w:r>
      <w:r w:rsidRPr="00E35CA2">
        <w:t xml:space="preserve">, </w:t>
      </w:r>
      <w:r w:rsidRPr="00E35CA2">
        <w:rPr>
          <w:b/>
        </w:rPr>
        <w:t xml:space="preserve">Sistem (Proje kapsamını belirtir), </w:t>
      </w:r>
      <w:proofErr w:type="spellStart"/>
      <w:r w:rsidRPr="00E35CA2">
        <w:rPr>
          <w:b/>
        </w:rPr>
        <w:t>Use</w:t>
      </w:r>
      <w:proofErr w:type="spellEnd"/>
      <w:r w:rsidRPr="00E35CA2">
        <w:rPr>
          <w:b/>
        </w:rPr>
        <w:t xml:space="preserve"> </w:t>
      </w:r>
      <w:proofErr w:type="spellStart"/>
      <w:r w:rsidRPr="00E35CA2">
        <w:rPr>
          <w:b/>
        </w:rPr>
        <w:t>Caseler</w:t>
      </w:r>
      <w:proofErr w:type="spellEnd"/>
      <w:r w:rsidRPr="00E35CA2">
        <w:t xml:space="preserve"> ve bunlar arasındaki</w:t>
      </w:r>
      <w:r w:rsidRPr="00E35CA2">
        <w:rPr>
          <w:b/>
        </w:rPr>
        <w:t xml:space="preserve"> ilişkiler</w:t>
      </w:r>
      <w:r w:rsidRPr="00E35CA2">
        <w:t>.</w:t>
      </w:r>
    </w:p>
    <w:p w:rsidR="000D4115" w:rsidRPr="00E35CA2" w:rsidRDefault="000D4115" w:rsidP="004E62F6">
      <w:pPr>
        <w:pStyle w:val="NormalWeb"/>
        <w:spacing w:before="461" w:after="0" w:line="276" w:lineRule="auto"/>
        <w:jc w:val="both"/>
        <w:rPr>
          <w:b/>
        </w:rPr>
      </w:pPr>
      <w:r w:rsidRPr="00E35CA2">
        <w:rPr>
          <w:b/>
        </w:rPr>
        <w:t>Diyagramlar</w:t>
      </w:r>
    </w:p>
    <w:p w:rsidR="000D4115" w:rsidRPr="00E35CA2" w:rsidRDefault="000D4115" w:rsidP="004E62F6">
      <w:pPr>
        <w:pStyle w:val="NormalWeb"/>
        <w:spacing w:before="461" w:after="0" w:line="276" w:lineRule="auto"/>
        <w:jc w:val="both"/>
        <w:rPr>
          <w:b/>
        </w:rPr>
      </w:pPr>
      <w:proofErr w:type="spellStart"/>
      <w:r w:rsidRPr="00E35CA2">
        <w:rPr>
          <w:b/>
        </w:rPr>
        <w:t>Use</w:t>
      </w:r>
      <w:proofErr w:type="spellEnd"/>
      <w:r w:rsidRPr="00E35CA2">
        <w:rPr>
          <w:b/>
        </w:rPr>
        <w:t xml:space="preserve"> </w:t>
      </w:r>
      <w:proofErr w:type="spellStart"/>
      <w:r w:rsidRPr="00E35CA2">
        <w:rPr>
          <w:b/>
        </w:rPr>
        <w:t>Case</w:t>
      </w:r>
      <w:proofErr w:type="spellEnd"/>
      <w:r w:rsidRPr="00E35CA2">
        <w:rPr>
          <w:b/>
        </w:rPr>
        <w:t xml:space="preserve"> 1:</w:t>
      </w:r>
    </w:p>
    <w:p w:rsidR="000D4115" w:rsidRPr="00E35CA2" w:rsidRDefault="000D4115" w:rsidP="004E62F6">
      <w:pPr>
        <w:pStyle w:val="NormalWeb"/>
        <w:spacing w:before="461" w:after="0" w:line="276" w:lineRule="auto"/>
        <w:jc w:val="both"/>
      </w:pPr>
      <w:r w:rsidRPr="00E35CA2">
        <w:t xml:space="preserve">Bu diyagramda misafir girişi ile ilgili bilgiler </w:t>
      </w:r>
      <w:proofErr w:type="gramStart"/>
      <w:r w:rsidRPr="00E35CA2">
        <w:t>gösterilmektedir.Bu</w:t>
      </w:r>
      <w:proofErr w:type="gramEnd"/>
      <w:r w:rsidRPr="00E35CA2">
        <w:t xml:space="preserve"> bilgiler Giriş yapın veya kayıt olun seçenekleridir.Bir kullanıcı yeni bir hesap kayıt etmek isterse kullanıcı adını soyadını eposta adresini ve doğum tarihi(İlgili veriler kullanıcıdan istenmektedir) gibi bilgilerini girmek zorundadır.Bir kullanıcı oturum açmaya çalışırsa ilgili veriler veritabanımızla uyuşuyorsa kullanıcı giriş yapmış olur.</w:t>
      </w:r>
    </w:p>
    <w:p w:rsidR="00790262" w:rsidRPr="00E35CA2" w:rsidRDefault="000D4115" w:rsidP="00790262">
      <w:pPr>
        <w:pStyle w:val="NormalWeb"/>
        <w:keepNext/>
        <w:spacing w:before="461" w:after="0"/>
        <w:jc w:val="center"/>
      </w:pPr>
      <w:r w:rsidRPr="00E35CA2">
        <w:rPr>
          <w:noProof/>
        </w:rPr>
        <w:drawing>
          <wp:inline distT="0" distB="0" distL="114300" distR="114300">
            <wp:extent cx="5265420" cy="2966085"/>
            <wp:effectExtent l="0" t="0" r="11430" b="5715"/>
            <wp:docPr id="30" name="Picture 1" descr="rG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GCru"/>
                    <pic:cNvPicPr>
                      <a:picLocks noChangeAspect="1"/>
                    </pic:cNvPicPr>
                  </pic:nvPicPr>
                  <pic:blipFill>
                    <a:blip r:embed="rId17" cstate="print"/>
                    <a:stretch>
                      <a:fillRect/>
                    </a:stretch>
                  </pic:blipFill>
                  <pic:spPr>
                    <a:xfrm>
                      <a:off x="0" y="0"/>
                      <a:ext cx="5265420" cy="2966085"/>
                    </a:xfrm>
                    <a:prstGeom prst="rect">
                      <a:avLst/>
                    </a:prstGeom>
                  </pic:spPr>
                </pic:pic>
              </a:graphicData>
            </a:graphic>
          </wp:inline>
        </w:drawing>
      </w:r>
    </w:p>
    <w:p w:rsidR="000D4115" w:rsidRPr="00E35CA2" w:rsidRDefault="00790262" w:rsidP="00790262">
      <w:pPr>
        <w:pStyle w:val="ResimYazs"/>
        <w:jc w:val="center"/>
        <w:rPr>
          <w:rFonts w:ascii="Times New Roman" w:hAnsi="Times New Roman" w:cs="Times New Roman"/>
          <w:sz w:val="24"/>
          <w:szCs w:val="24"/>
        </w:rPr>
      </w:pPr>
      <w:bookmarkStart w:id="29" w:name="_Toc36334163"/>
      <w:bookmarkStart w:id="30" w:name="_Toc36337106"/>
      <w:r w:rsidRPr="00E35CA2">
        <w:rPr>
          <w:rFonts w:ascii="Times New Roman" w:hAnsi="Times New Roman" w:cs="Times New Roman"/>
          <w:sz w:val="24"/>
          <w:szCs w:val="24"/>
        </w:rPr>
        <w:t xml:space="preserve">Şekil </w:t>
      </w:r>
      <w:r w:rsidR="008F11B9" w:rsidRPr="00E35CA2">
        <w:rPr>
          <w:rFonts w:ascii="Times New Roman" w:hAnsi="Times New Roman" w:cs="Times New Roman"/>
          <w:sz w:val="24"/>
          <w:szCs w:val="24"/>
        </w:rPr>
        <w:fldChar w:fldCharType="begin"/>
      </w:r>
      <w:r w:rsidRPr="00E35CA2">
        <w:rPr>
          <w:rFonts w:ascii="Times New Roman" w:hAnsi="Times New Roman" w:cs="Times New Roman"/>
          <w:sz w:val="24"/>
          <w:szCs w:val="24"/>
        </w:rPr>
        <w:instrText xml:space="preserve"> SEQ Şekil \* ARABIC </w:instrText>
      </w:r>
      <w:r w:rsidR="008F11B9" w:rsidRPr="00E35CA2">
        <w:rPr>
          <w:rFonts w:ascii="Times New Roman" w:hAnsi="Times New Roman" w:cs="Times New Roman"/>
          <w:sz w:val="24"/>
          <w:szCs w:val="24"/>
        </w:rPr>
        <w:fldChar w:fldCharType="separate"/>
      </w:r>
      <w:r w:rsidR="00676B76" w:rsidRPr="00E35CA2">
        <w:rPr>
          <w:rFonts w:ascii="Times New Roman" w:hAnsi="Times New Roman" w:cs="Times New Roman"/>
          <w:noProof/>
          <w:sz w:val="24"/>
          <w:szCs w:val="24"/>
        </w:rPr>
        <w:t>4</w:t>
      </w:r>
      <w:r w:rsidR="008F11B9" w:rsidRPr="00E35CA2">
        <w:rPr>
          <w:rFonts w:ascii="Times New Roman" w:hAnsi="Times New Roman" w:cs="Times New Roman"/>
          <w:sz w:val="24"/>
          <w:szCs w:val="24"/>
        </w:rPr>
        <w:fldChar w:fldCharType="end"/>
      </w:r>
      <w:r w:rsidRPr="00E35CA2">
        <w:rPr>
          <w:rFonts w:ascii="Times New Roman" w:hAnsi="Times New Roman" w:cs="Times New Roman"/>
          <w:sz w:val="24"/>
          <w:szCs w:val="24"/>
        </w:rPr>
        <w:t xml:space="preserve"> : </w:t>
      </w:r>
      <w:proofErr w:type="spellStart"/>
      <w:r w:rsidRPr="00E35CA2">
        <w:rPr>
          <w:rFonts w:ascii="Times New Roman" w:hAnsi="Times New Roman" w:cs="Times New Roman"/>
          <w:sz w:val="24"/>
          <w:szCs w:val="24"/>
        </w:rPr>
        <w:t>Use</w:t>
      </w:r>
      <w:proofErr w:type="spellEnd"/>
      <w:r w:rsidRPr="00E35CA2">
        <w:rPr>
          <w:rFonts w:ascii="Times New Roman" w:hAnsi="Times New Roman" w:cs="Times New Roman"/>
          <w:sz w:val="24"/>
          <w:szCs w:val="24"/>
        </w:rPr>
        <w:t xml:space="preserve"> </w:t>
      </w:r>
      <w:proofErr w:type="spellStart"/>
      <w:r w:rsidRPr="00E35CA2">
        <w:rPr>
          <w:rFonts w:ascii="Times New Roman" w:hAnsi="Times New Roman" w:cs="Times New Roman"/>
          <w:sz w:val="24"/>
          <w:szCs w:val="24"/>
        </w:rPr>
        <w:t>Case</w:t>
      </w:r>
      <w:proofErr w:type="spellEnd"/>
      <w:r w:rsidRPr="00E35CA2">
        <w:rPr>
          <w:rFonts w:ascii="Times New Roman" w:hAnsi="Times New Roman" w:cs="Times New Roman"/>
          <w:sz w:val="24"/>
          <w:szCs w:val="24"/>
        </w:rPr>
        <w:t xml:space="preserve"> 1</w:t>
      </w:r>
      <w:bookmarkEnd w:id="29"/>
      <w:bookmarkEnd w:id="30"/>
    </w:p>
    <w:p w:rsidR="00237063" w:rsidRPr="00E35CA2" w:rsidRDefault="00237063" w:rsidP="000D4115">
      <w:pPr>
        <w:pStyle w:val="NormalWeb"/>
        <w:spacing w:before="461" w:after="0"/>
        <w:jc w:val="both"/>
      </w:pPr>
    </w:p>
    <w:p w:rsidR="000D4115" w:rsidRPr="00E35CA2" w:rsidRDefault="000D4115" w:rsidP="000D4115">
      <w:pPr>
        <w:pStyle w:val="NormalWeb"/>
        <w:spacing w:before="461" w:after="0"/>
        <w:jc w:val="both"/>
        <w:rPr>
          <w:b/>
        </w:rPr>
      </w:pPr>
      <w:proofErr w:type="spellStart"/>
      <w:r w:rsidRPr="00E35CA2">
        <w:rPr>
          <w:b/>
        </w:rPr>
        <w:t>Use</w:t>
      </w:r>
      <w:proofErr w:type="spellEnd"/>
      <w:r w:rsidRPr="00E35CA2">
        <w:rPr>
          <w:b/>
        </w:rPr>
        <w:t xml:space="preserve"> </w:t>
      </w:r>
      <w:proofErr w:type="spellStart"/>
      <w:r w:rsidRPr="00E35CA2">
        <w:rPr>
          <w:b/>
        </w:rPr>
        <w:t>Case</w:t>
      </w:r>
      <w:proofErr w:type="spellEnd"/>
      <w:r w:rsidRPr="00E35CA2">
        <w:rPr>
          <w:b/>
        </w:rPr>
        <w:t xml:space="preserve"> 2:</w:t>
      </w:r>
    </w:p>
    <w:p w:rsidR="000D4115" w:rsidRPr="00E35CA2" w:rsidRDefault="000D4115" w:rsidP="000D4115">
      <w:pPr>
        <w:pStyle w:val="NormalWeb"/>
        <w:spacing w:before="461" w:after="0"/>
        <w:jc w:val="both"/>
      </w:pPr>
      <w:r w:rsidRPr="00E35CA2">
        <w:t xml:space="preserve">Bu diyagramda bir ligin nasıl oluşturulacağı hakkında bilgiler </w:t>
      </w:r>
      <w:proofErr w:type="gramStart"/>
      <w:r w:rsidRPr="00E35CA2">
        <w:t>verilmektedir.Kazananlar</w:t>
      </w:r>
      <w:proofErr w:type="gramEnd"/>
      <w:r w:rsidRPr="00E35CA2">
        <w:t xml:space="preserve"> ve kaybedenler olmak üzere iki öğe mevcuttur.Bu ligde gün hafta ay yıl gibi bilgiler tutulmaktadır.</w:t>
      </w:r>
    </w:p>
    <w:p w:rsidR="00790262" w:rsidRPr="00E35CA2" w:rsidRDefault="000D4115" w:rsidP="00790262">
      <w:pPr>
        <w:pStyle w:val="NormalWeb"/>
        <w:keepNext/>
        <w:spacing w:before="461" w:after="0"/>
        <w:jc w:val="center"/>
      </w:pPr>
      <w:r w:rsidRPr="00E35CA2">
        <w:rPr>
          <w:noProof/>
        </w:rPr>
        <w:lastRenderedPageBreak/>
        <w:drawing>
          <wp:inline distT="0" distB="0" distL="114300" distR="114300">
            <wp:extent cx="3992233" cy="2479279"/>
            <wp:effectExtent l="19050" t="0" r="8267" b="0"/>
            <wp:docPr id="31"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pic:cNvPicPr>
                      <a:picLocks noChangeAspect="1"/>
                    </pic:cNvPicPr>
                  </pic:nvPicPr>
                  <pic:blipFill>
                    <a:blip r:embed="rId18" cstate="print"/>
                    <a:stretch>
                      <a:fillRect/>
                    </a:stretch>
                  </pic:blipFill>
                  <pic:spPr>
                    <a:xfrm>
                      <a:off x="0" y="0"/>
                      <a:ext cx="3996431" cy="2481886"/>
                    </a:xfrm>
                    <a:prstGeom prst="rect">
                      <a:avLst/>
                    </a:prstGeom>
                  </pic:spPr>
                </pic:pic>
              </a:graphicData>
            </a:graphic>
          </wp:inline>
        </w:drawing>
      </w:r>
    </w:p>
    <w:p w:rsidR="000D4115" w:rsidRPr="00E35CA2" w:rsidRDefault="00790262" w:rsidP="00790262">
      <w:pPr>
        <w:pStyle w:val="ResimYazs"/>
        <w:jc w:val="center"/>
        <w:rPr>
          <w:rFonts w:ascii="Times New Roman" w:hAnsi="Times New Roman" w:cs="Times New Roman"/>
          <w:sz w:val="24"/>
          <w:szCs w:val="24"/>
        </w:rPr>
      </w:pPr>
      <w:bookmarkStart w:id="31" w:name="_Toc36334164"/>
      <w:bookmarkStart w:id="32" w:name="_Toc36337107"/>
      <w:r w:rsidRPr="00E35CA2">
        <w:rPr>
          <w:rFonts w:ascii="Times New Roman" w:hAnsi="Times New Roman" w:cs="Times New Roman"/>
          <w:sz w:val="24"/>
          <w:szCs w:val="24"/>
        </w:rPr>
        <w:t xml:space="preserve">Şekil </w:t>
      </w:r>
      <w:r w:rsidR="008F11B9" w:rsidRPr="00E35CA2">
        <w:rPr>
          <w:rFonts w:ascii="Times New Roman" w:hAnsi="Times New Roman" w:cs="Times New Roman"/>
          <w:sz w:val="24"/>
          <w:szCs w:val="24"/>
        </w:rPr>
        <w:fldChar w:fldCharType="begin"/>
      </w:r>
      <w:r w:rsidRPr="00E35CA2">
        <w:rPr>
          <w:rFonts w:ascii="Times New Roman" w:hAnsi="Times New Roman" w:cs="Times New Roman"/>
          <w:sz w:val="24"/>
          <w:szCs w:val="24"/>
        </w:rPr>
        <w:instrText xml:space="preserve"> SEQ Şekil \* ARABIC </w:instrText>
      </w:r>
      <w:r w:rsidR="008F11B9" w:rsidRPr="00E35CA2">
        <w:rPr>
          <w:rFonts w:ascii="Times New Roman" w:hAnsi="Times New Roman" w:cs="Times New Roman"/>
          <w:sz w:val="24"/>
          <w:szCs w:val="24"/>
        </w:rPr>
        <w:fldChar w:fldCharType="separate"/>
      </w:r>
      <w:r w:rsidR="00676B76" w:rsidRPr="00E35CA2">
        <w:rPr>
          <w:rFonts w:ascii="Times New Roman" w:hAnsi="Times New Roman" w:cs="Times New Roman"/>
          <w:noProof/>
          <w:sz w:val="24"/>
          <w:szCs w:val="24"/>
        </w:rPr>
        <w:t>5</w:t>
      </w:r>
      <w:r w:rsidR="008F11B9" w:rsidRPr="00E35CA2">
        <w:rPr>
          <w:rFonts w:ascii="Times New Roman" w:hAnsi="Times New Roman" w:cs="Times New Roman"/>
          <w:sz w:val="24"/>
          <w:szCs w:val="24"/>
        </w:rPr>
        <w:fldChar w:fldCharType="end"/>
      </w:r>
      <w:r w:rsidRPr="00E35CA2">
        <w:rPr>
          <w:rFonts w:ascii="Times New Roman" w:hAnsi="Times New Roman" w:cs="Times New Roman"/>
          <w:sz w:val="24"/>
          <w:szCs w:val="24"/>
        </w:rPr>
        <w:t xml:space="preserve"> : </w:t>
      </w:r>
      <w:proofErr w:type="spellStart"/>
      <w:r w:rsidRPr="00E35CA2">
        <w:rPr>
          <w:rFonts w:ascii="Times New Roman" w:hAnsi="Times New Roman" w:cs="Times New Roman"/>
          <w:sz w:val="24"/>
          <w:szCs w:val="24"/>
        </w:rPr>
        <w:t>Use</w:t>
      </w:r>
      <w:proofErr w:type="spellEnd"/>
      <w:r w:rsidRPr="00E35CA2">
        <w:rPr>
          <w:rFonts w:ascii="Times New Roman" w:hAnsi="Times New Roman" w:cs="Times New Roman"/>
          <w:sz w:val="24"/>
          <w:szCs w:val="24"/>
        </w:rPr>
        <w:t xml:space="preserve"> </w:t>
      </w:r>
      <w:proofErr w:type="spellStart"/>
      <w:r w:rsidRPr="00E35CA2">
        <w:rPr>
          <w:rFonts w:ascii="Times New Roman" w:hAnsi="Times New Roman" w:cs="Times New Roman"/>
          <w:sz w:val="24"/>
          <w:szCs w:val="24"/>
        </w:rPr>
        <w:t>Case</w:t>
      </w:r>
      <w:proofErr w:type="spellEnd"/>
      <w:r w:rsidRPr="00E35CA2">
        <w:rPr>
          <w:rFonts w:ascii="Times New Roman" w:hAnsi="Times New Roman" w:cs="Times New Roman"/>
          <w:sz w:val="24"/>
          <w:szCs w:val="24"/>
        </w:rPr>
        <w:t xml:space="preserve"> 2</w:t>
      </w:r>
      <w:bookmarkEnd w:id="31"/>
      <w:bookmarkEnd w:id="32"/>
    </w:p>
    <w:p w:rsidR="000D4115" w:rsidRPr="00E35CA2" w:rsidRDefault="000D4115" w:rsidP="000D4115">
      <w:pPr>
        <w:pStyle w:val="NormalWeb"/>
        <w:spacing w:before="461" w:after="0"/>
        <w:jc w:val="both"/>
      </w:pPr>
    </w:p>
    <w:p w:rsidR="000D4115" w:rsidRPr="00E35CA2" w:rsidRDefault="000D4115" w:rsidP="000D4115">
      <w:pPr>
        <w:pStyle w:val="NormalWeb"/>
        <w:spacing w:before="461" w:after="0"/>
        <w:jc w:val="both"/>
        <w:rPr>
          <w:b/>
        </w:rPr>
      </w:pPr>
      <w:proofErr w:type="spellStart"/>
      <w:r w:rsidRPr="00E35CA2">
        <w:rPr>
          <w:b/>
        </w:rPr>
        <w:t>Use</w:t>
      </w:r>
      <w:proofErr w:type="spellEnd"/>
      <w:r w:rsidRPr="00E35CA2">
        <w:rPr>
          <w:b/>
        </w:rPr>
        <w:t xml:space="preserve"> </w:t>
      </w:r>
      <w:proofErr w:type="spellStart"/>
      <w:r w:rsidRPr="00E35CA2">
        <w:rPr>
          <w:b/>
        </w:rPr>
        <w:t>Case</w:t>
      </w:r>
      <w:proofErr w:type="spellEnd"/>
      <w:r w:rsidRPr="00E35CA2">
        <w:rPr>
          <w:b/>
        </w:rPr>
        <w:t xml:space="preserve"> 3:</w:t>
      </w:r>
    </w:p>
    <w:p w:rsidR="000D4115" w:rsidRPr="00E35CA2" w:rsidRDefault="000D4115" w:rsidP="000D4115">
      <w:pPr>
        <w:pStyle w:val="NormalWeb"/>
        <w:spacing w:before="461" w:after="0"/>
        <w:jc w:val="both"/>
        <w:rPr>
          <w:rFonts w:eastAsia="serif"/>
          <w:i/>
          <w:noProof/>
          <w:shd w:val="clear" w:color="auto" w:fill="FFFFFF"/>
        </w:rPr>
      </w:pPr>
      <w:r w:rsidRPr="00E35CA2">
        <w:t xml:space="preserve">Bu diyagramda kullanıcı tarafından piyasaların verileri bilgileri görüntüleme işlem gerçekleştirebilir bu sistem veri tabanı bağlantısı </w:t>
      </w:r>
      <w:proofErr w:type="spellStart"/>
      <w:r w:rsidRPr="00E35CA2">
        <w:t>modulü</w:t>
      </w:r>
      <w:proofErr w:type="spellEnd"/>
      <w:r w:rsidRPr="00E35CA2">
        <w:t xml:space="preserve"> aracılığıyla gerçekleştirilir.</w:t>
      </w:r>
      <w:r w:rsidRPr="00E35CA2">
        <w:rPr>
          <w:rFonts w:eastAsia="serif"/>
          <w:i/>
          <w:noProof/>
          <w:shd w:val="clear" w:color="auto" w:fill="FFFFFF"/>
        </w:rPr>
        <w:t xml:space="preserve"> </w:t>
      </w:r>
    </w:p>
    <w:p w:rsidR="00790262" w:rsidRPr="00E35CA2" w:rsidRDefault="000D4115" w:rsidP="00790262">
      <w:pPr>
        <w:pStyle w:val="NormalWeb"/>
        <w:keepNext/>
        <w:spacing w:before="461" w:after="0"/>
        <w:jc w:val="center"/>
      </w:pPr>
      <w:r w:rsidRPr="00E35CA2">
        <w:rPr>
          <w:noProof/>
        </w:rPr>
        <w:drawing>
          <wp:inline distT="0" distB="0" distL="114300" distR="114300">
            <wp:extent cx="4329279" cy="3597216"/>
            <wp:effectExtent l="19050" t="0" r="0" b="0"/>
            <wp:docPr id="32" name="Picture 3" descr="Untitle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2)"/>
                    <pic:cNvPicPr>
                      <a:picLocks noChangeAspect="1"/>
                    </pic:cNvPicPr>
                  </pic:nvPicPr>
                  <pic:blipFill>
                    <a:blip r:embed="rId19" cstate="print"/>
                    <a:stretch>
                      <a:fillRect/>
                    </a:stretch>
                  </pic:blipFill>
                  <pic:spPr>
                    <a:xfrm>
                      <a:off x="0" y="0"/>
                      <a:ext cx="4334904" cy="3601890"/>
                    </a:xfrm>
                    <a:prstGeom prst="rect">
                      <a:avLst/>
                    </a:prstGeom>
                  </pic:spPr>
                </pic:pic>
              </a:graphicData>
            </a:graphic>
          </wp:inline>
        </w:drawing>
      </w:r>
    </w:p>
    <w:p w:rsidR="000D4115" w:rsidRPr="00E35CA2" w:rsidRDefault="00790262" w:rsidP="00790262">
      <w:pPr>
        <w:pStyle w:val="ResimYazs"/>
        <w:jc w:val="center"/>
        <w:rPr>
          <w:rFonts w:ascii="Times New Roman" w:hAnsi="Times New Roman" w:cs="Times New Roman"/>
          <w:sz w:val="24"/>
          <w:szCs w:val="24"/>
        </w:rPr>
      </w:pPr>
      <w:bookmarkStart w:id="33" w:name="_Toc36334165"/>
      <w:bookmarkStart w:id="34" w:name="_Toc36337108"/>
      <w:r w:rsidRPr="00E35CA2">
        <w:rPr>
          <w:rFonts w:ascii="Times New Roman" w:hAnsi="Times New Roman" w:cs="Times New Roman"/>
          <w:sz w:val="24"/>
          <w:szCs w:val="24"/>
        </w:rPr>
        <w:t xml:space="preserve">Şekil </w:t>
      </w:r>
      <w:r w:rsidR="008F11B9" w:rsidRPr="00E35CA2">
        <w:rPr>
          <w:rFonts w:ascii="Times New Roman" w:hAnsi="Times New Roman" w:cs="Times New Roman"/>
          <w:sz w:val="24"/>
          <w:szCs w:val="24"/>
        </w:rPr>
        <w:fldChar w:fldCharType="begin"/>
      </w:r>
      <w:r w:rsidRPr="00E35CA2">
        <w:rPr>
          <w:rFonts w:ascii="Times New Roman" w:hAnsi="Times New Roman" w:cs="Times New Roman"/>
          <w:sz w:val="24"/>
          <w:szCs w:val="24"/>
        </w:rPr>
        <w:instrText xml:space="preserve"> SEQ Şekil \* ARABIC </w:instrText>
      </w:r>
      <w:r w:rsidR="008F11B9" w:rsidRPr="00E35CA2">
        <w:rPr>
          <w:rFonts w:ascii="Times New Roman" w:hAnsi="Times New Roman" w:cs="Times New Roman"/>
          <w:sz w:val="24"/>
          <w:szCs w:val="24"/>
        </w:rPr>
        <w:fldChar w:fldCharType="separate"/>
      </w:r>
      <w:r w:rsidR="00676B76" w:rsidRPr="00E35CA2">
        <w:rPr>
          <w:rFonts w:ascii="Times New Roman" w:hAnsi="Times New Roman" w:cs="Times New Roman"/>
          <w:noProof/>
          <w:sz w:val="24"/>
          <w:szCs w:val="24"/>
        </w:rPr>
        <w:t>6</w:t>
      </w:r>
      <w:r w:rsidR="008F11B9" w:rsidRPr="00E35CA2">
        <w:rPr>
          <w:rFonts w:ascii="Times New Roman" w:hAnsi="Times New Roman" w:cs="Times New Roman"/>
          <w:sz w:val="24"/>
          <w:szCs w:val="24"/>
        </w:rPr>
        <w:fldChar w:fldCharType="end"/>
      </w:r>
      <w:r w:rsidRPr="00E35CA2">
        <w:rPr>
          <w:rFonts w:ascii="Times New Roman" w:hAnsi="Times New Roman" w:cs="Times New Roman"/>
          <w:sz w:val="24"/>
          <w:szCs w:val="24"/>
        </w:rPr>
        <w:t xml:space="preserve"> : </w:t>
      </w:r>
      <w:proofErr w:type="spellStart"/>
      <w:r w:rsidRPr="00E35CA2">
        <w:rPr>
          <w:rFonts w:ascii="Times New Roman" w:hAnsi="Times New Roman" w:cs="Times New Roman"/>
          <w:sz w:val="24"/>
          <w:szCs w:val="24"/>
        </w:rPr>
        <w:t>Use</w:t>
      </w:r>
      <w:proofErr w:type="spellEnd"/>
      <w:r w:rsidRPr="00E35CA2">
        <w:rPr>
          <w:rFonts w:ascii="Times New Roman" w:hAnsi="Times New Roman" w:cs="Times New Roman"/>
          <w:sz w:val="24"/>
          <w:szCs w:val="24"/>
        </w:rPr>
        <w:t xml:space="preserve"> </w:t>
      </w:r>
      <w:proofErr w:type="spellStart"/>
      <w:r w:rsidRPr="00E35CA2">
        <w:rPr>
          <w:rFonts w:ascii="Times New Roman" w:hAnsi="Times New Roman" w:cs="Times New Roman"/>
          <w:sz w:val="24"/>
          <w:szCs w:val="24"/>
        </w:rPr>
        <w:t>Case</w:t>
      </w:r>
      <w:proofErr w:type="spellEnd"/>
      <w:r w:rsidRPr="00E35CA2">
        <w:rPr>
          <w:rFonts w:ascii="Times New Roman" w:hAnsi="Times New Roman" w:cs="Times New Roman"/>
          <w:sz w:val="24"/>
          <w:szCs w:val="24"/>
        </w:rPr>
        <w:t xml:space="preserve"> 3</w:t>
      </w:r>
      <w:bookmarkEnd w:id="33"/>
      <w:bookmarkEnd w:id="34"/>
    </w:p>
    <w:p w:rsidR="004E62F6" w:rsidRPr="00E35CA2" w:rsidRDefault="004E62F6" w:rsidP="000D4115">
      <w:pPr>
        <w:pStyle w:val="NormalWeb"/>
        <w:spacing w:before="461" w:after="0"/>
        <w:jc w:val="both"/>
        <w:rPr>
          <w:b/>
        </w:rPr>
      </w:pPr>
    </w:p>
    <w:p w:rsidR="000D4115" w:rsidRPr="00E35CA2" w:rsidRDefault="000D4115" w:rsidP="000D4115">
      <w:pPr>
        <w:pStyle w:val="NormalWeb"/>
        <w:spacing w:before="461" w:after="0"/>
        <w:jc w:val="both"/>
        <w:rPr>
          <w:b/>
        </w:rPr>
      </w:pPr>
      <w:proofErr w:type="spellStart"/>
      <w:r w:rsidRPr="00E35CA2">
        <w:rPr>
          <w:b/>
        </w:rPr>
        <w:lastRenderedPageBreak/>
        <w:t>Use</w:t>
      </w:r>
      <w:proofErr w:type="spellEnd"/>
      <w:r w:rsidRPr="00E35CA2">
        <w:rPr>
          <w:b/>
        </w:rPr>
        <w:t xml:space="preserve"> </w:t>
      </w:r>
      <w:proofErr w:type="spellStart"/>
      <w:r w:rsidRPr="00E35CA2">
        <w:rPr>
          <w:b/>
        </w:rPr>
        <w:t>Case</w:t>
      </w:r>
      <w:proofErr w:type="spellEnd"/>
      <w:r w:rsidRPr="00E35CA2">
        <w:rPr>
          <w:b/>
        </w:rPr>
        <w:t xml:space="preserve"> 4:</w:t>
      </w:r>
    </w:p>
    <w:p w:rsidR="000D4115" w:rsidRPr="00E35CA2" w:rsidRDefault="000D4115" w:rsidP="000D4115">
      <w:pPr>
        <w:pStyle w:val="NormalWeb"/>
        <w:spacing w:before="461" w:after="0"/>
        <w:jc w:val="both"/>
      </w:pPr>
      <w:r w:rsidRPr="00E35CA2">
        <w:t xml:space="preserve">Bu diyagramda kullanıcı veya yatırımcı ilgili fikrini görüntüleyebilme ve üzerinde değişiklik </w:t>
      </w:r>
      <w:proofErr w:type="gramStart"/>
      <w:r w:rsidRPr="00E35CA2">
        <w:t>yapabilmektedir.Kullanıcı</w:t>
      </w:r>
      <w:proofErr w:type="gramEnd"/>
      <w:r w:rsidRPr="00E35CA2">
        <w:t xml:space="preserve"> bu işlemi yaparken veri tabanı bağlantısı modülü aracılığıyla işlemi gerçekleştirir.</w:t>
      </w:r>
    </w:p>
    <w:p w:rsidR="00790262" w:rsidRPr="00E35CA2" w:rsidRDefault="000D4115" w:rsidP="00790262">
      <w:pPr>
        <w:pStyle w:val="NormalWeb"/>
        <w:keepNext/>
        <w:spacing w:before="461" w:after="0"/>
        <w:jc w:val="both"/>
      </w:pPr>
      <w:r w:rsidRPr="00E35CA2">
        <w:rPr>
          <w:noProof/>
        </w:rPr>
        <w:drawing>
          <wp:inline distT="0" distB="0" distL="114300" distR="114300">
            <wp:extent cx="5269230" cy="1948815"/>
            <wp:effectExtent l="0" t="0" r="7620" b="13335"/>
            <wp:docPr id="33" name="Picture 4" descr="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sd"/>
                    <pic:cNvPicPr>
                      <a:picLocks noChangeAspect="1"/>
                    </pic:cNvPicPr>
                  </pic:nvPicPr>
                  <pic:blipFill>
                    <a:blip r:embed="rId20" cstate="print"/>
                    <a:stretch>
                      <a:fillRect/>
                    </a:stretch>
                  </pic:blipFill>
                  <pic:spPr>
                    <a:xfrm>
                      <a:off x="0" y="0"/>
                      <a:ext cx="5269230" cy="1948815"/>
                    </a:xfrm>
                    <a:prstGeom prst="rect">
                      <a:avLst/>
                    </a:prstGeom>
                  </pic:spPr>
                </pic:pic>
              </a:graphicData>
            </a:graphic>
          </wp:inline>
        </w:drawing>
      </w:r>
    </w:p>
    <w:p w:rsidR="000D4115" w:rsidRPr="00E35CA2" w:rsidRDefault="00790262" w:rsidP="00676B76">
      <w:pPr>
        <w:pStyle w:val="ResimYazs"/>
        <w:jc w:val="center"/>
        <w:rPr>
          <w:rFonts w:ascii="Times New Roman" w:hAnsi="Times New Roman" w:cs="Times New Roman"/>
          <w:sz w:val="24"/>
          <w:szCs w:val="24"/>
        </w:rPr>
      </w:pPr>
      <w:bookmarkStart w:id="35" w:name="_Toc36334166"/>
      <w:bookmarkStart w:id="36" w:name="_Toc36337109"/>
      <w:r w:rsidRPr="00E35CA2">
        <w:rPr>
          <w:rFonts w:ascii="Times New Roman" w:hAnsi="Times New Roman" w:cs="Times New Roman"/>
          <w:sz w:val="24"/>
          <w:szCs w:val="24"/>
        </w:rPr>
        <w:t xml:space="preserve">Şekil </w:t>
      </w:r>
      <w:r w:rsidR="008F11B9" w:rsidRPr="00E35CA2">
        <w:rPr>
          <w:rFonts w:ascii="Times New Roman" w:hAnsi="Times New Roman" w:cs="Times New Roman"/>
          <w:sz w:val="24"/>
          <w:szCs w:val="24"/>
        </w:rPr>
        <w:fldChar w:fldCharType="begin"/>
      </w:r>
      <w:r w:rsidRPr="00E35CA2">
        <w:rPr>
          <w:rFonts w:ascii="Times New Roman" w:hAnsi="Times New Roman" w:cs="Times New Roman"/>
          <w:sz w:val="24"/>
          <w:szCs w:val="24"/>
        </w:rPr>
        <w:instrText xml:space="preserve"> SEQ Şekil \* ARABIC </w:instrText>
      </w:r>
      <w:r w:rsidR="008F11B9" w:rsidRPr="00E35CA2">
        <w:rPr>
          <w:rFonts w:ascii="Times New Roman" w:hAnsi="Times New Roman" w:cs="Times New Roman"/>
          <w:sz w:val="24"/>
          <w:szCs w:val="24"/>
        </w:rPr>
        <w:fldChar w:fldCharType="separate"/>
      </w:r>
      <w:r w:rsidR="00676B76" w:rsidRPr="00E35CA2">
        <w:rPr>
          <w:rFonts w:ascii="Times New Roman" w:hAnsi="Times New Roman" w:cs="Times New Roman"/>
          <w:noProof/>
          <w:sz w:val="24"/>
          <w:szCs w:val="24"/>
        </w:rPr>
        <w:t>7</w:t>
      </w:r>
      <w:r w:rsidR="008F11B9" w:rsidRPr="00E35CA2">
        <w:rPr>
          <w:rFonts w:ascii="Times New Roman" w:hAnsi="Times New Roman" w:cs="Times New Roman"/>
          <w:sz w:val="24"/>
          <w:szCs w:val="24"/>
        </w:rPr>
        <w:fldChar w:fldCharType="end"/>
      </w:r>
      <w:r w:rsidRPr="00E35CA2">
        <w:rPr>
          <w:rFonts w:ascii="Times New Roman" w:hAnsi="Times New Roman" w:cs="Times New Roman"/>
          <w:sz w:val="24"/>
          <w:szCs w:val="24"/>
        </w:rPr>
        <w:t xml:space="preserve"> : </w:t>
      </w:r>
      <w:proofErr w:type="spellStart"/>
      <w:r w:rsidRPr="00E35CA2">
        <w:rPr>
          <w:rFonts w:ascii="Times New Roman" w:hAnsi="Times New Roman" w:cs="Times New Roman"/>
          <w:sz w:val="24"/>
          <w:szCs w:val="24"/>
        </w:rPr>
        <w:t>Use</w:t>
      </w:r>
      <w:proofErr w:type="spellEnd"/>
      <w:r w:rsidRPr="00E35CA2">
        <w:rPr>
          <w:rFonts w:ascii="Times New Roman" w:hAnsi="Times New Roman" w:cs="Times New Roman"/>
          <w:sz w:val="24"/>
          <w:szCs w:val="24"/>
        </w:rPr>
        <w:t xml:space="preserve"> </w:t>
      </w:r>
      <w:proofErr w:type="spellStart"/>
      <w:r w:rsidRPr="00E35CA2">
        <w:rPr>
          <w:rFonts w:ascii="Times New Roman" w:hAnsi="Times New Roman" w:cs="Times New Roman"/>
          <w:sz w:val="24"/>
          <w:szCs w:val="24"/>
        </w:rPr>
        <w:t>Case</w:t>
      </w:r>
      <w:proofErr w:type="spellEnd"/>
      <w:r w:rsidRPr="00E35CA2">
        <w:rPr>
          <w:rFonts w:ascii="Times New Roman" w:hAnsi="Times New Roman" w:cs="Times New Roman"/>
          <w:sz w:val="24"/>
          <w:szCs w:val="24"/>
        </w:rPr>
        <w:t xml:space="preserve"> 4</w:t>
      </w:r>
      <w:bookmarkEnd w:id="35"/>
      <w:bookmarkEnd w:id="36"/>
    </w:p>
    <w:p w:rsidR="000D4115" w:rsidRPr="00E35CA2" w:rsidRDefault="000D4115" w:rsidP="000D4115">
      <w:pPr>
        <w:pStyle w:val="NormalWeb"/>
        <w:spacing w:before="461" w:after="0"/>
        <w:jc w:val="both"/>
        <w:rPr>
          <w:b/>
        </w:rPr>
      </w:pPr>
      <w:proofErr w:type="spellStart"/>
      <w:r w:rsidRPr="00E35CA2">
        <w:rPr>
          <w:b/>
        </w:rPr>
        <w:t>Use</w:t>
      </w:r>
      <w:proofErr w:type="spellEnd"/>
      <w:r w:rsidRPr="00E35CA2">
        <w:rPr>
          <w:b/>
        </w:rPr>
        <w:t xml:space="preserve"> </w:t>
      </w:r>
      <w:proofErr w:type="spellStart"/>
      <w:r w:rsidRPr="00E35CA2">
        <w:rPr>
          <w:b/>
        </w:rPr>
        <w:t>Case</w:t>
      </w:r>
      <w:proofErr w:type="spellEnd"/>
      <w:r w:rsidRPr="00E35CA2">
        <w:rPr>
          <w:b/>
        </w:rPr>
        <w:t xml:space="preserve"> 5:</w:t>
      </w:r>
    </w:p>
    <w:p w:rsidR="000D4115" w:rsidRPr="00E35CA2" w:rsidRDefault="000D4115" w:rsidP="000D4115">
      <w:pPr>
        <w:pStyle w:val="NormalWeb"/>
        <w:spacing w:before="461" w:after="0"/>
        <w:jc w:val="both"/>
      </w:pPr>
      <w:r w:rsidRPr="00E35CA2">
        <w:t xml:space="preserve">Bu diyagramda yatırımcı finans ve hisse verileri konusunda fiyat </w:t>
      </w:r>
      <w:proofErr w:type="gramStart"/>
      <w:r w:rsidRPr="00E35CA2">
        <w:t>almaktadır.Geçerli</w:t>
      </w:r>
      <w:proofErr w:type="gramEnd"/>
      <w:r w:rsidRPr="00E35CA2">
        <w:t xml:space="preserve"> fiyatı bulduktan sonra kullanıcı veri tabanı </w:t>
      </w:r>
      <w:proofErr w:type="spellStart"/>
      <w:r w:rsidRPr="00E35CA2">
        <w:t>modulü</w:t>
      </w:r>
      <w:proofErr w:type="spellEnd"/>
      <w:r w:rsidRPr="00E35CA2">
        <w:t xml:space="preserve"> aracılığıyla işlemi gerçekleştirir.İşlem onaylandıktan sonra veritabanında saklanılacak ve değişiklik yapılan bilgiler </w:t>
      </w:r>
      <w:proofErr w:type="spellStart"/>
      <w:r w:rsidRPr="00E35CA2">
        <w:t>arayüzde</w:t>
      </w:r>
      <w:proofErr w:type="spellEnd"/>
      <w:r w:rsidRPr="00E35CA2">
        <w:t xml:space="preserve"> gösterilir.</w:t>
      </w:r>
    </w:p>
    <w:p w:rsidR="00790262" w:rsidRPr="00E35CA2" w:rsidRDefault="000D4115" w:rsidP="00790262">
      <w:pPr>
        <w:pStyle w:val="NormalWeb"/>
        <w:keepNext/>
        <w:spacing w:before="461" w:after="0"/>
        <w:jc w:val="both"/>
      </w:pPr>
      <w:r w:rsidRPr="00E35CA2">
        <w:rPr>
          <w:noProof/>
        </w:rPr>
        <w:drawing>
          <wp:inline distT="0" distB="0" distL="114300" distR="114300">
            <wp:extent cx="5760720" cy="2954006"/>
            <wp:effectExtent l="19050" t="0" r="0" b="0"/>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1" cstate="print"/>
                    <a:srcRect l="2687" t="20406" r="-1068" b="12703"/>
                    <a:stretch>
                      <a:fillRect/>
                    </a:stretch>
                  </pic:blipFill>
                  <pic:spPr>
                    <a:xfrm>
                      <a:off x="0" y="0"/>
                      <a:ext cx="5760720" cy="2954006"/>
                    </a:xfrm>
                    <a:prstGeom prst="rect">
                      <a:avLst/>
                    </a:prstGeom>
                    <a:noFill/>
                    <a:ln>
                      <a:noFill/>
                    </a:ln>
                  </pic:spPr>
                </pic:pic>
              </a:graphicData>
            </a:graphic>
          </wp:inline>
        </w:drawing>
      </w:r>
    </w:p>
    <w:p w:rsidR="000D4115" w:rsidRPr="00E35CA2" w:rsidRDefault="00790262" w:rsidP="00676B76">
      <w:pPr>
        <w:pStyle w:val="ResimYazs"/>
        <w:jc w:val="center"/>
        <w:rPr>
          <w:rFonts w:ascii="Times New Roman" w:hAnsi="Times New Roman" w:cs="Times New Roman"/>
          <w:sz w:val="24"/>
          <w:szCs w:val="24"/>
        </w:rPr>
      </w:pPr>
      <w:bookmarkStart w:id="37" w:name="_Toc36334167"/>
      <w:bookmarkStart w:id="38" w:name="_Toc36337110"/>
      <w:r w:rsidRPr="00E35CA2">
        <w:rPr>
          <w:rFonts w:ascii="Times New Roman" w:hAnsi="Times New Roman" w:cs="Times New Roman"/>
          <w:sz w:val="24"/>
          <w:szCs w:val="24"/>
        </w:rPr>
        <w:t xml:space="preserve">Şekil </w:t>
      </w:r>
      <w:r w:rsidR="008F11B9" w:rsidRPr="00E35CA2">
        <w:rPr>
          <w:rFonts w:ascii="Times New Roman" w:hAnsi="Times New Roman" w:cs="Times New Roman"/>
          <w:sz w:val="24"/>
          <w:szCs w:val="24"/>
        </w:rPr>
        <w:fldChar w:fldCharType="begin"/>
      </w:r>
      <w:r w:rsidRPr="00E35CA2">
        <w:rPr>
          <w:rFonts w:ascii="Times New Roman" w:hAnsi="Times New Roman" w:cs="Times New Roman"/>
          <w:sz w:val="24"/>
          <w:szCs w:val="24"/>
        </w:rPr>
        <w:instrText xml:space="preserve"> SEQ Şekil \* ARABIC </w:instrText>
      </w:r>
      <w:r w:rsidR="008F11B9" w:rsidRPr="00E35CA2">
        <w:rPr>
          <w:rFonts w:ascii="Times New Roman" w:hAnsi="Times New Roman" w:cs="Times New Roman"/>
          <w:sz w:val="24"/>
          <w:szCs w:val="24"/>
        </w:rPr>
        <w:fldChar w:fldCharType="separate"/>
      </w:r>
      <w:r w:rsidR="00676B76" w:rsidRPr="00E35CA2">
        <w:rPr>
          <w:rFonts w:ascii="Times New Roman" w:hAnsi="Times New Roman" w:cs="Times New Roman"/>
          <w:noProof/>
          <w:sz w:val="24"/>
          <w:szCs w:val="24"/>
        </w:rPr>
        <w:t>8</w:t>
      </w:r>
      <w:r w:rsidR="008F11B9" w:rsidRPr="00E35CA2">
        <w:rPr>
          <w:rFonts w:ascii="Times New Roman" w:hAnsi="Times New Roman" w:cs="Times New Roman"/>
          <w:sz w:val="24"/>
          <w:szCs w:val="24"/>
        </w:rPr>
        <w:fldChar w:fldCharType="end"/>
      </w:r>
      <w:r w:rsidRPr="00E35CA2">
        <w:rPr>
          <w:rFonts w:ascii="Times New Roman" w:hAnsi="Times New Roman" w:cs="Times New Roman"/>
          <w:sz w:val="24"/>
          <w:szCs w:val="24"/>
        </w:rPr>
        <w:t xml:space="preserve"> : </w:t>
      </w:r>
      <w:proofErr w:type="spellStart"/>
      <w:r w:rsidRPr="00E35CA2">
        <w:rPr>
          <w:rFonts w:ascii="Times New Roman" w:hAnsi="Times New Roman" w:cs="Times New Roman"/>
          <w:sz w:val="24"/>
          <w:szCs w:val="24"/>
        </w:rPr>
        <w:t>Use</w:t>
      </w:r>
      <w:proofErr w:type="spellEnd"/>
      <w:r w:rsidRPr="00E35CA2">
        <w:rPr>
          <w:rFonts w:ascii="Times New Roman" w:hAnsi="Times New Roman" w:cs="Times New Roman"/>
          <w:sz w:val="24"/>
          <w:szCs w:val="24"/>
        </w:rPr>
        <w:t xml:space="preserve"> </w:t>
      </w:r>
      <w:proofErr w:type="spellStart"/>
      <w:r w:rsidRPr="00E35CA2">
        <w:rPr>
          <w:rFonts w:ascii="Times New Roman" w:hAnsi="Times New Roman" w:cs="Times New Roman"/>
          <w:sz w:val="24"/>
          <w:szCs w:val="24"/>
        </w:rPr>
        <w:t>Case</w:t>
      </w:r>
      <w:proofErr w:type="spellEnd"/>
      <w:r w:rsidRPr="00E35CA2">
        <w:rPr>
          <w:rFonts w:ascii="Times New Roman" w:hAnsi="Times New Roman" w:cs="Times New Roman"/>
          <w:sz w:val="24"/>
          <w:szCs w:val="24"/>
        </w:rPr>
        <w:t xml:space="preserve"> 5</w:t>
      </w:r>
      <w:bookmarkEnd w:id="37"/>
      <w:bookmarkEnd w:id="38"/>
    </w:p>
    <w:p w:rsidR="000D4115" w:rsidRPr="00E35CA2" w:rsidRDefault="000D4115" w:rsidP="000D4115">
      <w:pPr>
        <w:pStyle w:val="NormalWeb"/>
        <w:spacing w:before="461" w:after="0"/>
        <w:jc w:val="both"/>
      </w:pPr>
    </w:p>
    <w:p w:rsidR="000D4115" w:rsidRPr="00E35CA2" w:rsidRDefault="000D4115" w:rsidP="000D4115">
      <w:pPr>
        <w:pStyle w:val="NormalWeb"/>
        <w:spacing w:before="461" w:after="0"/>
        <w:jc w:val="both"/>
      </w:pPr>
    </w:p>
    <w:p w:rsidR="002D1139" w:rsidRPr="00E35CA2" w:rsidRDefault="001E58BE" w:rsidP="001E58BE">
      <w:pPr>
        <w:pStyle w:val="Balk1"/>
        <w:rPr>
          <w:rFonts w:ascii="Times New Roman" w:hAnsi="Times New Roman" w:cs="Times New Roman"/>
          <w:color w:val="auto"/>
        </w:rPr>
      </w:pPr>
      <w:bookmarkStart w:id="39" w:name="_Toc36394408"/>
      <w:r w:rsidRPr="00E35CA2">
        <w:rPr>
          <w:rFonts w:ascii="Times New Roman" w:hAnsi="Times New Roman" w:cs="Times New Roman"/>
        </w:rPr>
        <w:lastRenderedPageBreak/>
        <w:t>BÖLÜM 4</w:t>
      </w:r>
      <w:bookmarkEnd w:id="39"/>
    </w:p>
    <w:p w:rsidR="000D4115" w:rsidRPr="00E35CA2" w:rsidRDefault="001E58BE" w:rsidP="00676B76">
      <w:pPr>
        <w:pStyle w:val="Balk1"/>
        <w:rPr>
          <w:rFonts w:ascii="Times New Roman" w:hAnsi="Times New Roman" w:cs="Times New Roman"/>
        </w:rPr>
      </w:pPr>
      <w:bookmarkStart w:id="40" w:name="_Toc36394409"/>
      <w:r w:rsidRPr="00E35CA2">
        <w:rPr>
          <w:rFonts w:ascii="Times New Roman" w:hAnsi="Times New Roman" w:cs="Times New Roman"/>
        </w:rPr>
        <w:t xml:space="preserve">4. </w:t>
      </w:r>
      <w:r w:rsidR="000D4115" w:rsidRPr="00E35CA2">
        <w:rPr>
          <w:rFonts w:ascii="Times New Roman" w:hAnsi="Times New Roman" w:cs="Times New Roman"/>
        </w:rPr>
        <w:t xml:space="preserve">Kullanıcı Arayüzü </w:t>
      </w:r>
      <w:proofErr w:type="spellStart"/>
      <w:r w:rsidR="000D4115" w:rsidRPr="00E35CA2">
        <w:rPr>
          <w:rFonts w:ascii="Times New Roman" w:hAnsi="Times New Roman" w:cs="Times New Roman"/>
        </w:rPr>
        <w:t>Spesifikasyonu</w:t>
      </w:r>
      <w:bookmarkEnd w:id="40"/>
      <w:proofErr w:type="spellEnd"/>
    </w:p>
    <w:p w:rsidR="000D4115" w:rsidRPr="00E35CA2" w:rsidRDefault="000D4115" w:rsidP="00676B76">
      <w:pPr>
        <w:pStyle w:val="Balk2"/>
        <w:rPr>
          <w:rFonts w:ascii="Times New Roman" w:hAnsi="Times New Roman" w:cs="Times New Roman"/>
        </w:rPr>
      </w:pPr>
      <w:bookmarkStart w:id="41" w:name="_Toc36394410"/>
      <w:r w:rsidRPr="00E35CA2">
        <w:rPr>
          <w:rFonts w:ascii="Times New Roman" w:hAnsi="Times New Roman" w:cs="Times New Roman"/>
        </w:rPr>
        <w:t>4.1 Ön Tasarım</w:t>
      </w:r>
      <w:bookmarkEnd w:id="41"/>
    </w:p>
    <w:p w:rsidR="000D4115" w:rsidRPr="00E35CA2" w:rsidRDefault="000D4115" w:rsidP="000D4115">
      <w:pPr>
        <w:pStyle w:val="NormalWeb"/>
        <w:spacing w:before="461" w:after="0"/>
        <w:jc w:val="both"/>
      </w:pPr>
      <w:r w:rsidRPr="00E35CA2">
        <w:t xml:space="preserve">Borsa Yatırım Fantezi Ligi için kullanıcı </w:t>
      </w:r>
      <w:proofErr w:type="spellStart"/>
      <w:r w:rsidRPr="00E35CA2">
        <w:t>arayüzü</w:t>
      </w:r>
      <w:proofErr w:type="spellEnd"/>
      <w:r w:rsidRPr="00E35CA2">
        <w:t xml:space="preserve">(UI), kullanıcıların </w:t>
      </w:r>
      <w:proofErr w:type="gramStart"/>
      <w:r w:rsidRPr="00E35CA2">
        <w:t>portföyleriyle</w:t>
      </w:r>
      <w:proofErr w:type="gramEnd"/>
      <w:r w:rsidRPr="00E35CA2">
        <w:t>, parçası oldukları liglerle etkileşime girmesi ve potansiyel siparişler hakkında araştırma yapması için bir komut merkezi görevi görecektir. Kullanıcı Arayüzü, tüm görünümlerde kullanıcıların küresel rütbesini koruyacak ve Borsa Yatırım Fantezi Ligi '</w:t>
      </w:r>
      <w:proofErr w:type="spellStart"/>
      <w:r w:rsidRPr="00E35CA2">
        <w:t>nde</w:t>
      </w:r>
      <w:proofErr w:type="spellEnd"/>
      <w:r w:rsidRPr="00E35CA2">
        <w:t xml:space="preserve"> mevcut işlemlerin bir parçası olacak. </w:t>
      </w:r>
    </w:p>
    <w:p w:rsidR="000D4115" w:rsidRPr="00E35CA2" w:rsidRDefault="000D4115" w:rsidP="000D4115">
      <w:pPr>
        <w:pStyle w:val="NormalWeb"/>
        <w:spacing w:before="461" w:after="0"/>
        <w:jc w:val="both"/>
      </w:pPr>
      <w:r w:rsidRPr="00E35CA2">
        <w:t xml:space="preserve">Kullanıcı </w:t>
      </w:r>
      <w:proofErr w:type="spellStart"/>
      <w:r w:rsidRPr="00E35CA2">
        <w:t>arayüzü</w:t>
      </w:r>
      <w:proofErr w:type="spellEnd"/>
      <w:r w:rsidRPr="00E35CA2">
        <w:t xml:space="preserve">, daha kısıtlayıcı mobil ve tablet platformlarımıza yük bindirmemek için hafif olmalıdır. Renk şeması izleyicide kolay olacak şekilde seçilecektir, ancak bu öznel olsa da, renk şeması gri / siyah / beyaz / mavi temel bir palet olacak, pastel ve web destekli renklere doğru yönelecektir. </w:t>
      </w:r>
    </w:p>
    <w:p w:rsidR="000D4115" w:rsidRPr="00E35CA2" w:rsidRDefault="000D4115" w:rsidP="000D4115">
      <w:pPr>
        <w:pStyle w:val="NormalWeb"/>
        <w:spacing w:before="461" w:after="0"/>
        <w:jc w:val="both"/>
      </w:pPr>
      <w:r w:rsidRPr="00E35CA2">
        <w:t xml:space="preserve">Kullanıcı </w:t>
      </w:r>
      <w:proofErr w:type="spellStart"/>
      <w:r w:rsidRPr="00E35CA2">
        <w:t>arayüzü</w:t>
      </w:r>
      <w:proofErr w:type="spellEnd"/>
      <w:r w:rsidRPr="00E35CA2">
        <w:t xml:space="preserve">, kalıcı içeriklerin üç hedef platforma, masaüstü, mobil ve tablette kolayca kullanılmasını sağlamak amacıyla </w:t>
      </w:r>
      <w:proofErr w:type="spellStart"/>
      <w:r w:rsidRPr="00E35CA2">
        <w:t>Bootstrap</w:t>
      </w:r>
      <w:proofErr w:type="spellEnd"/>
      <w:r w:rsidRPr="00E35CA2">
        <w:t xml:space="preserve"> CSS tema olarak da Porto </w:t>
      </w:r>
      <w:proofErr w:type="spellStart"/>
      <w:r w:rsidRPr="00E35CA2">
        <w:t>Admin</w:t>
      </w:r>
      <w:proofErr w:type="spellEnd"/>
      <w:r w:rsidRPr="00E35CA2">
        <w:t xml:space="preserve"> Teması üzerinden düzenlenecek böylece farklı </w:t>
      </w:r>
      <w:proofErr w:type="spellStart"/>
      <w:r w:rsidRPr="00E35CA2">
        <w:t>platormlara</w:t>
      </w:r>
      <w:proofErr w:type="spellEnd"/>
      <w:r w:rsidRPr="00E35CA2">
        <w:t xml:space="preserve"> göre içeriklerin </w:t>
      </w:r>
      <w:proofErr w:type="spellStart"/>
      <w:r w:rsidRPr="00E35CA2">
        <w:t>ölçütlenmesi</w:t>
      </w:r>
      <w:proofErr w:type="spellEnd"/>
      <w:r w:rsidRPr="00E35CA2">
        <w:t xml:space="preserve"> otomatikleşecektir.</w:t>
      </w:r>
    </w:p>
    <w:p w:rsidR="000D4115" w:rsidRPr="00E35CA2" w:rsidRDefault="000D4115" w:rsidP="000D4115">
      <w:pPr>
        <w:pStyle w:val="NormalWeb"/>
        <w:spacing w:before="461" w:after="0"/>
        <w:jc w:val="both"/>
        <w:rPr>
          <w:b/>
        </w:rPr>
      </w:pPr>
      <w:r w:rsidRPr="00E35CA2">
        <w:rPr>
          <w:b/>
        </w:rPr>
        <w:t>Açılış Sayfası</w:t>
      </w:r>
    </w:p>
    <w:p w:rsidR="00790262" w:rsidRPr="00E35CA2" w:rsidRDefault="000D4115" w:rsidP="00790262">
      <w:pPr>
        <w:pStyle w:val="NormalWeb"/>
        <w:keepNext/>
        <w:spacing w:before="461" w:after="0"/>
        <w:jc w:val="center"/>
      </w:pPr>
      <w:r w:rsidRPr="00E35CA2">
        <w:rPr>
          <w:noProof/>
        </w:rPr>
        <w:drawing>
          <wp:inline distT="0" distB="0" distL="0" distR="0">
            <wp:extent cx="4953000" cy="2307281"/>
            <wp:effectExtent l="19050" t="0" r="0" b="0"/>
            <wp:docPr id="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958875" cy="2310018"/>
                    </a:xfrm>
                    <a:prstGeom prst="rect">
                      <a:avLst/>
                    </a:prstGeom>
                    <a:noFill/>
                    <a:ln w="9525">
                      <a:noFill/>
                      <a:miter lim="800000"/>
                      <a:headEnd/>
                      <a:tailEnd/>
                    </a:ln>
                  </pic:spPr>
                </pic:pic>
              </a:graphicData>
            </a:graphic>
          </wp:inline>
        </w:drawing>
      </w:r>
    </w:p>
    <w:p w:rsidR="000D4115" w:rsidRPr="00E35CA2" w:rsidRDefault="00790262" w:rsidP="00790262">
      <w:pPr>
        <w:pStyle w:val="ResimYazs"/>
        <w:jc w:val="center"/>
        <w:rPr>
          <w:rFonts w:ascii="Times New Roman" w:hAnsi="Times New Roman" w:cs="Times New Roman"/>
        </w:rPr>
      </w:pPr>
      <w:bookmarkStart w:id="42" w:name="_Toc36334168"/>
      <w:bookmarkStart w:id="43" w:name="_Toc36337111"/>
      <w:r w:rsidRPr="00E35CA2">
        <w:rPr>
          <w:rFonts w:ascii="Times New Roman" w:hAnsi="Times New Roman" w:cs="Times New Roman"/>
        </w:rPr>
        <w:t xml:space="preserve">Şekil </w:t>
      </w:r>
      <w:r w:rsidR="008F11B9" w:rsidRPr="00E35CA2">
        <w:rPr>
          <w:rFonts w:ascii="Times New Roman" w:hAnsi="Times New Roman" w:cs="Times New Roman"/>
        </w:rPr>
        <w:fldChar w:fldCharType="begin"/>
      </w:r>
      <w:r w:rsidRPr="00E35CA2">
        <w:rPr>
          <w:rFonts w:ascii="Times New Roman" w:hAnsi="Times New Roman" w:cs="Times New Roman"/>
        </w:rPr>
        <w:instrText xml:space="preserve"> SEQ Şekil \* ARABIC </w:instrText>
      </w:r>
      <w:r w:rsidR="008F11B9" w:rsidRPr="00E35CA2">
        <w:rPr>
          <w:rFonts w:ascii="Times New Roman" w:hAnsi="Times New Roman" w:cs="Times New Roman"/>
        </w:rPr>
        <w:fldChar w:fldCharType="separate"/>
      </w:r>
      <w:r w:rsidR="00676B76" w:rsidRPr="00E35CA2">
        <w:rPr>
          <w:rFonts w:ascii="Times New Roman" w:hAnsi="Times New Roman" w:cs="Times New Roman"/>
          <w:noProof/>
        </w:rPr>
        <w:t>9</w:t>
      </w:r>
      <w:r w:rsidR="008F11B9" w:rsidRPr="00E35CA2">
        <w:rPr>
          <w:rFonts w:ascii="Times New Roman" w:hAnsi="Times New Roman" w:cs="Times New Roman"/>
        </w:rPr>
        <w:fldChar w:fldCharType="end"/>
      </w:r>
      <w:r w:rsidRPr="00E35CA2">
        <w:rPr>
          <w:rFonts w:ascii="Times New Roman" w:hAnsi="Times New Roman" w:cs="Times New Roman"/>
        </w:rPr>
        <w:t xml:space="preserve"> : Açılış Sayfası</w:t>
      </w:r>
      <w:bookmarkEnd w:id="42"/>
      <w:bookmarkEnd w:id="43"/>
    </w:p>
    <w:p w:rsidR="000D4115" w:rsidRPr="00E35CA2" w:rsidRDefault="000D4115" w:rsidP="000D4115">
      <w:pPr>
        <w:pStyle w:val="NormalWeb"/>
        <w:spacing w:before="461" w:after="0"/>
        <w:jc w:val="both"/>
      </w:pPr>
    </w:p>
    <w:p w:rsidR="000D4115" w:rsidRPr="00E35CA2" w:rsidRDefault="000D4115" w:rsidP="000D4115">
      <w:pPr>
        <w:pStyle w:val="NormalWeb"/>
        <w:spacing w:before="461" w:after="0"/>
        <w:jc w:val="both"/>
      </w:pPr>
      <w:r w:rsidRPr="00E35CA2">
        <w:t>Borsa Yatırım Fantezi Ligi kullanıcılar ve ziyaretçilerin kolayca BİST100 verilerini takip etmesi için tasarlanacaktır.</w:t>
      </w:r>
    </w:p>
    <w:p w:rsidR="004E62F6" w:rsidRPr="00E35CA2" w:rsidRDefault="004E62F6" w:rsidP="000D4115">
      <w:pPr>
        <w:pStyle w:val="NormalWeb"/>
        <w:spacing w:before="461" w:after="0"/>
        <w:jc w:val="both"/>
      </w:pPr>
    </w:p>
    <w:p w:rsidR="004E62F6" w:rsidRPr="00E35CA2" w:rsidRDefault="004E62F6" w:rsidP="000D4115">
      <w:pPr>
        <w:pStyle w:val="NormalWeb"/>
        <w:spacing w:before="461" w:after="0"/>
        <w:jc w:val="both"/>
      </w:pPr>
    </w:p>
    <w:p w:rsidR="004E62F6" w:rsidRPr="00E35CA2" w:rsidRDefault="004E62F6" w:rsidP="000D4115">
      <w:pPr>
        <w:pStyle w:val="NormalWeb"/>
        <w:spacing w:before="461" w:after="0"/>
        <w:jc w:val="both"/>
      </w:pPr>
    </w:p>
    <w:p w:rsidR="000D4115" w:rsidRPr="00E35CA2" w:rsidRDefault="000D4115" w:rsidP="000D4115">
      <w:pPr>
        <w:pStyle w:val="NormalWeb"/>
        <w:spacing w:before="461" w:after="0"/>
        <w:jc w:val="both"/>
        <w:rPr>
          <w:b/>
        </w:rPr>
      </w:pPr>
      <w:r w:rsidRPr="00E35CA2">
        <w:rPr>
          <w:b/>
        </w:rPr>
        <w:lastRenderedPageBreak/>
        <w:t>Giriş</w:t>
      </w:r>
    </w:p>
    <w:p w:rsidR="00790262" w:rsidRPr="00E35CA2" w:rsidRDefault="000D4115" w:rsidP="00790262">
      <w:pPr>
        <w:pStyle w:val="NormalWeb"/>
        <w:keepNext/>
        <w:spacing w:before="461" w:after="0"/>
        <w:jc w:val="center"/>
      </w:pPr>
      <w:r w:rsidRPr="00E35CA2">
        <w:rPr>
          <w:noProof/>
        </w:rPr>
        <w:drawing>
          <wp:inline distT="0" distB="0" distL="0" distR="0">
            <wp:extent cx="4895850" cy="3242285"/>
            <wp:effectExtent l="19050" t="0" r="0" b="0"/>
            <wp:docPr id="1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4895850" cy="3242285"/>
                    </a:xfrm>
                    <a:prstGeom prst="rect">
                      <a:avLst/>
                    </a:prstGeom>
                    <a:noFill/>
                    <a:ln w="9525">
                      <a:noFill/>
                      <a:miter lim="800000"/>
                      <a:headEnd/>
                      <a:tailEnd/>
                    </a:ln>
                  </pic:spPr>
                </pic:pic>
              </a:graphicData>
            </a:graphic>
          </wp:inline>
        </w:drawing>
      </w:r>
    </w:p>
    <w:p w:rsidR="000D4115" w:rsidRPr="00E35CA2" w:rsidRDefault="00790262" w:rsidP="00790262">
      <w:pPr>
        <w:pStyle w:val="ResimYazs"/>
        <w:jc w:val="center"/>
        <w:rPr>
          <w:rFonts w:ascii="Times New Roman" w:hAnsi="Times New Roman" w:cs="Times New Roman"/>
        </w:rPr>
      </w:pPr>
      <w:bookmarkStart w:id="44" w:name="_Toc36334169"/>
      <w:bookmarkStart w:id="45" w:name="_Toc36337112"/>
      <w:r w:rsidRPr="00E35CA2">
        <w:rPr>
          <w:rFonts w:ascii="Times New Roman" w:hAnsi="Times New Roman" w:cs="Times New Roman"/>
        </w:rPr>
        <w:t xml:space="preserve">Şekil </w:t>
      </w:r>
      <w:r w:rsidR="008F11B9" w:rsidRPr="00E35CA2">
        <w:rPr>
          <w:rFonts w:ascii="Times New Roman" w:hAnsi="Times New Roman" w:cs="Times New Roman"/>
        </w:rPr>
        <w:fldChar w:fldCharType="begin"/>
      </w:r>
      <w:r w:rsidRPr="00E35CA2">
        <w:rPr>
          <w:rFonts w:ascii="Times New Roman" w:hAnsi="Times New Roman" w:cs="Times New Roman"/>
        </w:rPr>
        <w:instrText xml:space="preserve"> SEQ Şekil \* ARABIC </w:instrText>
      </w:r>
      <w:r w:rsidR="008F11B9" w:rsidRPr="00E35CA2">
        <w:rPr>
          <w:rFonts w:ascii="Times New Roman" w:hAnsi="Times New Roman" w:cs="Times New Roman"/>
        </w:rPr>
        <w:fldChar w:fldCharType="separate"/>
      </w:r>
      <w:r w:rsidR="00676B76" w:rsidRPr="00E35CA2">
        <w:rPr>
          <w:rFonts w:ascii="Times New Roman" w:hAnsi="Times New Roman" w:cs="Times New Roman"/>
          <w:noProof/>
        </w:rPr>
        <w:t>10</w:t>
      </w:r>
      <w:r w:rsidR="008F11B9" w:rsidRPr="00E35CA2">
        <w:rPr>
          <w:rFonts w:ascii="Times New Roman" w:hAnsi="Times New Roman" w:cs="Times New Roman"/>
        </w:rPr>
        <w:fldChar w:fldCharType="end"/>
      </w:r>
      <w:r w:rsidRPr="00E35CA2">
        <w:rPr>
          <w:rFonts w:ascii="Times New Roman" w:hAnsi="Times New Roman" w:cs="Times New Roman"/>
        </w:rPr>
        <w:t xml:space="preserve"> : Giriş</w:t>
      </w:r>
      <w:bookmarkEnd w:id="44"/>
      <w:bookmarkEnd w:id="45"/>
    </w:p>
    <w:p w:rsidR="000D4115" w:rsidRPr="00E35CA2" w:rsidRDefault="000D4115" w:rsidP="000D4115">
      <w:pPr>
        <w:pStyle w:val="NormalWeb"/>
        <w:spacing w:before="461" w:after="0"/>
        <w:jc w:val="both"/>
      </w:pPr>
      <w:r w:rsidRPr="00E35CA2">
        <w:t>Sisteme giriş için eposta adresi ve şifre yeterli olacak ve hatırla butonu ile kullanıcının hatırlanması sağlanacaktır.</w:t>
      </w:r>
    </w:p>
    <w:p w:rsidR="000D4115" w:rsidRPr="00E35CA2" w:rsidRDefault="000D4115" w:rsidP="000D4115">
      <w:pPr>
        <w:pStyle w:val="NormalWeb"/>
        <w:spacing w:before="461" w:after="0"/>
        <w:jc w:val="both"/>
        <w:rPr>
          <w:b/>
        </w:rPr>
      </w:pPr>
      <w:r w:rsidRPr="00E35CA2">
        <w:rPr>
          <w:b/>
        </w:rPr>
        <w:t>Genel Üstbilgi</w:t>
      </w:r>
    </w:p>
    <w:p w:rsidR="000D4115" w:rsidRPr="00E35CA2" w:rsidRDefault="000D4115" w:rsidP="000D4115">
      <w:pPr>
        <w:pStyle w:val="NormalWeb"/>
        <w:spacing w:before="461" w:after="0"/>
        <w:jc w:val="both"/>
      </w:pPr>
      <w:r w:rsidRPr="00E35CA2">
        <w:t>Kullanıcının yetki durumuna göre üst bilgiler değişecektir.</w:t>
      </w:r>
    </w:p>
    <w:p w:rsidR="000D4115" w:rsidRPr="00E35CA2" w:rsidRDefault="000D4115" w:rsidP="000D4115">
      <w:pPr>
        <w:pStyle w:val="NormalWeb"/>
        <w:spacing w:before="461" w:after="0"/>
        <w:jc w:val="both"/>
      </w:pPr>
      <w:r w:rsidRPr="00E35CA2">
        <w:t xml:space="preserve">Ziyaretçi </w:t>
      </w:r>
      <w:proofErr w:type="gramStart"/>
      <w:r w:rsidRPr="00E35CA2">
        <w:t>için ;</w:t>
      </w:r>
      <w:proofErr w:type="gramEnd"/>
    </w:p>
    <w:p w:rsidR="000D4115" w:rsidRPr="00E35CA2" w:rsidRDefault="000D4115" w:rsidP="000D4115">
      <w:pPr>
        <w:pStyle w:val="NormalWeb"/>
        <w:spacing w:before="461" w:after="0"/>
        <w:jc w:val="center"/>
      </w:pPr>
      <w:r w:rsidRPr="00E35CA2">
        <w:rPr>
          <w:noProof/>
        </w:rPr>
        <w:drawing>
          <wp:inline distT="0" distB="0" distL="0" distR="0">
            <wp:extent cx="5753100" cy="285750"/>
            <wp:effectExtent l="19050" t="0" r="0" b="0"/>
            <wp:docPr id="1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753100" cy="285750"/>
                    </a:xfrm>
                    <a:prstGeom prst="rect">
                      <a:avLst/>
                    </a:prstGeom>
                    <a:noFill/>
                    <a:ln w="9525">
                      <a:noFill/>
                      <a:miter lim="800000"/>
                      <a:headEnd/>
                      <a:tailEnd/>
                    </a:ln>
                  </pic:spPr>
                </pic:pic>
              </a:graphicData>
            </a:graphic>
          </wp:inline>
        </w:drawing>
      </w:r>
    </w:p>
    <w:p w:rsidR="000D4115" w:rsidRPr="00E35CA2" w:rsidRDefault="000D4115" w:rsidP="000D4115">
      <w:pPr>
        <w:pStyle w:val="NormalWeb"/>
        <w:spacing w:before="461" w:after="0"/>
        <w:jc w:val="both"/>
      </w:pPr>
      <w:r w:rsidRPr="00E35CA2">
        <w:t xml:space="preserve">Kullanıcı </w:t>
      </w:r>
      <w:proofErr w:type="gramStart"/>
      <w:r w:rsidRPr="00E35CA2">
        <w:t>için ;</w:t>
      </w:r>
      <w:proofErr w:type="gramEnd"/>
    </w:p>
    <w:p w:rsidR="000D4115" w:rsidRPr="00E35CA2" w:rsidRDefault="000D4115" w:rsidP="000D4115">
      <w:pPr>
        <w:pStyle w:val="NormalWeb"/>
        <w:spacing w:before="461" w:after="0"/>
        <w:jc w:val="center"/>
      </w:pPr>
      <w:r w:rsidRPr="00E35CA2">
        <w:rPr>
          <w:noProof/>
        </w:rPr>
        <w:drawing>
          <wp:inline distT="0" distB="0" distL="0" distR="0">
            <wp:extent cx="5514975" cy="356099"/>
            <wp:effectExtent l="19050" t="0" r="9525" b="0"/>
            <wp:docPr id="20"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514975" cy="356099"/>
                    </a:xfrm>
                    <a:prstGeom prst="rect">
                      <a:avLst/>
                    </a:prstGeom>
                    <a:noFill/>
                    <a:ln w="9525">
                      <a:noFill/>
                      <a:miter lim="800000"/>
                      <a:headEnd/>
                      <a:tailEnd/>
                    </a:ln>
                  </pic:spPr>
                </pic:pic>
              </a:graphicData>
            </a:graphic>
          </wp:inline>
        </w:drawing>
      </w:r>
    </w:p>
    <w:p w:rsidR="000D4115" w:rsidRPr="00E35CA2" w:rsidRDefault="000D4115" w:rsidP="000D4115">
      <w:pPr>
        <w:pStyle w:val="NormalWeb"/>
        <w:spacing w:before="461" w:after="0"/>
        <w:jc w:val="both"/>
      </w:pPr>
      <w:r w:rsidRPr="00E35CA2">
        <w:t xml:space="preserve">Yönetici </w:t>
      </w:r>
      <w:proofErr w:type="gramStart"/>
      <w:r w:rsidRPr="00E35CA2">
        <w:t>için ;</w:t>
      </w:r>
      <w:proofErr w:type="gramEnd"/>
    </w:p>
    <w:p w:rsidR="000D4115" w:rsidRPr="00E35CA2" w:rsidRDefault="000D4115" w:rsidP="000D4115">
      <w:pPr>
        <w:pStyle w:val="NormalWeb"/>
        <w:spacing w:before="461" w:after="0"/>
        <w:jc w:val="center"/>
      </w:pPr>
      <w:r w:rsidRPr="00E35CA2">
        <w:rPr>
          <w:noProof/>
        </w:rPr>
        <w:drawing>
          <wp:inline distT="0" distB="0" distL="0" distR="0">
            <wp:extent cx="5762625" cy="447675"/>
            <wp:effectExtent l="19050" t="0" r="9525" b="0"/>
            <wp:docPr id="21"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5762625" cy="447675"/>
                    </a:xfrm>
                    <a:prstGeom prst="rect">
                      <a:avLst/>
                    </a:prstGeom>
                    <a:noFill/>
                    <a:ln w="9525">
                      <a:noFill/>
                      <a:miter lim="800000"/>
                      <a:headEnd/>
                      <a:tailEnd/>
                    </a:ln>
                  </pic:spPr>
                </pic:pic>
              </a:graphicData>
            </a:graphic>
          </wp:inline>
        </w:drawing>
      </w:r>
    </w:p>
    <w:p w:rsidR="000D4115" w:rsidRPr="00E35CA2" w:rsidRDefault="000D4115" w:rsidP="000D4115">
      <w:pPr>
        <w:pStyle w:val="NormalWeb"/>
        <w:spacing w:before="461" w:after="0"/>
        <w:jc w:val="both"/>
      </w:pPr>
      <w:r w:rsidRPr="00E35CA2">
        <w:t>Şeklinde olacaktır.</w:t>
      </w:r>
    </w:p>
    <w:p w:rsidR="00237063" w:rsidRPr="00E35CA2" w:rsidRDefault="00237063" w:rsidP="000D4115">
      <w:pPr>
        <w:pStyle w:val="NormalWeb"/>
        <w:spacing w:before="461" w:after="0"/>
        <w:jc w:val="both"/>
      </w:pPr>
    </w:p>
    <w:p w:rsidR="004E62F6" w:rsidRPr="00E35CA2" w:rsidRDefault="004E62F6" w:rsidP="000D4115">
      <w:pPr>
        <w:pStyle w:val="NormalWeb"/>
        <w:spacing w:before="461" w:after="0"/>
        <w:jc w:val="both"/>
      </w:pPr>
    </w:p>
    <w:p w:rsidR="000D4115" w:rsidRPr="00E35CA2" w:rsidRDefault="000D4115" w:rsidP="000D4115">
      <w:pPr>
        <w:pStyle w:val="NormalWeb"/>
        <w:spacing w:before="461" w:after="0"/>
        <w:jc w:val="both"/>
        <w:rPr>
          <w:b/>
        </w:rPr>
      </w:pPr>
      <w:r w:rsidRPr="00E35CA2">
        <w:rPr>
          <w:b/>
        </w:rPr>
        <w:lastRenderedPageBreak/>
        <w:t>Alım-Satımlar</w:t>
      </w:r>
    </w:p>
    <w:p w:rsidR="00790262" w:rsidRPr="00E35CA2" w:rsidRDefault="000D4115" w:rsidP="00790262">
      <w:pPr>
        <w:pStyle w:val="NormalWeb"/>
        <w:keepNext/>
        <w:spacing w:before="461" w:after="0"/>
        <w:jc w:val="both"/>
      </w:pPr>
      <w:r w:rsidRPr="00E35CA2">
        <w:rPr>
          <w:noProof/>
        </w:rPr>
        <w:drawing>
          <wp:inline distT="0" distB="0" distL="0" distR="0">
            <wp:extent cx="5753100" cy="2733675"/>
            <wp:effectExtent l="19050" t="0" r="0" b="0"/>
            <wp:docPr id="22"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5753100" cy="2733675"/>
                    </a:xfrm>
                    <a:prstGeom prst="rect">
                      <a:avLst/>
                    </a:prstGeom>
                    <a:noFill/>
                    <a:ln w="9525">
                      <a:noFill/>
                      <a:miter lim="800000"/>
                      <a:headEnd/>
                      <a:tailEnd/>
                    </a:ln>
                  </pic:spPr>
                </pic:pic>
              </a:graphicData>
            </a:graphic>
          </wp:inline>
        </w:drawing>
      </w:r>
    </w:p>
    <w:p w:rsidR="000D4115" w:rsidRPr="00E35CA2" w:rsidRDefault="00790262" w:rsidP="00676B76">
      <w:pPr>
        <w:pStyle w:val="ResimYazs"/>
        <w:jc w:val="center"/>
        <w:rPr>
          <w:rFonts w:ascii="Times New Roman" w:hAnsi="Times New Roman" w:cs="Times New Roman"/>
        </w:rPr>
      </w:pPr>
      <w:bookmarkStart w:id="46" w:name="_Toc36334170"/>
      <w:bookmarkStart w:id="47" w:name="_Toc36337113"/>
      <w:r w:rsidRPr="00E35CA2">
        <w:rPr>
          <w:rFonts w:ascii="Times New Roman" w:hAnsi="Times New Roman" w:cs="Times New Roman"/>
        </w:rPr>
        <w:t xml:space="preserve">Şekil </w:t>
      </w:r>
      <w:r w:rsidR="008F11B9" w:rsidRPr="00E35CA2">
        <w:rPr>
          <w:rFonts w:ascii="Times New Roman" w:hAnsi="Times New Roman" w:cs="Times New Roman"/>
        </w:rPr>
        <w:fldChar w:fldCharType="begin"/>
      </w:r>
      <w:r w:rsidRPr="00E35CA2">
        <w:rPr>
          <w:rFonts w:ascii="Times New Roman" w:hAnsi="Times New Roman" w:cs="Times New Roman"/>
        </w:rPr>
        <w:instrText xml:space="preserve"> SEQ Şekil \* ARABIC </w:instrText>
      </w:r>
      <w:r w:rsidR="008F11B9" w:rsidRPr="00E35CA2">
        <w:rPr>
          <w:rFonts w:ascii="Times New Roman" w:hAnsi="Times New Roman" w:cs="Times New Roman"/>
        </w:rPr>
        <w:fldChar w:fldCharType="separate"/>
      </w:r>
      <w:r w:rsidR="00676B76" w:rsidRPr="00E35CA2">
        <w:rPr>
          <w:rFonts w:ascii="Times New Roman" w:hAnsi="Times New Roman" w:cs="Times New Roman"/>
          <w:noProof/>
        </w:rPr>
        <w:t>11</w:t>
      </w:r>
      <w:r w:rsidR="008F11B9" w:rsidRPr="00E35CA2">
        <w:rPr>
          <w:rFonts w:ascii="Times New Roman" w:hAnsi="Times New Roman" w:cs="Times New Roman"/>
        </w:rPr>
        <w:fldChar w:fldCharType="end"/>
      </w:r>
      <w:r w:rsidRPr="00E35CA2">
        <w:rPr>
          <w:rFonts w:ascii="Times New Roman" w:hAnsi="Times New Roman" w:cs="Times New Roman"/>
        </w:rPr>
        <w:t xml:space="preserve"> : Alım-Satım</w:t>
      </w:r>
      <w:bookmarkEnd w:id="46"/>
      <w:bookmarkEnd w:id="47"/>
    </w:p>
    <w:p w:rsidR="000D4115" w:rsidRPr="00E35CA2" w:rsidRDefault="000D4115" w:rsidP="000D4115">
      <w:pPr>
        <w:pStyle w:val="NormalWeb"/>
        <w:spacing w:before="461" w:after="0"/>
        <w:jc w:val="both"/>
      </w:pPr>
      <w:r w:rsidRPr="00E35CA2">
        <w:t xml:space="preserve">Hisse senedi alım satımları </w:t>
      </w:r>
      <w:proofErr w:type="spellStart"/>
      <w:r w:rsidRPr="00E35CA2">
        <w:t>anasayfa</w:t>
      </w:r>
      <w:proofErr w:type="spellEnd"/>
      <w:r w:rsidRPr="00E35CA2">
        <w:t xml:space="preserve"> üzerinden gerçekleşecektir</w:t>
      </w:r>
    </w:p>
    <w:p w:rsidR="000D4115" w:rsidRPr="00E35CA2" w:rsidRDefault="000D4115" w:rsidP="000D4115">
      <w:pPr>
        <w:pStyle w:val="NormalWeb"/>
        <w:spacing w:before="461" w:after="0"/>
        <w:jc w:val="both"/>
      </w:pPr>
    </w:p>
    <w:p w:rsidR="000D4115" w:rsidRPr="00E35CA2" w:rsidRDefault="000D4115" w:rsidP="000D4115">
      <w:pPr>
        <w:pStyle w:val="NormalWeb"/>
        <w:spacing w:before="461" w:after="0"/>
        <w:jc w:val="both"/>
        <w:rPr>
          <w:b/>
        </w:rPr>
      </w:pPr>
      <w:r w:rsidRPr="00E35CA2">
        <w:rPr>
          <w:b/>
        </w:rPr>
        <w:t>Portföyüm</w:t>
      </w:r>
    </w:p>
    <w:p w:rsidR="000D4115" w:rsidRPr="00E35CA2" w:rsidRDefault="000D4115" w:rsidP="000D4115">
      <w:pPr>
        <w:pStyle w:val="NormalWeb"/>
        <w:spacing w:before="461" w:after="0"/>
        <w:jc w:val="both"/>
      </w:pPr>
      <w:r w:rsidRPr="00E35CA2">
        <w:t>Portföy ekranında aktif varlıklarımın(henüz satılmayan) yanı sıra tüm alım satımlarımda görüntülenebilecektir</w:t>
      </w:r>
    </w:p>
    <w:p w:rsidR="00790262" w:rsidRPr="00E35CA2" w:rsidRDefault="000D4115" w:rsidP="00790262">
      <w:pPr>
        <w:pStyle w:val="NormalWeb"/>
        <w:keepNext/>
        <w:spacing w:before="461" w:after="0"/>
        <w:jc w:val="both"/>
      </w:pPr>
      <w:r w:rsidRPr="00E35CA2">
        <w:rPr>
          <w:noProof/>
        </w:rPr>
        <w:drawing>
          <wp:inline distT="0" distB="0" distL="0" distR="0">
            <wp:extent cx="5444505" cy="2352675"/>
            <wp:effectExtent l="19050" t="0" r="3795" b="0"/>
            <wp:docPr id="24"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5444505" cy="2352675"/>
                    </a:xfrm>
                    <a:prstGeom prst="rect">
                      <a:avLst/>
                    </a:prstGeom>
                    <a:noFill/>
                    <a:ln w="9525">
                      <a:noFill/>
                      <a:miter lim="800000"/>
                      <a:headEnd/>
                      <a:tailEnd/>
                    </a:ln>
                  </pic:spPr>
                </pic:pic>
              </a:graphicData>
            </a:graphic>
          </wp:inline>
        </w:drawing>
      </w:r>
    </w:p>
    <w:p w:rsidR="00790262" w:rsidRPr="00E35CA2" w:rsidRDefault="00790262" w:rsidP="00676B76">
      <w:pPr>
        <w:pStyle w:val="ResimYazs"/>
        <w:jc w:val="center"/>
        <w:rPr>
          <w:rFonts w:ascii="Times New Roman" w:hAnsi="Times New Roman" w:cs="Times New Roman"/>
        </w:rPr>
      </w:pPr>
      <w:bookmarkStart w:id="48" w:name="_Toc36334171"/>
      <w:bookmarkStart w:id="49" w:name="_Toc36337114"/>
      <w:r w:rsidRPr="00E35CA2">
        <w:rPr>
          <w:rFonts w:ascii="Times New Roman" w:hAnsi="Times New Roman" w:cs="Times New Roman"/>
        </w:rPr>
        <w:t xml:space="preserve">Şekil </w:t>
      </w:r>
      <w:r w:rsidR="008F11B9" w:rsidRPr="00E35CA2">
        <w:rPr>
          <w:rFonts w:ascii="Times New Roman" w:hAnsi="Times New Roman" w:cs="Times New Roman"/>
        </w:rPr>
        <w:fldChar w:fldCharType="begin"/>
      </w:r>
      <w:r w:rsidRPr="00E35CA2">
        <w:rPr>
          <w:rFonts w:ascii="Times New Roman" w:hAnsi="Times New Roman" w:cs="Times New Roman"/>
        </w:rPr>
        <w:instrText xml:space="preserve"> SEQ Şekil \* ARABIC </w:instrText>
      </w:r>
      <w:r w:rsidR="008F11B9" w:rsidRPr="00E35CA2">
        <w:rPr>
          <w:rFonts w:ascii="Times New Roman" w:hAnsi="Times New Roman" w:cs="Times New Roman"/>
        </w:rPr>
        <w:fldChar w:fldCharType="separate"/>
      </w:r>
      <w:r w:rsidR="00676B76" w:rsidRPr="00E35CA2">
        <w:rPr>
          <w:rFonts w:ascii="Times New Roman" w:hAnsi="Times New Roman" w:cs="Times New Roman"/>
          <w:noProof/>
        </w:rPr>
        <w:t>12</w:t>
      </w:r>
      <w:r w:rsidR="008F11B9" w:rsidRPr="00E35CA2">
        <w:rPr>
          <w:rFonts w:ascii="Times New Roman" w:hAnsi="Times New Roman" w:cs="Times New Roman"/>
        </w:rPr>
        <w:fldChar w:fldCharType="end"/>
      </w:r>
      <w:r w:rsidRPr="00E35CA2">
        <w:rPr>
          <w:rFonts w:ascii="Times New Roman" w:hAnsi="Times New Roman" w:cs="Times New Roman"/>
        </w:rPr>
        <w:t xml:space="preserve"> : Portföy</w:t>
      </w:r>
      <w:bookmarkEnd w:id="48"/>
      <w:bookmarkEnd w:id="49"/>
    </w:p>
    <w:p w:rsidR="004E62F6" w:rsidRPr="00E35CA2" w:rsidRDefault="004E62F6" w:rsidP="004E62F6">
      <w:pPr>
        <w:rPr>
          <w:rFonts w:ascii="Times New Roman" w:hAnsi="Times New Roman" w:cs="Times New Roman"/>
        </w:rPr>
      </w:pPr>
    </w:p>
    <w:p w:rsidR="004E62F6" w:rsidRPr="00E35CA2" w:rsidRDefault="004E62F6" w:rsidP="004E62F6">
      <w:pPr>
        <w:rPr>
          <w:rFonts w:ascii="Times New Roman" w:hAnsi="Times New Roman" w:cs="Times New Roman"/>
        </w:rPr>
      </w:pPr>
    </w:p>
    <w:p w:rsidR="004E62F6" w:rsidRPr="00E35CA2" w:rsidRDefault="004E62F6" w:rsidP="004E62F6">
      <w:pPr>
        <w:rPr>
          <w:rFonts w:ascii="Times New Roman" w:hAnsi="Times New Roman" w:cs="Times New Roman"/>
        </w:rPr>
      </w:pPr>
    </w:p>
    <w:p w:rsidR="000D4115" w:rsidRPr="00E35CA2" w:rsidRDefault="000D4115" w:rsidP="000D4115">
      <w:pPr>
        <w:pStyle w:val="NormalWeb"/>
        <w:spacing w:before="461" w:after="0"/>
        <w:jc w:val="both"/>
        <w:rPr>
          <w:b/>
        </w:rPr>
      </w:pPr>
      <w:r w:rsidRPr="00E35CA2">
        <w:rPr>
          <w:b/>
        </w:rPr>
        <w:lastRenderedPageBreak/>
        <w:t>Ligler</w:t>
      </w:r>
    </w:p>
    <w:p w:rsidR="000D4115" w:rsidRPr="00E35CA2" w:rsidRDefault="000D4115" w:rsidP="000D4115">
      <w:pPr>
        <w:pStyle w:val="NormalWeb"/>
        <w:spacing w:before="461" w:after="0"/>
        <w:jc w:val="center"/>
      </w:pPr>
      <w:proofErr w:type="gramStart"/>
      <w:r w:rsidRPr="00E35CA2">
        <w:t>ligin</w:t>
      </w:r>
      <w:proofErr w:type="gramEnd"/>
      <w:r w:rsidRPr="00E35CA2">
        <w:t xml:space="preserve"> bir parçası olmayan bir kullanıcıya mevcut bir lige yeni bir lig oluşturma yeteneği sunacaktır.</w:t>
      </w:r>
    </w:p>
    <w:p w:rsidR="00790262" w:rsidRPr="00E35CA2" w:rsidRDefault="000D4115" w:rsidP="00790262">
      <w:pPr>
        <w:pStyle w:val="NormalWeb"/>
        <w:keepNext/>
        <w:spacing w:before="461" w:after="0"/>
        <w:jc w:val="center"/>
      </w:pPr>
      <w:r w:rsidRPr="00E35CA2">
        <w:t xml:space="preserve"> </w:t>
      </w:r>
      <w:r w:rsidRPr="00E35CA2">
        <w:rPr>
          <w:noProof/>
        </w:rPr>
        <w:drawing>
          <wp:inline distT="0" distB="0" distL="0" distR="0">
            <wp:extent cx="4933950" cy="2377118"/>
            <wp:effectExtent l="19050" t="0" r="0" b="0"/>
            <wp:docPr id="25"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srcRect/>
                    <a:stretch>
                      <a:fillRect/>
                    </a:stretch>
                  </pic:blipFill>
                  <pic:spPr bwMode="auto">
                    <a:xfrm>
                      <a:off x="0" y="0"/>
                      <a:ext cx="4933950" cy="2377118"/>
                    </a:xfrm>
                    <a:prstGeom prst="rect">
                      <a:avLst/>
                    </a:prstGeom>
                    <a:noFill/>
                    <a:ln w="9525">
                      <a:noFill/>
                      <a:miter lim="800000"/>
                      <a:headEnd/>
                      <a:tailEnd/>
                    </a:ln>
                  </pic:spPr>
                </pic:pic>
              </a:graphicData>
            </a:graphic>
          </wp:inline>
        </w:drawing>
      </w:r>
    </w:p>
    <w:p w:rsidR="000D4115" w:rsidRPr="00E35CA2" w:rsidRDefault="00790262" w:rsidP="00790262">
      <w:pPr>
        <w:pStyle w:val="ResimYazs"/>
        <w:jc w:val="center"/>
        <w:rPr>
          <w:rFonts w:ascii="Times New Roman" w:hAnsi="Times New Roman" w:cs="Times New Roman"/>
        </w:rPr>
      </w:pPr>
      <w:bookmarkStart w:id="50" w:name="_Toc36334172"/>
      <w:bookmarkStart w:id="51" w:name="_Toc36337115"/>
      <w:r w:rsidRPr="00E35CA2">
        <w:rPr>
          <w:rFonts w:ascii="Times New Roman" w:hAnsi="Times New Roman" w:cs="Times New Roman"/>
        </w:rPr>
        <w:t xml:space="preserve">Şekil </w:t>
      </w:r>
      <w:r w:rsidR="008F11B9" w:rsidRPr="00E35CA2">
        <w:rPr>
          <w:rFonts w:ascii="Times New Roman" w:hAnsi="Times New Roman" w:cs="Times New Roman"/>
        </w:rPr>
        <w:fldChar w:fldCharType="begin"/>
      </w:r>
      <w:r w:rsidRPr="00E35CA2">
        <w:rPr>
          <w:rFonts w:ascii="Times New Roman" w:hAnsi="Times New Roman" w:cs="Times New Roman"/>
        </w:rPr>
        <w:instrText xml:space="preserve"> SEQ Şekil \* ARABIC </w:instrText>
      </w:r>
      <w:r w:rsidR="008F11B9" w:rsidRPr="00E35CA2">
        <w:rPr>
          <w:rFonts w:ascii="Times New Roman" w:hAnsi="Times New Roman" w:cs="Times New Roman"/>
        </w:rPr>
        <w:fldChar w:fldCharType="separate"/>
      </w:r>
      <w:r w:rsidR="00676B76" w:rsidRPr="00E35CA2">
        <w:rPr>
          <w:rFonts w:ascii="Times New Roman" w:hAnsi="Times New Roman" w:cs="Times New Roman"/>
          <w:noProof/>
        </w:rPr>
        <w:t>13</w:t>
      </w:r>
      <w:r w:rsidR="008F11B9" w:rsidRPr="00E35CA2">
        <w:rPr>
          <w:rFonts w:ascii="Times New Roman" w:hAnsi="Times New Roman" w:cs="Times New Roman"/>
        </w:rPr>
        <w:fldChar w:fldCharType="end"/>
      </w:r>
      <w:r w:rsidRPr="00E35CA2">
        <w:rPr>
          <w:rFonts w:ascii="Times New Roman" w:hAnsi="Times New Roman" w:cs="Times New Roman"/>
        </w:rPr>
        <w:t xml:space="preserve"> : Ligler</w:t>
      </w:r>
      <w:bookmarkEnd w:id="50"/>
      <w:bookmarkEnd w:id="51"/>
    </w:p>
    <w:p w:rsidR="000D4115" w:rsidRPr="00E35CA2" w:rsidRDefault="000D4115" w:rsidP="000D4115">
      <w:pPr>
        <w:pStyle w:val="NormalWeb"/>
        <w:spacing w:before="461" w:after="0"/>
        <w:jc w:val="both"/>
        <w:rPr>
          <w:b/>
        </w:rPr>
      </w:pPr>
      <w:r w:rsidRPr="00E35CA2">
        <w:rPr>
          <w:b/>
        </w:rPr>
        <w:t>Liderlik</w:t>
      </w:r>
    </w:p>
    <w:p w:rsidR="00790262" w:rsidRPr="00E35CA2" w:rsidRDefault="000D4115" w:rsidP="00790262">
      <w:pPr>
        <w:pStyle w:val="NormalWeb"/>
        <w:keepNext/>
        <w:spacing w:before="461" w:after="0"/>
        <w:jc w:val="center"/>
      </w:pPr>
      <w:r w:rsidRPr="00E35CA2">
        <w:rPr>
          <w:noProof/>
        </w:rPr>
        <w:drawing>
          <wp:inline distT="0" distB="0" distL="0" distR="0">
            <wp:extent cx="4705350" cy="2243611"/>
            <wp:effectExtent l="19050" t="0" r="0" b="0"/>
            <wp:docPr id="26"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srcRect/>
                    <a:stretch>
                      <a:fillRect/>
                    </a:stretch>
                  </pic:blipFill>
                  <pic:spPr bwMode="auto">
                    <a:xfrm>
                      <a:off x="0" y="0"/>
                      <a:ext cx="4705350" cy="2243611"/>
                    </a:xfrm>
                    <a:prstGeom prst="rect">
                      <a:avLst/>
                    </a:prstGeom>
                    <a:noFill/>
                    <a:ln w="9525">
                      <a:noFill/>
                      <a:miter lim="800000"/>
                      <a:headEnd/>
                      <a:tailEnd/>
                    </a:ln>
                  </pic:spPr>
                </pic:pic>
              </a:graphicData>
            </a:graphic>
          </wp:inline>
        </w:drawing>
      </w:r>
    </w:p>
    <w:p w:rsidR="000D4115" w:rsidRPr="00E35CA2" w:rsidRDefault="00790262" w:rsidP="00790262">
      <w:pPr>
        <w:pStyle w:val="ResimYazs"/>
        <w:jc w:val="center"/>
        <w:rPr>
          <w:rFonts w:ascii="Times New Roman" w:hAnsi="Times New Roman" w:cs="Times New Roman"/>
        </w:rPr>
      </w:pPr>
      <w:bookmarkStart w:id="52" w:name="_Toc36334173"/>
      <w:bookmarkStart w:id="53" w:name="_Toc36337116"/>
      <w:r w:rsidRPr="00E35CA2">
        <w:rPr>
          <w:rFonts w:ascii="Times New Roman" w:hAnsi="Times New Roman" w:cs="Times New Roman"/>
        </w:rPr>
        <w:t xml:space="preserve">Şekil </w:t>
      </w:r>
      <w:r w:rsidR="008F11B9" w:rsidRPr="00E35CA2">
        <w:rPr>
          <w:rFonts w:ascii="Times New Roman" w:hAnsi="Times New Roman" w:cs="Times New Roman"/>
        </w:rPr>
        <w:fldChar w:fldCharType="begin"/>
      </w:r>
      <w:r w:rsidRPr="00E35CA2">
        <w:rPr>
          <w:rFonts w:ascii="Times New Roman" w:hAnsi="Times New Roman" w:cs="Times New Roman"/>
        </w:rPr>
        <w:instrText xml:space="preserve"> SEQ Şekil \* ARABIC </w:instrText>
      </w:r>
      <w:r w:rsidR="008F11B9" w:rsidRPr="00E35CA2">
        <w:rPr>
          <w:rFonts w:ascii="Times New Roman" w:hAnsi="Times New Roman" w:cs="Times New Roman"/>
        </w:rPr>
        <w:fldChar w:fldCharType="separate"/>
      </w:r>
      <w:r w:rsidR="00676B76" w:rsidRPr="00E35CA2">
        <w:rPr>
          <w:rFonts w:ascii="Times New Roman" w:hAnsi="Times New Roman" w:cs="Times New Roman"/>
          <w:noProof/>
        </w:rPr>
        <w:t>14</w:t>
      </w:r>
      <w:r w:rsidR="008F11B9" w:rsidRPr="00E35CA2">
        <w:rPr>
          <w:rFonts w:ascii="Times New Roman" w:hAnsi="Times New Roman" w:cs="Times New Roman"/>
        </w:rPr>
        <w:fldChar w:fldCharType="end"/>
      </w:r>
      <w:r w:rsidRPr="00E35CA2">
        <w:rPr>
          <w:rFonts w:ascii="Times New Roman" w:hAnsi="Times New Roman" w:cs="Times New Roman"/>
        </w:rPr>
        <w:t xml:space="preserve"> : Liderlik</w:t>
      </w:r>
      <w:bookmarkEnd w:id="52"/>
      <w:bookmarkEnd w:id="53"/>
    </w:p>
    <w:p w:rsidR="000D4115" w:rsidRPr="00E35CA2" w:rsidRDefault="000D4115" w:rsidP="000D4115">
      <w:pPr>
        <w:pStyle w:val="NormalWeb"/>
        <w:spacing w:before="461" w:after="0"/>
        <w:jc w:val="both"/>
      </w:pPr>
    </w:p>
    <w:p w:rsidR="004E62F6" w:rsidRPr="00E35CA2" w:rsidRDefault="004E62F6" w:rsidP="000D4115">
      <w:pPr>
        <w:pStyle w:val="NormalWeb"/>
        <w:spacing w:before="461" w:after="0"/>
        <w:jc w:val="both"/>
      </w:pPr>
    </w:p>
    <w:p w:rsidR="004E62F6" w:rsidRPr="00E35CA2" w:rsidRDefault="004E62F6" w:rsidP="000D4115">
      <w:pPr>
        <w:pStyle w:val="NormalWeb"/>
        <w:spacing w:before="461" w:after="0"/>
        <w:jc w:val="both"/>
      </w:pPr>
    </w:p>
    <w:p w:rsidR="004E62F6" w:rsidRPr="00E35CA2" w:rsidRDefault="004E62F6" w:rsidP="000D4115">
      <w:pPr>
        <w:pStyle w:val="NormalWeb"/>
        <w:spacing w:before="461" w:after="0"/>
        <w:jc w:val="both"/>
      </w:pPr>
    </w:p>
    <w:p w:rsidR="004E62F6" w:rsidRPr="00E35CA2" w:rsidRDefault="004E62F6" w:rsidP="000D4115">
      <w:pPr>
        <w:pStyle w:val="NormalWeb"/>
        <w:spacing w:before="461" w:after="0"/>
        <w:jc w:val="both"/>
      </w:pPr>
    </w:p>
    <w:p w:rsidR="000D4115" w:rsidRPr="00E35CA2" w:rsidRDefault="000D4115" w:rsidP="00676B76">
      <w:pPr>
        <w:pStyle w:val="Balk2"/>
        <w:rPr>
          <w:rFonts w:ascii="Times New Roman" w:hAnsi="Times New Roman" w:cs="Times New Roman"/>
        </w:rPr>
      </w:pPr>
      <w:bookmarkStart w:id="54" w:name="_Toc36394411"/>
      <w:r w:rsidRPr="00E35CA2">
        <w:rPr>
          <w:rFonts w:ascii="Times New Roman" w:hAnsi="Times New Roman" w:cs="Times New Roman"/>
        </w:rPr>
        <w:lastRenderedPageBreak/>
        <w:t>4.2 Kullanıcı Eforu Tahmini</w:t>
      </w:r>
      <w:bookmarkEnd w:id="54"/>
    </w:p>
    <w:p w:rsidR="000D4115" w:rsidRPr="00E35CA2" w:rsidRDefault="000D4115" w:rsidP="000D4115">
      <w:pPr>
        <w:pStyle w:val="NormalWeb"/>
        <w:spacing w:before="461" w:after="0"/>
        <w:jc w:val="both"/>
      </w:pPr>
      <w:r w:rsidRPr="00E35CA2">
        <w:t>Borsa Fantezi Yatırım Ligi için en yaygın kullanım senaryolarından bazıları:</w:t>
      </w:r>
    </w:p>
    <w:p w:rsidR="00790262" w:rsidRPr="00E35CA2" w:rsidRDefault="000D4115" w:rsidP="00790262">
      <w:pPr>
        <w:pStyle w:val="NormalWeb"/>
        <w:keepNext/>
        <w:spacing w:before="461" w:after="0"/>
        <w:jc w:val="center"/>
      </w:pPr>
      <w:r w:rsidRPr="00E35CA2">
        <w:rPr>
          <w:noProof/>
        </w:rPr>
        <w:drawing>
          <wp:inline distT="0" distB="0" distL="0" distR="0">
            <wp:extent cx="5096414" cy="2417637"/>
            <wp:effectExtent l="19050" t="0" r="8986" b="0"/>
            <wp:docPr id="27"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5098551" cy="2418651"/>
                    </a:xfrm>
                    <a:prstGeom prst="rect">
                      <a:avLst/>
                    </a:prstGeom>
                    <a:noFill/>
                    <a:ln w="9525">
                      <a:noFill/>
                      <a:miter lim="800000"/>
                      <a:headEnd/>
                      <a:tailEnd/>
                    </a:ln>
                  </pic:spPr>
                </pic:pic>
              </a:graphicData>
            </a:graphic>
          </wp:inline>
        </w:drawing>
      </w:r>
    </w:p>
    <w:p w:rsidR="000D4115" w:rsidRPr="00E35CA2" w:rsidRDefault="00790262" w:rsidP="00790262">
      <w:pPr>
        <w:pStyle w:val="ResimYazs"/>
        <w:jc w:val="center"/>
        <w:rPr>
          <w:rFonts w:ascii="Times New Roman" w:hAnsi="Times New Roman" w:cs="Times New Roman"/>
        </w:rPr>
      </w:pPr>
      <w:bookmarkStart w:id="55" w:name="_Toc36334174"/>
      <w:bookmarkStart w:id="56" w:name="_Toc36337117"/>
      <w:r w:rsidRPr="00E35CA2">
        <w:rPr>
          <w:rFonts w:ascii="Times New Roman" w:hAnsi="Times New Roman" w:cs="Times New Roman"/>
        </w:rPr>
        <w:t xml:space="preserve">Şekil </w:t>
      </w:r>
      <w:r w:rsidR="008F11B9" w:rsidRPr="00E35CA2">
        <w:rPr>
          <w:rFonts w:ascii="Times New Roman" w:hAnsi="Times New Roman" w:cs="Times New Roman"/>
        </w:rPr>
        <w:fldChar w:fldCharType="begin"/>
      </w:r>
      <w:r w:rsidRPr="00E35CA2">
        <w:rPr>
          <w:rFonts w:ascii="Times New Roman" w:hAnsi="Times New Roman" w:cs="Times New Roman"/>
        </w:rPr>
        <w:instrText xml:space="preserve"> SEQ Şekil \* ARABIC </w:instrText>
      </w:r>
      <w:r w:rsidR="008F11B9" w:rsidRPr="00E35CA2">
        <w:rPr>
          <w:rFonts w:ascii="Times New Roman" w:hAnsi="Times New Roman" w:cs="Times New Roman"/>
        </w:rPr>
        <w:fldChar w:fldCharType="separate"/>
      </w:r>
      <w:r w:rsidR="00676B76" w:rsidRPr="00E35CA2">
        <w:rPr>
          <w:rFonts w:ascii="Times New Roman" w:hAnsi="Times New Roman" w:cs="Times New Roman"/>
          <w:noProof/>
        </w:rPr>
        <w:t>15</w:t>
      </w:r>
      <w:r w:rsidR="008F11B9" w:rsidRPr="00E35CA2">
        <w:rPr>
          <w:rFonts w:ascii="Times New Roman" w:hAnsi="Times New Roman" w:cs="Times New Roman"/>
        </w:rPr>
        <w:fldChar w:fldCharType="end"/>
      </w:r>
      <w:r w:rsidRPr="00E35CA2">
        <w:rPr>
          <w:rFonts w:ascii="Times New Roman" w:hAnsi="Times New Roman" w:cs="Times New Roman"/>
        </w:rPr>
        <w:t xml:space="preserve"> : Kullanıcı Eforu</w:t>
      </w:r>
      <w:bookmarkEnd w:id="55"/>
      <w:bookmarkEnd w:id="56"/>
    </w:p>
    <w:tbl>
      <w:tblPr>
        <w:tblW w:w="4677" w:type="dxa"/>
        <w:tblInd w:w="2480" w:type="dxa"/>
        <w:tblCellMar>
          <w:left w:w="70" w:type="dxa"/>
          <w:right w:w="70" w:type="dxa"/>
        </w:tblCellMar>
        <w:tblLook w:val="04A0"/>
      </w:tblPr>
      <w:tblGrid>
        <w:gridCol w:w="1960"/>
        <w:gridCol w:w="1204"/>
        <w:gridCol w:w="1617"/>
      </w:tblGrid>
      <w:tr w:rsidR="001E58BE" w:rsidRPr="00E35CA2" w:rsidTr="00237063">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b/>
                <w:bCs/>
                <w:lang w:eastAsia="tr-TR"/>
              </w:rPr>
            </w:pPr>
            <w:r w:rsidRPr="00E35CA2">
              <w:rPr>
                <w:rFonts w:ascii="Times New Roman" w:eastAsia="Times New Roman" w:hAnsi="Times New Roman" w:cs="Times New Roman"/>
                <w:b/>
                <w:bCs/>
                <w:lang w:eastAsia="tr-TR"/>
              </w:rPr>
              <w:t>Kullanım Senaryosu</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b/>
                <w:bCs/>
                <w:lang w:eastAsia="tr-TR"/>
              </w:rPr>
            </w:pPr>
            <w:r w:rsidRPr="00E35CA2">
              <w:rPr>
                <w:rFonts w:ascii="Times New Roman" w:eastAsia="Times New Roman" w:hAnsi="Times New Roman" w:cs="Times New Roman"/>
                <w:b/>
                <w:bCs/>
                <w:lang w:eastAsia="tr-TR"/>
              </w:rPr>
              <w:t>Tıklamalar</w:t>
            </w:r>
          </w:p>
        </w:tc>
        <w:tc>
          <w:tcPr>
            <w:tcW w:w="1617" w:type="dxa"/>
            <w:tcBorders>
              <w:top w:val="single" w:sz="4" w:space="0" w:color="auto"/>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b/>
                <w:bCs/>
                <w:lang w:eastAsia="tr-TR"/>
              </w:rPr>
            </w:pPr>
            <w:r w:rsidRPr="00E35CA2">
              <w:rPr>
                <w:rFonts w:ascii="Times New Roman" w:eastAsia="Times New Roman" w:hAnsi="Times New Roman" w:cs="Times New Roman"/>
                <w:b/>
                <w:bCs/>
                <w:lang w:eastAsia="tr-TR"/>
              </w:rPr>
              <w:t xml:space="preserve">Tuş Vuruşları </w:t>
            </w:r>
          </w:p>
        </w:tc>
      </w:tr>
      <w:tr w:rsidR="001E58BE" w:rsidRPr="00E35CA2"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Giriş </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4</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30</w:t>
            </w:r>
          </w:p>
        </w:tc>
      </w:tr>
      <w:tr w:rsidR="001E58BE" w:rsidRPr="00E35CA2"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Kayıt</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9</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120</w:t>
            </w:r>
          </w:p>
        </w:tc>
      </w:tr>
      <w:tr w:rsidR="001E58BE" w:rsidRPr="00E35CA2"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Bir Lig'e Katılın</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1</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0--50 </w:t>
            </w:r>
          </w:p>
        </w:tc>
      </w:tr>
      <w:tr w:rsidR="001E58BE" w:rsidRPr="00E35CA2"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Portföy</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1</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0</w:t>
            </w:r>
          </w:p>
        </w:tc>
      </w:tr>
      <w:tr w:rsidR="001E58BE" w:rsidRPr="00E35CA2"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Alım-Satım</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3</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0</w:t>
            </w:r>
          </w:p>
        </w:tc>
      </w:tr>
      <w:tr w:rsidR="000D4115" w:rsidRPr="00E35CA2"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Lider Görüntüle</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2</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E35CA2" w:rsidRDefault="000D4115" w:rsidP="00237063">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0</w:t>
            </w:r>
          </w:p>
        </w:tc>
      </w:tr>
    </w:tbl>
    <w:p w:rsidR="00237063" w:rsidRPr="00E35CA2" w:rsidRDefault="00237063" w:rsidP="00237063">
      <w:pPr>
        <w:pStyle w:val="NormalWeb"/>
        <w:spacing w:before="461" w:after="0"/>
        <w:jc w:val="both"/>
        <w:rPr>
          <w:sz w:val="41"/>
          <w:szCs w:val="41"/>
        </w:rPr>
      </w:pPr>
    </w:p>
    <w:p w:rsidR="004E62F6" w:rsidRPr="00E35CA2" w:rsidRDefault="004E62F6" w:rsidP="001E58BE">
      <w:pPr>
        <w:pStyle w:val="Balk1"/>
        <w:rPr>
          <w:rFonts w:ascii="Times New Roman" w:hAnsi="Times New Roman" w:cs="Times New Roman"/>
        </w:rPr>
      </w:pPr>
    </w:p>
    <w:p w:rsidR="004E62F6" w:rsidRPr="00E35CA2" w:rsidRDefault="004E62F6" w:rsidP="004E62F6">
      <w:pPr>
        <w:rPr>
          <w:rFonts w:ascii="Times New Roman" w:hAnsi="Times New Roman" w:cs="Times New Roman"/>
        </w:rPr>
      </w:pPr>
    </w:p>
    <w:p w:rsidR="004E62F6" w:rsidRPr="00E35CA2" w:rsidRDefault="004E62F6" w:rsidP="004E62F6">
      <w:pPr>
        <w:rPr>
          <w:rFonts w:ascii="Times New Roman" w:hAnsi="Times New Roman" w:cs="Times New Roman"/>
        </w:rPr>
      </w:pPr>
    </w:p>
    <w:p w:rsidR="004E62F6" w:rsidRPr="00E35CA2" w:rsidRDefault="004E62F6" w:rsidP="004E62F6">
      <w:pPr>
        <w:rPr>
          <w:rFonts w:ascii="Times New Roman" w:hAnsi="Times New Roman" w:cs="Times New Roman"/>
        </w:rPr>
      </w:pPr>
    </w:p>
    <w:p w:rsidR="004E62F6" w:rsidRPr="00E35CA2" w:rsidRDefault="004E62F6" w:rsidP="004E62F6">
      <w:pPr>
        <w:rPr>
          <w:rFonts w:ascii="Times New Roman" w:hAnsi="Times New Roman" w:cs="Times New Roman"/>
        </w:rPr>
      </w:pPr>
    </w:p>
    <w:p w:rsidR="004E62F6" w:rsidRPr="00E35CA2" w:rsidRDefault="004E62F6" w:rsidP="001E58BE">
      <w:pPr>
        <w:pStyle w:val="Balk1"/>
        <w:rPr>
          <w:rFonts w:ascii="Times New Roman" w:eastAsiaTheme="minorHAnsi" w:hAnsi="Times New Roman" w:cs="Times New Roman"/>
          <w:color w:val="auto"/>
          <w:sz w:val="22"/>
          <w:szCs w:val="22"/>
        </w:rPr>
      </w:pPr>
    </w:p>
    <w:p w:rsidR="004E62F6" w:rsidRDefault="004E62F6" w:rsidP="004E62F6">
      <w:pPr>
        <w:rPr>
          <w:rFonts w:ascii="Times New Roman" w:hAnsi="Times New Roman" w:cs="Times New Roman"/>
        </w:rPr>
      </w:pPr>
    </w:p>
    <w:p w:rsidR="003E1624" w:rsidRDefault="003E1624" w:rsidP="004E62F6">
      <w:pPr>
        <w:rPr>
          <w:rFonts w:ascii="Times New Roman" w:hAnsi="Times New Roman" w:cs="Times New Roman"/>
        </w:rPr>
      </w:pPr>
    </w:p>
    <w:p w:rsidR="003E1624" w:rsidRDefault="003E1624" w:rsidP="004E62F6">
      <w:pPr>
        <w:rPr>
          <w:rFonts w:ascii="Times New Roman" w:hAnsi="Times New Roman" w:cs="Times New Roman"/>
        </w:rPr>
      </w:pPr>
    </w:p>
    <w:p w:rsidR="003E1624" w:rsidRDefault="003E1624" w:rsidP="004E62F6">
      <w:pPr>
        <w:rPr>
          <w:rFonts w:ascii="Times New Roman" w:hAnsi="Times New Roman" w:cs="Times New Roman"/>
        </w:rPr>
      </w:pPr>
    </w:p>
    <w:p w:rsidR="003E1624" w:rsidRPr="00E35CA2" w:rsidRDefault="003E1624" w:rsidP="004E62F6">
      <w:pPr>
        <w:rPr>
          <w:rFonts w:ascii="Times New Roman" w:hAnsi="Times New Roman" w:cs="Times New Roman"/>
        </w:rPr>
      </w:pPr>
    </w:p>
    <w:p w:rsidR="00237063" w:rsidRPr="00E35CA2" w:rsidRDefault="001E58BE" w:rsidP="001E58BE">
      <w:pPr>
        <w:pStyle w:val="Balk1"/>
        <w:rPr>
          <w:rFonts w:ascii="Times New Roman" w:hAnsi="Times New Roman" w:cs="Times New Roman"/>
          <w:color w:val="auto"/>
        </w:rPr>
      </w:pPr>
      <w:bookmarkStart w:id="57" w:name="_Toc36394412"/>
      <w:r w:rsidRPr="00E35CA2">
        <w:rPr>
          <w:rFonts w:ascii="Times New Roman" w:hAnsi="Times New Roman" w:cs="Times New Roman"/>
        </w:rPr>
        <w:t>BÖLÜM 5</w:t>
      </w:r>
      <w:bookmarkEnd w:id="57"/>
    </w:p>
    <w:p w:rsidR="00237063" w:rsidRPr="00E35CA2" w:rsidRDefault="001E58BE" w:rsidP="00676B76">
      <w:pPr>
        <w:pStyle w:val="Balk1"/>
        <w:rPr>
          <w:rFonts w:ascii="Times New Roman" w:hAnsi="Times New Roman" w:cs="Times New Roman"/>
        </w:rPr>
      </w:pPr>
      <w:bookmarkStart w:id="58" w:name="_Toc36394413"/>
      <w:r w:rsidRPr="00E35CA2">
        <w:rPr>
          <w:rFonts w:ascii="Times New Roman" w:hAnsi="Times New Roman" w:cs="Times New Roman"/>
        </w:rPr>
        <w:t xml:space="preserve">5. </w:t>
      </w:r>
      <w:r w:rsidR="00237063" w:rsidRPr="00E35CA2">
        <w:rPr>
          <w:rFonts w:ascii="Times New Roman" w:hAnsi="Times New Roman" w:cs="Times New Roman"/>
        </w:rPr>
        <w:t>Domain modeli</w:t>
      </w:r>
      <w:bookmarkEnd w:id="58"/>
    </w:p>
    <w:p w:rsidR="00237063" w:rsidRPr="00E35CA2" w:rsidRDefault="00237063" w:rsidP="00676B76">
      <w:pPr>
        <w:pStyle w:val="Balk2"/>
        <w:rPr>
          <w:rFonts w:ascii="Times New Roman" w:hAnsi="Times New Roman" w:cs="Times New Roman"/>
        </w:rPr>
      </w:pPr>
      <w:bookmarkStart w:id="59" w:name="_Toc36394414"/>
      <w:r w:rsidRPr="00E35CA2">
        <w:rPr>
          <w:rFonts w:ascii="Times New Roman" w:hAnsi="Times New Roman" w:cs="Times New Roman"/>
        </w:rPr>
        <w:t>5.1 Domain Modeli</w:t>
      </w:r>
      <w:bookmarkEnd w:id="59"/>
    </w:p>
    <w:p w:rsidR="000D4115" w:rsidRPr="00E35CA2" w:rsidRDefault="000D4115" w:rsidP="000D4115">
      <w:pPr>
        <w:shd w:val="clear" w:color="auto" w:fill="FFFFFF"/>
        <w:jc w:val="both"/>
        <w:rPr>
          <w:rFonts w:ascii="Times New Roman" w:eastAsia="serif" w:hAnsi="Times New Roman" w:cs="Times New Roman"/>
          <w:sz w:val="24"/>
          <w:szCs w:val="24"/>
          <w:shd w:val="clear" w:color="auto" w:fill="FFFFFF"/>
          <w:lang w:eastAsia="zh-CN"/>
        </w:rPr>
      </w:pPr>
    </w:p>
    <w:tbl>
      <w:tblPr>
        <w:tblStyle w:val="TabloKlavuzu"/>
        <w:tblW w:w="0" w:type="auto"/>
        <w:tblLook w:val="04A0"/>
      </w:tblPr>
      <w:tblGrid>
        <w:gridCol w:w="5098"/>
        <w:gridCol w:w="993"/>
        <w:gridCol w:w="2971"/>
      </w:tblGrid>
      <w:tr w:rsidR="001E58BE" w:rsidRPr="00E35CA2" w:rsidTr="00237063">
        <w:tc>
          <w:tcPr>
            <w:tcW w:w="509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Sorumluluk</w:t>
            </w:r>
          </w:p>
        </w:tc>
        <w:tc>
          <w:tcPr>
            <w:tcW w:w="993" w:type="dxa"/>
          </w:tcPr>
          <w:p w:rsidR="000D4115" w:rsidRPr="00E35CA2" w:rsidRDefault="000D4115" w:rsidP="00237063">
            <w:pPr>
              <w:rPr>
                <w:rFonts w:ascii="Times New Roman" w:hAnsi="Times New Roman" w:cs="Times New Roman"/>
                <w:sz w:val="28"/>
                <w:szCs w:val="28"/>
              </w:rPr>
            </w:pPr>
            <w:r w:rsidRPr="00E35CA2">
              <w:rPr>
                <w:rFonts w:ascii="Times New Roman" w:hAnsi="Times New Roman" w:cs="Times New Roman"/>
                <w:sz w:val="28"/>
                <w:szCs w:val="28"/>
              </w:rPr>
              <w:t>Tip</w:t>
            </w:r>
          </w:p>
        </w:tc>
        <w:tc>
          <w:tcPr>
            <w:tcW w:w="2971" w:type="dxa"/>
          </w:tcPr>
          <w:p w:rsidR="000D4115" w:rsidRPr="00E35CA2" w:rsidRDefault="000D4115" w:rsidP="00237063">
            <w:pPr>
              <w:rPr>
                <w:rFonts w:ascii="Times New Roman" w:hAnsi="Times New Roman" w:cs="Times New Roman"/>
                <w:sz w:val="28"/>
                <w:szCs w:val="28"/>
              </w:rPr>
            </w:pPr>
            <w:r w:rsidRPr="00E35CA2">
              <w:rPr>
                <w:rFonts w:ascii="Times New Roman" w:hAnsi="Times New Roman" w:cs="Times New Roman"/>
                <w:sz w:val="28"/>
                <w:szCs w:val="28"/>
              </w:rPr>
              <w:t>Konsept</w:t>
            </w:r>
          </w:p>
        </w:tc>
      </w:tr>
      <w:tr w:rsidR="001E58BE" w:rsidRPr="00E35CA2" w:rsidTr="00237063">
        <w:tc>
          <w:tcPr>
            <w:tcW w:w="509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R1: Yeni kullanıcı ve mevcut kullanıcının yatırımcı olarak alım satım oyununa katılmaları için hesap oluşturmasına izin ver.</w:t>
            </w:r>
          </w:p>
        </w:tc>
        <w:tc>
          <w:tcPr>
            <w:tcW w:w="993" w:type="dxa"/>
          </w:tcPr>
          <w:p w:rsidR="000D4115" w:rsidRPr="00E35CA2" w:rsidRDefault="000D4115" w:rsidP="00237063">
            <w:pPr>
              <w:rPr>
                <w:rFonts w:ascii="Times New Roman" w:hAnsi="Times New Roman" w:cs="Times New Roman"/>
                <w:sz w:val="28"/>
                <w:szCs w:val="28"/>
              </w:rPr>
            </w:pPr>
          </w:p>
        </w:tc>
        <w:tc>
          <w:tcPr>
            <w:tcW w:w="297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Hesap yönetici</w:t>
            </w:r>
          </w:p>
        </w:tc>
      </w:tr>
      <w:tr w:rsidR="001E58BE" w:rsidRPr="00E35CA2" w:rsidTr="00237063">
        <w:tc>
          <w:tcPr>
            <w:tcW w:w="509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R2: Sabit miktarda sermaye ile başlat.</w:t>
            </w:r>
          </w:p>
        </w:tc>
        <w:tc>
          <w:tcPr>
            <w:tcW w:w="993" w:type="dxa"/>
          </w:tcPr>
          <w:p w:rsidR="000D4115" w:rsidRPr="00E35CA2" w:rsidRDefault="000D4115" w:rsidP="00237063">
            <w:pPr>
              <w:rPr>
                <w:rFonts w:ascii="Times New Roman" w:hAnsi="Times New Roman" w:cs="Times New Roman"/>
                <w:sz w:val="28"/>
                <w:szCs w:val="28"/>
              </w:rPr>
            </w:pPr>
          </w:p>
        </w:tc>
        <w:tc>
          <w:tcPr>
            <w:tcW w:w="297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Hesap yönetici</w:t>
            </w:r>
          </w:p>
        </w:tc>
      </w:tr>
      <w:tr w:rsidR="001E58BE" w:rsidRPr="00E35CA2" w:rsidTr="00237063">
        <w:tc>
          <w:tcPr>
            <w:tcW w:w="509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R3: Kullanıcının ligde olup olmadığını kontrol edin.</w:t>
            </w:r>
          </w:p>
        </w:tc>
        <w:tc>
          <w:tcPr>
            <w:tcW w:w="993" w:type="dxa"/>
          </w:tcPr>
          <w:p w:rsidR="000D4115" w:rsidRPr="00E35CA2" w:rsidRDefault="000D4115" w:rsidP="00237063">
            <w:pPr>
              <w:rPr>
                <w:rFonts w:ascii="Times New Roman" w:hAnsi="Times New Roman" w:cs="Times New Roman"/>
                <w:sz w:val="28"/>
                <w:szCs w:val="28"/>
              </w:rPr>
            </w:pPr>
          </w:p>
        </w:tc>
        <w:tc>
          <w:tcPr>
            <w:tcW w:w="297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Lig yönetici</w:t>
            </w:r>
          </w:p>
        </w:tc>
      </w:tr>
      <w:tr w:rsidR="001E58BE" w:rsidRPr="00E35CA2" w:rsidTr="00237063">
        <w:tc>
          <w:tcPr>
            <w:tcW w:w="509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R4: Ayarlanan aralıkta ligleri güncelleyin</w:t>
            </w:r>
          </w:p>
        </w:tc>
        <w:tc>
          <w:tcPr>
            <w:tcW w:w="993" w:type="dxa"/>
          </w:tcPr>
          <w:p w:rsidR="000D4115" w:rsidRPr="00E35CA2" w:rsidRDefault="000D4115" w:rsidP="00237063">
            <w:pPr>
              <w:rPr>
                <w:rFonts w:ascii="Times New Roman" w:hAnsi="Times New Roman" w:cs="Times New Roman"/>
                <w:sz w:val="28"/>
                <w:szCs w:val="28"/>
              </w:rPr>
            </w:pPr>
          </w:p>
        </w:tc>
        <w:tc>
          <w:tcPr>
            <w:tcW w:w="297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Lig yönetici</w:t>
            </w:r>
          </w:p>
        </w:tc>
      </w:tr>
      <w:tr w:rsidR="001E58BE" w:rsidRPr="00E35CA2" w:rsidTr="00237063">
        <w:tc>
          <w:tcPr>
            <w:tcW w:w="509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R5: Hisse senetleri ve yatırımcılar hakkında bilgi alma.</w:t>
            </w:r>
          </w:p>
        </w:tc>
        <w:tc>
          <w:tcPr>
            <w:tcW w:w="993" w:type="dxa"/>
          </w:tcPr>
          <w:p w:rsidR="000D4115" w:rsidRPr="00E35CA2" w:rsidRDefault="000D4115" w:rsidP="00237063">
            <w:pPr>
              <w:rPr>
                <w:rFonts w:ascii="Times New Roman" w:hAnsi="Times New Roman" w:cs="Times New Roman"/>
                <w:sz w:val="28"/>
                <w:szCs w:val="28"/>
              </w:rPr>
            </w:pPr>
          </w:p>
        </w:tc>
        <w:tc>
          <w:tcPr>
            <w:tcW w:w="297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Maliye sorumlusu</w:t>
            </w:r>
          </w:p>
        </w:tc>
      </w:tr>
      <w:tr w:rsidR="001E58BE" w:rsidRPr="00E35CA2" w:rsidTr="00237063">
        <w:tc>
          <w:tcPr>
            <w:tcW w:w="509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R6: Kullanıcılar hakkında bilgi görüntüleme.</w:t>
            </w:r>
          </w:p>
        </w:tc>
        <w:tc>
          <w:tcPr>
            <w:tcW w:w="993" w:type="dxa"/>
          </w:tcPr>
          <w:p w:rsidR="000D4115" w:rsidRPr="00E35CA2" w:rsidRDefault="000D4115" w:rsidP="00237063">
            <w:pPr>
              <w:rPr>
                <w:rFonts w:ascii="Times New Roman" w:hAnsi="Times New Roman" w:cs="Times New Roman"/>
                <w:sz w:val="28"/>
                <w:szCs w:val="28"/>
              </w:rPr>
            </w:pPr>
          </w:p>
        </w:tc>
        <w:tc>
          <w:tcPr>
            <w:tcW w:w="297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Profil yöneticisi</w:t>
            </w:r>
          </w:p>
        </w:tc>
      </w:tr>
      <w:tr w:rsidR="001E58BE" w:rsidRPr="00E35CA2" w:rsidTr="00237063">
        <w:tc>
          <w:tcPr>
            <w:tcW w:w="509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R7: Alış/satış/hisse bilgilerini kaydedin ve yürütün.</w:t>
            </w:r>
          </w:p>
        </w:tc>
        <w:tc>
          <w:tcPr>
            <w:tcW w:w="993" w:type="dxa"/>
          </w:tcPr>
          <w:p w:rsidR="000D4115" w:rsidRPr="00E35CA2" w:rsidRDefault="000D4115" w:rsidP="00237063">
            <w:pPr>
              <w:rPr>
                <w:rFonts w:ascii="Times New Roman" w:hAnsi="Times New Roman" w:cs="Times New Roman"/>
                <w:sz w:val="28"/>
                <w:szCs w:val="28"/>
              </w:rPr>
            </w:pPr>
          </w:p>
        </w:tc>
        <w:tc>
          <w:tcPr>
            <w:tcW w:w="297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Giriş sistem yöneticisi</w:t>
            </w:r>
          </w:p>
        </w:tc>
      </w:tr>
    </w:tbl>
    <w:p w:rsidR="000D4115" w:rsidRPr="00E35CA2" w:rsidRDefault="000D4115" w:rsidP="000D4115">
      <w:pPr>
        <w:pStyle w:val="ResimYazs"/>
        <w:jc w:val="center"/>
        <w:rPr>
          <w:rFonts w:ascii="Times New Roman" w:hAnsi="Times New Roman" w:cs="Times New Roman"/>
          <w:color w:val="auto"/>
          <w:sz w:val="24"/>
          <w:szCs w:val="24"/>
        </w:rPr>
      </w:pPr>
      <w:r w:rsidRPr="00E35CA2">
        <w:rPr>
          <w:rFonts w:ascii="Times New Roman" w:hAnsi="Times New Roman" w:cs="Times New Roman"/>
          <w:color w:val="auto"/>
          <w:sz w:val="24"/>
          <w:szCs w:val="24"/>
        </w:rPr>
        <w:t xml:space="preserve">Tablo </w:t>
      </w:r>
      <w:r w:rsidR="008F11B9" w:rsidRPr="00E35CA2">
        <w:rPr>
          <w:rFonts w:ascii="Times New Roman" w:hAnsi="Times New Roman" w:cs="Times New Roman"/>
          <w:color w:val="auto"/>
          <w:sz w:val="24"/>
          <w:szCs w:val="24"/>
        </w:rPr>
        <w:fldChar w:fldCharType="begin"/>
      </w:r>
      <w:r w:rsidRPr="00E35CA2">
        <w:rPr>
          <w:rFonts w:ascii="Times New Roman" w:hAnsi="Times New Roman" w:cs="Times New Roman"/>
          <w:color w:val="auto"/>
          <w:sz w:val="24"/>
          <w:szCs w:val="24"/>
        </w:rPr>
        <w:instrText xml:space="preserve"> SEQ Tablo \* ARABIC </w:instrText>
      </w:r>
      <w:r w:rsidR="008F11B9" w:rsidRPr="00E35CA2">
        <w:rPr>
          <w:rFonts w:ascii="Times New Roman" w:hAnsi="Times New Roman" w:cs="Times New Roman"/>
          <w:color w:val="auto"/>
          <w:sz w:val="24"/>
          <w:szCs w:val="24"/>
        </w:rPr>
        <w:fldChar w:fldCharType="separate"/>
      </w:r>
      <w:r w:rsidR="007E5149" w:rsidRPr="00E35CA2">
        <w:rPr>
          <w:rFonts w:ascii="Times New Roman" w:hAnsi="Times New Roman" w:cs="Times New Roman"/>
          <w:noProof/>
          <w:color w:val="auto"/>
          <w:sz w:val="24"/>
          <w:szCs w:val="24"/>
        </w:rPr>
        <w:t>1</w:t>
      </w:r>
      <w:r w:rsidR="008F11B9" w:rsidRPr="00E35CA2">
        <w:rPr>
          <w:rFonts w:ascii="Times New Roman" w:hAnsi="Times New Roman" w:cs="Times New Roman"/>
          <w:color w:val="auto"/>
          <w:sz w:val="24"/>
          <w:szCs w:val="24"/>
        </w:rPr>
        <w:fldChar w:fldCharType="end"/>
      </w:r>
    </w:p>
    <w:p w:rsidR="000D4115" w:rsidRPr="00E35CA2" w:rsidRDefault="000D4115" w:rsidP="00676B76">
      <w:pPr>
        <w:pStyle w:val="Balk3"/>
        <w:rPr>
          <w:rFonts w:ascii="Times New Roman" w:hAnsi="Times New Roman" w:cs="Times New Roman"/>
        </w:rPr>
      </w:pPr>
      <w:bookmarkStart w:id="60" w:name="_Toc36394415"/>
      <w:r w:rsidRPr="00E35CA2">
        <w:rPr>
          <w:rFonts w:ascii="Times New Roman" w:hAnsi="Times New Roman" w:cs="Times New Roman"/>
        </w:rPr>
        <w:lastRenderedPageBreak/>
        <w:t>5.1.1 Domain Diyagram</w:t>
      </w:r>
      <w:bookmarkEnd w:id="60"/>
    </w:p>
    <w:p w:rsidR="00790262" w:rsidRPr="00E35CA2" w:rsidRDefault="000D4115" w:rsidP="00E35CA2">
      <w:pPr>
        <w:keepNext/>
        <w:tabs>
          <w:tab w:val="left" w:pos="2700"/>
        </w:tabs>
        <w:jc w:val="center"/>
        <w:rPr>
          <w:rFonts w:ascii="Times New Roman" w:hAnsi="Times New Roman" w:cs="Times New Roman"/>
        </w:rPr>
      </w:pPr>
      <w:r w:rsidRPr="00E35CA2">
        <w:rPr>
          <w:rFonts w:ascii="Times New Roman" w:hAnsi="Times New Roman" w:cs="Times New Roman"/>
          <w:noProof/>
          <w:lang w:eastAsia="tr-TR"/>
        </w:rPr>
        <w:drawing>
          <wp:inline distT="0" distB="0" distL="0" distR="0">
            <wp:extent cx="4857750" cy="4229100"/>
            <wp:effectExtent l="0" t="0" r="0" b="0"/>
            <wp:docPr id="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4857750" cy="4229100"/>
                    </a:xfrm>
                    <a:prstGeom prst="rect">
                      <a:avLst/>
                    </a:prstGeom>
                  </pic:spPr>
                </pic:pic>
              </a:graphicData>
            </a:graphic>
          </wp:inline>
        </w:drawing>
      </w:r>
    </w:p>
    <w:p w:rsidR="000D4115" w:rsidRPr="00E35CA2" w:rsidRDefault="00790262" w:rsidP="004E62F6">
      <w:pPr>
        <w:pStyle w:val="ResimYazs"/>
        <w:jc w:val="center"/>
        <w:rPr>
          <w:rFonts w:ascii="Times New Roman" w:hAnsi="Times New Roman" w:cs="Times New Roman"/>
          <w:sz w:val="24"/>
          <w:szCs w:val="24"/>
        </w:rPr>
      </w:pPr>
      <w:bookmarkStart w:id="61" w:name="_Toc36334175"/>
      <w:bookmarkStart w:id="62" w:name="_Toc36337118"/>
      <w:r w:rsidRPr="00E35CA2">
        <w:rPr>
          <w:rFonts w:ascii="Times New Roman" w:hAnsi="Times New Roman" w:cs="Times New Roman"/>
        </w:rPr>
        <w:t xml:space="preserve">Şekil </w:t>
      </w:r>
      <w:r w:rsidR="008F11B9" w:rsidRPr="00E35CA2">
        <w:rPr>
          <w:rFonts w:ascii="Times New Roman" w:hAnsi="Times New Roman" w:cs="Times New Roman"/>
        </w:rPr>
        <w:fldChar w:fldCharType="begin"/>
      </w:r>
      <w:r w:rsidRPr="00E35CA2">
        <w:rPr>
          <w:rFonts w:ascii="Times New Roman" w:hAnsi="Times New Roman" w:cs="Times New Roman"/>
        </w:rPr>
        <w:instrText xml:space="preserve"> SEQ Şekil \* ARABIC </w:instrText>
      </w:r>
      <w:r w:rsidR="008F11B9" w:rsidRPr="00E35CA2">
        <w:rPr>
          <w:rFonts w:ascii="Times New Roman" w:hAnsi="Times New Roman" w:cs="Times New Roman"/>
        </w:rPr>
        <w:fldChar w:fldCharType="separate"/>
      </w:r>
      <w:r w:rsidR="00676B76" w:rsidRPr="00E35CA2">
        <w:rPr>
          <w:rFonts w:ascii="Times New Roman" w:hAnsi="Times New Roman" w:cs="Times New Roman"/>
          <w:noProof/>
        </w:rPr>
        <w:t>16</w:t>
      </w:r>
      <w:r w:rsidR="008F11B9" w:rsidRPr="00E35CA2">
        <w:rPr>
          <w:rFonts w:ascii="Times New Roman" w:hAnsi="Times New Roman" w:cs="Times New Roman"/>
        </w:rPr>
        <w:fldChar w:fldCharType="end"/>
      </w:r>
      <w:r w:rsidRPr="00E35CA2">
        <w:rPr>
          <w:rFonts w:ascii="Times New Roman" w:hAnsi="Times New Roman" w:cs="Times New Roman"/>
        </w:rPr>
        <w:t xml:space="preserve"> : Domain Diyagramı</w:t>
      </w:r>
      <w:bookmarkEnd w:id="61"/>
      <w:bookmarkEnd w:id="62"/>
    </w:p>
    <w:p w:rsidR="000D4115" w:rsidRPr="00E35CA2" w:rsidRDefault="000D4115" w:rsidP="001E58BE">
      <w:pPr>
        <w:pStyle w:val="Balk3"/>
        <w:rPr>
          <w:rFonts w:ascii="Times New Roman" w:hAnsi="Times New Roman" w:cs="Times New Roman"/>
        </w:rPr>
      </w:pPr>
      <w:bookmarkStart w:id="63" w:name="_Toc36394416"/>
      <w:r w:rsidRPr="00E35CA2">
        <w:rPr>
          <w:rFonts w:ascii="Times New Roman" w:hAnsi="Times New Roman" w:cs="Times New Roman"/>
        </w:rPr>
        <w:t>5.1.2 Hesap kontrolü</w:t>
      </w:r>
      <w:bookmarkEnd w:id="63"/>
    </w:p>
    <w:p w:rsidR="000D4115" w:rsidRPr="00E35CA2" w:rsidRDefault="000D4115" w:rsidP="000D4115">
      <w:pPr>
        <w:rPr>
          <w:rFonts w:ascii="Times New Roman" w:hAnsi="Times New Roman" w:cs="Times New Roman"/>
          <w:sz w:val="24"/>
          <w:szCs w:val="24"/>
        </w:rPr>
      </w:pPr>
      <w:r w:rsidRPr="00E35CA2">
        <w:rPr>
          <w:rFonts w:ascii="Times New Roman" w:hAnsi="Times New Roman" w:cs="Times New Roman"/>
          <w:sz w:val="24"/>
          <w:szCs w:val="24"/>
        </w:rPr>
        <w:t>Sistemi kullanan herkes için ilk adım, bir Hesap oluşturarak erişim elde etmektir.</w:t>
      </w:r>
    </w:p>
    <w:p w:rsidR="000D4115" w:rsidRPr="00E35CA2" w:rsidRDefault="000D4115" w:rsidP="000D4115">
      <w:pPr>
        <w:rPr>
          <w:rFonts w:ascii="Times New Roman" w:hAnsi="Times New Roman" w:cs="Times New Roman"/>
          <w:sz w:val="24"/>
          <w:szCs w:val="24"/>
        </w:rPr>
      </w:pPr>
      <w:r w:rsidRPr="00E35CA2">
        <w:rPr>
          <w:rFonts w:ascii="Times New Roman" w:hAnsi="Times New Roman" w:cs="Times New Roman"/>
          <w:sz w:val="24"/>
          <w:szCs w:val="24"/>
        </w:rPr>
        <w:t xml:space="preserve"> Eğer kullanıcı veri tabanında bulunmuyorsa yeni kullanıcı olarak sisteme eklenecektir. </w:t>
      </w:r>
    </w:p>
    <w:p w:rsidR="000D4115" w:rsidRPr="00E35CA2" w:rsidRDefault="000D4115" w:rsidP="001E58BE">
      <w:pPr>
        <w:pStyle w:val="Balk3"/>
        <w:rPr>
          <w:rFonts w:ascii="Times New Roman" w:hAnsi="Times New Roman" w:cs="Times New Roman"/>
        </w:rPr>
      </w:pPr>
      <w:bookmarkStart w:id="64" w:name="_Toc36394417"/>
      <w:r w:rsidRPr="00E35CA2">
        <w:rPr>
          <w:rFonts w:ascii="Times New Roman" w:hAnsi="Times New Roman" w:cs="Times New Roman"/>
        </w:rPr>
        <w:t>5.1.3 Kullanıcı</w:t>
      </w:r>
      <w:bookmarkEnd w:id="64"/>
    </w:p>
    <w:p w:rsidR="000D4115" w:rsidRPr="00E35CA2" w:rsidRDefault="000D4115" w:rsidP="000D4115">
      <w:pPr>
        <w:rPr>
          <w:rFonts w:ascii="Times New Roman" w:hAnsi="Times New Roman" w:cs="Times New Roman"/>
          <w:sz w:val="24"/>
          <w:szCs w:val="24"/>
        </w:rPr>
      </w:pPr>
      <w:r w:rsidRPr="00E35CA2">
        <w:rPr>
          <w:rFonts w:ascii="Times New Roman" w:hAnsi="Times New Roman" w:cs="Times New Roman"/>
          <w:sz w:val="24"/>
          <w:szCs w:val="24"/>
        </w:rPr>
        <w:t>Oyuncu kaydedilmiş bilgileri görüntüler.</w:t>
      </w:r>
    </w:p>
    <w:p w:rsidR="000D4115" w:rsidRPr="00E35CA2" w:rsidRDefault="000D4115" w:rsidP="000D4115">
      <w:pPr>
        <w:rPr>
          <w:rFonts w:ascii="Times New Roman" w:hAnsi="Times New Roman" w:cs="Times New Roman"/>
          <w:sz w:val="24"/>
          <w:szCs w:val="24"/>
        </w:rPr>
      </w:pPr>
      <w:r w:rsidRPr="00E35CA2">
        <w:rPr>
          <w:rFonts w:ascii="Times New Roman" w:hAnsi="Times New Roman" w:cs="Times New Roman"/>
          <w:sz w:val="24"/>
          <w:szCs w:val="24"/>
        </w:rPr>
        <w:t xml:space="preserve">Hisse alımı yapar </w:t>
      </w:r>
    </w:p>
    <w:p w:rsidR="000D4115" w:rsidRPr="00E35CA2" w:rsidRDefault="000D4115" w:rsidP="001E58BE">
      <w:pPr>
        <w:pStyle w:val="Balk3"/>
        <w:rPr>
          <w:rFonts w:ascii="Times New Roman" w:hAnsi="Times New Roman" w:cs="Times New Roman"/>
        </w:rPr>
      </w:pPr>
      <w:bookmarkStart w:id="65" w:name="_Toc36394418"/>
      <w:r w:rsidRPr="00E35CA2">
        <w:rPr>
          <w:rFonts w:ascii="Times New Roman" w:hAnsi="Times New Roman" w:cs="Times New Roman"/>
        </w:rPr>
        <w:t>5.1.4 Giriş</w:t>
      </w:r>
      <w:bookmarkEnd w:id="65"/>
      <w:r w:rsidRPr="00E35CA2">
        <w:rPr>
          <w:rFonts w:ascii="Times New Roman" w:hAnsi="Times New Roman" w:cs="Times New Roman"/>
        </w:rPr>
        <w:t xml:space="preserve"> </w:t>
      </w:r>
    </w:p>
    <w:p w:rsidR="000D4115" w:rsidRPr="00E35CA2" w:rsidRDefault="000D4115" w:rsidP="000D4115">
      <w:pPr>
        <w:rPr>
          <w:rFonts w:ascii="Times New Roman" w:hAnsi="Times New Roman" w:cs="Times New Roman"/>
          <w:sz w:val="24"/>
          <w:szCs w:val="24"/>
        </w:rPr>
      </w:pPr>
      <w:r w:rsidRPr="00E35CA2">
        <w:rPr>
          <w:rFonts w:ascii="Times New Roman" w:hAnsi="Times New Roman" w:cs="Times New Roman"/>
          <w:sz w:val="24"/>
          <w:szCs w:val="24"/>
        </w:rPr>
        <w:t xml:space="preserve">Oturum </w:t>
      </w:r>
      <w:proofErr w:type="gramStart"/>
      <w:r w:rsidRPr="00E35CA2">
        <w:rPr>
          <w:rFonts w:ascii="Times New Roman" w:hAnsi="Times New Roman" w:cs="Times New Roman"/>
          <w:sz w:val="24"/>
          <w:szCs w:val="24"/>
        </w:rPr>
        <w:t>Açma , kullanıcı</w:t>
      </w:r>
      <w:proofErr w:type="gramEnd"/>
      <w:r w:rsidRPr="00E35CA2">
        <w:rPr>
          <w:rFonts w:ascii="Times New Roman" w:hAnsi="Times New Roman" w:cs="Times New Roman"/>
          <w:sz w:val="24"/>
          <w:szCs w:val="24"/>
        </w:rPr>
        <w:t xml:space="preserve"> ara yüzünü görüntüler başarılı olursa kullanıcı ara yüzüne giriş yapılacak , başarısız olursa giriş yapılamayacaktır.</w:t>
      </w:r>
    </w:p>
    <w:p w:rsidR="0026780C" w:rsidRPr="00E35CA2" w:rsidRDefault="0026780C" w:rsidP="000D4115">
      <w:pPr>
        <w:rPr>
          <w:rFonts w:ascii="Times New Roman" w:hAnsi="Times New Roman" w:cs="Times New Roman"/>
          <w:sz w:val="28"/>
          <w:szCs w:val="28"/>
        </w:rPr>
      </w:pPr>
    </w:p>
    <w:p w:rsidR="000D4115" w:rsidRPr="00E35CA2" w:rsidRDefault="000D4115" w:rsidP="001E58BE">
      <w:pPr>
        <w:pStyle w:val="Balk3"/>
        <w:rPr>
          <w:rFonts w:ascii="Times New Roman" w:hAnsi="Times New Roman" w:cs="Times New Roman"/>
        </w:rPr>
      </w:pPr>
      <w:bookmarkStart w:id="66" w:name="_Toc36394419"/>
      <w:r w:rsidRPr="00E35CA2">
        <w:rPr>
          <w:rFonts w:ascii="Times New Roman" w:hAnsi="Times New Roman" w:cs="Times New Roman"/>
        </w:rPr>
        <w:t>5.1.5 Lig Denetimi</w:t>
      </w:r>
      <w:bookmarkEnd w:id="66"/>
    </w:p>
    <w:p w:rsidR="000D4115" w:rsidRPr="00E35CA2" w:rsidRDefault="000D4115" w:rsidP="000D4115">
      <w:pPr>
        <w:rPr>
          <w:rFonts w:ascii="Times New Roman" w:hAnsi="Times New Roman" w:cs="Times New Roman"/>
          <w:sz w:val="24"/>
          <w:szCs w:val="24"/>
        </w:rPr>
      </w:pPr>
      <w:r w:rsidRPr="00E35CA2">
        <w:rPr>
          <w:rFonts w:ascii="Times New Roman" w:hAnsi="Times New Roman" w:cs="Times New Roman"/>
          <w:sz w:val="24"/>
          <w:szCs w:val="24"/>
        </w:rPr>
        <w:t>Lig Yöneticisi, her bir oyuncunun sıralamalarını güncel olarak göstermeye devam edecektir.</w:t>
      </w:r>
    </w:p>
    <w:p w:rsidR="000D4115" w:rsidRPr="00E35CA2" w:rsidRDefault="000D4115" w:rsidP="000D4115">
      <w:pPr>
        <w:rPr>
          <w:rFonts w:ascii="Times New Roman" w:hAnsi="Times New Roman" w:cs="Times New Roman"/>
          <w:sz w:val="24"/>
          <w:szCs w:val="24"/>
        </w:rPr>
      </w:pPr>
      <w:r w:rsidRPr="00E35CA2">
        <w:rPr>
          <w:rFonts w:ascii="Times New Roman" w:hAnsi="Times New Roman" w:cs="Times New Roman"/>
          <w:sz w:val="24"/>
          <w:szCs w:val="24"/>
        </w:rPr>
        <w:t xml:space="preserve">Bunlar bir veri tabanından getirilecek ve Oyuncu Profilinde görüntülenecektir. </w:t>
      </w:r>
    </w:p>
    <w:p w:rsidR="000D4115" w:rsidRPr="00E35CA2" w:rsidRDefault="000D4115" w:rsidP="001E58BE">
      <w:pPr>
        <w:pStyle w:val="Balk3"/>
        <w:rPr>
          <w:rFonts w:ascii="Times New Roman" w:hAnsi="Times New Roman" w:cs="Times New Roman"/>
        </w:rPr>
      </w:pPr>
      <w:bookmarkStart w:id="67" w:name="_Toc36394420"/>
      <w:r w:rsidRPr="00E35CA2">
        <w:rPr>
          <w:rFonts w:ascii="Times New Roman" w:hAnsi="Times New Roman" w:cs="Times New Roman"/>
        </w:rPr>
        <w:t xml:space="preserve">5.1.6 Finans </w:t>
      </w:r>
      <w:proofErr w:type="spellStart"/>
      <w:r w:rsidRPr="00E35CA2">
        <w:rPr>
          <w:rFonts w:ascii="Times New Roman" w:hAnsi="Times New Roman" w:cs="Times New Roman"/>
        </w:rPr>
        <w:t>API'sı</w:t>
      </w:r>
      <w:bookmarkEnd w:id="67"/>
      <w:proofErr w:type="spellEnd"/>
    </w:p>
    <w:p w:rsidR="000D4115" w:rsidRPr="00E35CA2" w:rsidRDefault="000D4115" w:rsidP="000D4115">
      <w:pPr>
        <w:rPr>
          <w:rFonts w:ascii="Times New Roman" w:hAnsi="Times New Roman" w:cs="Times New Roman"/>
          <w:sz w:val="24"/>
          <w:szCs w:val="24"/>
        </w:rPr>
      </w:pPr>
      <w:r w:rsidRPr="00E35CA2">
        <w:rPr>
          <w:rFonts w:ascii="Times New Roman" w:hAnsi="Times New Roman" w:cs="Times New Roman"/>
          <w:sz w:val="24"/>
          <w:szCs w:val="24"/>
        </w:rPr>
        <w:t>API ve uygulamamız. Adaptörümüz Üretir ve dönüştürür</w:t>
      </w:r>
    </w:p>
    <w:p w:rsidR="000D4115" w:rsidRPr="00E35CA2" w:rsidRDefault="000D4115" w:rsidP="000D4115">
      <w:pPr>
        <w:rPr>
          <w:rFonts w:ascii="Times New Roman" w:hAnsi="Times New Roman" w:cs="Times New Roman"/>
          <w:sz w:val="24"/>
          <w:szCs w:val="24"/>
        </w:rPr>
      </w:pPr>
      <w:proofErr w:type="gramStart"/>
      <w:r w:rsidRPr="00E35CA2">
        <w:rPr>
          <w:rFonts w:ascii="Times New Roman" w:hAnsi="Times New Roman" w:cs="Times New Roman"/>
          <w:sz w:val="24"/>
          <w:szCs w:val="24"/>
        </w:rPr>
        <w:lastRenderedPageBreak/>
        <w:t>uygulamamızın</w:t>
      </w:r>
      <w:proofErr w:type="gramEnd"/>
      <w:r w:rsidRPr="00E35CA2">
        <w:rPr>
          <w:rFonts w:ascii="Times New Roman" w:hAnsi="Times New Roman" w:cs="Times New Roman"/>
          <w:sz w:val="24"/>
          <w:szCs w:val="24"/>
        </w:rPr>
        <w:t xml:space="preserve"> anlayabileceği sözdizimine dönüştürür. Bu adaptör modülerdir.</w:t>
      </w:r>
    </w:p>
    <w:p w:rsidR="000D4115" w:rsidRPr="00E35CA2" w:rsidRDefault="000D4115" w:rsidP="000D4115">
      <w:pPr>
        <w:rPr>
          <w:rFonts w:ascii="Times New Roman" w:hAnsi="Times New Roman" w:cs="Times New Roman"/>
          <w:sz w:val="24"/>
          <w:szCs w:val="24"/>
        </w:rPr>
      </w:pPr>
      <w:proofErr w:type="gramStart"/>
      <w:r w:rsidRPr="00E35CA2">
        <w:rPr>
          <w:rFonts w:ascii="Times New Roman" w:hAnsi="Times New Roman" w:cs="Times New Roman"/>
          <w:sz w:val="24"/>
          <w:szCs w:val="24"/>
        </w:rPr>
        <w:t>birden</w:t>
      </w:r>
      <w:proofErr w:type="gramEnd"/>
      <w:r w:rsidRPr="00E35CA2">
        <w:rPr>
          <w:rFonts w:ascii="Times New Roman" w:hAnsi="Times New Roman" w:cs="Times New Roman"/>
          <w:sz w:val="24"/>
          <w:szCs w:val="24"/>
        </w:rPr>
        <w:t xml:space="preserve"> çok alt sistemin canlı stok güncellemeleri için sorgular yapmasına izin ver.</w:t>
      </w:r>
    </w:p>
    <w:p w:rsidR="000D4115" w:rsidRPr="00E35CA2" w:rsidRDefault="000D4115" w:rsidP="001E58BE">
      <w:pPr>
        <w:pStyle w:val="Balk3"/>
        <w:rPr>
          <w:rFonts w:ascii="Times New Roman" w:hAnsi="Times New Roman" w:cs="Times New Roman"/>
        </w:rPr>
      </w:pPr>
      <w:bookmarkStart w:id="68" w:name="_Toc36394421"/>
      <w:r w:rsidRPr="00E35CA2">
        <w:rPr>
          <w:rFonts w:ascii="Times New Roman" w:hAnsi="Times New Roman" w:cs="Times New Roman"/>
        </w:rPr>
        <w:t>5.1.7 Alım/Satım Kontrolü</w:t>
      </w:r>
      <w:bookmarkEnd w:id="68"/>
    </w:p>
    <w:p w:rsidR="000D4115" w:rsidRPr="00E35CA2" w:rsidRDefault="000D4115" w:rsidP="000D4115">
      <w:pPr>
        <w:rPr>
          <w:rFonts w:ascii="Times New Roman" w:hAnsi="Times New Roman" w:cs="Times New Roman"/>
          <w:sz w:val="24"/>
          <w:szCs w:val="24"/>
        </w:rPr>
      </w:pPr>
      <w:r w:rsidRPr="00E35CA2">
        <w:rPr>
          <w:rFonts w:ascii="Times New Roman" w:hAnsi="Times New Roman" w:cs="Times New Roman"/>
          <w:sz w:val="24"/>
          <w:szCs w:val="24"/>
        </w:rPr>
        <w:t>Bir yatırımcı tarafından verilen herhangi bir sipariş,</w:t>
      </w:r>
    </w:p>
    <w:p w:rsidR="000D4115" w:rsidRPr="00E35CA2" w:rsidRDefault="000D4115" w:rsidP="000D4115">
      <w:pPr>
        <w:rPr>
          <w:rFonts w:ascii="Times New Roman" w:hAnsi="Times New Roman" w:cs="Times New Roman"/>
          <w:sz w:val="24"/>
          <w:szCs w:val="24"/>
        </w:rPr>
      </w:pPr>
      <w:proofErr w:type="gramStart"/>
      <w:r w:rsidRPr="00E35CA2">
        <w:rPr>
          <w:rFonts w:ascii="Times New Roman" w:hAnsi="Times New Roman" w:cs="Times New Roman"/>
          <w:sz w:val="24"/>
          <w:szCs w:val="24"/>
        </w:rPr>
        <w:t>işlem</w:t>
      </w:r>
      <w:proofErr w:type="gramEnd"/>
      <w:r w:rsidRPr="00E35CA2">
        <w:rPr>
          <w:rFonts w:ascii="Times New Roman" w:hAnsi="Times New Roman" w:cs="Times New Roman"/>
          <w:sz w:val="24"/>
          <w:szCs w:val="24"/>
        </w:rPr>
        <w:t xml:space="preserve"> yapın ve hesap bakiyesinin karşılanıp karşılanmadığını kontrol edin. Bu,</w:t>
      </w:r>
    </w:p>
    <w:p w:rsidR="000D4115" w:rsidRPr="00E35CA2" w:rsidRDefault="000D4115" w:rsidP="000D4115">
      <w:pPr>
        <w:rPr>
          <w:rFonts w:ascii="Times New Roman" w:hAnsi="Times New Roman" w:cs="Times New Roman"/>
          <w:sz w:val="24"/>
          <w:szCs w:val="24"/>
        </w:rPr>
      </w:pPr>
      <w:r w:rsidRPr="00E35CA2">
        <w:rPr>
          <w:rFonts w:ascii="Times New Roman" w:hAnsi="Times New Roman" w:cs="Times New Roman"/>
          <w:sz w:val="24"/>
          <w:szCs w:val="24"/>
        </w:rPr>
        <w:t>Satın alınacak / satılacak hedef stokun geçerli fiyatını almak için Finans API Adaptörü.</w:t>
      </w:r>
    </w:p>
    <w:p w:rsidR="000D4115" w:rsidRPr="00E35CA2" w:rsidRDefault="000D4115" w:rsidP="000D4115">
      <w:pPr>
        <w:rPr>
          <w:rFonts w:ascii="Times New Roman" w:hAnsi="Times New Roman" w:cs="Times New Roman"/>
          <w:sz w:val="24"/>
          <w:szCs w:val="24"/>
        </w:rPr>
      </w:pPr>
      <w:r w:rsidRPr="00E35CA2">
        <w:rPr>
          <w:rFonts w:ascii="Times New Roman" w:hAnsi="Times New Roman" w:cs="Times New Roman"/>
          <w:sz w:val="24"/>
          <w:szCs w:val="24"/>
        </w:rPr>
        <w:t>Sipariş sınırlı bir ticaret ise, hisse senedinin mevcut fiyatının eşleşip eşleşmediğini kontrol etmenin bir yolunu tanımlamamız gerekir</w:t>
      </w:r>
    </w:p>
    <w:p w:rsidR="000D4115" w:rsidRPr="00E35CA2" w:rsidRDefault="000D4115" w:rsidP="000D4115">
      <w:pPr>
        <w:rPr>
          <w:rFonts w:ascii="Times New Roman" w:hAnsi="Times New Roman" w:cs="Times New Roman"/>
          <w:sz w:val="24"/>
          <w:szCs w:val="24"/>
        </w:rPr>
      </w:pPr>
      <w:proofErr w:type="gramStart"/>
      <w:r w:rsidRPr="00E35CA2">
        <w:rPr>
          <w:rFonts w:ascii="Times New Roman" w:hAnsi="Times New Roman" w:cs="Times New Roman"/>
          <w:sz w:val="24"/>
          <w:szCs w:val="24"/>
        </w:rPr>
        <w:t>limit</w:t>
      </w:r>
      <w:proofErr w:type="gramEnd"/>
      <w:r w:rsidRPr="00E35CA2">
        <w:rPr>
          <w:rFonts w:ascii="Times New Roman" w:hAnsi="Times New Roman" w:cs="Times New Roman"/>
          <w:sz w:val="24"/>
          <w:szCs w:val="24"/>
        </w:rPr>
        <w:t xml:space="preserve"> fiyat ve sipariş yürütmek.</w:t>
      </w:r>
    </w:p>
    <w:p w:rsidR="000D4115" w:rsidRPr="00E35CA2" w:rsidRDefault="000D4115" w:rsidP="001E58BE">
      <w:pPr>
        <w:pStyle w:val="Balk3"/>
        <w:rPr>
          <w:rFonts w:ascii="Times New Roman" w:hAnsi="Times New Roman" w:cs="Times New Roman"/>
        </w:rPr>
      </w:pPr>
      <w:bookmarkStart w:id="69" w:name="_Toc36394422"/>
      <w:r w:rsidRPr="00E35CA2">
        <w:rPr>
          <w:rFonts w:ascii="Times New Roman" w:hAnsi="Times New Roman" w:cs="Times New Roman"/>
        </w:rPr>
        <w:t>5.1.8 Veri tabanı Bağlantısı</w:t>
      </w:r>
      <w:bookmarkEnd w:id="69"/>
    </w:p>
    <w:p w:rsidR="000D4115" w:rsidRPr="00E35CA2" w:rsidRDefault="000D4115" w:rsidP="000D4115">
      <w:pPr>
        <w:rPr>
          <w:rFonts w:ascii="Times New Roman" w:hAnsi="Times New Roman" w:cs="Times New Roman"/>
          <w:sz w:val="24"/>
          <w:szCs w:val="24"/>
        </w:rPr>
      </w:pPr>
      <w:r w:rsidRPr="00E35CA2">
        <w:rPr>
          <w:rFonts w:ascii="Times New Roman" w:hAnsi="Times New Roman" w:cs="Times New Roman"/>
          <w:sz w:val="24"/>
          <w:szCs w:val="24"/>
        </w:rPr>
        <w:t>Bilgi almayı modüler hale getirmek için veritabanına erişim kontrolünü elinde tutan tek bir alt sisteme sahip olmak istiyoruz. Bu, uygulamanın genişletilmesinin daha sonra ek işlevsellik eklemesine izin verir ve bu da veritabanına erişmesi gerekebilir. Bu bir güvenlik katmanı sağlamalıdır.</w:t>
      </w:r>
    </w:p>
    <w:p w:rsidR="000D4115" w:rsidRPr="00E35CA2" w:rsidRDefault="000D4115" w:rsidP="000D4115">
      <w:pPr>
        <w:rPr>
          <w:rFonts w:ascii="Times New Roman" w:hAnsi="Times New Roman" w:cs="Times New Roman"/>
          <w:sz w:val="24"/>
          <w:szCs w:val="24"/>
        </w:rPr>
      </w:pPr>
      <w:proofErr w:type="gramStart"/>
      <w:r w:rsidRPr="00E35CA2">
        <w:rPr>
          <w:rFonts w:ascii="Times New Roman" w:hAnsi="Times New Roman" w:cs="Times New Roman"/>
          <w:sz w:val="24"/>
          <w:szCs w:val="24"/>
        </w:rPr>
        <w:t>her</w:t>
      </w:r>
      <w:proofErr w:type="gramEnd"/>
      <w:r w:rsidRPr="00E35CA2">
        <w:rPr>
          <w:rFonts w:ascii="Times New Roman" w:hAnsi="Times New Roman" w:cs="Times New Roman"/>
          <w:sz w:val="24"/>
          <w:szCs w:val="24"/>
        </w:rPr>
        <w:t xml:space="preserve"> alt sistem veritabanına doğrudan erişmez. Ayrıca, tek bir alt sistem</w:t>
      </w:r>
    </w:p>
    <w:p w:rsidR="000D4115" w:rsidRPr="00E35CA2" w:rsidRDefault="000D4115" w:rsidP="000D4115">
      <w:pPr>
        <w:rPr>
          <w:rFonts w:ascii="Times New Roman" w:hAnsi="Times New Roman" w:cs="Times New Roman"/>
          <w:sz w:val="24"/>
          <w:szCs w:val="24"/>
        </w:rPr>
      </w:pPr>
      <w:proofErr w:type="gramStart"/>
      <w:r w:rsidRPr="00E35CA2">
        <w:rPr>
          <w:rFonts w:ascii="Times New Roman" w:hAnsi="Times New Roman" w:cs="Times New Roman"/>
          <w:sz w:val="24"/>
          <w:szCs w:val="24"/>
        </w:rPr>
        <w:t>veritabanının</w:t>
      </w:r>
      <w:proofErr w:type="gramEnd"/>
      <w:r w:rsidRPr="00E35CA2">
        <w:rPr>
          <w:rFonts w:ascii="Times New Roman" w:hAnsi="Times New Roman" w:cs="Times New Roman"/>
          <w:sz w:val="24"/>
          <w:szCs w:val="24"/>
        </w:rPr>
        <w:t xml:space="preserve"> altında yatan uygulama hakkında endişelenmeden, veritabanıyla etkileşim kurmak için bize bir </w:t>
      </w:r>
      <w:proofErr w:type="spellStart"/>
      <w:r w:rsidRPr="00E35CA2">
        <w:rPr>
          <w:rFonts w:ascii="Times New Roman" w:hAnsi="Times New Roman" w:cs="Times New Roman"/>
          <w:sz w:val="24"/>
          <w:szCs w:val="24"/>
        </w:rPr>
        <w:t>arayüz</w:t>
      </w:r>
      <w:proofErr w:type="spellEnd"/>
      <w:r w:rsidRPr="00E35CA2">
        <w:rPr>
          <w:rFonts w:ascii="Times New Roman" w:hAnsi="Times New Roman" w:cs="Times New Roman"/>
          <w:sz w:val="24"/>
          <w:szCs w:val="24"/>
        </w:rPr>
        <w:t>. Uzun vadede bu, farklı bir veritabanına veri eklememizi sağlayacaktır. Kodunu yeniden düzenlemek için zaman harcamadan. Veritabanı bağlantısı kullanmak da yardımcı olacaktır</w:t>
      </w:r>
    </w:p>
    <w:p w:rsidR="0026780C" w:rsidRDefault="000D4115" w:rsidP="000D4115">
      <w:pPr>
        <w:rPr>
          <w:rFonts w:ascii="Times New Roman" w:hAnsi="Times New Roman" w:cs="Times New Roman"/>
          <w:sz w:val="24"/>
          <w:szCs w:val="24"/>
        </w:rPr>
      </w:pPr>
      <w:r w:rsidRPr="00E35CA2">
        <w:rPr>
          <w:rFonts w:ascii="Times New Roman" w:hAnsi="Times New Roman" w:cs="Times New Roman"/>
          <w:sz w:val="24"/>
          <w:szCs w:val="24"/>
        </w:rPr>
        <w:t xml:space="preserve">SQL </w:t>
      </w:r>
      <w:proofErr w:type="gramStart"/>
      <w:r w:rsidRPr="00E35CA2">
        <w:rPr>
          <w:rFonts w:ascii="Times New Roman" w:hAnsi="Times New Roman" w:cs="Times New Roman"/>
          <w:sz w:val="24"/>
          <w:szCs w:val="24"/>
        </w:rPr>
        <w:t>enjeksiyonları</w:t>
      </w:r>
      <w:proofErr w:type="gramEnd"/>
      <w:r w:rsidRPr="00E35CA2">
        <w:rPr>
          <w:rFonts w:ascii="Times New Roman" w:hAnsi="Times New Roman" w:cs="Times New Roman"/>
          <w:sz w:val="24"/>
          <w:szCs w:val="24"/>
        </w:rPr>
        <w:t xml:space="preserve"> gibi saldırıları önlemeye yardımcı olarak sis</w:t>
      </w:r>
      <w:r w:rsidR="004E62F6" w:rsidRPr="00E35CA2">
        <w:rPr>
          <w:rFonts w:ascii="Times New Roman" w:hAnsi="Times New Roman" w:cs="Times New Roman"/>
          <w:sz w:val="24"/>
          <w:szCs w:val="24"/>
        </w:rPr>
        <w:t>temimizdeki güvenliği artırmak.</w:t>
      </w:r>
    </w:p>
    <w:p w:rsidR="003E1624" w:rsidRDefault="003E1624" w:rsidP="000D4115">
      <w:pPr>
        <w:rPr>
          <w:rFonts w:ascii="Times New Roman" w:hAnsi="Times New Roman" w:cs="Times New Roman"/>
          <w:sz w:val="24"/>
          <w:szCs w:val="24"/>
        </w:rPr>
      </w:pPr>
    </w:p>
    <w:p w:rsidR="003E1624" w:rsidRPr="00E35CA2" w:rsidRDefault="003E1624" w:rsidP="000D4115">
      <w:pPr>
        <w:rPr>
          <w:rFonts w:ascii="Times New Roman" w:hAnsi="Times New Roman" w:cs="Times New Roman"/>
          <w:b/>
          <w:sz w:val="28"/>
          <w:szCs w:val="28"/>
        </w:rPr>
      </w:pPr>
    </w:p>
    <w:p w:rsidR="0026780C" w:rsidRPr="00E35CA2" w:rsidRDefault="000D4115" w:rsidP="00676B76">
      <w:pPr>
        <w:pStyle w:val="Balk2"/>
        <w:rPr>
          <w:rFonts w:ascii="Times New Roman" w:hAnsi="Times New Roman" w:cs="Times New Roman"/>
        </w:rPr>
      </w:pPr>
      <w:bookmarkStart w:id="70" w:name="_Toc36394423"/>
      <w:r w:rsidRPr="00E35CA2">
        <w:rPr>
          <w:rFonts w:ascii="Times New Roman" w:hAnsi="Times New Roman" w:cs="Times New Roman"/>
        </w:rPr>
        <w:t>5.2 İlişkilendirme Tanımları</w:t>
      </w:r>
      <w:bookmarkEnd w:id="70"/>
    </w:p>
    <w:tbl>
      <w:tblPr>
        <w:tblStyle w:val="TabloKlavuzu"/>
        <w:tblW w:w="9180" w:type="dxa"/>
        <w:tblLook w:val="04A0"/>
      </w:tblPr>
      <w:tblGrid>
        <w:gridCol w:w="3020"/>
        <w:gridCol w:w="4601"/>
        <w:gridCol w:w="1559"/>
      </w:tblGrid>
      <w:tr w:rsidR="001E58BE" w:rsidRPr="00E35CA2" w:rsidTr="0026780C">
        <w:trPr>
          <w:trHeight w:val="163"/>
        </w:trPr>
        <w:tc>
          <w:tcPr>
            <w:tcW w:w="3020"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Konsept Çifti</w:t>
            </w:r>
          </w:p>
        </w:tc>
        <w:tc>
          <w:tcPr>
            <w:tcW w:w="460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Birleşme Açıklama</w:t>
            </w:r>
          </w:p>
        </w:tc>
        <w:tc>
          <w:tcPr>
            <w:tcW w:w="155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Birleşme Adı</w:t>
            </w:r>
          </w:p>
        </w:tc>
      </w:tr>
      <w:tr w:rsidR="001E58BE" w:rsidRPr="00E35CA2" w:rsidTr="0026780C">
        <w:tc>
          <w:tcPr>
            <w:tcW w:w="3020"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Giriş &lt;&gt; Hesap Kontrolü</w:t>
            </w:r>
          </w:p>
        </w:tc>
        <w:tc>
          <w:tcPr>
            <w:tcW w:w="460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Hesap giriş bölümüne bir giriş isteği gönderir, hesap kontrollüde başarılı ya da başarısız olarak cevap verir.</w:t>
            </w:r>
          </w:p>
        </w:tc>
        <w:tc>
          <w:tcPr>
            <w:tcW w:w="155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Gönderir</w:t>
            </w:r>
          </w:p>
        </w:tc>
      </w:tr>
      <w:tr w:rsidR="001E58BE" w:rsidRPr="00E35CA2" w:rsidTr="0026780C">
        <w:tc>
          <w:tcPr>
            <w:tcW w:w="3020"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Hesap kontrolü &lt;&gt; veri tabanı denetleyicisi</w:t>
            </w:r>
          </w:p>
        </w:tc>
        <w:tc>
          <w:tcPr>
            <w:tcW w:w="460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Hesap kontrolü, kullanıcının oturum açma bilgilerini gönderir.</w:t>
            </w:r>
          </w:p>
        </w:tc>
        <w:tc>
          <w:tcPr>
            <w:tcW w:w="155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Gönderir</w:t>
            </w:r>
          </w:p>
        </w:tc>
      </w:tr>
      <w:tr w:rsidR="001E58BE" w:rsidRPr="00E35CA2" w:rsidTr="0026780C">
        <w:tc>
          <w:tcPr>
            <w:tcW w:w="3020"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Hesap kontrolü &lt;&gt; kullanıcı</w:t>
            </w:r>
          </w:p>
        </w:tc>
        <w:tc>
          <w:tcPr>
            <w:tcW w:w="460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Hesap kontrolü güncellemeleri kullanıcıya gönderir.</w:t>
            </w:r>
          </w:p>
        </w:tc>
        <w:tc>
          <w:tcPr>
            <w:tcW w:w="155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Güncelleme</w:t>
            </w:r>
          </w:p>
        </w:tc>
      </w:tr>
      <w:tr w:rsidR="001E58BE" w:rsidRPr="00E35CA2" w:rsidTr="0026780C">
        <w:tc>
          <w:tcPr>
            <w:tcW w:w="3020"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Kullanıcı &lt;&gt; Lig denetimi</w:t>
            </w:r>
          </w:p>
        </w:tc>
        <w:tc>
          <w:tcPr>
            <w:tcW w:w="460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Kullanıcı liglere katılma, güncelleme isteği gönderir.</w:t>
            </w:r>
          </w:p>
        </w:tc>
        <w:tc>
          <w:tcPr>
            <w:tcW w:w="155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Gönderir</w:t>
            </w:r>
          </w:p>
        </w:tc>
      </w:tr>
      <w:tr w:rsidR="001E58BE" w:rsidRPr="00E35CA2" w:rsidTr="0026780C">
        <w:tc>
          <w:tcPr>
            <w:tcW w:w="3020"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Lig denetimi &lt;&gt; Veri tabanı denetleyicisi</w:t>
            </w:r>
          </w:p>
        </w:tc>
        <w:tc>
          <w:tcPr>
            <w:tcW w:w="460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Lig denetimi veri tabanı denetleyiciden istatistikleri ister. Veri tabanı denetleyicisi de gönderir.</w:t>
            </w:r>
          </w:p>
        </w:tc>
        <w:tc>
          <w:tcPr>
            <w:tcW w:w="155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Gönderir</w:t>
            </w:r>
          </w:p>
        </w:tc>
      </w:tr>
      <w:tr w:rsidR="001E58BE" w:rsidRPr="00E35CA2" w:rsidTr="0026780C">
        <w:tc>
          <w:tcPr>
            <w:tcW w:w="3020"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lastRenderedPageBreak/>
              <w:t>Kullanıcı &lt;&gt; Alım/Satım kontrolü</w:t>
            </w:r>
          </w:p>
        </w:tc>
        <w:tc>
          <w:tcPr>
            <w:tcW w:w="460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 xml:space="preserve">Kullanıcı, Alım/Satım kontrolüne istek gönderir. </w:t>
            </w:r>
          </w:p>
        </w:tc>
        <w:tc>
          <w:tcPr>
            <w:tcW w:w="155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Gönderir</w:t>
            </w:r>
          </w:p>
        </w:tc>
      </w:tr>
      <w:tr w:rsidR="001E58BE" w:rsidRPr="00E35CA2" w:rsidTr="0026780C">
        <w:tc>
          <w:tcPr>
            <w:tcW w:w="3020"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 xml:space="preserve">Alım/Satım kontrolü &lt;&gt; </w:t>
            </w:r>
            <w:r w:rsidRPr="00E35CA2">
              <w:rPr>
                <w:rFonts w:ascii="Times New Roman" w:hAnsi="Times New Roman" w:cs="Times New Roman"/>
              </w:rPr>
              <w:t>Finans API Adaptör</w:t>
            </w:r>
          </w:p>
        </w:tc>
        <w:tc>
          <w:tcPr>
            <w:tcW w:w="460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Alım/Satım kontrolü siparişleri</w:t>
            </w:r>
          </w:p>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Hisse senedi fiyatları hakkında API Adaptörü. API Adaptör stok bilgileri hakkında bilgi döndürür.</w:t>
            </w:r>
          </w:p>
        </w:tc>
        <w:tc>
          <w:tcPr>
            <w:tcW w:w="155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Gönderir</w:t>
            </w:r>
          </w:p>
          <w:p w:rsidR="000D4115" w:rsidRPr="00E35CA2" w:rsidRDefault="000D4115" w:rsidP="00237063">
            <w:pPr>
              <w:rPr>
                <w:rFonts w:ascii="Times New Roman" w:hAnsi="Times New Roman" w:cs="Times New Roman"/>
                <w:sz w:val="24"/>
                <w:szCs w:val="24"/>
              </w:rPr>
            </w:pPr>
          </w:p>
        </w:tc>
      </w:tr>
      <w:tr w:rsidR="001E58BE" w:rsidRPr="00E35CA2" w:rsidTr="0026780C">
        <w:tc>
          <w:tcPr>
            <w:tcW w:w="3020"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Alım/Satım kontrolü &lt;&gt; Sipariş sırası</w:t>
            </w:r>
          </w:p>
        </w:tc>
        <w:tc>
          <w:tcPr>
            <w:tcW w:w="460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Alım/Satım kontrolü, bir limit siparişi verildiğinde limit sipariş kuyruğunu oluşturur.</w:t>
            </w:r>
          </w:p>
        </w:tc>
        <w:tc>
          <w:tcPr>
            <w:tcW w:w="155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Oluşturur</w:t>
            </w:r>
          </w:p>
        </w:tc>
      </w:tr>
    </w:tbl>
    <w:p w:rsidR="000D4115" w:rsidRPr="00E35CA2" w:rsidRDefault="000D4115" w:rsidP="000D4115">
      <w:pPr>
        <w:pStyle w:val="ResimYazs"/>
        <w:jc w:val="center"/>
        <w:rPr>
          <w:rFonts w:ascii="Times New Roman" w:hAnsi="Times New Roman" w:cs="Times New Roman"/>
          <w:i w:val="0"/>
          <w:iCs w:val="0"/>
          <w:color w:val="auto"/>
          <w:sz w:val="24"/>
          <w:szCs w:val="24"/>
        </w:rPr>
      </w:pPr>
      <w:r w:rsidRPr="00E35CA2">
        <w:rPr>
          <w:rFonts w:ascii="Times New Roman" w:hAnsi="Times New Roman" w:cs="Times New Roman"/>
          <w:i w:val="0"/>
          <w:iCs w:val="0"/>
          <w:color w:val="auto"/>
          <w:sz w:val="24"/>
          <w:szCs w:val="24"/>
        </w:rPr>
        <w:t xml:space="preserve">Tablo </w:t>
      </w:r>
      <w:r w:rsidR="008F11B9" w:rsidRPr="00E35CA2">
        <w:rPr>
          <w:rFonts w:ascii="Times New Roman" w:hAnsi="Times New Roman" w:cs="Times New Roman"/>
          <w:i w:val="0"/>
          <w:iCs w:val="0"/>
          <w:color w:val="auto"/>
          <w:sz w:val="24"/>
          <w:szCs w:val="24"/>
        </w:rPr>
        <w:fldChar w:fldCharType="begin"/>
      </w:r>
      <w:r w:rsidRPr="00E35CA2">
        <w:rPr>
          <w:rFonts w:ascii="Times New Roman" w:hAnsi="Times New Roman" w:cs="Times New Roman"/>
          <w:i w:val="0"/>
          <w:iCs w:val="0"/>
          <w:color w:val="auto"/>
          <w:sz w:val="24"/>
          <w:szCs w:val="24"/>
        </w:rPr>
        <w:instrText xml:space="preserve"> SEQ Tablo \* ARABIC </w:instrText>
      </w:r>
      <w:r w:rsidR="008F11B9" w:rsidRPr="00E35CA2">
        <w:rPr>
          <w:rFonts w:ascii="Times New Roman" w:hAnsi="Times New Roman" w:cs="Times New Roman"/>
          <w:i w:val="0"/>
          <w:iCs w:val="0"/>
          <w:color w:val="auto"/>
          <w:sz w:val="24"/>
          <w:szCs w:val="24"/>
        </w:rPr>
        <w:fldChar w:fldCharType="separate"/>
      </w:r>
      <w:r w:rsidR="007E5149" w:rsidRPr="00E35CA2">
        <w:rPr>
          <w:rFonts w:ascii="Times New Roman" w:hAnsi="Times New Roman" w:cs="Times New Roman"/>
          <w:i w:val="0"/>
          <w:iCs w:val="0"/>
          <w:noProof/>
          <w:color w:val="auto"/>
          <w:sz w:val="24"/>
          <w:szCs w:val="24"/>
        </w:rPr>
        <w:t>2</w:t>
      </w:r>
      <w:r w:rsidR="008F11B9" w:rsidRPr="00E35CA2">
        <w:rPr>
          <w:rFonts w:ascii="Times New Roman" w:hAnsi="Times New Roman" w:cs="Times New Roman"/>
          <w:i w:val="0"/>
          <w:iCs w:val="0"/>
          <w:color w:val="auto"/>
          <w:sz w:val="24"/>
          <w:szCs w:val="24"/>
        </w:rPr>
        <w:fldChar w:fldCharType="end"/>
      </w:r>
      <w:r w:rsidRPr="00E35CA2">
        <w:rPr>
          <w:rFonts w:ascii="Times New Roman" w:hAnsi="Times New Roman" w:cs="Times New Roman"/>
          <w:i w:val="0"/>
          <w:iCs w:val="0"/>
          <w:color w:val="auto"/>
          <w:sz w:val="24"/>
          <w:szCs w:val="24"/>
        </w:rPr>
        <w:t xml:space="preserve">:İlişkilendirme </w:t>
      </w:r>
      <w:proofErr w:type="spellStart"/>
      <w:r w:rsidRPr="00E35CA2">
        <w:rPr>
          <w:rFonts w:ascii="Times New Roman" w:hAnsi="Times New Roman" w:cs="Times New Roman"/>
          <w:i w:val="0"/>
          <w:iCs w:val="0"/>
          <w:color w:val="auto"/>
          <w:sz w:val="24"/>
          <w:szCs w:val="24"/>
        </w:rPr>
        <w:t>Taablosu</w:t>
      </w:r>
      <w:proofErr w:type="spellEnd"/>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t>kullanıcının</w:t>
      </w:r>
      <w:proofErr w:type="gramEnd"/>
      <w:r w:rsidRPr="00E35CA2">
        <w:rPr>
          <w:rFonts w:ascii="Times New Roman" w:hAnsi="Times New Roman" w:cs="Times New Roman"/>
          <w:sz w:val="24"/>
          <w:szCs w:val="24"/>
        </w:rPr>
        <w:t xml:space="preserve"> Giriş Görünümü'ne girdiği bilgileri alır. Bu bilgi kontrol etmek için gönderilir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Veritabanı. Hesap Denetleyicisi, görünümü Oyuncu Profiline göre</w:t>
      </w:r>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t>bilgi</w:t>
      </w:r>
      <w:proofErr w:type="gramEnd"/>
      <w:r w:rsidRPr="00E35CA2">
        <w:rPr>
          <w:rFonts w:ascii="Times New Roman" w:hAnsi="Times New Roman" w:cs="Times New Roman"/>
          <w:sz w:val="24"/>
          <w:szCs w:val="24"/>
        </w:rPr>
        <w:t xml:space="preserve"> veritabanında saklanır. Oyuncu Profili Görünümünden bir kullanıcı hesaba erişebilir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xml:space="preserve"> Lig detayları Lig Kontrolörü tarafından yönetilir,</w:t>
      </w:r>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t>belirli</w:t>
      </w:r>
      <w:proofErr w:type="gramEnd"/>
      <w:r w:rsidRPr="00E35CA2">
        <w:rPr>
          <w:rFonts w:ascii="Times New Roman" w:hAnsi="Times New Roman" w:cs="Times New Roman"/>
          <w:sz w:val="24"/>
          <w:szCs w:val="24"/>
        </w:rPr>
        <w:t xml:space="preserve"> bir lige katılma / katılma taleplerine izin verebilir. Lig denetleyicisi ayrıca bulundukları liglerin Oyuncu Profili Görüntüleme istatistiklerini periyodik olarak güncellemelidir. Sipariş Sistemi Denetleyici, kullanıcının piyasa verilerini aramasına ve alım / satım / kısa işlem yapmaya çalışmasına izin verir. Sipariş</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Sistem Denetleyicisi kullanıcının yeterli paranın olup olmadığını görmek için iletişim kurmalıdır. Ticaret sınırlaması olmayabilir</w:t>
      </w:r>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t>hisse</w:t>
      </w:r>
      <w:proofErr w:type="gramEnd"/>
      <w:r w:rsidRPr="00E35CA2">
        <w:rPr>
          <w:rFonts w:ascii="Times New Roman" w:hAnsi="Times New Roman" w:cs="Times New Roman"/>
          <w:sz w:val="24"/>
          <w:szCs w:val="24"/>
        </w:rPr>
        <w:t xml:space="preserve"> senedi fiyatı belirli bir değere ulaşana kadar ifa edilir. Limit ticareti yapılamıyorsa</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Hemen bir Limit Emir Kuyruğu oluşturulur ve bu siparişler buraya yerleştirilir. Sipariş</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Sistem Denetleyicisi Mevcut teklifleri almak için Finans API Adaptörü</w:t>
      </w:r>
    </w:p>
    <w:p w:rsidR="000D4115"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Hisse senetleri için. Sistemin düzgün çalışması için Finans Sunucuları çevrimiçi olmalıdır.</w:t>
      </w:r>
    </w:p>
    <w:p w:rsidR="003E1624" w:rsidRDefault="003E1624" w:rsidP="00E35CA2">
      <w:pPr>
        <w:rPr>
          <w:rFonts w:ascii="Times New Roman" w:hAnsi="Times New Roman" w:cs="Times New Roman"/>
          <w:sz w:val="24"/>
          <w:szCs w:val="24"/>
        </w:rPr>
      </w:pPr>
    </w:p>
    <w:p w:rsidR="003E1624" w:rsidRDefault="003E1624" w:rsidP="00E35CA2">
      <w:pPr>
        <w:rPr>
          <w:rFonts w:ascii="Times New Roman" w:hAnsi="Times New Roman" w:cs="Times New Roman"/>
          <w:sz w:val="24"/>
          <w:szCs w:val="24"/>
        </w:rPr>
      </w:pPr>
    </w:p>
    <w:p w:rsidR="003E1624" w:rsidRPr="00E35CA2" w:rsidRDefault="003E1624" w:rsidP="00E35CA2">
      <w:pPr>
        <w:rPr>
          <w:rFonts w:ascii="Times New Roman" w:hAnsi="Times New Roman" w:cs="Times New Roman"/>
          <w:sz w:val="24"/>
          <w:szCs w:val="24"/>
        </w:rPr>
      </w:pPr>
    </w:p>
    <w:p w:rsidR="000D4115" w:rsidRPr="00E35CA2" w:rsidRDefault="000D4115" w:rsidP="001E58BE">
      <w:pPr>
        <w:pStyle w:val="Balk2"/>
        <w:rPr>
          <w:rFonts w:ascii="Times New Roman" w:hAnsi="Times New Roman" w:cs="Times New Roman"/>
        </w:rPr>
      </w:pPr>
      <w:bookmarkStart w:id="71" w:name="_Toc36394424"/>
      <w:r w:rsidRPr="00E35CA2">
        <w:rPr>
          <w:rFonts w:ascii="Times New Roman" w:hAnsi="Times New Roman" w:cs="Times New Roman"/>
        </w:rPr>
        <w:t>5.3 Öznitelikler Tanımlar</w:t>
      </w:r>
      <w:bookmarkEnd w:id="71"/>
    </w:p>
    <w:tbl>
      <w:tblPr>
        <w:tblStyle w:val="TabloKlavuzu"/>
        <w:tblW w:w="0" w:type="auto"/>
        <w:tblLook w:val="04A0"/>
      </w:tblPr>
      <w:tblGrid>
        <w:gridCol w:w="4673"/>
        <w:gridCol w:w="2268"/>
        <w:gridCol w:w="2121"/>
      </w:tblGrid>
      <w:tr w:rsidR="001E58BE" w:rsidRPr="00E35CA2" w:rsidTr="00237063">
        <w:tc>
          <w:tcPr>
            <w:tcW w:w="4673"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Sorumluluk</w:t>
            </w:r>
          </w:p>
        </w:tc>
        <w:tc>
          <w:tcPr>
            <w:tcW w:w="226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Nitelik</w:t>
            </w:r>
          </w:p>
        </w:tc>
        <w:tc>
          <w:tcPr>
            <w:tcW w:w="212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Konsept</w:t>
            </w:r>
          </w:p>
        </w:tc>
      </w:tr>
      <w:tr w:rsidR="001E58BE" w:rsidRPr="00E35CA2" w:rsidTr="00237063">
        <w:tc>
          <w:tcPr>
            <w:tcW w:w="4673" w:type="dxa"/>
          </w:tcPr>
          <w:p w:rsidR="000D4115" w:rsidRPr="00E35CA2" w:rsidRDefault="000D4115" w:rsidP="00237063">
            <w:pPr>
              <w:rPr>
                <w:rFonts w:ascii="Times New Roman" w:hAnsi="Times New Roman" w:cs="Times New Roman"/>
              </w:rPr>
            </w:pPr>
            <w:r w:rsidRPr="00E35CA2">
              <w:rPr>
                <w:rFonts w:ascii="Times New Roman" w:hAnsi="Times New Roman" w:cs="Times New Roman"/>
                <w:sz w:val="24"/>
                <w:szCs w:val="24"/>
              </w:rPr>
              <w:t>R8:</w:t>
            </w:r>
            <w:r w:rsidRPr="00E35CA2">
              <w:rPr>
                <w:rFonts w:ascii="Times New Roman" w:hAnsi="Times New Roman" w:cs="Times New Roman"/>
              </w:rPr>
              <w:t xml:space="preserve"> </w:t>
            </w:r>
            <w:r w:rsidRPr="00E35CA2">
              <w:rPr>
                <w:rFonts w:ascii="Times New Roman" w:hAnsi="Times New Roman" w:cs="Times New Roman"/>
                <w:sz w:val="24"/>
                <w:szCs w:val="24"/>
              </w:rPr>
              <w:t>Kullanıcı oturum açma işleminin başarısız olup olmadığını bilin.</w:t>
            </w:r>
          </w:p>
        </w:tc>
        <w:tc>
          <w:tcPr>
            <w:tcW w:w="226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Giriş başarısız</w:t>
            </w:r>
          </w:p>
        </w:tc>
        <w:tc>
          <w:tcPr>
            <w:tcW w:w="212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Giriş</w:t>
            </w:r>
          </w:p>
        </w:tc>
      </w:tr>
      <w:tr w:rsidR="001E58BE" w:rsidRPr="00E35CA2" w:rsidTr="00237063">
        <w:tc>
          <w:tcPr>
            <w:tcW w:w="4673"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R9: Kullanıcının Adı ve ID</w:t>
            </w:r>
          </w:p>
        </w:tc>
        <w:tc>
          <w:tcPr>
            <w:tcW w:w="226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Ad/ID</w:t>
            </w:r>
          </w:p>
        </w:tc>
        <w:tc>
          <w:tcPr>
            <w:tcW w:w="212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Kullanıcı giriş görünümü</w:t>
            </w:r>
          </w:p>
        </w:tc>
      </w:tr>
      <w:tr w:rsidR="001E58BE" w:rsidRPr="00E35CA2" w:rsidTr="00237063">
        <w:tc>
          <w:tcPr>
            <w:tcW w:w="4673"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R10:</w:t>
            </w:r>
            <w:r w:rsidRPr="00E35CA2">
              <w:rPr>
                <w:rFonts w:ascii="Times New Roman" w:hAnsi="Times New Roman" w:cs="Times New Roman"/>
              </w:rPr>
              <w:t xml:space="preserve"> </w:t>
            </w:r>
            <w:r w:rsidRPr="00E35CA2">
              <w:rPr>
                <w:rFonts w:ascii="Times New Roman" w:hAnsi="Times New Roman" w:cs="Times New Roman"/>
                <w:sz w:val="24"/>
                <w:szCs w:val="24"/>
              </w:rPr>
              <w:t>Oyuncular Hesap Bakiyeleri (Nakit Bakiyesi, Yatırım Parası, Günlük Değişim).</w:t>
            </w:r>
          </w:p>
        </w:tc>
        <w:tc>
          <w:tcPr>
            <w:tcW w:w="226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Hesap Özeti</w:t>
            </w:r>
          </w:p>
        </w:tc>
        <w:tc>
          <w:tcPr>
            <w:tcW w:w="212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Kullanıcı giriş görünümü</w:t>
            </w:r>
          </w:p>
        </w:tc>
      </w:tr>
      <w:tr w:rsidR="001E58BE" w:rsidRPr="00E35CA2" w:rsidTr="00237063">
        <w:tc>
          <w:tcPr>
            <w:tcW w:w="4673"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R11: Hisse Senetleri Kullanıcısı İzleme Listesine eklendi.</w:t>
            </w:r>
          </w:p>
        </w:tc>
        <w:tc>
          <w:tcPr>
            <w:tcW w:w="226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İzleme listesi</w:t>
            </w:r>
          </w:p>
        </w:tc>
        <w:tc>
          <w:tcPr>
            <w:tcW w:w="212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Kullanıcı giriş görünümü</w:t>
            </w:r>
          </w:p>
        </w:tc>
      </w:tr>
      <w:tr w:rsidR="001E58BE" w:rsidRPr="00E35CA2" w:rsidTr="00237063">
        <w:tc>
          <w:tcPr>
            <w:tcW w:w="4673"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lastRenderedPageBreak/>
              <w:t>R12: Kullanıcının sahip olduğu hisse senetleri.</w:t>
            </w:r>
          </w:p>
        </w:tc>
        <w:tc>
          <w:tcPr>
            <w:tcW w:w="226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Sahip olunan stok</w:t>
            </w:r>
          </w:p>
        </w:tc>
        <w:tc>
          <w:tcPr>
            <w:tcW w:w="212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Kullanıcı giriş görünümü</w:t>
            </w:r>
          </w:p>
        </w:tc>
      </w:tr>
      <w:tr w:rsidR="001E58BE" w:rsidRPr="00E35CA2" w:rsidTr="00237063">
        <w:tc>
          <w:tcPr>
            <w:tcW w:w="4673"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R13: Ligler ve sıralamalar.</w:t>
            </w:r>
          </w:p>
        </w:tc>
        <w:tc>
          <w:tcPr>
            <w:tcW w:w="2268" w:type="dxa"/>
          </w:tcPr>
          <w:p w:rsidR="000D4115" w:rsidRPr="00E35CA2" w:rsidRDefault="000D4115" w:rsidP="00237063">
            <w:pPr>
              <w:rPr>
                <w:rFonts w:ascii="Times New Roman" w:hAnsi="Times New Roman" w:cs="Times New Roman"/>
                <w:sz w:val="24"/>
                <w:szCs w:val="24"/>
              </w:rPr>
            </w:pPr>
            <w:proofErr w:type="spellStart"/>
            <w:r w:rsidRPr="00E35CA2">
              <w:rPr>
                <w:rFonts w:ascii="Times New Roman" w:hAnsi="Times New Roman" w:cs="Times New Roman"/>
                <w:sz w:val="24"/>
                <w:szCs w:val="24"/>
              </w:rPr>
              <w:t>LigID</w:t>
            </w:r>
            <w:proofErr w:type="spellEnd"/>
            <w:r w:rsidRPr="00E35CA2">
              <w:rPr>
                <w:rFonts w:ascii="Times New Roman" w:hAnsi="Times New Roman" w:cs="Times New Roman"/>
                <w:sz w:val="24"/>
                <w:szCs w:val="24"/>
              </w:rPr>
              <w:t>/Rütbe</w:t>
            </w:r>
          </w:p>
        </w:tc>
        <w:tc>
          <w:tcPr>
            <w:tcW w:w="212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Kullanıcı giriş görünümü</w:t>
            </w:r>
          </w:p>
        </w:tc>
      </w:tr>
      <w:tr w:rsidR="001E58BE" w:rsidRPr="00E35CA2" w:rsidTr="00237063">
        <w:tc>
          <w:tcPr>
            <w:tcW w:w="4673"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R14: Kullanıcının oturum açıp açmadığını bilin</w:t>
            </w:r>
          </w:p>
        </w:tc>
        <w:tc>
          <w:tcPr>
            <w:tcW w:w="226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Giriş yapıldı</w:t>
            </w:r>
          </w:p>
        </w:tc>
        <w:tc>
          <w:tcPr>
            <w:tcW w:w="212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Hesap kontrolü</w:t>
            </w:r>
          </w:p>
        </w:tc>
      </w:tr>
      <w:tr w:rsidR="001E58BE" w:rsidRPr="00E35CA2" w:rsidTr="00237063">
        <w:tc>
          <w:tcPr>
            <w:tcW w:w="4673"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R15: Kullanıcının hangi liglerde olduğunu bilin.</w:t>
            </w:r>
          </w:p>
        </w:tc>
        <w:tc>
          <w:tcPr>
            <w:tcW w:w="226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Giriş yapıldı</w:t>
            </w:r>
          </w:p>
        </w:tc>
        <w:tc>
          <w:tcPr>
            <w:tcW w:w="2121"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Lig kontrolü</w:t>
            </w:r>
          </w:p>
        </w:tc>
      </w:tr>
    </w:tbl>
    <w:p w:rsidR="000D4115" w:rsidRPr="00E35CA2" w:rsidRDefault="000D4115" w:rsidP="000D4115">
      <w:pPr>
        <w:pStyle w:val="ResimYazs"/>
        <w:jc w:val="center"/>
        <w:rPr>
          <w:rFonts w:ascii="Times New Roman" w:hAnsi="Times New Roman" w:cs="Times New Roman"/>
          <w:color w:val="auto"/>
          <w:sz w:val="24"/>
          <w:szCs w:val="24"/>
        </w:rPr>
      </w:pPr>
      <w:r w:rsidRPr="00E35CA2">
        <w:rPr>
          <w:rFonts w:ascii="Times New Roman" w:hAnsi="Times New Roman" w:cs="Times New Roman"/>
          <w:color w:val="auto"/>
          <w:sz w:val="24"/>
          <w:szCs w:val="24"/>
        </w:rPr>
        <w:t xml:space="preserve">Tablo </w:t>
      </w:r>
      <w:r w:rsidR="008F11B9" w:rsidRPr="00E35CA2">
        <w:rPr>
          <w:rFonts w:ascii="Times New Roman" w:hAnsi="Times New Roman" w:cs="Times New Roman"/>
          <w:color w:val="auto"/>
          <w:sz w:val="24"/>
          <w:szCs w:val="24"/>
        </w:rPr>
        <w:fldChar w:fldCharType="begin"/>
      </w:r>
      <w:r w:rsidRPr="00E35CA2">
        <w:rPr>
          <w:rFonts w:ascii="Times New Roman" w:hAnsi="Times New Roman" w:cs="Times New Roman"/>
          <w:color w:val="auto"/>
          <w:sz w:val="24"/>
          <w:szCs w:val="24"/>
        </w:rPr>
        <w:instrText xml:space="preserve"> SEQ Tablo \* ARABIC </w:instrText>
      </w:r>
      <w:r w:rsidR="008F11B9" w:rsidRPr="00E35CA2">
        <w:rPr>
          <w:rFonts w:ascii="Times New Roman" w:hAnsi="Times New Roman" w:cs="Times New Roman"/>
          <w:color w:val="auto"/>
          <w:sz w:val="24"/>
          <w:szCs w:val="24"/>
        </w:rPr>
        <w:fldChar w:fldCharType="separate"/>
      </w:r>
      <w:r w:rsidR="007E5149" w:rsidRPr="00E35CA2">
        <w:rPr>
          <w:rFonts w:ascii="Times New Roman" w:hAnsi="Times New Roman" w:cs="Times New Roman"/>
          <w:noProof/>
          <w:color w:val="auto"/>
          <w:sz w:val="24"/>
          <w:szCs w:val="24"/>
        </w:rPr>
        <w:t>3</w:t>
      </w:r>
      <w:r w:rsidR="008F11B9" w:rsidRPr="00E35CA2">
        <w:rPr>
          <w:rFonts w:ascii="Times New Roman" w:hAnsi="Times New Roman" w:cs="Times New Roman"/>
          <w:color w:val="auto"/>
          <w:sz w:val="24"/>
          <w:szCs w:val="24"/>
        </w:rPr>
        <w:fldChar w:fldCharType="end"/>
      </w:r>
      <w:r w:rsidRPr="00E35CA2">
        <w:rPr>
          <w:rFonts w:ascii="Times New Roman" w:hAnsi="Times New Roman" w:cs="Times New Roman"/>
          <w:color w:val="auto"/>
          <w:sz w:val="24"/>
          <w:szCs w:val="24"/>
        </w:rPr>
        <w:t>:Öznitelik Tablosu</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Giriş Görünümünde, bir Giriş girişiminin başarısız olup olmadığını bilmek iyidir, böylece doğru olanı görüntüleyebiliriz</w:t>
      </w:r>
      <w:r w:rsidR="00E35CA2" w:rsidRPr="00E35CA2">
        <w:rPr>
          <w:rFonts w:ascii="Times New Roman" w:hAnsi="Times New Roman" w:cs="Times New Roman"/>
          <w:sz w:val="24"/>
          <w:szCs w:val="24"/>
        </w:rPr>
        <w:t xml:space="preserve"> </w:t>
      </w:r>
      <w:r w:rsidRPr="00E35CA2">
        <w:rPr>
          <w:rFonts w:ascii="Times New Roman" w:hAnsi="Times New Roman" w:cs="Times New Roman"/>
          <w:sz w:val="24"/>
          <w:szCs w:val="24"/>
        </w:rPr>
        <w:t>kullanıcıya bilgi. Bir Oturum Açma başarılı olduğunda, Hesap Denetleyicis</w:t>
      </w:r>
      <w:r w:rsidR="00E35CA2" w:rsidRPr="00E35CA2">
        <w:rPr>
          <w:rFonts w:ascii="Times New Roman" w:hAnsi="Times New Roman" w:cs="Times New Roman"/>
          <w:sz w:val="24"/>
          <w:szCs w:val="24"/>
        </w:rPr>
        <w:t xml:space="preserve">i giriş yapıldı öğesini ayarlar </w:t>
      </w:r>
      <w:r w:rsidRPr="00E35CA2">
        <w:rPr>
          <w:rFonts w:ascii="Times New Roman" w:hAnsi="Times New Roman" w:cs="Times New Roman"/>
          <w:sz w:val="24"/>
          <w:szCs w:val="24"/>
        </w:rPr>
        <w:t>daha sonra Oynatıcıyı doldurmak için tüm bilgileri almak üzere DB Bağlantısı ile etkileşime girer.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Profil Görünümleri; Ad, ID, Hesap Özeti, S</w:t>
      </w:r>
      <w:r w:rsidR="00E35CA2" w:rsidRPr="00E35CA2">
        <w:rPr>
          <w:rFonts w:ascii="Times New Roman" w:hAnsi="Times New Roman" w:cs="Times New Roman"/>
          <w:sz w:val="24"/>
          <w:szCs w:val="24"/>
        </w:rPr>
        <w:t xml:space="preserve">ahip olunan Stoklar, </w:t>
      </w:r>
      <w:proofErr w:type="spellStart"/>
      <w:proofErr w:type="gramStart"/>
      <w:r w:rsidR="00E35CA2" w:rsidRPr="00E35CA2">
        <w:rPr>
          <w:rFonts w:ascii="Times New Roman" w:hAnsi="Times New Roman" w:cs="Times New Roman"/>
          <w:sz w:val="24"/>
          <w:szCs w:val="24"/>
        </w:rPr>
        <w:t>LigID'ler</w:t>
      </w:r>
      <w:proofErr w:type="spellEnd"/>
      <w:r w:rsidR="00E35CA2" w:rsidRPr="00E35CA2">
        <w:rPr>
          <w:rFonts w:ascii="Times New Roman" w:hAnsi="Times New Roman" w:cs="Times New Roman"/>
          <w:sz w:val="24"/>
          <w:szCs w:val="24"/>
        </w:rPr>
        <w:t>,</w:t>
      </w:r>
      <w:proofErr w:type="gramEnd"/>
      <w:r w:rsidR="00E35CA2" w:rsidRPr="00E35CA2">
        <w:rPr>
          <w:rFonts w:ascii="Times New Roman" w:hAnsi="Times New Roman" w:cs="Times New Roman"/>
          <w:sz w:val="24"/>
          <w:szCs w:val="24"/>
        </w:rPr>
        <w:t xml:space="preserve"> </w:t>
      </w:r>
      <w:r w:rsidRPr="00E35CA2">
        <w:rPr>
          <w:rFonts w:ascii="Times New Roman" w:hAnsi="Times New Roman" w:cs="Times New Roman"/>
          <w:sz w:val="24"/>
          <w:szCs w:val="24"/>
        </w:rPr>
        <w:t>ve sıralamalar.</w:t>
      </w:r>
    </w:p>
    <w:p w:rsidR="000D4115" w:rsidRPr="00E35CA2" w:rsidRDefault="000D4115" w:rsidP="000D4115">
      <w:pPr>
        <w:rPr>
          <w:rFonts w:ascii="Times New Roman" w:hAnsi="Times New Roman" w:cs="Times New Roman"/>
          <w:sz w:val="24"/>
          <w:szCs w:val="24"/>
        </w:rPr>
      </w:pPr>
      <w:r w:rsidRPr="00E35CA2">
        <w:rPr>
          <w:rFonts w:ascii="Times New Roman" w:hAnsi="Times New Roman" w:cs="Times New Roman"/>
          <w:sz w:val="24"/>
          <w:szCs w:val="24"/>
        </w:rPr>
        <w:t>Oyuncu Profili Görünümü'nde, kullanıcı hesabı değiştirme g</w:t>
      </w:r>
      <w:r w:rsidR="00E35CA2" w:rsidRPr="00E35CA2">
        <w:rPr>
          <w:rFonts w:ascii="Times New Roman" w:hAnsi="Times New Roman" w:cs="Times New Roman"/>
          <w:sz w:val="24"/>
          <w:szCs w:val="24"/>
        </w:rPr>
        <w:t xml:space="preserve">ibi çeşitli şeyleri deneyebilir </w:t>
      </w:r>
      <w:r w:rsidRPr="00E35CA2">
        <w:rPr>
          <w:rFonts w:ascii="Times New Roman" w:hAnsi="Times New Roman" w:cs="Times New Roman"/>
          <w:sz w:val="24"/>
          <w:szCs w:val="24"/>
        </w:rPr>
        <w:t>ayarlar, lige katılma, sipariş verme veya piyasa verilerini görüntüleme. Lig Denetleyicisinin giriş yapıldı öznitelikleri vardır, bu nedenle Profi</w:t>
      </w:r>
      <w:r w:rsidR="00E35CA2" w:rsidRPr="00E35CA2">
        <w:rPr>
          <w:rFonts w:ascii="Times New Roman" w:hAnsi="Times New Roman" w:cs="Times New Roman"/>
          <w:sz w:val="24"/>
          <w:szCs w:val="24"/>
        </w:rPr>
        <w:t xml:space="preserve">l görünümü için verilerin nasıl güncelleneceğini bilir. Ayrıca </w:t>
      </w:r>
      <w:r w:rsidRPr="00E35CA2">
        <w:rPr>
          <w:rFonts w:ascii="Times New Roman" w:hAnsi="Times New Roman" w:cs="Times New Roman"/>
          <w:sz w:val="24"/>
          <w:szCs w:val="24"/>
        </w:rPr>
        <w:t>sahip olunan stok özniteliği, başarılı bir veri tabanından sonra bu verileri Veritaban</w:t>
      </w:r>
      <w:r w:rsidR="00E35CA2" w:rsidRPr="00E35CA2">
        <w:rPr>
          <w:rFonts w:ascii="Times New Roman" w:hAnsi="Times New Roman" w:cs="Times New Roman"/>
          <w:sz w:val="24"/>
          <w:szCs w:val="24"/>
        </w:rPr>
        <w:t xml:space="preserve">ı Bağlantısı üzerinden gönderme </w:t>
      </w:r>
      <w:r w:rsidRPr="00E35CA2">
        <w:rPr>
          <w:rFonts w:ascii="Times New Roman" w:hAnsi="Times New Roman" w:cs="Times New Roman"/>
          <w:sz w:val="24"/>
          <w:szCs w:val="24"/>
        </w:rPr>
        <w:t xml:space="preserve">Finans API Bağdaştırıcısı, Sipariş Sistemi Denetleyicisi ile </w:t>
      </w:r>
      <w:proofErr w:type="spellStart"/>
      <w:r w:rsidRPr="00E35CA2">
        <w:rPr>
          <w:rFonts w:ascii="Times New Roman" w:hAnsi="Times New Roman" w:cs="Times New Roman"/>
          <w:sz w:val="24"/>
          <w:szCs w:val="24"/>
        </w:rPr>
        <w:t>Finance</w:t>
      </w:r>
      <w:proofErr w:type="spellEnd"/>
      <w:r w:rsidRPr="00E35CA2">
        <w:rPr>
          <w:rFonts w:ascii="Times New Roman" w:hAnsi="Times New Roman" w:cs="Times New Roman"/>
          <w:sz w:val="24"/>
          <w:szCs w:val="24"/>
        </w:rPr>
        <w:t xml:space="preserve"> Server belirli bir hisse senedi hakkında bilgi sun</w:t>
      </w:r>
      <w:r w:rsidR="00E35CA2" w:rsidRPr="00E35CA2">
        <w:rPr>
          <w:rFonts w:ascii="Times New Roman" w:hAnsi="Times New Roman" w:cs="Times New Roman"/>
          <w:sz w:val="24"/>
          <w:szCs w:val="24"/>
        </w:rPr>
        <w:t xml:space="preserve">mak için. Veri al özniteliğidir </w:t>
      </w:r>
      <w:r w:rsidRPr="00E35CA2">
        <w:rPr>
          <w:rFonts w:ascii="Times New Roman" w:hAnsi="Times New Roman" w:cs="Times New Roman"/>
          <w:sz w:val="24"/>
          <w:szCs w:val="24"/>
        </w:rPr>
        <w:t>bir hisse senedi değeri aramak ve daha sonra yararlı bir işlem gerçekleştirmek için Sipariş Sistem Kontrolörüne geri döndü</w:t>
      </w:r>
      <w:r w:rsidR="00E35CA2" w:rsidRPr="00E35CA2">
        <w:rPr>
          <w:rFonts w:ascii="Times New Roman" w:hAnsi="Times New Roman" w:cs="Times New Roman"/>
          <w:sz w:val="24"/>
          <w:szCs w:val="24"/>
        </w:rPr>
        <w:t xml:space="preserve">rmek için, </w:t>
      </w:r>
      <w:r w:rsidRPr="00E35CA2">
        <w:rPr>
          <w:rFonts w:ascii="Times New Roman" w:hAnsi="Times New Roman" w:cs="Times New Roman"/>
          <w:sz w:val="24"/>
          <w:szCs w:val="24"/>
        </w:rPr>
        <w:t>Veri tabanı Bağlantısı, veri tabanından veri okuyabilmek için bir veri al özniteliğine sahiptir.</w:t>
      </w:r>
    </w:p>
    <w:p w:rsidR="000D4115" w:rsidRDefault="000D4115" w:rsidP="000D4115">
      <w:pPr>
        <w:rPr>
          <w:rFonts w:ascii="Times New Roman" w:hAnsi="Times New Roman" w:cs="Times New Roman"/>
          <w:sz w:val="24"/>
          <w:szCs w:val="24"/>
        </w:rPr>
      </w:pPr>
      <w:r w:rsidRPr="00E35CA2">
        <w:rPr>
          <w:rFonts w:ascii="Times New Roman" w:hAnsi="Times New Roman" w:cs="Times New Roman"/>
          <w:sz w:val="24"/>
          <w:szCs w:val="24"/>
        </w:rPr>
        <w:t>Oyunun Oyuncuları hakkındaki tüm bilgileri saklayabilmek için bir veri yaz özelliği de vardır.</w:t>
      </w:r>
    </w:p>
    <w:p w:rsidR="00E35CA2" w:rsidRDefault="00E35CA2" w:rsidP="000D4115">
      <w:pPr>
        <w:rPr>
          <w:rFonts w:ascii="Times New Roman" w:hAnsi="Times New Roman" w:cs="Times New Roman"/>
          <w:sz w:val="24"/>
          <w:szCs w:val="24"/>
        </w:rPr>
      </w:pPr>
    </w:p>
    <w:p w:rsidR="00E35CA2" w:rsidRDefault="00E35CA2" w:rsidP="000D4115">
      <w:pPr>
        <w:rPr>
          <w:rFonts w:ascii="Times New Roman" w:hAnsi="Times New Roman" w:cs="Times New Roman"/>
          <w:sz w:val="24"/>
          <w:szCs w:val="24"/>
        </w:rPr>
      </w:pPr>
    </w:p>
    <w:p w:rsidR="00E35CA2" w:rsidRDefault="00E35CA2" w:rsidP="000D4115">
      <w:pPr>
        <w:rPr>
          <w:rFonts w:ascii="Times New Roman" w:hAnsi="Times New Roman" w:cs="Times New Roman"/>
          <w:sz w:val="24"/>
          <w:szCs w:val="24"/>
        </w:rPr>
      </w:pPr>
    </w:p>
    <w:p w:rsidR="003E1624" w:rsidRDefault="003E1624" w:rsidP="000D4115">
      <w:pPr>
        <w:rPr>
          <w:rFonts w:ascii="Times New Roman" w:hAnsi="Times New Roman" w:cs="Times New Roman"/>
          <w:sz w:val="24"/>
          <w:szCs w:val="24"/>
        </w:rPr>
      </w:pPr>
    </w:p>
    <w:p w:rsidR="003E1624" w:rsidRDefault="003E1624" w:rsidP="000D4115">
      <w:pPr>
        <w:rPr>
          <w:rFonts w:ascii="Times New Roman" w:hAnsi="Times New Roman" w:cs="Times New Roman"/>
          <w:sz w:val="24"/>
          <w:szCs w:val="24"/>
        </w:rPr>
      </w:pPr>
    </w:p>
    <w:p w:rsidR="003E1624" w:rsidRDefault="003E1624" w:rsidP="000D4115">
      <w:pPr>
        <w:rPr>
          <w:rFonts w:ascii="Times New Roman" w:hAnsi="Times New Roman" w:cs="Times New Roman"/>
          <w:sz w:val="24"/>
          <w:szCs w:val="24"/>
        </w:rPr>
      </w:pPr>
    </w:p>
    <w:p w:rsidR="003E1624" w:rsidRDefault="003E1624" w:rsidP="000D4115">
      <w:pPr>
        <w:rPr>
          <w:rFonts w:ascii="Times New Roman" w:hAnsi="Times New Roman" w:cs="Times New Roman"/>
          <w:sz w:val="24"/>
          <w:szCs w:val="24"/>
        </w:rPr>
      </w:pPr>
    </w:p>
    <w:p w:rsidR="003E1624" w:rsidRDefault="003E1624" w:rsidP="000D4115">
      <w:pPr>
        <w:rPr>
          <w:rFonts w:ascii="Times New Roman" w:hAnsi="Times New Roman" w:cs="Times New Roman"/>
          <w:sz w:val="24"/>
          <w:szCs w:val="24"/>
        </w:rPr>
      </w:pPr>
    </w:p>
    <w:p w:rsidR="003E1624" w:rsidRDefault="003E1624" w:rsidP="000D4115">
      <w:pPr>
        <w:rPr>
          <w:rFonts w:ascii="Times New Roman" w:hAnsi="Times New Roman" w:cs="Times New Roman"/>
          <w:sz w:val="24"/>
          <w:szCs w:val="24"/>
        </w:rPr>
      </w:pPr>
    </w:p>
    <w:p w:rsidR="003E1624" w:rsidRPr="00E35CA2" w:rsidRDefault="003E1624" w:rsidP="000D4115">
      <w:pPr>
        <w:rPr>
          <w:rFonts w:ascii="Times New Roman" w:hAnsi="Times New Roman" w:cs="Times New Roman"/>
          <w:sz w:val="24"/>
          <w:szCs w:val="24"/>
        </w:rPr>
      </w:pPr>
    </w:p>
    <w:p w:rsidR="000D4115" w:rsidRPr="00E35CA2" w:rsidRDefault="000D4115" w:rsidP="001E58BE">
      <w:pPr>
        <w:pStyle w:val="Balk2"/>
        <w:rPr>
          <w:rFonts w:ascii="Times New Roman" w:hAnsi="Times New Roman" w:cs="Times New Roman"/>
        </w:rPr>
      </w:pPr>
      <w:bookmarkStart w:id="72" w:name="_Toc36394425"/>
      <w:r w:rsidRPr="00E35CA2">
        <w:rPr>
          <w:rFonts w:ascii="Times New Roman" w:hAnsi="Times New Roman" w:cs="Times New Roman"/>
        </w:rPr>
        <w:lastRenderedPageBreak/>
        <w:t>5.4 İzlenebilirlik Matrisi</w:t>
      </w:r>
      <w:bookmarkEnd w:id="72"/>
    </w:p>
    <w:tbl>
      <w:tblPr>
        <w:tblStyle w:val="TabloKlavuzu"/>
        <w:tblW w:w="9351" w:type="dxa"/>
        <w:tblLayout w:type="fixed"/>
        <w:tblLook w:val="04A0"/>
      </w:tblPr>
      <w:tblGrid>
        <w:gridCol w:w="1199"/>
        <w:gridCol w:w="725"/>
        <w:gridCol w:w="1097"/>
        <w:gridCol w:w="1085"/>
        <w:gridCol w:w="1260"/>
        <w:gridCol w:w="16"/>
        <w:gridCol w:w="1118"/>
        <w:gridCol w:w="1132"/>
        <w:gridCol w:w="1013"/>
        <w:gridCol w:w="706"/>
      </w:tblGrid>
      <w:tr w:rsidR="001E58BE" w:rsidRPr="00E35CA2" w:rsidTr="00237063">
        <w:tc>
          <w:tcPr>
            <w:tcW w:w="119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Kullanım durumu</w:t>
            </w:r>
          </w:p>
        </w:tc>
        <w:tc>
          <w:tcPr>
            <w:tcW w:w="725"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Güç</w:t>
            </w:r>
          </w:p>
        </w:tc>
        <w:tc>
          <w:tcPr>
            <w:tcW w:w="1097"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Hesap Kontrolü</w:t>
            </w:r>
          </w:p>
        </w:tc>
        <w:tc>
          <w:tcPr>
            <w:tcW w:w="1085"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Lig Kontrolü</w:t>
            </w:r>
          </w:p>
        </w:tc>
        <w:tc>
          <w:tcPr>
            <w:tcW w:w="1276" w:type="dxa"/>
            <w:gridSpan w:val="2"/>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Alış/Satış Kontrolü</w:t>
            </w:r>
          </w:p>
        </w:tc>
        <w:tc>
          <w:tcPr>
            <w:tcW w:w="111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Giriş Görünümü</w:t>
            </w:r>
          </w:p>
        </w:tc>
        <w:tc>
          <w:tcPr>
            <w:tcW w:w="1132"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Kullanıcı</w:t>
            </w:r>
          </w:p>
        </w:tc>
        <w:tc>
          <w:tcPr>
            <w:tcW w:w="1013"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API Adaptör</w:t>
            </w:r>
          </w:p>
        </w:tc>
        <w:tc>
          <w:tcPr>
            <w:tcW w:w="706"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DB Bağ.</w:t>
            </w:r>
          </w:p>
        </w:tc>
      </w:tr>
      <w:tr w:rsidR="001E58BE" w:rsidRPr="00E35CA2" w:rsidTr="00237063">
        <w:tc>
          <w:tcPr>
            <w:tcW w:w="119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UC1</w:t>
            </w:r>
          </w:p>
        </w:tc>
        <w:tc>
          <w:tcPr>
            <w:tcW w:w="725"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20</w:t>
            </w:r>
          </w:p>
        </w:tc>
        <w:tc>
          <w:tcPr>
            <w:tcW w:w="1097"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085" w:type="dxa"/>
          </w:tcPr>
          <w:p w:rsidR="000D4115" w:rsidRPr="00E35CA2" w:rsidRDefault="000D4115" w:rsidP="00237063">
            <w:pPr>
              <w:rPr>
                <w:rFonts w:ascii="Times New Roman" w:hAnsi="Times New Roman" w:cs="Times New Roman"/>
                <w:sz w:val="24"/>
                <w:szCs w:val="24"/>
              </w:rPr>
            </w:pPr>
          </w:p>
        </w:tc>
        <w:tc>
          <w:tcPr>
            <w:tcW w:w="1276" w:type="dxa"/>
            <w:gridSpan w:val="2"/>
          </w:tcPr>
          <w:p w:rsidR="000D4115" w:rsidRPr="00E35CA2" w:rsidRDefault="000D4115" w:rsidP="00237063">
            <w:pPr>
              <w:rPr>
                <w:rFonts w:ascii="Times New Roman" w:hAnsi="Times New Roman" w:cs="Times New Roman"/>
                <w:sz w:val="24"/>
                <w:szCs w:val="24"/>
              </w:rPr>
            </w:pPr>
          </w:p>
        </w:tc>
        <w:tc>
          <w:tcPr>
            <w:tcW w:w="1118"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132" w:type="dxa"/>
          </w:tcPr>
          <w:p w:rsidR="000D4115" w:rsidRPr="00E35CA2" w:rsidRDefault="000D4115" w:rsidP="00237063">
            <w:pPr>
              <w:rPr>
                <w:rFonts w:ascii="Times New Roman" w:hAnsi="Times New Roman" w:cs="Times New Roman"/>
                <w:sz w:val="24"/>
                <w:szCs w:val="24"/>
              </w:rPr>
            </w:pPr>
          </w:p>
        </w:tc>
        <w:tc>
          <w:tcPr>
            <w:tcW w:w="1013" w:type="dxa"/>
          </w:tcPr>
          <w:p w:rsidR="000D4115" w:rsidRPr="00E35CA2" w:rsidRDefault="000D4115" w:rsidP="00237063">
            <w:pPr>
              <w:rPr>
                <w:rFonts w:ascii="Times New Roman" w:hAnsi="Times New Roman" w:cs="Times New Roman"/>
                <w:sz w:val="24"/>
                <w:szCs w:val="24"/>
              </w:rPr>
            </w:pPr>
          </w:p>
        </w:tc>
        <w:tc>
          <w:tcPr>
            <w:tcW w:w="706"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r>
      <w:tr w:rsidR="001E58BE" w:rsidRPr="00E35CA2" w:rsidTr="00237063">
        <w:tc>
          <w:tcPr>
            <w:tcW w:w="119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UC2</w:t>
            </w:r>
          </w:p>
        </w:tc>
        <w:tc>
          <w:tcPr>
            <w:tcW w:w="725"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38</w:t>
            </w:r>
          </w:p>
        </w:tc>
        <w:tc>
          <w:tcPr>
            <w:tcW w:w="1097"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085"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276" w:type="dxa"/>
            <w:gridSpan w:val="2"/>
          </w:tcPr>
          <w:p w:rsidR="000D4115" w:rsidRPr="00E35CA2" w:rsidRDefault="000D4115" w:rsidP="00237063">
            <w:pPr>
              <w:rPr>
                <w:rFonts w:ascii="Times New Roman" w:hAnsi="Times New Roman" w:cs="Times New Roman"/>
                <w:sz w:val="24"/>
                <w:szCs w:val="24"/>
              </w:rPr>
            </w:pPr>
          </w:p>
        </w:tc>
        <w:tc>
          <w:tcPr>
            <w:tcW w:w="1118" w:type="dxa"/>
          </w:tcPr>
          <w:p w:rsidR="000D4115" w:rsidRPr="00E35CA2" w:rsidRDefault="000D4115" w:rsidP="00237063">
            <w:pPr>
              <w:rPr>
                <w:rFonts w:ascii="Times New Roman" w:hAnsi="Times New Roman" w:cs="Times New Roman"/>
                <w:sz w:val="24"/>
                <w:szCs w:val="24"/>
              </w:rPr>
            </w:pPr>
          </w:p>
        </w:tc>
        <w:tc>
          <w:tcPr>
            <w:tcW w:w="1132"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013" w:type="dxa"/>
          </w:tcPr>
          <w:p w:rsidR="000D4115" w:rsidRPr="00E35CA2" w:rsidRDefault="000D4115" w:rsidP="00237063">
            <w:pPr>
              <w:rPr>
                <w:rFonts w:ascii="Times New Roman" w:hAnsi="Times New Roman" w:cs="Times New Roman"/>
                <w:sz w:val="24"/>
                <w:szCs w:val="24"/>
              </w:rPr>
            </w:pPr>
          </w:p>
        </w:tc>
        <w:tc>
          <w:tcPr>
            <w:tcW w:w="706"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r>
      <w:tr w:rsidR="001E58BE" w:rsidRPr="00E35CA2" w:rsidTr="00237063">
        <w:tc>
          <w:tcPr>
            <w:tcW w:w="119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UC3</w:t>
            </w:r>
          </w:p>
        </w:tc>
        <w:tc>
          <w:tcPr>
            <w:tcW w:w="725"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21</w:t>
            </w:r>
          </w:p>
        </w:tc>
        <w:tc>
          <w:tcPr>
            <w:tcW w:w="1097" w:type="dxa"/>
          </w:tcPr>
          <w:p w:rsidR="000D4115" w:rsidRPr="00E35CA2" w:rsidRDefault="000D4115" w:rsidP="00237063">
            <w:pPr>
              <w:rPr>
                <w:rFonts w:ascii="Times New Roman" w:hAnsi="Times New Roman" w:cs="Times New Roman"/>
                <w:sz w:val="24"/>
                <w:szCs w:val="24"/>
              </w:rPr>
            </w:pPr>
          </w:p>
        </w:tc>
        <w:tc>
          <w:tcPr>
            <w:tcW w:w="1085" w:type="dxa"/>
          </w:tcPr>
          <w:p w:rsidR="000D4115" w:rsidRPr="00E35CA2" w:rsidRDefault="000D4115" w:rsidP="00237063">
            <w:pPr>
              <w:rPr>
                <w:rFonts w:ascii="Times New Roman" w:hAnsi="Times New Roman" w:cs="Times New Roman"/>
                <w:sz w:val="24"/>
                <w:szCs w:val="24"/>
              </w:rPr>
            </w:pPr>
          </w:p>
        </w:tc>
        <w:tc>
          <w:tcPr>
            <w:tcW w:w="1276" w:type="dxa"/>
            <w:gridSpan w:val="2"/>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118" w:type="dxa"/>
          </w:tcPr>
          <w:p w:rsidR="000D4115" w:rsidRPr="00E35CA2" w:rsidRDefault="000D4115" w:rsidP="00237063">
            <w:pPr>
              <w:rPr>
                <w:rFonts w:ascii="Times New Roman" w:hAnsi="Times New Roman" w:cs="Times New Roman"/>
                <w:sz w:val="24"/>
                <w:szCs w:val="24"/>
              </w:rPr>
            </w:pPr>
          </w:p>
        </w:tc>
        <w:tc>
          <w:tcPr>
            <w:tcW w:w="1132"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013"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706" w:type="dxa"/>
          </w:tcPr>
          <w:p w:rsidR="000D4115" w:rsidRPr="00E35CA2" w:rsidRDefault="000D4115" w:rsidP="00237063">
            <w:pPr>
              <w:rPr>
                <w:rFonts w:ascii="Times New Roman" w:hAnsi="Times New Roman" w:cs="Times New Roman"/>
                <w:sz w:val="24"/>
                <w:szCs w:val="24"/>
              </w:rPr>
            </w:pPr>
          </w:p>
        </w:tc>
      </w:tr>
      <w:tr w:rsidR="001E58BE" w:rsidRPr="00E35CA2" w:rsidTr="00237063">
        <w:tc>
          <w:tcPr>
            <w:tcW w:w="119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UC4</w:t>
            </w:r>
          </w:p>
        </w:tc>
        <w:tc>
          <w:tcPr>
            <w:tcW w:w="725"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24</w:t>
            </w:r>
          </w:p>
        </w:tc>
        <w:tc>
          <w:tcPr>
            <w:tcW w:w="1097"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085" w:type="dxa"/>
          </w:tcPr>
          <w:p w:rsidR="000D4115" w:rsidRPr="00E35CA2" w:rsidRDefault="000D4115" w:rsidP="00237063">
            <w:pPr>
              <w:rPr>
                <w:rFonts w:ascii="Times New Roman" w:hAnsi="Times New Roman" w:cs="Times New Roman"/>
                <w:sz w:val="24"/>
                <w:szCs w:val="24"/>
              </w:rPr>
            </w:pPr>
          </w:p>
        </w:tc>
        <w:tc>
          <w:tcPr>
            <w:tcW w:w="1276" w:type="dxa"/>
            <w:gridSpan w:val="2"/>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118" w:type="dxa"/>
          </w:tcPr>
          <w:p w:rsidR="000D4115" w:rsidRPr="00E35CA2" w:rsidRDefault="000D4115" w:rsidP="00237063">
            <w:pPr>
              <w:rPr>
                <w:rFonts w:ascii="Times New Roman" w:hAnsi="Times New Roman" w:cs="Times New Roman"/>
                <w:sz w:val="24"/>
                <w:szCs w:val="24"/>
              </w:rPr>
            </w:pPr>
          </w:p>
        </w:tc>
        <w:tc>
          <w:tcPr>
            <w:tcW w:w="1132"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013"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706"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r>
      <w:tr w:rsidR="001E58BE" w:rsidRPr="00E35CA2" w:rsidTr="00237063">
        <w:tc>
          <w:tcPr>
            <w:tcW w:w="119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UC5</w:t>
            </w:r>
          </w:p>
        </w:tc>
        <w:tc>
          <w:tcPr>
            <w:tcW w:w="725"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13</w:t>
            </w:r>
          </w:p>
        </w:tc>
        <w:tc>
          <w:tcPr>
            <w:tcW w:w="1097"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085" w:type="dxa"/>
          </w:tcPr>
          <w:p w:rsidR="000D4115" w:rsidRPr="00E35CA2" w:rsidRDefault="000D4115" w:rsidP="00237063">
            <w:pPr>
              <w:rPr>
                <w:rFonts w:ascii="Times New Roman" w:hAnsi="Times New Roman" w:cs="Times New Roman"/>
                <w:sz w:val="24"/>
                <w:szCs w:val="24"/>
              </w:rPr>
            </w:pPr>
          </w:p>
        </w:tc>
        <w:tc>
          <w:tcPr>
            <w:tcW w:w="1276" w:type="dxa"/>
            <w:gridSpan w:val="2"/>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118" w:type="dxa"/>
          </w:tcPr>
          <w:p w:rsidR="000D4115" w:rsidRPr="00E35CA2" w:rsidRDefault="000D4115" w:rsidP="00237063">
            <w:pPr>
              <w:rPr>
                <w:rFonts w:ascii="Times New Roman" w:hAnsi="Times New Roman" w:cs="Times New Roman"/>
                <w:sz w:val="24"/>
                <w:szCs w:val="24"/>
              </w:rPr>
            </w:pPr>
          </w:p>
        </w:tc>
        <w:tc>
          <w:tcPr>
            <w:tcW w:w="1132"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013"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706"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r>
      <w:tr w:rsidR="001E58BE" w:rsidRPr="00E35CA2" w:rsidTr="00237063">
        <w:tc>
          <w:tcPr>
            <w:tcW w:w="119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UC6</w:t>
            </w:r>
          </w:p>
        </w:tc>
        <w:tc>
          <w:tcPr>
            <w:tcW w:w="725"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14</w:t>
            </w:r>
          </w:p>
        </w:tc>
        <w:tc>
          <w:tcPr>
            <w:tcW w:w="1097"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085"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276" w:type="dxa"/>
            <w:gridSpan w:val="2"/>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118" w:type="dxa"/>
          </w:tcPr>
          <w:p w:rsidR="000D4115" w:rsidRPr="00E35CA2" w:rsidRDefault="000D4115" w:rsidP="00237063">
            <w:pPr>
              <w:rPr>
                <w:rFonts w:ascii="Times New Roman" w:hAnsi="Times New Roman" w:cs="Times New Roman"/>
                <w:sz w:val="24"/>
                <w:szCs w:val="24"/>
              </w:rPr>
            </w:pPr>
          </w:p>
        </w:tc>
        <w:tc>
          <w:tcPr>
            <w:tcW w:w="1132"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013" w:type="dxa"/>
          </w:tcPr>
          <w:p w:rsidR="000D4115" w:rsidRPr="00E35CA2" w:rsidRDefault="000D4115" w:rsidP="00237063">
            <w:pPr>
              <w:rPr>
                <w:rFonts w:ascii="Times New Roman" w:hAnsi="Times New Roman" w:cs="Times New Roman"/>
                <w:sz w:val="24"/>
                <w:szCs w:val="24"/>
              </w:rPr>
            </w:pPr>
          </w:p>
        </w:tc>
        <w:tc>
          <w:tcPr>
            <w:tcW w:w="706"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r>
      <w:tr w:rsidR="001E58BE" w:rsidRPr="00E35CA2" w:rsidTr="00237063">
        <w:tc>
          <w:tcPr>
            <w:tcW w:w="1199"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UC7</w:t>
            </w:r>
          </w:p>
        </w:tc>
        <w:tc>
          <w:tcPr>
            <w:tcW w:w="725"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20</w:t>
            </w:r>
          </w:p>
        </w:tc>
        <w:tc>
          <w:tcPr>
            <w:tcW w:w="1097"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085"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276" w:type="dxa"/>
            <w:gridSpan w:val="2"/>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118" w:type="dxa"/>
          </w:tcPr>
          <w:p w:rsidR="000D4115" w:rsidRPr="00E35CA2" w:rsidRDefault="000D4115" w:rsidP="00237063">
            <w:pPr>
              <w:rPr>
                <w:rFonts w:ascii="Times New Roman" w:hAnsi="Times New Roman" w:cs="Times New Roman"/>
                <w:sz w:val="24"/>
                <w:szCs w:val="24"/>
              </w:rPr>
            </w:pPr>
          </w:p>
        </w:tc>
        <w:tc>
          <w:tcPr>
            <w:tcW w:w="1132"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c>
          <w:tcPr>
            <w:tcW w:w="1013" w:type="dxa"/>
          </w:tcPr>
          <w:p w:rsidR="000D4115" w:rsidRPr="00E35CA2" w:rsidRDefault="000D4115" w:rsidP="00237063">
            <w:pPr>
              <w:rPr>
                <w:rFonts w:ascii="Times New Roman" w:hAnsi="Times New Roman" w:cs="Times New Roman"/>
                <w:sz w:val="24"/>
                <w:szCs w:val="24"/>
              </w:rPr>
            </w:pPr>
          </w:p>
        </w:tc>
        <w:tc>
          <w:tcPr>
            <w:tcW w:w="706"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X</w:t>
            </w:r>
          </w:p>
        </w:tc>
      </w:tr>
      <w:tr w:rsidR="001E58BE" w:rsidRPr="00E35CA2" w:rsidTr="00237063">
        <w:tc>
          <w:tcPr>
            <w:tcW w:w="1924" w:type="dxa"/>
            <w:gridSpan w:val="2"/>
          </w:tcPr>
          <w:p w:rsidR="000D4115" w:rsidRPr="00E35CA2" w:rsidRDefault="000D4115" w:rsidP="00237063">
            <w:pPr>
              <w:rPr>
                <w:rFonts w:ascii="Times New Roman" w:hAnsi="Times New Roman" w:cs="Times New Roman"/>
                <w:sz w:val="24"/>
                <w:szCs w:val="24"/>
              </w:rPr>
            </w:pPr>
            <w:proofErr w:type="spellStart"/>
            <w:r w:rsidRPr="00E35CA2">
              <w:rPr>
                <w:rFonts w:ascii="Times New Roman" w:hAnsi="Times New Roman" w:cs="Times New Roman"/>
                <w:sz w:val="24"/>
                <w:szCs w:val="24"/>
              </w:rPr>
              <w:t>Max</w:t>
            </w:r>
            <w:proofErr w:type="spellEnd"/>
            <w:r w:rsidRPr="00E35CA2">
              <w:rPr>
                <w:rFonts w:ascii="Times New Roman" w:hAnsi="Times New Roman" w:cs="Times New Roman"/>
                <w:sz w:val="24"/>
                <w:szCs w:val="24"/>
              </w:rPr>
              <w:t xml:space="preserve"> </w:t>
            </w:r>
            <w:proofErr w:type="spellStart"/>
            <w:r w:rsidRPr="00E35CA2">
              <w:rPr>
                <w:rFonts w:ascii="Times New Roman" w:hAnsi="Times New Roman" w:cs="Times New Roman"/>
                <w:sz w:val="24"/>
                <w:szCs w:val="24"/>
              </w:rPr>
              <w:t>güc</w:t>
            </w:r>
            <w:proofErr w:type="spellEnd"/>
            <w:r w:rsidRPr="00E35CA2">
              <w:rPr>
                <w:rFonts w:ascii="Times New Roman" w:hAnsi="Times New Roman" w:cs="Times New Roman"/>
                <w:sz w:val="24"/>
                <w:szCs w:val="24"/>
              </w:rPr>
              <w:t xml:space="preserve"> </w:t>
            </w:r>
          </w:p>
        </w:tc>
        <w:tc>
          <w:tcPr>
            <w:tcW w:w="1097"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38</w:t>
            </w:r>
          </w:p>
        </w:tc>
        <w:tc>
          <w:tcPr>
            <w:tcW w:w="1085"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38</w:t>
            </w:r>
          </w:p>
        </w:tc>
        <w:tc>
          <w:tcPr>
            <w:tcW w:w="1260"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24</w:t>
            </w:r>
          </w:p>
        </w:tc>
        <w:tc>
          <w:tcPr>
            <w:tcW w:w="1134" w:type="dxa"/>
            <w:gridSpan w:val="2"/>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20</w:t>
            </w:r>
          </w:p>
        </w:tc>
        <w:tc>
          <w:tcPr>
            <w:tcW w:w="1132"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38</w:t>
            </w:r>
          </w:p>
        </w:tc>
        <w:tc>
          <w:tcPr>
            <w:tcW w:w="1013"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24</w:t>
            </w:r>
          </w:p>
        </w:tc>
        <w:tc>
          <w:tcPr>
            <w:tcW w:w="706"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20</w:t>
            </w:r>
          </w:p>
        </w:tc>
      </w:tr>
      <w:tr w:rsidR="001E58BE" w:rsidRPr="00E35CA2" w:rsidTr="00237063">
        <w:tc>
          <w:tcPr>
            <w:tcW w:w="1924" w:type="dxa"/>
            <w:gridSpan w:val="2"/>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Total güç</w:t>
            </w:r>
          </w:p>
        </w:tc>
        <w:tc>
          <w:tcPr>
            <w:tcW w:w="1097"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129</w:t>
            </w:r>
          </w:p>
        </w:tc>
        <w:tc>
          <w:tcPr>
            <w:tcW w:w="1085"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72</w:t>
            </w:r>
          </w:p>
        </w:tc>
        <w:tc>
          <w:tcPr>
            <w:tcW w:w="1260"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92</w:t>
            </w:r>
          </w:p>
        </w:tc>
        <w:tc>
          <w:tcPr>
            <w:tcW w:w="1134" w:type="dxa"/>
            <w:gridSpan w:val="2"/>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20</w:t>
            </w:r>
          </w:p>
        </w:tc>
        <w:tc>
          <w:tcPr>
            <w:tcW w:w="1132"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130</w:t>
            </w:r>
          </w:p>
        </w:tc>
        <w:tc>
          <w:tcPr>
            <w:tcW w:w="1013"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58</w:t>
            </w:r>
          </w:p>
        </w:tc>
        <w:tc>
          <w:tcPr>
            <w:tcW w:w="706" w:type="dxa"/>
          </w:tcPr>
          <w:p w:rsidR="000D4115" w:rsidRPr="00E35CA2" w:rsidRDefault="000D4115" w:rsidP="00237063">
            <w:pPr>
              <w:rPr>
                <w:rFonts w:ascii="Times New Roman" w:hAnsi="Times New Roman" w:cs="Times New Roman"/>
                <w:sz w:val="24"/>
                <w:szCs w:val="24"/>
              </w:rPr>
            </w:pPr>
            <w:r w:rsidRPr="00E35CA2">
              <w:rPr>
                <w:rFonts w:ascii="Times New Roman" w:hAnsi="Times New Roman" w:cs="Times New Roman"/>
                <w:sz w:val="24"/>
                <w:szCs w:val="24"/>
              </w:rPr>
              <w:t>129</w:t>
            </w:r>
          </w:p>
        </w:tc>
      </w:tr>
    </w:tbl>
    <w:p w:rsidR="000D4115" w:rsidRPr="00E35CA2" w:rsidRDefault="000D4115" w:rsidP="000D4115">
      <w:pPr>
        <w:pStyle w:val="ResimYazs"/>
        <w:jc w:val="center"/>
        <w:rPr>
          <w:rFonts w:ascii="Times New Roman" w:hAnsi="Times New Roman" w:cs="Times New Roman"/>
          <w:color w:val="auto"/>
          <w:sz w:val="24"/>
          <w:szCs w:val="24"/>
        </w:rPr>
      </w:pPr>
      <w:r w:rsidRPr="00E35CA2">
        <w:rPr>
          <w:rFonts w:ascii="Times New Roman" w:hAnsi="Times New Roman" w:cs="Times New Roman"/>
          <w:color w:val="auto"/>
          <w:sz w:val="24"/>
          <w:szCs w:val="24"/>
        </w:rPr>
        <w:t xml:space="preserve">Tablo </w:t>
      </w:r>
      <w:r w:rsidR="008F11B9" w:rsidRPr="00E35CA2">
        <w:rPr>
          <w:rFonts w:ascii="Times New Roman" w:hAnsi="Times New Roman" w:cs="Times New Roman"/>
          <w:color w:val="auto"/>
          <w:sz w:val="24"/>
          <w:szCs w:val="24"/>
        </w:rPr>
        <w:fldChar w:fldCharType="begin"/>
      </w:r>
      <w:r w:rsidRPr="00E35CA2">
        <w:rPr>
          <w:rFonts w:ascii="Times New Roman" w:hAnsi="Times New Roman" w:cs="Times New Roman"/>
          <w:color w:val="auto"/>
          <w:sz w:val="24"/>
          <w:szCs w:val="24"/>
        </w:rPr>
        <w:instrText xml:space="preserve"> SEQ Tablo \* ARABIC </w:instrText>
      </w:r>
      <w:r w:rsidR="008F11B9" w:rsidRPr="00E35CA2">
        <w:rPr>
          <w:rFonts w:ascii="Times New Roman" w:hAnsi="Times New Roman" w:cs="Times New Roman"/>
          <w:color w:val="auto"/>
          <w:sz w:val="24"/>
          <w:szCs w:val="24"/>
        </w:rPr>
        <w:fldChar w:fldCharType="separate"/>
      </w:r>
      <w:r w:rsidR="007E5149" w:rsidRPr="00E35CA2">
        <w:rPr>
          <w:rFonts w:ascii="Times New Roman" w:hAnsi="Times New Roman" w:cs="Times New Roman"/>
          <w:noProof/>
          <w:color w:val="auto"/>
          <w:sz w:val="24"/>
          <w:szCs w:val="24"/>
        </w:rPr>
        <w:t>4</w:t>
      </w:r>
      <w:r w:rsidR="008F11B9" w:rsidRPr="00E35CA2">
        <w:rPr>
          <w:rFonts w:ascii="Times New Roman" w:hAnsi="Times New Roman" w:cs="Times New Roman"/>
          <w:color w:val="auto"/>
          <w:sz w:val="24"/>
          <w:szCs w:val="24"/>
        </w:rPr>
        <w:fldChar w:fldCharType="end"/>
      </w:r>
      <w:r w:rsidRPr="00E35CA2">
        <w:rPr>
          <w:rFonts w:ascii="Times New Roman" w:hAnsi="Times New Roman" w:cs="Times New Roman"/>
          <w:color w:val="auto"/>
          <w:sz w:val="24"/>
          <w:szCs w:val="24"/>
        </w:rPr>
        <w:t>:İzlenebilirlik Tablosu</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UC-1 Hesap Aç / Kayıt Ol</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Ön koşullar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(katıl) Yeni bir kullanıcı web sitesini (misafir) ziyaret ediyorsa,</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xml:space="preserve">bir lige katılmadan / bir lig oluşturmadan önce öncelikle </w:t>
      </w:r>
      <w:proofErr w:type="gramStart"/>
      <w:r w:rsidRPr="00E35CA2">
        <w:rPr>
          <w:rFonts w:ascii="Times New Roman" w:hAnsi="Times New Roman" w:cs="Times New Roman"/>
          <w:sz w:val="24"/>
          <w:szCs w:val="24"/>
        </w:rPr>
        <w:t>ID  hesabına</w:t>
      </w:r>
      <w:proofErr w:type="gramEnd"/>
      <w:r w:rsidRPr="00E35CA2">
        <w:rPr>
          <w:rFonts w:ascii="Times New Roman" w:hAnsi="Times New Roman" w:cs="Times New Roman"/>
          <w:sz w:val="24"/>
          <w:szCs w:val="24"/>
        </w:rPr>
        <w:t xml:space="preserve"> kaydolmanız gerekir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Yatırımları ile.</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Son koşullar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xml:space="preserve">- Kayıttan sonra, veritabanı güncellenir </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UC-2 Lig Oluştur / Katıl</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Ön koşullar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Yatırımcı web sitesinde oturum açmış olmalıdır.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Aynı Lig adının birden fazla örneği olamaz.</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Kullanıcı henüz bir lige katılmadı.</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Son koşullar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Yatırımcı bir lige katıldı</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Veritabanı güncellendi</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Lig seçilen ayarlarla ayarlandı.</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UC-3 Piyasa Verilerini Görüntüleyin</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Ön koşullar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Yatırımcı giriş yaptı</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lastRenderedPageBreak/>
        <w:t xml:space="preserve">- </w:t>
      </w:r>
      <w:proofErr w:type="spellStart"/>
      <w:r w:rsidRPr="00E35CA2">
        <w:rPr>
          <w:rFonts w:ascii="Times New Roman" w:hAnsi="Times New Roman" w:cs="Times New Roman"/>
          <w:sz w:val="24"/>
          <w:szCs w:val="24"/>
        </w:rPr>
        <w:t>Finance</w:t>
      </w:r>
      <w:proofErr w:type="spellEnd"/>
      <w:r w:rsidRPr="00E35CA2">
        <w:rPr>
          <w:rFonts w:ascii="Times New Roman" w:hAnsi="Times New Roman" w:cs="Times New Roman"/>
          <w:sz w:val="24"/>
          <w:szCs w:val="24"/>
        </w:rPr>
        <w:t xml:space="preserve"> soruları kabul ediyor.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Son koşullar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Borsa Verilerini Sorgula</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UC-4 Portföyü Yönet</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Ön koşullar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Kullanıcı hesabına giriş yaptı.</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xml:space="preserve">-  </w:t>
      </w:r>
      <w:proofErr w:type="spellStart"/>
      <w:r w:rsidRPr="00E35CA2">
        <w:rPr>
          <w:rFonts w:ascii="Times New Roman" w:hAnsi="Times New Roman" w:cs="Times New Roman"/>
          <w:sz w:val="24"/>
          <w:szCs w:val="24"/>
        </w:rPr>
        <w:t>Finance</w:t>
      </w:r>
      <w:proofErr w:type="spellEnd"/>
      <w:r w:rsidRPr="00E35CA2">
        <w:rPr>
          <w:rFonts w:ascii="Times New Roman" w:hAnsi="Times New Roman" w:cs="Times New Roman"/>
          <w:sz w:val="24"/>
          <w:szCs w:val="24"/>
        </w:rPr>
        <w:t xml:space="preserve"> soruları kabul ediyor.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Son koşullar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xml:space="preserve">- Yatırımcı </w:t>
      </w:r>
      <w:proofErr w:type="gramStart"/>
      <w:r w:rsidRPr="00E35CA2">
        <w:rPr>
          <w:rFonts w:ascii="Times New Roman" w:hAnsi="Times New Roman" w:cs="Times New Roman"/>
          <w:sz w:val="24"/>
          <w:szCs w:val="24"/>
        </w:rPr>
        <w:t>portföyünde</w:t>
      </w:r>
      <w:proofErr w:type="gramEnd"/>
      <w:r w:rsidRPr="00E35CA2">
        <w:rPr>
          <w:rFonts w:ascii="Times New Roman" w:hAnsi="Times New Roman" w:cs="Times New Roman"/>
          <w:sz w:val="24"/>
          <w:szCs w:val="24"/>
        </w:rPr>
        <w:t xml:space="preserve"> yapılan düzeltmeler veri tabanında güncellenmiştir.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UC-5 Yer ve Pazar Emri</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Ön koşullar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Kullanıcı hesabına giriş yaptı.</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Yatırımcının hesaplarında piyasa emri vermek için yeterli fonu var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xml:space="preserve">- </w:t>
      </w:r>
      <w:proofErr w:type="spellStart"/>
      <w:r w:rsidRPr="00E35CA2">
        <w:rPr>
          <w:rFonts w:ascii="Times New Roman" w:hAnsi="Times New Roman" w:cs="Times New Roman"/>
          <w:sz w:val="24"/>
          <w:szCs w:val="24"/>
        </w:rPr>
        <w:t>Yahoo</w:t>
      </w:r>
      <w:proofErr w:type="spellEnd"/>
      <w:r w:rsidRPr="00E35CA2">
        <w:rPr>
          <w:rFonts w:ascii="Times New Roman" w:hAnsi="Times New Roman" w:cs="Times New Roman"/>
          <w:sz w:val="24"/>
          <w:szCs w:val="24"/>
        </w:rPr>
        <w:t xml:space="preserve"> </w:t>
      </w:r>
      <w:proofErr w:type="spellStart"/>
      <w:r w:rsidRPr="00E35CA2">
        <w:rPr>
          <w:rFonts w:ascii="Times New Roman" w:hAnsi="Times New Roman" w:cs="Times New Roman"/>
          <w:sz w:val="24"/>
          <w:szCs w:val="24"/>
        </w:rPr>
        <w:t>Finance</w:t>
      </w:r>
      <w:proofErr w:type="spellEnd"/>
      <w:r w:rsidRPr="00E35CA2">
        <w:rPr>
          <w:rFonts w:ascii="Times New Roman" w:hAnsi="Times New Roman" w:cs="Times New Roman"/>
          <w:sz w:val="24"/>
          <w:szCs w:val="24"/>
        </w:rPr>
        <w:t xml:space="preserve"> soruları kabul ediyor.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Son koşullar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xml:space="preserve">- Kullanıcı </w:t>
      </w:r>
      <w:proofErr w:type="gramStart"/>
      <w:r w:rsidRPr="00E35CA2">
        <w:rPr>
          <w:rFonts w:ascii="Times New Roman" w:hAnsi="Times New Roman" w:cs="Times New Roman"/>
          <w:sz w:val="24"/>
          <w:szCs w:val="24"/>
        </w:rPr>
        <w:t>profili</w:t>
      </w:r>
      <w:proofErr w:type="gramEnd"/>
      <w:r w:rsidRPr="00E35CA2">
        <w:rPr>
          <w:rFonts w:ascii="Times New Roman" w:hAnsi="Times New Roman" w:cs="Times New Roman"/>
          <w:sz w:val="24"/>
          <w:szCs w:val="24"/>
        </w:rPr>
        <w:t>, fonlarda veya pozisyonda yapılan herhangi bir değişiklikte yansıtılır.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Veritabanı bu değişikliklerle güncellendi.</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UC-6 İdari İşlemlerde Bulun</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Ön koşullar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Kullanıcı site yöneticisidir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Bir sorun / çakışma oluşur ve çözülmesi gerekir.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Olağanüstü istismar raporları var.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Son koşullar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Çatışmalar / Sorunlar çözüldü</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Bildirilen kullanıcıya, aleyhinde yapılan işlemlerden haberdar olunur.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UC-7 Lig Ayarlarını Yönet</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Ön koşullar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lastRenderedPageBreak/>
        <w:t>- Başlatıcı oyuncu lig yöneticisidir.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Lig Müdürü hesabına giriş yaptı.</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Son koşullar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Veritabanı, hesaplarında yapılan değişiklikleri yansıtacak şekilde güncellenir.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Tüm kullanıcılara liglerinde yapılan değişiklikler bildirilir.</w:t>
      </w:r>
    </w:p>
    <w:p w:rsidR="000D4115" w:rsidRPr="00E35CA2" w:rsidRDefault="000D4115" w:rsidP="00E35CA2">
      <w:pPr>
        <w:pStyle w:val="Balk2"/>
        <w:rPr>
          <w:rFonts w:ascii="Times New Roman" w:hAnsi="Times New Roman" w:cs="Times New Roman"/>
          <w:sz w:val="24"/>
          <w:szCs w:val="24"/>
        </w:rPr>
      </w:pPr>
      <w:bookmarkStart w:id="73" w:name="_Toc36394426"/>
      <w:r w:rsidRPr="00E35CA2">
        <w:rPr>
          <w:rFonts w:ascii="Times New Roman" w:hAnsi="Times New Roman" w:cs="Times New Roman"/>
          <w:sz w:val="24"/>
          <w:szCs w:val="24"/>
        </w:rPr>
        <w:t>5.5 Ekonomik ve Matematiksel Modeller</w:t>
      </w:r>
      <w:bookmarkEnd w:id="73"/>
    </w:p>
    <w:p w:rsidR="002F1233" w:rsidRPr="002F1233" w:rsidRDefault="000D4115" w:rsidP="002F1233">
      <w:pPr>
        <w:pStyle w:val="Balk3"/>
        <w:rPr>
          <w:rFonts w:ascii="Times New Roman" w:hAnsi="Times New Roman" w:cs="Times New Roman"/>
        </w:rPr>
      </w:pPr>
      <w:bookmarkStart w:id="74" w:name="_Toc36394427"/>
      <w:r w:rsidRPr="00E35CA2">
        <w:rPr>
          <w:rFonts w:ascii="Times New Roman" w:hAnsi="Times New Roman" w:cs="Times New Roman"/>
        </w:rPr>
        <w:t>5.5.1 Mükemmel Rekabet</w:t>
      </w:r>
      <w:bookmarkEnd w:id="74"/>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Borsadaki yaygın kavramlardan biri, mükemmel rekabetin ekonomik kavramı,</w:t>
      </w:r>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t>bu</w:t>
      </w:r>
      <w:proofErr w:type="gramEnd"/>
      <w:r w:rsidRPr="00E35CA2">
        <w:rPr>
          <w:rFonts w:ascii="Times New Roman" w:hAnsi="Times New Roman" w:cs="Times New Roman"/>
          <w:sz w:val="24"/>
          <w:szCs w:val="24"/>
        </w:rPr>
        <w:t xml:space="preserve"> da tek bir katılımcının piyasayı kontrol etmek için yeterli kaynağa / güce sahip olmadığını söylüyor. İki mükemmel rekabet kavramını projemize uygulayacağız, aşağıdaki gereksinimlere ihtiyacımız olacak:</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xml:space="preserve">• Tek bir kişi piyasayı veya endüstrileri, </w:t>
      </w:r>
      <w:proofErr w:type="spellStart"/>
      <w:r w:rsidRPr="00E35CA2">
        <w:rPr>
          <w:rFonts w:ascii="Times New Roman" w:hAnsi="Times New Roman" w:cs="Times New Roman"/>
          <w:sz w:val="24"/>
          <w:szCs w:val="24"/>
        </w:rPr>
        <w:t>segmenti</w:t>
      </w:r>
      <w:proofErr w:type="spellEnd"/>
      <w:r w:rsidRPr="00E35CA2">
        <w:rPr>
          <w:rFonts w:ascii="Times New Roman" w:hAnsi="Times New Roman" w:cs="Times New Roman"/>
          <w:sz w:val="24"/>
          <w:szCs w:val="24"/>
        </w:rPr>
        <w:t xml:space="preserve"> vb. Kontrol edemez.</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Kullanıcılar, fazladan endişelenmenize gerek kalmadan işlemleri kolayca gerçekleştirebilirler.</w:t>
      </w:r>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t>maliyetler</w:t>
      </w:r>
      <w:proofErr w:type="gramEnd"/>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Her bireyin diğer yatırımcılarla aynı stok bilgilerine erişimi vardır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Satış fiyatı alış fiyatı ile aynıdır.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Gerçek dünyada, her zaman bir sorun olduğu için bu gereksinimlerin hiçbiri karşılanamaz</w:t>
      </w:r>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t>bu</w:t>
      </w:r>
      <w:proofErr w:type="gramEnd"/>
      <w:r w:rsidRPr="00E35CA2">
        <w:rPr>
          <w:rFonts w:ascii="Times New Roman" w:hAnsi="Times New Roman" w:cs="Times New Roman"/>
          <w:sz w:val="24"/>
          <w:szCs w:val="24"/>
        </w:rPr>
        <w:t xml:space="preserve"> da piyasanın mükemmel rekabet içinde olmasını engeller. Aşağıdakiler,</w:t>
      </w:r>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t>sorunları</w:t>
      </w:r>
      <w:proofErr w:type="gramEnd"/>
      <w:r w:rsidRPr="00E35CA2">
        <w:rPr>
          <w:rFonts w:ascii="Times New Roman" w:hAnsi="Times New Roman" w:cs="Times New Roman"/>
          <w:sz w:val="24"/>
          <w:szCs w:val="24"/>
        </w:rPr>
        <w:t>:</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Geleceği değiştirmek için yeterli sermayeye sahip yüksek net değerli bireyler / şirketler var</w:t>
      </w:r>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t>pazarın</w:t>
      </w:r>
      <w:proofErr w:type="gramEnd"/>
      <w:r w:rsidRPr="00E35CA2">
        <w:rPr>
          <w:rFonts w:ascii="Times New Roman" w:hAnsi="Times New Roman" w:cs="Times New Roman"/>
          <w:sz w:val="24"/>
          <w:szCs w:val="24"/>
        </w:rPr>
        <w:t xml:space="preserve"> belli bir sektörünün Bu kişilerden biri aniden bir</w:t>
      </w:r>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t>belirli</w:t>
      </w:r>
      <w:proofErr w:type="gramEnd"/>
      <w:r w:rsidRPr="00E35CA2">
        <w:rPr>
          <w:rFonts w:ascii="Times New Roman" w:hAnsi="Times New Roman" w:cs="Times New Roman"/>
          <w:sz w:val="24"/>
          <w:szCs w:val="24"/>
        </w:rPr>
        <w:t xml:space="preserve"> bir piyasa, hamle aniden piyasayı değiştirebilir ve diğer yatırımcıları</w:t>
      </w:r>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t>pazar</w:t>
      </w:r>
      <w:proofErr w:type="gramEnd"/>
      <w:r w:rsidRPr="00E35CA2">
        <w:rPr>
          <w:rFonts w:ascii="Times New Roman" w:hAnsi="Times New Roman" w:cs="Times New Roman"/>
          <w:sz w:val="24"/>
          <w:szCs w:val="24"/>
        </w:rPr>
        <w:t>.</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Gerçek dünyada, kullanıcıların genellikle stoklara doğrudan erişimi yoktur. Onların bir komisyoncusu var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(elektronik veya insan) etkileşimde bulundukları, daha sonra hisse senetlerine doğrudan erişimi olan kişiler. Kullanıcılar</w:t>
      </w:r>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t>çünkü</w:t>
      </w:r>
      <w:proofErr w:type="gramEnd"/>
      <w:r w:rsidRPr="00E35CA2">
        <w:rPr>
          <w:rFonts w:ascii="Times New Roman" w:hAnsi="Times New Roman" w:cs="Times New Roman"/>
          <w:sz w:val="24"/>
          <w:szCs w:val="24"/>
        </w:rPr>
        <w:t xml:space="preserve"> genellikle ekstra maliyetler hakkında endişelenmeden esnaf / hisse senedi satın alamıyorum</w:t>
      </w:r>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lastRenderedPageBreak/>
        <w:t>hisse</w:t>
      </w:r>
      <w:proofErr w:type="gramEnd"/>
      <w:r w:rsidRPr="00E35CA2">
        <w:rPr>
          <w:rFonts w:ascii="Times New Roman" w:hAnsi="Times New Roman" w:cs="Times New Roman"/>
          <w:sz w:val="24"/>
          <w:szCs w:val="24"/>
        </w:rPr>
        <w:t xml:space="preserve"> senedi alım satım işlemleri sırasında aracılar tarafından tahsil edilen komisyonlar.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Dünya adil bir yer değil, borsa da değil. Bireyler var</w:t>
      </w:r>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t>çalıştıkları</w:t>
      </w:r>
      <w:proofErr w:type="gramEnd"/>
      <w:r w:rsidRPr="00E35CA2">
        <w:rPr>
          <w:rFonts w:ascii="Times New Roman" w:hAnsi="Times New Roman" w:cs="Times New Roman"/>
          <w:sz w:val="24"/>
          <w:szCs w:val="24"/>
        </w:rPr>
        <w:t xml:space="preserve"> alan nedeniyle, belirli bir endüstri / stok hakkında daha fazla bilgi sahibi olun.</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Bu kişiler daha sonra bu bilgileri potansiyel alıcılara, onlara vereceğini umarak satarlar.</w:t>
      </w:r>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t>ticarette</w:t>
      </w:r>
      <w:proofErr w:type="gramEnd"/>
      <w:r w:rsidRPr="00E35CA2">
        <w:rPr>
          <w:rFonts w:ascii="Times New Roman" w:hAnsi="Times New Roman" w:cs="Times New Roman"/>
          <w:sz w:val="24"/>
          <w:szCs w:val="24"/>
        </w:rPr>
        <w:t xml:space="preserve"> bir avantaj. Bu, daha fazlasına erişimi olmayanlara büyük bir dezavantaj sağlar</w:t>
      </w:r>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t>bilgi</w:t>
      </w:r>
      <w:proofErr w:type="gramEnd"/>
      <w:r w:rsidRPr="00E35CA2">
        <w:rPr>
          <w:rFonts w:ascii="Times New Roman" w:hAnsi="Times New Roman" w:cs="Times New Roman"/>
          <w:sz w:val="24"/>
          <w:szCs w:val="24"/>
        </w:rPr>
        <w:t xml:space="preserve"> stokları.</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Son olarak, gerçek dünyada, satış fiyatı genellikle teklif fiyatıyla aynı değildir</w:t>
      </w:r>
      <w:proofErr w:type="gramStart"/>
      <w:r w:rsidRPr="00E35CA2">
        <w:rPr>
          <w:rFonts w:ascii="Times New Roman" w:hAnsi="Times New Roman" w:cs="Times New Roman"/>
          <w:sz w:val="24"/>
          <w:szCs w:val="24"/>
        </w:rPr>
        <w:t>..</w:t>
      </w:r>
      <w:proofErr w:type="gramEnd"/>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Mükemmel bir rekabet sağlamak için bu sorunları nasıl çözmeyi planlıyoruz?</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Tüm yatırımcılar aynı miktarda para ile başlar, bu şekilde varsayılan olarak hiç kimse</w:t>
      </w:r>
    </w:p>
    <w:p w:rsidR="000D4115" w:rsidRPr="00E35CA2" w:rsidRDefault="000D4115" w:rsidP="00E35CA2">
      <w:pPr>
        <w:rPr>
          <w:rFonts w:ascii="Times New Roman" w:hAnsi="Times New Roman" w:cs="Times New Roman"/>
          <w:sz w:val="24"/>
          <w:szCs w:val="24"/>
        </w:rPr>
      </w:pPr>
      <w:proofErr w:type="gramStart"/>
      <w:r w:rsidRPr="00E35CA2">
        <w:rPr>
          <w:rFonts w:ascii="Times New Roman" w:hAnsi="Times New Roman" w:cs="Times New Roman"/>
          <w:sz w:val="24"/>
          <w:szCs w:val="24"/>
        </w:rPr>
        <w:t>herkesten</w:t>
      </w:r>
      <w:proofErr w:type="gramEnd"/>
      <w:r w:rsidRPr="00E35CA2">
        <w:rPr>
          <w:rFonts w:ascii="Times New Roman" w:hAnsi="Times New Roman" w:cs="Times New Roman"/>
          <w:sz w:val="24"/>
          <w:szCs w:val="24"/>
        </w:rPr>
        <w:t xml:space="preserve"> daha fazla güç</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Herhangi bir yatırımcı için işlem yapıldığında komisyon alınmayacaktır.</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İçeriden hisse senedi bilgilerinin standartlaştırılması yoluyla içeriden öğrenenlerin ticaretinden kaçınılacak</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teklif-teklif yayılması 0 olacak, bu yüzden satış fiyatı satın alma fiyatı ile aynı</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Matematiksel Model:</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Hisse Senedi Fiyatları</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 xml:space="preserve">- Platformumuzda hisse senedi fiyatlarının nasıl belirlendiğinin arkasında karmaşık matematiksel modeller bulunmamaktadır. </w:t>
      </w:r>
    </w:p>
    <w:p w:rsidR="000D4115" w:rsidRPr="00E35CA2" w:rsidRDefault="000D4115" w:rsidP="00E35CA2">
      <w:pPr>
        <w:rPr>
          <w:rFonts w:ascii="Times New Roman" w:hAnsi="Times New Roman" w:cs="Times New Roman"/>
          <w:sz w:val="24"/>
          <w:szCs w:val="24"/>
        </w:rPr>
      </w:pPr>
      <w:r w:rsidRPr="00E35CA2">
        <w:rPr>
          <w:rFonts w:ascii="Times New Roman" w:hAnsi="Times New Roman" w:cs="Times New Roman"/>
          <w:sz w:val="24"/>
          <w:szCs w:val="24"/>
        </w:rPr>
        <w:t>Bu başarıların nasıl elde edildiğinin arkasında karmaşık bir algoritma yoktur.</w:t>
      </w:r>
    </w:p>
    <w:p w:rsidR="001E58BE" w:rsidRPr="00E35CA2" w:rsidRDefault="001E58BE" w:rsidP="00E35CA2">
      <w:pPr>
        <w:rPr>
          <w:rFonts w:ascii="Times New Roman" w:hAnsi="Times New Roman" w:cs="Times New Roman"/>
          <w:sz w:val="24"/>
          <w:szCs w:val="24"/>
        </w:rPr>
      </w:pPr>
    </w:p>
    <w:p w:rsidR="00676B76" w:rsidRPr="00E35CA2" w:rsidRDefault="00676B76" w:rsidP="00E35CA2">
      <w:pPr>
        <w:rPr>
          <w:rFonts w:ascii="Times New Roman" w:hAnsi="Times New Roman" w:cs="Times New Roman"/>
          <w:sz w:val="24"/>
          <w:szCs w:val="24"/>
        </w:rPr>
      </w:pPr>
    </w:p>
    <w:p w:rsidR="00676B76" w:rsidRPr="00E35CA2" w:rsidRDefault="00676B76" w:rsidP="003944FD">
      <w:pPr>
        <w:rPr>
          <w:rFonts w:ascii="Times New Roman" w:hAnsi="Times New Roman" w:cs="Times New Roman"/>
          <w:sz w:val="24"/>
          <w:szCs w:val="24"/>
        </w:rPr>
      </w:pPr>
    </w:p>
    <w:p w:rsidR="00676B76" w:rsidRPr="00E35CA2" w:rsidRDefault="00676B76" w:rsidP="003944FD">
      <w:pPr>
        <w:rPr>
          <w:rFonts w:ascii="Times New Roman" w:hAnsi="Times New Roman" w:cs="Times New Roman"/>
          <w:sz w:val="24"/>
          <w:szCs w:val="24"/>
        </w:rPr>
      </w:pPr>
    </w:p>
    <w:p w:rsidR="00676B76" w:rsidRDefault="00676B76" w:rsidP="003944FD">
      <w:pPr>
        <w:rPr>
          <w:rFonts w:ascii="Times New Roman" w:hAnsi="Times New Roman" w:cs="Times New Roman"/>
          <w:sz w:val="24"/>
          <w:szCs w:val="24"/>
        </w:rPr>
      </w:pPr>
    </w:p>
    <w:p w:rsidR="00E35CA2" w:rsidRDefault="00E35CA2" w:rsidP="003944FD">
      <w:pPr>
        <w:rPr>
          <w:rFonts w:ascii="Times New Roman" w:hAnsi="Times New Roman" w:cs="Times New Roman"/>
          <w:sz w:val="24"/>
          <w:szCs w:val="24"/>
        </w:rPr>
      </w:pPr>
    </w:p>
    <w:p w:rsidR="00E35CA2" w:rsidRDefault="00E35CA2" w:rsidP="003944FD">
      <w:pPr>
        <w:rPr>
          <w:rFonts w:ascii="Times New Roman" w:hAnsi="Times New Roman" w:cs="Times New Roman"/>
          <w:sz w:val="24"/>
          <w:szCs w:val="24"/>
        </w:rPr>
      </w:pPr>
    </w:p>
    <w:p w:rsidR="003E1624" w:rsidRDefault="003E1624" w:rsidP="003944FD">
      <w:pPr>
        <w:rPr>
          <w:rFonts w:ascii="Times New Roman" w:hAnsi="Times New Roman" w:cs="Times New Roman"/>
          <w:sz w:val="24"/>
          <w:szCs w:val="24"/>
        </w:rPr>
      </w:pPr>
    </w:p>
    <w:p w:rsidR="003E1624" w:rsidRPr="00E35CA2" w:rsidRDefault="003E1624" w:rsidP="003944FD">
      <w:pPr>
        <w:rPr>
          <w:rFonts w:ascii="Times New Roman" w:hAnsi="Times New Roman" w:cs="Times New Roman"/>
          <w:sz w:val="24"/>
          <w:szCs w:val="24"/>
        </w:rPr>
      </w:pPr>
    </w:p>
    <w:p w:rsidR="001E58BE" w:rsidRPr="00E35CA2" w:rsidRDefault="001E58BE" w:rsidP="001E58BE">
      <w:pPr>
        <w:pStyle w:val="Balk1"/>
        <w:rPr>
          <w:rFonts w:ascii="Times New Roman" w:eastAsia="serif" w:hAnsi="Times New Roman" w:cs="Times New Roman"/>
          <w:color w:val="auto"/>
          <w:shd w:val="clear" w:color="auto" w:fill="FFFFFF"/>
          <w:lang w:eastAsia="zh-CN"/>
        </w:rPr>
      </w:pPr>
      <w:bookmarkStart w:id="75" w:name="_Toc36394428"/>
      <w:r w:rsidRPr="00E35CA2">
        <w:rPr>
          <w:rFonts w:ascii="Times New Roman" w:hAnsi="Times New Roman" w:cs="Times New Roman"/>
        </w:rPr>
        <w:lastRenderedPageBreak/>
        <w:t>BÖLÜM 6</w:t>
      </w:r>
      <w:bookmarkEnd w:id="75"/>
    </w:p>
    <w:p w:rsidR="00642025" w:rsidRPr="00E35CA2" w:rsidRDefault="001E58BE" w:rsidP="00676B76">
      <w:pPr>
        <w:pStyle w:val="Balk1"/>
        <w:rPr>
          <w:rFonts w:ascii="Times New Roman" w:hAnsi="Times New Roman" w:cs="Times New Roman"/>
        </w:rPr>
      </w:pPr>
      <w:bookmarkStart w:id="76" w:name="_Toc36394429"/>
      <w:r w:rsidRPr="00E35CA2">
        <w:rPr>
          <w:rFonts w:ascii="Times New Roman" w:hAnsi="Times New Roman" w:cs="Times New Roman"/>
        </w:rPr>
        <w:t>6.</w:t>
      </w:r>
      <w:r w:rsidR="00642025" w:rsidRPr="00E35CA2">
        <w:rPr>
          <w:rFonts w:ascii="Times New Roman" w:hAnsi="Times New Roman" w:cs="Times New Roman"/>
        </w:rPr>
        <w:t>Proje Yönetimi</w:t>
      </w:r>
      <w:bookmarkEnd w:id="76"/>
    </w:p>
    <w:p w:rsidR="00642025" w:rsidRPr="00E35CA2" w:rsidRDefault="00642025" w:rsidP="00676B76">
      <w:pPr>
        <w:pStyle w:val="Balk2"/>
        <w:rPr>
          <w:rFonts w:ascii="Times New Roman" w:hAnsi="Times New Roman" w:cs="Times New Roman"/>
        </w:rPr>
      </w:pPr>
      <w:bookmarkStart w:id="77" w:name="_Toc36394430"/>
      <w:r w:rsidRPr="00E35CA2">
        <w:rPr>
          <w:rFonts w:ascii="Times New Roman" w:hAnsi="Times New Roman" w:cs="Times New Roman"/>
        </w:rPr>
        <w:t>6.1 Çaba Tahmini</w:t>
      </w:r>
      <w:bookmarkEnd w:id="77"/>
    </w:p>
    <w:p w:rsidR="003944FD" w:rsidRPr="00E35CA2" w:rsidRDefault="003944FD" w:rsidP="00642025">
      <w:pPr>
        <w:rPr>
          <w:rFonts w:ascii="Times New Roman" w:hAnsi="Times New Roman" w:cs="Times New Roman"/>
          <w:sz w:val="28"/>
          <w:szCs w:val="28"/>
        </w:rPr>
      </w:pPr>
      <w:r w:rsidRPr="00E35CA2">
        <w:rPr>
          <w:rFonts w:ascii="Times New Roman" w:hAnsi="Times New Roman" w:cs="Times New Roman"/>
        </w:rPr>
        <w:t>Ekip Üyelerinin proje için çaba tahmini aşağıdaki gibidir.</w:t>
      </w:r>
    </w:p>
    <w:tbl>
      <w:tblPr>
        <w:tblW w:w="8050" w:type="dxa"/>
        <w:jc w:val="center"/>
        <w:tblCellMar>
          <w:left w:w="70" w:type="dxa"/>
          <w:right w:w="70" w:type="dxa"/>
        </w:tblCellMar>
        <w:tblLook w:val="04A0"/>
      </w:tblPr>
      <w:tblGrid>
        <w:gridCol w:w="430"/>
        <w:gridCol w:w="4120"/>
        <w:gridCol w:w="700"/>
        <w:gridCol w:w="700"/>
        <w:gridCol w:w="700"/>
        <w:gridCol w:w="700"/>
        <w:gridCol w:w="700"/>
      </w:tblGrid>
      <w:tr w:rsidR="001E58BE" w:rsidRPr="00E35CA2" w:rsidTr="00642025">
        <w:trPr>
          <w:trHeight w:val="360"/>
          <w:jc w:val="center"/>
        </w:trPr>
        <w:tc>
          <w:tcPr>
            <w:tcW w:w="4550" w:type="dxa"/>
            <w:gridSpan w:val="2"/>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3944FD" w:rsidRPr="00E35CA2" w:rsidRDefault="00B52A5B"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hAnsi="Times New Roman" w:cs="Times New Roman"/>
                <w:sz w:val="28"/>
                <w:szCs w:val="28"/>
              </w:rPr>
              <w:t>Çaba Tahmini</w:t>
            </w:r>
            <w:r w:rsidR="003944FD" w:rsidRPr="00E35CA2">
              <w:rPr>
                <w:rFonts w:ascii="Times New Roman" w:eastAsia="Times New Roman" w:hAnsi="Times New Roman" w:cs="Times New Roman"/>
                <w:sz w:val="24"/>
                <w:szCs w:val="24"/>
                <w:lang w:eastAsia="tr-TR"/>
              </w:rPr>
              <w:t> </w:t>
            </w:r>
          </w:p>
        </w:tc>
        <w:tc>
          <w:tcPr>
            <w:tcW w:w="3500" w:type="dxa"/>
            <w:gridSpan w:val="5"/>
            <w:tcBorders>
              <w:top w:val="single" w:sz="4" w:space="0" w:color="auto"/>
              <w:left w:val="nil"/>
              <w:bottom w:val="single" w:sz="4" w:space="0" w:color="auto"/>
              <w:right w:val="single" w:sz="4" w:space="0" w:color="auto"/>
            </w:tcBorders>
            <w:shd w:val="clear" w:color="000000" w:fill="B8CCE4"/>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Ekip Üyeleri</w:t>
            </w:r>
          </w:p>
        </w:tc>
      </w:tr>
      <w:tr w:rsidR="001E58BE" w:rsidRPr="00E35CA2" w:rsidTr="00642025">
        <w:trPr>
          <w:trHeight w:val="2340"/>
          <w:jc w:val="center"/>
        </w:trPr>
        <w:tc>
          <w:tcPr>
            <w:tcW w:w="4550" w:type="dxa"/>
            <w:gridSpan w:val="2"/>
            <w:vMerge/>
            <w:tcBorders>
              <w:top w:val="single" w:sz="4" w:space="0" w:color="auto"/>
              <w:left w:val="single" w:sz="4" w:space="0" w:color="auto"/>
              <w:bottom w:val="single" w:sz="4" w:space="0" w:color="auto"/>
              <w:right w:val="single" w:sz="4" w:space="0" w:color="auto"/>
            </w:tcBorders>
            <w:vAlign w:val="center"/>
            <w:hideMark/>
          </w:tcPr>
          <w:p w:rsidR="003944FD" w:rsidRPr="00E35CA2" w:rsidRDefault="003944FD" w:rsidP="003944FD">
            <w:pPr>
              <w:spacing w:after="0" w:line="240" w:lineRule="auto"/>
              <w:rPr>
                <w:rFonts w:ascii="Times New Roman" w:eastAsia="Times New Roman" w:hAnsi="Times New Roman" w:cs="Times New Roman"/>
                <w:sz w:val="24"/>
                <w:szCs w:val="24"/>
                <w:lang w:eastAsia="tr-TR"/>
              </w:rPr>
            </w:pPr>
          </w:p>
        </w:tc>
        <w:tc>
          <w:tcPr>
            <w:tcW w:w="700" w:type="dxa"/>
            <w:tcBorders>
              <w:top w:val="nil"/>
              <w:left w:val="nil"/>
              <w:bottom w:val="single" w:sz="4" w:space="0" w:color="auto"/>
              <w:right w:val="single" w:sz="4" w:space="0" w:color="auto"/>
            </w:tcBorders>
            <w:shd w:val="clear" w:color="000000" w:fill="B8CCE4"/>
            <w:noWrap/>
            <w:textDirection w:val="btLr"/>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Celal KUTLUER</w:t>
            </w:r>
          </w:p>
        </w:tc>
        <w:tc>
          <w:tcPr>
            <w:tcW w:w="700" w:type="dxa"/>
            <w:tcBorders>
              <w:top w:val="nil"/>
              <w:left w:val="nil"/>
              <w:bottom w:val="single" w:sz="4" w:space="0" w:color="auto"/>
              <w:right w:val="single" w:sz="4" w:space="0" w:color="auto"/>
            </w:tcBorders>
            <w:shd w:val="clear" w:color="000000" w:fill="B8CCE4"/>
            <w:noWrap/>
            <w:textDirection w:val="btLr"/>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proofErr w:type="spellStart"/>
            <w:r w:rsidRPr="00E35CA2">
              <w:rPr>
                <w:rFonts w:ascii="Times New Roman" w:eastAsia="Times New Roman" w:hAnsi="Times New Roman" w:cs="Times New Roman"/>
                <w:sz w:val="24"/>
                <w:szCs w:val="24"/>
                <w:lang w:eastAsia="tr-TR"/>
              </w:rPr>
              <w:t>Beyzanur</w:t>
            </w:r>
            <w:proofErr w:type="spellEnd"/>
            <w:r w:rsidRPr="00E35CA2">
              <w:rPr>
                <w:rFonts w:ascii="Times New Roman" w:eastAsia="Times New Roman" w:hAnsi="Times New Roman" w:cs="Times New Roman"/>
                <w:sz w:val="24"/>
                <w:szCs w:val="24"/>
                <w:lang w:eastAsia="tr-TR"/>
              </w:rPr>
              <w:t xml:space="preserve"> TAŞKÖPRÜ</w:t>
            </w:r>
          </w:p>
        </w:tc>
        <w:tc>
          <w:tcPr>
            <w:tcW w:w="700" w:type="dxa"/>
            <w:tcBorders>
              <w:top w:val="nil"/>
              <w:left w:val="nil"/>
              <w:bottom w:val="single" w:sz="4" w:space="0" w:color="auto"/>
              <w:right w:val="single" w:sz="4" w:space="0" w:color="auto"/>
            </w:tcBorders>
            <w:shd w:val="clear" w:color="000000" w:fill="B8CCE4"/>
            <w:noWrap/>
            <w:textDirection w:val="btLr"/>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Merve TOKAT</w:t>
            </w:r>
          </w:p>
        </w:tc>
        <w:tc>
          <w:tcPr>
            <w:tcW w:w="700" w:type="dxa"/>
            <w:tcBorders>
              <w:top w:val="nil"/>
              <w:left w:val="nil"/>
              <w:bottom w:val="single" w:sz="4" w:space="0" w:color="auto"/>
              <w:right w:val="single" w:sz="4" w:space="0" w:color="auto"/>
            </w:tcBorders>
            <w:shd w:val="clear" w:color="000000" w:fill="B8CCE4"/>
            <w:noWrap/>
            <w:textDirection w:val="btLr"/>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Tarık ERDEN</w:t>
            </w:r>
          </w:p>
        </w:tc>
        <w:tc>
          <w:tcPr>
            <w:tcW w:w="700" w:type="dxa"/>
            <w:tcBorders>
              <w:top w:val="nil"/>
              <w:left w:val="nil"/>
              <w:bottom w:val="single" w:sz="4" w:space="0" w:color="auto"/>
              <w:right w:val="single" w:sz="4" w:space="0" w:color="auto"/>
            </w:tcBorders>
            <w:shd w:val="clear" w:color="000000" w:fill="B8CCE4"/>
            <w:noWrap/>
            <w:textDirection w:val="btLr"/>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Haydar BULUT</w:t>
            </w:r>
          </w:p>
        </w:tc>
      </w:tr>
      <w:tr w:rsidR="001E58BE" w:rsidRPr="00E35CA2" w:rsidTr="00642025">
        <w:trPr>
          <w:trHeight w:val="360"/>
          <w:jc w:val="center"/>
        </w:trPr>
        <w:tc>
          <w:tcPr>
            <w:tcW w:w="430" w:type="dxa"/>
            <w:vMerge w:val="restart"/>
            <w:tcBorders>
              <w:top w:val="nil"/>
              <w:left w:val="single" w:sz="4" w:space="0" w:color="auto"/>
              <w:bottom w:val="single" w:sz="4" w:space="0" w:color="auto"/>
              <w:right w:val="single" w:sz="4" w:space="0" w:color="auto"/>
            </w:tcBorders>
            <w:shd w:val="clear" w:color="000000" w:fill="00B0F0"/>
            <w:noWrap/>
            <w:textDirection w:val="btLr"/>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Sorumluluk Seviyeleri</w:t>
            </w:r>
          </w:p>
        </w:tc>
        <w:tc>
          <w:tcPr>
            <w:tcW w:w="4120" w:type="dxa"/>
            <w:tcBorders>
              <w:top w:val="nil"/>
              <w:left w:val="nil"/>
              <w:bottom w:val="single" w:sz="4" w:space="0" w:color="auto"/>
              <w:right w:val="single" w:sz="4" w:space="0" w:color="auto"/>
            </w:tcBorders>
            <w:shd w:val="clear" w:color="000000" w:fill="8DB4E3"/>
            <w:noWrap/>
            <w:vAlign w:val="center"/>
            <w:hideMark/>
          </w:tcPr>
          <w:p w:rsidR="003944FD" w:rsidRPr="00E35CA2" w:rsidRDefault="003944FD" w:rsidP="003944FD">
            <w:pPr>
              <w:spacing w:after="0" w:line="240" w:lineRule="auto"/>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Proje Yönetimi</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46%</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46%</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r>
      <w:tr w:rsidR="001E58BE" w:rsidRPr="00E35CA2" w:rsidTr="00642025">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3944FD" w:rsidRPr="00E35CA2" w:rsidRDefault="003944FD" w:rsidP="003944FD">
            <w:pPr>
              <w:spacing w:after="0" w:line="240" w:lineRule="auto"/>
              <w:rPr>
                <w:rFonts w:ascii="Times New Roman" w:eastAsia="Times New Roman" w:hAnsi="Times New Roman" w:cs="Times New Roman"/>
                <w:sz w:val="24"/>
                <w:szCs w:val="24"/>
                <w:lang w:eastAsia="tr-TR"/>
              </w:rPr>
            </w:pPr>
          </w:p>
        </w:tc>
        <w:tc>
          <w:tcPr>
            <w:tcW w:w="4120" w:type="dxa"/>
            <w:tcBorders>
              <w:top w:val="nil"/>
              <w:left w:val="nil"/>
              <w:bottom w:val="single" w:sz="4" w:space="0" w:color="auto"/>
              <w:right w:val="single" w:sz="4" w:space="0" w:color="auto"/>
            </w:tcBorders>
            <w:shd w:val="clear" w:color="000000" w:fill="DBE5F1"/>
            <w:noWrap/>
            <w:vAlign w:val="center"/>
            <w:hideMark/>
          </w:tcPr>
          <w:p w:rsidR="003944FD" w:rsidRPr="00E35CA2" w:rsidRDefault="003944FD" w:rsidP="003944FD">
            <w:pPr>
              <w:spacing w:after="0" w:line="240" w:lineRule="auto"/>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Bölüm 1: Müşteri Sorun Bildirimi</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92%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r>
      <w:tr w:rsidR="001E58BE" w:rsidRPr="00E35CA2" w:rsidTr="00642025">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3944FD" w:rsidRPr="00E35CA2" w:rsidRDefault="003944FD" w:rsidP="003944FD">
            <w:pPr>
              <w:spacing w:after="0" w:line="240" w:lineRule="auto"/>
              <w:rPr>
                <w:rFonts w:ascii="Times New Roman" w:eastAsia="Times New Roman" w:hAnsi="Times New Roman" w:cs="Times New Roman"/>
                <w:sz w:val="24"/>
                <w:szCs w:val="24"/>
                <w:lang w:eastAsia="tr-TR"/>
              </w:rPr>
            </w:pPr>
          </w:p>
        </w:tc>
        <w:tc>
          <w:tcPr>
            <w:tcW w:w="4120" w:type="dxa"/>
            <w:tcBorders>
              <w:top w:val="nil"/>
              <w:left w:val="nil"/>
              <w:bottom w:val="single" w:sz="4" w:space="0" w:color="auto"/>
              <w:right w:val="single" w:sz="4" w:space="0" w:color="auto"/>
            </w:tcBorders>
            <w:shd w:val="clear" w:color="000000" w:fill="8DB4E3"/>
            <w:noWrap/>
            <w:vAlign w:val="center"/>
            <w:hideMark/>
          </w:tcPr>
          <w:p w:rsidR="003944FD" w:rsidRPr="00E35CA2" w:rsidRDefault="003944FD" w:rsidP="003944FD">
            <w:pPr>
              <w:spacing w:after="0" w:line="240" w:lineRule="auto"/>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Bölüm 2: Sistem Gereksinimleri</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92%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r>
      <w:tr w:rsidR="001E58BE" w:rsidRPr="00E35CA2" w:rsidTr="00642025">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3944FD" w:rsidRPr="00E35CA2" w:rsidRDefault="003944FD" w:rsidP="003944FD">
            <w:pPr>
              <w:spacing w:after="0" w:line="240" w:lineRule="auto"/>
              <w:rPr>
                <w:rFonts w:ascii="Times New Roman" w:eastAsia="Times New Roman" w:hAnsi="Times New Roman" w:cs="Times New Roman"/>
                <w:sz w:val="24"/>
                <w:szCs w:val="24"/>
                <w:lang w:eastAsia="tr-TR"/>
              </w:rPr>
            </w:pPr>
          </w:p>
        </w:tc>
        <w:tc>
          <w:tcPr>
            <w:tcW w:w="4120" w:type="dxa"/>
            <w:tcBorders>
              <w:top w:val="nil"/>
              <w:left w:val="nil"/>
              <w:bottom w:val="single" w:sz="4" w:space="0" w:color="auto"/>
              <w:right w:val="single" w:sz="4" w:space="0" w:color="auto"/>
            </w:tcBorders>
            <w:shd w:val="clear" w:color="000000" w:fill="DBE5F1"/>
            <w:noWrap/>
            <w:vAlign w:val="center"/>
            <w:hideMark/>
          </w:tcPr>
          <w:p w:rsidR="003944FD" w:rsidRPr="00E35CA2" w:rsidRDefault="003944FD" w:rsidP="003944FD">
            <w:pPr>
              <w:spacing w:after="0" w:line="240" w:lineRule="auto"/>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Bölüm 3: Fonksiyonel Gereksinimler</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46%</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46%</w:t>
            </w:r>
          </w:p>
        </w:tc>
      </w:tr>
      <w:tr w:rsidR="001E58BE" w:rsidRPr="00E35CA2" w:rsidTr="00642025">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3944FD" w:rsidRPr="00E35CA2" w:rsidRDefault="003944FD" w:rsidP="003944FD">
            <w:pPr>
              <w:spacing w:after="0" w:line="240" w:lineRule="auto"/>
              <w:rPr>
                <w:rFonts w:ascii="Times New Roman" w:eastAsia="Times New Roman" w:hAnsi="Times New Roman" w:cs="Times New Roman"/>
                <w:sz w:val="24"/>
                <w:szCs w:val="24"/>
                <w:lang w:eastAsia="tr-TR"/>
              </w:rPr>
            </w:pPr>
          </w:p>
        </w:tc>
        <w:tc>
          <w:tcPr>
            <w:tcW w:w="4120" w:type="dxa"/>
            <w:tcBorders>
              <w:top w:val="nil"/>
              <w:left w:val="nil"/>
              <w:bottom w:val="single" w:sz="4" w:space="0" w:color="auto"/>
              <w:right w:val="single" w:sz="4" w:space="0" w:color="auto"/>
            </w:tcBorders>
            <w:shd w:val="clear" w:color="000000" w:fill="8DB4E3"/>
            <w:noWrap/>
            <w:vAlign w:val="center"/>
            <w:hideMark/>
          </w:tcPr>
          <w:p w:rsidR="003944FD" w:rsidRPr="00E35CA2" w:rsidRDefault="003944FD" w:rsidP="003944FD">
            <w:pPr>
              <w:spacing w:after="0" w:line="240" w:lineRule="auto"/>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Bölüm 4: Kullanıcı Arayüzü Özellikleri</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92%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r>
      <w:tr w:rsidR="001E58BE" w:rsidRPr="00E35CA2" w:rsidTr="00642025">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3944FD" w:rsidRPr="00E35CA2" w:rsidRDefault="003944FD" w:rsidP="003944FD">
            <w:pPr>
              <w:spacing w:after="0" w:line="240" w:lineRule="auto"/>
              <w:rPr>
                <w:rFonts w:ascii="Times New Roman" w:eastAsia="Times New Roman" w:hAnsi="Times New Roman" w:cs="Times New Roman"/>
                <w:sz w:val="24"/>
                <w:szCs w:val="24"/>
                <w:lang w:eastAsia="tr-TR"/>
              </w:rPr>
            </w:pPr>
          </w:p>
        </w:tc>
        <w:tc>
          <w:tcPr>
            <w:tcW w:w="4120" w:type="dxa"/>
            <w:tcBorders>
              <w:top w:val="nil"/>
              <w:left w:val="nil"/>
              <w:bottom w:val="single" w:sz="4" w:space="0" w:color="auto"/>
              <w:right w:val="single" w:sz="4" w:space="0" w:color="auto"/>
            </w:tcBorders>
            <w:shd w:val="clear" w:color="000000" w:fill="DBE5F1"/>
            <w:noWrap/>
            <w:vAlign w:val="center"/>
            <w:hideMark/>
          </w:tcPr>
          <w:p w:rsidR="003944FD" w:rsidRPr="00E35CA2" w:rsidRDefault="003944FD" w:rsidP="003944FD">
            <w:pPr>
              <w:spacing w:after="0" w:line="240" w:lineRule="auto"/>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Bölüm 5: Alan (Domain) Analizi</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92%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w:t>
            </w:r>
          </w:p>
        </w:tc>
      </w:tr>
      <w:tr w:rsidR="001E58BE" w:rsidRPr="00E35CA2" w:rsidTr="00642025">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3944FD" w:rsidRPr="00E35CA2" w:rsidRDefault="003944FD" w:rsidP="003944FD">
            <w:pPr>
              <w:spacing w:after="0" w:line="240" w:lineRule="auto"/>
              <w:rPr>
                <w:rFonts w:ascii="Times New Roman" w:eastAsia="Times New Roman" w:hAnsi="Times New Roman" w:cs="Times New Roman"/>
                <w:sz w:val="24"/>
                <w:szCs w:val="24"/>
                <w:lang w:eastAsia="tr-TR"/>
              </w:rPr>
            </w:pPr>
          </w:p>
        </w:tc>
        <w:tc>
          <w:tcPr>
            <w:tcW w:w="4120" w:type="dxa"/>
            <w:tcBorders>
              <w:top w:val="nil"/>
              <w:left w:val="nil"/>
              <w:bottom w:val="single" w:sz="4" w:space="0" w:color="auto"/>
              <w:right w:val="single" w:sz="4" w:space="0" w:color="auto"/>
            </w:tcBorders>
            <w:shd w:val="clear" w:color="000000" w:fill="8DB4E3"/>
            <w:noWrap/>
            <w:vAlign w:val="center"/>
            <w:hideMark/>
          </w:tcPr>
          <w:p w:rsidR="003944FD" w:rsidRPr="00E35CA2" w:rsidRDefault="003944FD" w:rsidP="003944FD">
            <w:pPr>
              <w:spacing w:after="0" w:line="240" w:lineRule="auto"/>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Bölüm 6: Çalışma Planı</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20%</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20%</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20%</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20%</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E35CA2" w:rsidRDefault="003944FD" w:rsidP="003944FD">
            <w:pPr>
              <w:spacing w:after="0" w:line="240" w:lineRule="auto"/>
              <w:jc w:val="center"/>
              <w:rPr>
                <w:rFonts w:ascii="Times New Roman" w:eastAsia="Times New Roman" w:hAnsi="Times New Roman" w:cs="Times New Roman"/>
                <w:sz w:val="24"/>
                <w:szCs w:val="24"/>
                <w:lang w:eastAsia="tr-TR"/>
              </w:rPr>
            </w:pPr>
            <w:r w:rsidRPr="00E35CA2">
              <w:rPr>
                <w:rFonts w:ascii="Times New Roman" w:eastAsia="Times New Roman" w:hAnsi="Times New Roman" w:cs="Times New Roman"/>
                <w:sz w:val="24"/>
                <w:szCs w:val="24"/>
                <w:lang w:eastAsia="tr-TR"/>
              </w:rPr>
              <w:t>20%</w:t>
            </w:r>
          </w:p>
        </w:tc>
      </w:tr>
    </w:tbl>
    <w:p w:rsidR="00676B76" w:rsidRPr="00E35CA2" w:rsidRDefault="00676B76" w:rsidP="001E58BE">
      <w:pPr>
        <w:pStyle w:val="Balk3"/>
        <w:rPr>
          <w:rFonts w:ascii="Times New Roman" w:eastAsiaTheme="minorHAnsi" w:hAnsi="Times New Roman" w:cs="Times New Roman"/>
          <w:color w:val="auto"/>
          <w:sz w:val="28"/>
          <w:szCs w:val="28"/>
        </w:rPr>
      </w:pPr>
    </w:p>
    <w:p w:rsidR="00676B76" w:rsidRPr="00E35CA2" w:rsidRDefault="000A3C00" w:rsidP="00676B76">
      <w:pPr>
        <w:pStyle w:val="Balk2"/>
        <w:rPr>
          <w:rFonts w:ascii="Times New Roman" w:hAnsi="Times New Roman" w:cs="Times New Roman"/>
        </w:rPr>
      </w:pPr>
      <w:bookmarkStart w:id="78" w:name="_Toc36394431"/>
      <w:r w:rsidRPr="00E35CA2">
        <w:rPr>
          <w:rFonts w:ascii="Times New Roman" w:hAnsi="Times New Roman" w:cs="Times New Roman"/>
        </w:rPr>
        <w:t>6.2 Çaba Tahmini</w:t>
      </w:r>
      <w:bookmarkEnd w:id="78"/>
    </w:p>
    <w:p w:rsidR="00676B76" w:rsidRPr="00E35CA2" w:rsidRDefault="00B52A5B" w:rsidP="00676B76">
      <w:pPr>
        <w:keepNext/>
        <w:jc w:val="center"/>
        <w:rPr>
          <w:rFonts w:ascii="Times New Roman" w:hAnsi="Times New Roman" w:cs="Times New Roman"/>
        </w:rPr>
      </w:pPr>
      <w:r w:rsidRPr="00E35CA2">
        <w:rPr>
          <w:rFonts w:ascii="Times New Roman" w:hAnsi="Times New Roman" w:cs="Times New Roman"/>
          <w:noProof/>
          <w:sz w:val="28"/>
          <w:szCs w:val="28"/>
          <w:lang w:eastAsia="tr-TR"/>
        </w:rPr>
        <w:drawing>
          <wp:inline distT="0" distB="0" distL="0" distR="0">
            <wp:extent cx="4173387" cy="2518214"/>
            <wp:effectExtent l="19050" t="0" r="0" b="0"/>
            <wp:docPr id="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4174733" cy="2519026"/>
                    </a:xfrm>
                    <a:prstGeom prst="rect">
                      <a:avLst/>
                    </a:prstGeom>
                    <a:noFill/>
                  </pic:spPr>
                </pic:pic>
              </a:graphicData>
            </a:graphic>
          </wp:inline>
        </w:drawing>
      </w:r>
    </w:p>
    <w:p w:rsidR="00642025" w:rsidRPr="00E35CA2" w:rsidRDefault="00676B76" w:rsidP="00676B76">
      <w:pPr>
        <w:pStyle w:val="ResimYazs"/>
        <w:jc w:val="center"/>
        <w:rPr>
          <w:rFonts w:ascii="Times New Roman" w:hAnsi="Times New Roman" w:cs="Times New Roman"/>
          <w:sz w:val="28"/>
          <w:szCs w:val="28"/>
        </w:rPr>
      </w:pPr>
      <w:bookmarkStart w:id="79" w:name="_Toc36334176"/>
      <w:bookmarkStart w:id="80" w:name="_Toc36337119"/>
      <w:r w:rsidRPr="00E35CA2">
        <w:rPr>
          <w:rFonts w:ascii="Times New Roman" w:hAnsi="Times New Roman" w:cs="Times New Roman"/>
        </w:rPr>
        <w:t xml:space="preserve">Şekil </w:t>
      </w:r>
      <w:r w:rsidR="008F11B9" w:rsidRPr="00E35CA2">
        <w:rPr>
          <w:rFonts w:ascii="Times New Roman" w:hAnsi="Times New Roman" w:cs="Times New Roman"/>
        </w:rPr>
        <w:fldChar w:fldCharType="begin"/>
      </w:r>
      <w:r w:rsidRPr="00E35CA2">
        <w:rPr>
          <w:rFonts w:ascii="Times New Roman" w:hAnsi="Times New Roman" w:cs="Times New Roman"/>
        </w:rPr>
        <w:instrText xml:space="preserve"> SEQ Şekil \* ARABIC </w:instrText>
      </w:r>
      <w:r w:rsidR="008F11B9" w:rsidRPr="00E35CA2">
        <w:rPr>
          <w:rFonts w:ascii="Times New Roman" w:hAnsi="Times New Roman" w:cs="Times New Roman"/>
        </w:rPr>
        <w:fldChar w:fldCharType="separate"/>
      </w:r>
      <w:r w:rsidRPr="00E35CA2">
        <w:rPr>
          <w:rFonts w:ascii="Times New Roman" w:hAnsi="Times New Roman" w:cs="Times New Roman"/>
          <w:noProof/>
        </w:rPr>
        <w:t>17</w:t>
      </w:r>
      <w:r w:rsidR="008F11B9" w:rsidRPr="00E35CA2">
        <w:rPr>
          <w:rFonts w:ascii="Times New Roman" w:hAnsi="Times New Roman" w:cs="Times New Roman"/>
        </w:rPr>
        <w:fldChar w:fldCharType="end"/>
      </w:r>
      <w:r w:rsidRPr="00E35CA2">
        <w:rPr>
          <w:rFonts w:ascii="Times New Roman" w:hAnsi="Times New Roman" w:cs="Times New Roman"/>
        </w:rPr>
        <w:t xml:space="preserve"> : Grup Sorumluluğu</w:t>
      </w:r>
      <w:bookmarkEnd w:id="79"/>
      <w:bookmarkEnd w:id="80"/>
    </w:p>
    <w:p w:rsidR="009F2FA4" w:rsidRDefault="009F2FA4" w:rsidP="00642025">
      <w:pPr>
        <w:rPr>
          <w:rFonts w:ascii="Times New Roman" w:hAnsi="Times New Roman" w:cs="Times New Roman"/>
          <w:sz w:val="28"/>
          <w:szCs w:val="28"/>
        </w:rPr>
      </w:pPr>
    </w:p>
    <w:p w:rsidR="003E1624" w:rsidRPr="00E35CA2" w:rsidRDefault="003E1624" w:rsidP="00642025">
      <w:pPr>
        <w:rPr>
          <w:rFonts w:ascii="Times New Roman" w:hAnsi="Times New Roman" w:cs="Times New Roman"/>
          <w:sz w:val="28"/>
          <w:szCs w:val="28"/>
        </w:rPr>
      </w:pPr>
    </w:p>
    <w:p w:rsidR="003944FD" w:rsidRPr="00E35CA2" w:rsidRDefault="000A3C00" w:rsidP="00676B76">
      <w:pPr>
        <w:pStyle w:val="Balk2"/>
        <w:rPr>
          <w:rFonts w:ascii="Times New Roman" w:hAnsi="Times New Roman" w:cs="Times New Roman"/>
        </w:rPr>
      </w:pPr>
      <w:bookmarkStart w:id="81" w:name="_Toc36394432"/>
      <w:r w:rsidRPr="00E35CA2">
        <w:rPr>
          <w:rFonts w:ascii="Times New Roman" w:hAnsi="Times New Roman" w:cs="Times New Roman"/>
        </w:rPr>
        <w:lastRenderedPageBreak/>
        <w:t>6.3</w:t>
      </w:r>
      <w:r w:rsidR="00642025" w:rsidRPr="00E35CA2">
        <w:rPr>
          <w:rFonts w:ascii="Times New Roman" w:hAnsi="Times New Roman" w:cs="Times New Roman"/>
        </w:rPr>
        <w:t xml:space="preserve"> Çalışma Takvimi</w:t>
      </w:r>
      <w:bookmarkEnd w:id="81"/>
    </w:p>
    <w:p w:rsidR="00642025" w:rsidRPr="00E35CA2" w:rsidRDefault="00642025" w:rsidP="00642025">
      <w:pPr>
        <w:rPr>
          <w:rFonts w:ascii="Times New Roman" w:hAnsi="Times New Roman" w:cs="Times New Roman"/>
          <w:sz w:val="24"/>
          <w:szCs w:val="24"/>
        </w:rPr>
      </w:pPr>
      <w:r w:rsidRPr="00E35CA2">
        <w:rPr>
          <w:rFonts w:ascii="Times New Roman" w:hAnsi="Times New Roman" w:cs="Times New Roman"/>
          <w:sz w:val="24"/>
          <w:szCs w:val="24"/>
        </w:rPr>
        <w:t>Ekip üyelerinin çalışma takvimi aşağıdaki gibidir.</w:t>
      </w:r>
    </w:p>
    <w:tbl>
      <w:tblPr>
        <w:tblW w:w="8280" w:type="dxa"/>
        <w:jc w:val="center"/>
        <w:tblCellMar>
          <w:left w:w="70" w:type="dxa"/>
          <w:right w:w="70" w:type="dxa"/>
        </w:tblCellMar>
        <w:tblLook w:val="04A0"/>
      </w:tblPr>
      <w:tblGrid>
        <w:gridCol w:w="1513"/>
        <w:gridCol w:w="1464"/>
        <w:gridCol w:w="5303"/>
      </w:tblGrid>
      <w:tr w:rsidR="001E58BE" w:rsidRPr="00E35CA2" w:rsidTr="00642025">
        <w:trPr>
          <w:trHeight w:val="300"/>
          <w:jc w:val="center"/>
        </w:trPr>
        <w:tc>
          <w:tcPr>
            <w:tcW w:w="82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42025" w:rsidRPr="00E35CA2" w:rsidRDefault="00642025" w:rsidP="00642025">
            <w:pPr>
              <w:spacing w:after="0" w:line="240" w:lineRule="auto"/>
              <w:jc w:val="center"/>
              <w:rPr>
                <w:rFonts w:ascii="Times New Roman" w:eastAsia="Times New Roman" w:hAnsi="Times New Roman" w:cs="Times New Roman"/>
                <w:b/>
                <w:bCs/>
                <w:lang w:eastAsia="tr-TR"/>
              </w:rPr>
            </w:pPr>
            <w:r w:rsidRPr="00E35CA2">
              <w:rPr>
                <w:rFonts w:ascii="Times New Roman" w:eastAsia="Times New Roman" w:hAnsi="Times New Roman" w:cs="Times New Roman"/>
                <w:b/>
                <w:bCs/>
                <w:lang w:eastAsia="tr-TR"/>
              </w:rPr>
              <w:t>Çalışma Takvimi</w:t>
            </w:r>
          </w:p>
        </w:tc>
      </w:tr>
      <w:tr w:rsidR="001E58BE" w:rsidRPr="00E35CA2" w:rsidTr="00642025">
        <w:trPr>
          <w:trHeight w:val="600"/>
          <w:jc w:val="center"/>
        </w:trPr>
        <w:tc>
          <w:tcPr>
            <w:tcW w:w="1513" w:type="dxa"/>
            <w:tcBorders>
              <w:top w:val="nil"/>
              <w:left w:val="single" w:sz="4" w:space="0" w:color="auto"/>
              <w:bottom w:val="single" w:sz="4" w:space="0" w:color="auto"/>
              <w:right w:val="single" w:sz="4" w:space="0" w:color="auto"/>
            </w:tcBorders>
            <w:shd w:val="clear" w:color="auto" w:fill="auto"/>
            <w:vAlign w:val="center"/>
            <w:hideMark/>
          </w:tcPr>
          <w:p w:rsidR="00642025" w:rsidRPr="00E35CA2" w:rsidRDefault="00642025" w:rsidP="00642025">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Başlangıç Tarihi</w:t>
            </w:r>
          </w:p>
        </w:tc>
        <w:tc>
          <w:tcPr>
            <w:tcW w:w="1464" w:type="dxa"/>
            <w:tcBorders>
              <w:top w:val="nil"/>
              <w:left w:val="nil"/>
              <w:bottom w:val="single" w:sz="4" w:space="0" w:color="auto"/>
              <w:right w:val="single" w:sz="4" w:space="0" w:color="auto"/>
            </w:tcBorders>
            <w:shd w:val="clear" w:color="auto" w:fill="auto"/>
            <w:noWrap/>
            <w:vAlign w:val="center"/>
            <w:hideMark/>
          </w:tcPr>
          <w:p w:rsidR="00642025" w:rsidRPr="00E35CA2" w:rsidRDefault="00642025" w:rsidP="00642025">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Bitiş Tarihi</w:t>
            </w:r>
          </w:p>
        </w:tc>
        <w:tc>
          <w:tcPr>
            <w:tcW w:w="5303" w:type="dxa"/>
            <w:tcBorders>
              <w:top w:val="nil"/>
              <w:left w:val="nil"/>
              <w:bottom w:val="single" w:sz="4" w:space="0" w:color="auto"/>
              <w:right w:val="single" w:sz="4" w:space="0" w:color="auto"/>
            </w:tcBorders>
            <w:shd w:val="clear" w:color="auto" w:fill="auto"/>
            <w:vAlign w:val="center"/>
            <w:hideMark/>
          </w:tcPr>
          <w:p w:rsidR="00642025" w:rsidRPr="00E35CA2" w:rsidRDefault="00642025" w:rsidP="00642025">
            <w:pPr>
              <w:spacing w:after="0" w:line="240" w:lineRule="auto"/>
              <w:jc w:val="both"/>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Çalışma</w:t>
            </w:r>
          </w:p>
        </w:tc>
      </w:tr>
      <w:tr w:rsidR="001E58BE" w:rsidRPr="00E35CA2" w:rsidTr="00642025">
        <w:trPr>
          <w:trHeight w:val="600"/>
          <w:jc w:val="center"/>
        </w:trPr>
        <w:tc>
          <w:tcPr>
            <w:tcW w:w="1513" w:type="dxa"/>
            <w:tcBorders>
              <w:top w:val="nil"/>
              <w:left w:val="single" w:sz="4" w:space="0" w:color="auto"/>
              <w:bottom w:val="single" w:sz="4" w:space="0" w:color="auto"/>
              <w:right w:val="single" w:sz="4" w:space="0" w:color="auto"/>
            </w:tcBorders>
            <w:shd w:val="clear" w:color="auto" w:fill="auto"/>
            <w:noWrap/>
            <w:vAlign w:val="center"/>
            <w:hideMark/>
          </w:tcPr>
          <w:p w:rsidR="00642025" w:rsidRPr="00E35CA2" w:rsidRDefault="00642025" w:rsidP="00642025">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2.03.2020</w:t>
            </w:r>
          </w:p>
        </w:tc>
        <w:tc>
          <w:tcPr>
            <w:tcW w:w="1464" w:type="dxa"/>
            <w:tcBorders>
              <w:top w:val="nil"/>
              <w:left w:val="nil"/>
              <w:bottom w:val="single" w:sz="4" w:space="0" w:color="auto"/>
              <w:right w:val="single" w:sz="4" w:space="0" w:color="auto"/>
            </w:tcBorders>
            <w:shd w:val="clear" w:color="auto" w:fill="auto"/>
            <w:noWrap/>
            <w:vAlign w:val="center"/>
            <w:hideMark/>
          </w:tcPr>
          <w:p w:rsidR="00642025" w:rsidRPr="00E35CA2" w:rsidRDefault="00642025" w:rsidP="00642025">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9.03.2020</w:t>
            </w:r>
          </w:p>
        </w:tc>
        <w:tc>
          <w:tcPr>
            <w:tcW w:w="5303" w:type="dxa"/>
            <w:tcBorders>
              <w:top w:val="nil"/>
              <w:left w:val="nil"/>
              <w:bottom w:val="single" w:sz="4" w:space="0" w:color="auto"/>
              <w:right w:val="single" w:sz="4" w:space="0" w:color="auto"/>
            </w:tcBorders>
            <w:shd w:val="clear" w:color="auto" w:fill="auto"/>
            <w:vAlign w:val="center"/>
            <w:hideMark/>
          </w:tcPr>
          <w:p w:rsidR="00642025" w:rsidRPr="00E35CA2" w:rsidRDefault="00642025" w:rsidP="00642025">
            <w:pPr>
              <w:spacing w:after="0" w:line="240" w:lineRule="auto"/>
              <w:jc w:val="both"/>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Projenin anlaşılması, müşteri gereksinim ve sorun bildirimi işlemlerinin tamamlanması</w:t>
            </w:r>
          </w:p>
        </w:tc>
      </w:tr>
      <w:tr w:rsidR="001E58BE" w:rsidRPr="00E35CA2" w:rsidTr="00642025">
        <w:trPr>
          <w:trHeight w:val="600"/>
          <w:jc w:val="center"/>
        </w:trPr>
        <w:tc>
          <w:tcPr>
            <w:tcW w:w="1513" w:type="dxa"/>
            <w:tcBorders>
              <w:top w:val="nil"/>
              <w:left w:val="single" w:sz="4" w:space="0" w:color="auto"/>
              <w:bottom w:val="single" w:sz="4" w:space="0" w:color="auto"/>
              <w:right w:val="single" w:sz="4" w:space="0" w:color="auto"/>
            </w:tcBorders>
            <w:shd w:val="clear" w:color="auto" w:fill="auto"/>
            <w:noWrap/>
            <w:vAlign w:val="center"/>
            <w:hideMark/>
          </w:tcPr>
          <w:p w:rsidR="00642025" w:rsidRPr="00E35CA2" w:rsidRDefault="00642025" w:rsidP="00642025">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9.03.2020</w:t>
            </w:r>
          </w:p>
        </w:tc>
        <w:tc>
          <w:tcPr>
            <w:tcW w:w="1464" w:type="dxa"/>
            <w:tcBorders>
              <w:top w:val="nil"/>
              <w:left w:val="nil"/>
              <w:bottom w:val="single" w:sz="4" w:space="0" w:color="auto"/>
              <w:right w:val="single" w:sz="4" w:space="0" w:color="auto"/>
            </w:tcBorders>
            <w:shd w:val="clear" w:color="auto" w:fill="auto"/>
            <w:noWrap/>
            <w:vAlign w:val="center"/>
            <w:hideMark/>
          </w:tcPr>
          <w:p w:rsidR="00642025" w:rsidRPr="00E35CA2" w:rsidRDefault="00642025" w:rsidP="00642025">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16.03.2020</w:t>
            </w:r>
          </w:p>
        </w:tc>
        <w:tc>
          <w:tcPr>
            <w:tcW w:w="5303" w:type="dxa"/>
            <w:tcBorders>
              <w:top w:val="nil"/>
              <w:left w:val="nil"/>
              <w:bottom w:val="single" w:sz="4" w:space="0" w:color="auto"/>
              <w:right w:val="single" w:sz="4" w:space="0" w:color="auto"/>
            </w:tcBorders>
            <w:shd w:val="clear" w:color="auto" w:fill="auto"/>
            <w:vAlign w:val="center"/>
            <w:hideMark/>
          </w:tcPr>
          <w:p w:rsidR="00642025" w:rsidRPr="00E35CA2" w:rsidRDefault="00642025" w:rsidP="00642025">
            <w:pPr>
              <w:spacing w:after="0" w:line="240" w:lineRule="auto"/>
              <w:jc w:val="both"/>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 xml:space="preserve">Sistem Gereksinimi, Fonksiyonel Gereksinimler ve Kullanıcı </w:t>
            </w:r>
            <w:proofErr w:type="spellStart"/>
            <w:r w:rsidRPr="00E35CA2">
              <w:rPr>
                <w:rFonts w:ascii="Times New Roman" w:eastAsia="Times New Roman" w:hAnsi="Times New Roman" w:cs="Times New Roman"/>
                <w:lang w:eastAsia="tr-TR"/>
              </w:rPr>
              <w:t>arayüzü</w:t>
            </w:r>
            <w:proofErr w:type="spellEnd"/>
            <w:r w:rsidRPr="00E35CA2">
              <w:rPr>
                <w:rFonts w:ascii="Times New Roman" w:eastAsia="Times New Roman" w:hAnsi="Times New Roman" w:cs="Times New Roman"/>
                <w:lang w:eastAsia="tr-TR"/>
              </w:rPr>
              <w:t xml:space="preserve"> tasarımı işlemlerinin tamamlanması</w:t>
            </w:r>
          </w:p>
        </w:tc>
      </w:tr>
      <w:tr w:rsidR="001E58BE" w:rsidRPr="00E35CA2" w:rsidTr="00642025">
        <w:trPr>
          <w:trHeight w:val="300"/>
          <w:jc w:val="center"/>
        </w:trPr>
        <w:tc>
          <w:tcPr>
            <w:tcW w:w="1513" w:type="dxa"/>
            <w:tcBorders>
              <w:top w:val="nil"/>
              <w:left w:val="single" w:sz="4" w:space="0" w:color="auto"/>
              <w:bottom w:val="single" w:sz="4" w:space="0" w:color="auto"/>
              <w:right w:val="single" w:sz="4" w:space="0" w:color="auto"/>
            </w:tcBorders>
            <w:shd w:val="clear" w:color="auto" w:fill="auto"/>
            <w:noWrap/>
            <w:vAlign w:val="center"/>
            <w:hideMark/>
          </w:tcPr>
          <w:p w:rsidR="00642025" w:rsidRPr="00E35CA2" w:rsidRDefault="00642025" w:rsidP="00642025">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16.03.2020</w:t>
            </w:r>
          </w:p>
        </w:tc>
        <w:tc>
          <w:tcPr>
            <w:tcW w:w="1464" w:type="dxa"/>
            <w:tcBorders>
              <w:top w:val="nil"/>
              <w:left w:val="nil"/>
              <w:bottom w:val="single" w:sz="4" w:space="0" w:color="auto"/>
              <w:right w:val="single" w:sz="4" w:space="0" w:color="auto"/>
            </w:tcBorders>
            <w:shd w:val="clear" w:color="auto" w:fill="auto"/>
            <w:noWrap/>
            <w:vAlign w:val="center"/>
            <w:hideMark/>
          </w:tcPr>
          <w:p w:rsidR="00642025" w:rsidRPr="00E35CA2" w:rsidRDefault="00642025" w:rsidP="00642025">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23.03.2020</w:t>
            </w:r>
          </w:p>
        </w:tc>
        <w:tc>
          <w:tcPr>
            <w:tcW w:w="5303" w:type="dxa"/>
            <w:tcBorders>
              <w:top w:val="nil"/>
              <w:left w:val="nil"/>
              <w:bottom w:val="single" w:sz="4" w:space="0" w:color="auto"/>
              <w:right w:val="single" w:sz="4" w:space="0" w:color="auto"/>
            </w:tcBorders>
            <w:shd w:val="clear" w:color="auto" w:fill="auto"/>
            <w:vAlign w:val="center"/>
            <w:hideMark/>
          </w:tcPr>
          <w:p w:rsidR="00642025" w:rsidRPr="00E35CA2" w:rsidRDefault="00642025" w:rsidP="00642025">
            <w:pPr>
              <w:spacing w:after="0" w:line="240" w:lineRule="auto"/>
              <w:jc w:val="both"/>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Domain Modellemesi işlemlerinin tamamlanması</w:t>
            </w:r>
          </w:p>
        </w:tc>
      </w:tr>
      <w:tr w:rsidR="001E58BE" w:rsidRPr="00E35CA2" w:rsidTr="00642025">
        <w:trPr>
          <w:trHeight w:val="300"/>
          <w:jc w:val="center"/>
        </w:trPr>
        <w:tc>
          <w:tcPr>
            <w:tcW w:w="1513" w:type="dxa"/>
            <w:tcBorders>
              <w:top w:val="nil"/>
              <w:left w:val="single" w:sz="4" w:space="0" w:color="auto"/>
              <w:bottom w:val="single" w:sz="4" w:space="0" w:color="auto"/>
              <w:right w:val="single" w:sz="4" w:space="0" w:color="auto"/>
            </w:tcBorders>
            <w:shd w:val="clear" w:color="auto" w:fill="auto"/>
            <w:noWrap/>
            <w:vAlign w:val="center"/>
            <w:hideMark/>
          </w:tcPr>
          <w:p w:rsidR="00642025" w:rsidRPr="00E35CA2" w:rsidRDefault="00642025" w:rsidP="00642025">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23.03.2020</w:t>
            </w:r>
          </w:p>
        </w:tc>
        <w:tc>
          <w:tcPr>
            <w:tcW w:w="1464" w:type="dxa"/>
            <w:tcBorders>
              <w:top w:val="nil"/>
              <w:left w:val="nil"/>
              <w:bottom w:val="single" w:sz="4" w:space="0" w:color="auto"/>
              <w:right w:val="single" w:sz="4" w:space="0" w:color="auto"/>
            </w:tcBorders>
            <w:shd w:val="clear" w:color="auto" w:fill="auto"/>
            <w:noWrap/>
            <w:vAlign w:val="center"/>
            <w:hideMark/>
          </w:tcPr>
          <w:p w:rsidR="00642025" w:rsidRPr="00E35CA2" w:rsidRDefault="00642025" w:rsidP="00642025">
            <w:pPr>
              <w:spacing w:after="0" w:line="240" w:lineRule="auto"/>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27.03.2020</w:t>
            </w:r>
          </w:p>
        </w:tc>
        <w:tc>
          <w:tcPr>
            <w:tcW w:w="5303" w:type="dxa"/>
            <w:tcBorders>
              <w:top w:val="nil"/>
              <w:left w:val="nil"/>
              <w:bottom w:val="single" w:sz="4" w:space="0" w:color="auto"/>
              <w:right w:val="single" w:sz="4" w:space="0" w:color="auto"/>
            </w:tcBorders>
            <w:shd w:val="clear" w:color="auto" w:fill="auto"/>
            <w:vAlign w:val="center"/>
            <w:hideMark/>
          </w:tcPr>
          <w:p w:rsidR="00642025" w:rsidRPr="00E35CA2" w:rsidRDefault="00642025" w:rsidP="00642025">
            <w:pPr>
              <w:spacing w:after="0" w:line="240" w:lineRule="auto"/>
              <w:jc w:val="both"/>
              <w:rPr>
                <w:rFonts w:ascii="Times New Roman" w:eastAsia="Times New Roman" w:hAnsi="Times New Roman" w:cs="Times New Roman"/>
                <w:lang w:eastAsia="tr-TR"/>
              </w:rPr>
            </w:pPr>
            <w:r w:rsidRPr="00E35CA2">
              <w:rPr>
                <w:rFonts w:ascii="Times New Roman" w:eastAsia="Times New Roman" w:hAnsi="Times New Roman" w:cs="Times New Roman"/>
                <w:lang w:eastAsia="tr-TR"/>
              </w:rPr>
              <w:t>Raporun Ekip Üyelerince Derlenerek hataların kontrolü</w:t>
            </w:r>
          </w:p>
        </w:tc>
      </w:tr>
    </w:tbl>
    <w:p w:rsidR="00EC6989" w:rsidRDefault="00EC6989" w:rsidP="00EC6989">
      <w:pPr>
        <w:pStyle w:val="Balk2"/>
      </w:pPr>
    </w:p>
    <w:p w:rsidR="00676B76" w:rsidRDefault="00EC6989" w:rsidP="00EC6989">
      <w:pPr>
        <w:pStyle w:val="Balk2"/>
      </w:pPr>
      <w:bookmarkStart w:id="82" w:name="_Toc36394433"/>
      <w:r>
        <w:t xml:space="preserve">6.4 </w:t>
      </w:r>
      <w:proofErr w:type="spellStart"/>
      <w:r>
        <w:t>Gant</w:t>
      </w:r>
      <w:proofErr w:type="spellEnd"/>
      <w:r>
        <w:t xml:space="preserve"> Şeması</w:t>
      </w:r>
      <w:bookmarkEnd w:id="82"/>
    </w:p>
    <w:p w:rsidR="00EC6989" w:rsidRPr="00EC6989" w:rsidRDefault="00EC6989" w:rsidP="00EC6989"/>
    <w:tbl>
      <w:tblPr>
        <w:tblStyle w:val="TabloKlavuzu"/>
        <w:tblW w:w="10669" w:type="dxa"/>
        <w:tblInd w:w="-804" w:type="dxa"/>
        <w:tblLayout w:type="fixed"/>
        <w:tblLook w:val="04A0"/>
      </w:tblPr>
      <w:tblGrid>
        <w:gridCol w:w="1199"/>
        <w:gridCol w:w="433"/>
        <w:gridCol w:w="437"/>
        <w:gridCol w:w="440"/>
        <w:gridCol w:w="291"/>
        <w:gridCol w:w="245"/>
        <w:gridCol w:w="345"/>
        <w:gridCol w:w="477"/>
        <w:gridCol w:w="295"/>
        <w:gridCol w:w="322"/>
        <w:gridCol w:w="417"/>
        <w:gridCol w:w="33"/>
        <w:gridCol w:w="353"/>
        <w:gridCol w:w="6"/>
        <w:gridCol w:w="72"/>
        <w:gridCol w:w="364"/>
        <w:gridCol w:w="53"/>
        <w:gridCol w:w="447"/>
        <w:gridCol w:w="48"/>
        <w:gridCol w:w="395"/>
        <w:gridCol w:w="61"/>
        <w:gridCol w:w="381"/>
        <w:gridCol w:w="36"/>
        <w:gridCol w:w="370"/>
        <w:gridCol w:w="8"/>
        <w:gridCol w:w="28"/>
        <w:gridCol w:w="442"/>
        <w:gridCol w:w="12"/>
        <w:gridCol w:w="15"/>
        <w:gridCol w:w="416"/>
        <w:gridCol w:w="53"/>
        <w:gridCol w:w="389"/>
        <w:gridCol w:w="42"/>
        <w:gridCol w:w="362"/>
        <w:gridCol w:w="38"/>
        <w:gridCol w:w="17"/>
        <w:gridCol w:w="426"/>
        <w:gridCol w:w="56"/>
        <w:gridCol w:w="387"/>
        <w:gridCol w:w="56"/>
        <w:gridCol w:w="388"/>
        <w:gridCol w:w="14"/>
      </w:tblGrid>
      <w:tr w:rsidR="00EC6989" w:rsidTr="00EC6989">
        <w:trPr>
          <w:trHeight w:val="745"/>
        </w:trPr>
        <w:tc>
          <w:tcPr>
            <w:tcW w:w="1199" w:type="dxa"/>
          </w:tcPr>
          <w:p w:rsidR="00EC6989" w:rsidRDefault="00EC6989" w:rsidP="002C2EDC">
            <w:r>
              <w:t xml:space="preserve">  </w:t>
            </w:r>
          </w:p>
          <w:p w:rsidR="00EC6989" w:rsidRDefault="00EC6989" w:rsidP="002C2EDC">
            <w:r>
              <w:t xml:space="preserve">  AYLAR</w:t>
            </w:r>
          </w:p>
          <w:p w:rsidR="00EC6989" w:rsidRDefault="00EC6989" w:rsidP="002C2EDC"/>
        </w:tc>
        <w:tc>
          <w:tcPr>
            <w:tcW w:w="1310" w:type="dxa"/>
            <w:gridSpan w:val="3"/>
          </w:tcPr>
          <w:p w:rsidR="00EC6989" w:rsidRDefault="00EC6989" w:rsidP="002C2EDC"/>
          <w:p w:rsidR="00EC6989" w:rsidRDefault="00EC6989" w:rsidP="002C2EDC">
            <w:r>
              <w:t xml:space="preserve">       ŞUBAT</w:t>
            </w:r>
          </w:p>
          <w:p w:rsidR="00EC6989" w:rsidRPr="001C1C7E" w:rsidRDefault="00EC6989" w:rsidP="002C2EDC"/>
        </w:tc>
        <w:tc>
          <w:tcPr>
            <w:tcW w:w="8160" w:type="dxa"/>
            <w:gridSpan w:val="38"/>
          </w:tcPr>
          <w:p w:rsidR="00EC6989" w:rsidRDefault="00EC6989" w:rsidP="002C2EDC"/>
          <w:p w:rsidR="00EC6989" w:rsidRPr="00CB63B6" w:rsidRDefault="00EC6989" w:rsidP="002C2EDC">
            <w:pPr>
              <w:jc w:val="center"/>
            </w:pPr>
            <w:r>
              <w:t>MART</w:t>
            </w:r>
          </w:p>
        </w:tc>
      </w:tr>
      <w:tr w:rsidR="00EC6989" w:rsidTr="00EC6989">
        <w:trPr>
          <w:gridAfter w:val="1"/>
          <w:wAfter w:w="14" w:type="dxa"/>
          <w:trHeight w:val="178"/>
        </w:trPr>
        <w:tc>
          <w:tcPr>
            <w:tcW w:w="1199" w:type="dxa"/>
          </w:tcPr>
          <w:p w:rsidR="00EC6989" w:rsidRPr="001C1C7E" w:rsidRDefault="00EC6989" w:rsidP="002C2EDC">
            <w:pPr>
              <w:rPr>
                <w:sz w:val="14"/>
                <w:szCs w:val="14"/>
              </w:rPr>
            </w:pPr>
            <w:r w:rsidRPr="00921148">
              <w:rPr>
                <w:sz w:val="16"/>
                <w:szCs w:val="14"/>
              </w:rPr>
              <w:t xml:space="preserve">      GÜNLER                          </w:t>
            </w:r>
          </w:p>
        </w:tc>
        <w:tc>
          <w:tcPr>
            <w:tcW w:w="433" w:type="dxa"/>
            <w:shd w:val="clear" w:color="auto" w:fill="92CDDC" w:themeFill="accent5" w:themeFillTint="99"/>
          </w:tcPr>
          <w:p w:rsidR="00EC6989" w:rsidRPr="001C1C7E" w:rsidRDefault="00EC6989" w:rsidP="002C2EDC">
            <w:pPr>
              <w:rPr>
                <w:sz w:val="14"/>
                <w:szCs w:val="14"/>
              </w:rPr>
            </w:pPr>
            <w:r>
              <w:rPr>
                <w:sz w:val="14"/>
                <w:szCs w:val="14"/>
              </w:rPr>
              <w:t>27</w:t>
            </w:r>
            <w:r w:rsidRPr="001C1C7E">
              <w:rPr>
                <w:sz w:val="14"/>
                <w:szCs w:val="14"/>
              </w:rPr>
              <w:t xml:space="preserve">    </w:t>
            </w:r>
          </w:p>
          <w:p w:rsidR="00EC6989" w:rsidRPr="001C1C7E" w:rsidRDefault="00EC6989" w:rsidP="002C2EDC">
            <w:pPr>
              <w:rPr>
                <w:sz w:val="14"/>
                <w:szCs w:val="14"/>
              </w:rPr>
            </w:pPr>
          </w:p>
        </w:tc>
        <w:tc>
          <w:tcPr>
            <w:tcW w:w="437" w:type="dxa"/>
            <w:shd w:val="clear" w:color="auto" w:fill="92CDDC" w:themeFill="accent5" w:themeFillTint="99"/>
          </w:tcPr>
          <w:p w:rsidR="00EC6989" w:rsidRPr="001C1C7E" w:rsidRDefault="00EC6989" w:rsidP="002C2EDC">
            <w:pPr>
              <w:rPr>
                <w:sz w:val="14"/>
                <w:szCs w:val="14"/>
              </w:rPr>
            </w:pPr>
            <w:r w:rsidRPr="001C1C7E">
              <w:rPr>
                <w:sz w:val="14"/>
                <w:szCs w:val="14"/>
              </w:rPr>
              <w:t xml:space="preserve"> 28</w:t>
            </w:r>
          </w:p>
        </w:tc>
        <w:tc>
          <w:tcPr>
            <w:tcW w:w="440" w:type="dxa"/>
            <w:shd w:val="clear" w:color="auto" w:fill="92CDDC" w:themeFill="accent5" w:themeFillTint="99"/>
          </w:tcPr>
          <w:p w:rsidR="00EC6989" w:rsidRPr="001C1C7E" w:rsidRDefault="00EC6989" w:rsidP="002C2EDC">
            <w:pPr>
              <w:rPr>
                <w:sz w:val="14"/>
                <w:szCs w:val="14"/>
              </w:rPr>
            </w:pPr>
            <w:r w:rsidRPr="001C1C7E">
              <w:rPr>
                <w:sz w:val="14"/>
                <w:szCs w:val="14"/>
              </w:rPr>
              <w:t>29</w:t>
            </w:r>
          </w:p>
        </w:tc>
        <w:tc>
          <w:tcPr>
            <w:tcW w:w="291" w:type="dxa"/>
            <w:shd w:val="clear" w:color="auto" w:fill="92CDDC" w:themeFill="accent5" w:themeFillTint="99"/>
          </w:tcPr>
          <w:p w:rsidR="00EC6989" w:rsidRPr="001C1C7E" w:rsidRDefault="00EC6989" w:rsidP="002C2EDC">
            <w:pPr>
              <w:rPr>
                <w:sz w:val="14"/>
                <w:szCs w:val="14"/>
              </w:rPr>
            </w:pPr>
            <w:r>
              <w:rPr>
                <w:sz w:val="14"/>
                <w:szCs w:val="14"/>
              </w:rPr>
              <w:t>7</w:t>
            </w:r>
          </w:p>
        </w:tc>
        <w:tc>
          <w:tcPr>
            <w:tcW w:w="245" w:type="dxa"/>
            <w:shd w:val="clear" w:color="auto" w:fill="92CDDC" w:themeFill="accent5" w:themeFillTint="99"/>
          </w:tcPr>
          <w:p w:rsidR="00EC6989" w:rsidRPr="001C1C7E" w:rsidRDefault="00EC6989" w:rsidP="002C2EDC">
            <w:pPr>
              <w:rPr>
                <w:sz w:val="14"/>
                <w:szCs w:val="14"/>
              </w:rPr>
            </w:pPr>
            <w:r w:rsidRPr="001C1C7E">
              <w:rPr>
                <w:sz w:val="14"/>
                <w:szCs w:val="14"/>
              </w:rPr>
              <w:t>8</w:t>
            </w:r>
          </w:p>
        </w:tc>
        <w:tc>
          <w:tcPr>
            <w:tcW w:w="345" w:type="dxa"/>
            <w:shd w:val="clear" w:color="auto" w:fill="92CDDC" w:themeFill="accent5" w:themeFillTint="99"/>
          </w:tcPr>
          <w:p w:rsidR="00EC6989" w:rsidRPr="001C1C7E" w:rsidRDefault="00EC6989" w:rsidP="002C2EDC">
            <w:pPr>
              <w:rPr>
                <w:sz w:val="14"/>
                <w:szCs w:val="14"/>
              </w:rPr>
            </w:pPr>
            <w:r w:rsidRPr="001C1C7E">
              <w:rPr>
                <w:sz w:val="14"/>
                <w:szCs w:val="14"/>
              </w:rPr>
              <w:t>9</w:t>
            </w:r>
          </w:p>
        </w:tc>
        <w:tc>
          <w:tcPr>
            <w:tcW w:w="477" w:type="dxa"/>
            <w:shd w:val="clear" w:color="auto" w:fill="92CDDC" w:themeFill="accent5" w:themeFillTint="99"/>
          </w:tcPr>
          <w:p w:rsidR="00EC6989" w:rsidRPr="001C1C7E" w:rsidRDefault="00EC6989" w:rsidP="002C2EDC">
            <w:pPr>
              <w:rPr>
                <w:sz w:val="14"/>
                <w:szCs w:val="14"/>
              </w:rPr>
            </w:pPr>
            <w:r w:rsidRPr="001C1C7E">
              <w:rPr>
                <w:sz w:val="14"/>
                <w:szCs w:val="14"/>
              </w:rPr>
              <w:t>10</w:t>
            </w:r>
          </w:p>
        </w:tc>
        <w:tc>
          <w:tcPr>
            <w:tcW w:w="295" w:type="dxa"/>
            <w:shd w:val="clear" w:color="auto" w:fill="92CDDC" w:themeFill="accent5" w:themeFillTint="99"/>
          </w:tcPr>
          <w:p w:rsidR="00EC6989" w:rsidRPr="001C1C7E" w:rsidRDefault="00EC6989" w:rsidP="002C2EDC">
            <w:pPr>
              <w:rPr>
                <w:sz w:val="14"/>
                <w:szCs w:val="14"/>
              </w:rPr>
            </w:pPr>
            <w:r w:rsidRPr="001C1C7E">
              <w:rPr>
                <w:sz w:val="14"/>
                <w:szCs w:val="14"/>
              </w:rPr>
              <w:t>11</w:t>
            </w:r>
          </w:p>
        </w:tc>
        <w:tc>
          <w:tcPr>
            <w:tcW w:w="322" w:type="dxa"/>
            <w:shd w:val="clear" w:color="auto" w:fill="92CDDC" w:themeFill="accent5" w:themeFillTint="99"/>
          </w:tcPr>
          <w:p w:rsidR="00EC6989" w:rsidRPr="001C1C7E" w:rsidRDefault="00EC6989" w:rsidP="002C2EDC">
            <w:pPr>
              <w:rPr>
                <w:sz w:val="14"/>
                <w:szCs w:val="14"/>
              </w:rPr>
            </w:pPr>
            <w:r w:rsidRPr="001C1C7E">
              <w:rPr>
                <w:sz w:val="14"/>
                <w:szCs w:val="14"/>
              </w:rPr>
              <w:t>12</w:t>
            </w:r>
          </w:p>
        </w:tc>
        <w:tc>
          <w:tcPr>
            <w:tcW w:w="417" w:type="dxa"/>
            <w:shd w:val="clear" w:color="auto" w:fill="92CDDC" w:themeFill="accent5" w:themeFillTint="99"/>
          </w:tcPr>
          <w:p w:rsidR="00EC6989" w:rsidRPr="001C1C7E" w:rsidRDefault="00EC6989" w:rsidP="002C2EDC">
            <w:pPr>
              <w:rPr>
                <w:sz w:val="14"/>
                <w:szCs w:val="14"/>
              </w:rPr>
            </w:pPr>
            <w:r w:rsidRPr="001C1C7E">
              <w:rPr>
                <w:sz w:val="14"/>
                <w:szCs w:val="14"/>
              </w:rPr>
              <w:t>13</w:t>
            </w:r>
          </w:p>
        </w:tc>
        <w:tc>
          <w:tcPr>
            <w:tcW w:w="386" w:type="dxa"/>
            <w:gridSpan w:val="2"/>
            <w:shd w:val="clear" w:color="auto" w:fill="92CDDC" w:themeFill="accent5" w:themeFillTint="99"/>
          </w:tcPr>
          <w:p w:rsidR="00EC6989" w:rsidRPr="001C1C7E" w:rsidRDefault="00EC6989" w:rsidP="002C2EDC">
            <w:pPr>
              <w:rPr>
                <w:sz w:val="14"/>
                <w:szCs w:val="14"/>
              </w:rPr>
            </w:pPr>
            <w:r w:rsidRPr="001C1C7E">
              <w:rPr>
                <w:sz w:val="14"/>
                <w:szCs w:val="14"/>
              </w:rPr>
              <w:t>14</w:t>
            </w:r>
          </w:p>
        </w:tc>
        <w:tc>
          <w:tcPr>
            <w:tcW w:w="442" w:type="dxa"/>
            <w:gridSpan w:val="3"/>
            <w:shd w:val="clear" w:color="auto" w:fill="92CDDC" w:themeFill="accent5" w:themeFillTint="99"/>
          </w:tcPr>
          <w:p w:rsidR="00EC6989" w:rsidRPr="001C1C7E" w:rsidRDefault="00EC6989" w:rsidP="002C2EDC">
            <w:pPr>
              <w:rPr>
                <w:sz w:val="14"/>
                <w:szCs w:val="14"/>
              </w:rPr>
            </w:pPr>
            <w:r w:rsidRPr="001C1C7E">
              <w:rPr>
                <w:sz w:val="14"/>
                <w:szCs w:val="14"/>
              </w:rPr>
              <w:t>15</w:t>
            </w:r>
          </w:p>
        </w:tc>
        <w:tc>
          <w:tcPr>
            <w:tcW w:w="500" w:type="dxa"/>
            <w:gridSpan w:val="2"/>
            <w:shd w:val="clear" w:color="auto" w:fill="92CDDC" w:themeFill="accent5" w:themeFillTint="99"/>
          </w:tcPr>
          <w:p w:rsidR="00EC6989" w:rsidRPr="001C1C7E" w:rsidRDefault="00EC6989" w:rsidP="002C2EDC">
            <w:pPr>
              <w:rPr>
                <w:sz w:val="14"/>
                <w:szCs w:val="14"/>
              </w:rPr>
            </w:pPr>
            <w:r w:rsidRPr="001C1C7E">
              <w:rPr>
                <w:sz w:val="14"/>
                <w:szCs w:val="14"/>
              </w:rPr>
              <w:t>16</w:t>
            </w:r>
          </w:p>
        </w:tc>
        <w:tc>
          <w:tcPr>
            <w:tcW w:w="443" w:type="dxa"/>
            <w:gridSpan w:val="2"/>
            <w:shd w:val="clear" w:color="auto" w:fill="92CDDC" w:themeFill="accent5" w:themeFillTint="99"/>
          </w:tcPr>
          <w:p w:rsidR="00EC6989" w:rsidRPr="001C1C7E" w:rsidRDefault="00EC6989" w:rsidP="002C2EDC">
            <w:pPr>
              <w:rPr>
                <w:sz w:val="14"/>
                <w:szCs w:val="14"/>
              </w:rPr>
            </w:pPr>
            <w:r w:rsidRPr="001C1C7E">
              <w:rPr>
                <w:sz w:val="14"/>
                <w:szCs w:val="14"/>
              </w:rPr>
              <w:t>17</w:t>
            </w:r>
          </w:p>
        </w:tc>
        <w:tc>
          <w:tcPr>
            <w:tcW w:w="442" w:type="dxa"/>
            <w:gridSpan w:val="2"/>
            <w:shd w:val="clear" w:color="auto" w:fill="92CDDC" w:themeFill="accent5" w:themeFillTint="99"/>
          </w:tcPr>
          <w:p w:rsidR="00EC6989" w:rsidRPr="001C1C7E" w:rsidRDefault="00EC6989" w:rsidP="002C2EDC">
            <w:pPr>
              <w:rPr>
                <w:sz w:val="14"/>
                <w:szCs w:val="14"/>
              </w:rPr>
            </w:pPr>
            <w:r w:rsidRPr="001C1C7E">
              <w:rPr>
                <w:sz w:val="14"/>
                <w:szCs w:val="14"/>
              </w:rPr>
              <w:t>18</w:t>
            </w:r>
          </w:p>
        </w:tc>
        <w:tc>
          <w:tcPr>
            <w:tcW w:w="442" w:type="dxa"/>
            <w:gridSpan w:val="4"/>
            <w:shd w:val="clear" w:color="auto" w:fill="92CDDC" w:themeFill="accent5" w:themeFillTint="99"/>
          </w:tcPr>
          <w:p w:rsidR="00EC6989" w:rsidRPr="001C1C7E" w:rsidRDefault="00EC6989" w:rsidP="002C2EDC">
            <w:pPr>
              <w:rPr>
                <w:sz w:val="14"/>
                <w:szCs w:val="14"/>
              </w:rPr>
            </w:pPr>
            <w:r w:rsidRPr="001C1C7E">
              <w:rPr>
                <w:sz w:val="14"/>
                <w:szCs w:val="14"/>
              </w:rPr>
              <w:t>19</w:t>
            </w:r>
          </w:p>
        </w:tc>
        <w:tc>
          <w:tcPr>
            <w:tcW w:w="442" w:type="dxa"/>
            <w:shd w:val="clear" w:color="auto" w:fill="92CDDC" w:themeFill="accent5" w:themeFillTint="99"/>
          </w:tcPr>
          <w:p w:rsidR="00EC6989" w:rsidRPr="001C1C7E" w:rsidRDefault="00EC6989" w:rsidP="002C2EDC">
            <w:pPr>
              <w:rPr>
                <w:sz w:val="14"/>
                <w:szCs w:val="14"/>
              </w:rPr>
            </w:pPr>
            <w:r w:rsidRPr="001C1C7E">
              <w:rPr>
                <w:sz w:val="14"/>
                <w:szCs w:val="14"/>
              </w:rPr>
              <w:t>20</w:t>
            </w:r>
          </w:p>
        </w:tc>
        <w:tc>
          <w:tcPr>
            <w:tcW w:w="443" w:type="dxa"/>
            <w:gridSpan w:val="3"/>
            <w:shd w:val="clear" w:color="auto" w:fill="92CDDC" w:themeFill="accent5" w:themeFillTint="99"/>
          </w:tcPr>
          <w:p w:rsidR="00EC6989" w:rsidRPr="001C1C7E" w:rsidRDefault="00EC6989" w:rsidP="002C2EDC">
            <w:pPr>
              <w:rPr>
                <w:sz w:val="14"/>
                <w:szCs w:val="14"/>
              </w:rPr>
            </w:pPr>
            <w:r w:rsidRPr="001C1C7E">
              <w:rPr>
                <w:sz w:val="14"/>
                <w:szCs w:val="14"/>
              </w:rPr>
              <w:t>21</w:t>
            </w:r>
          </w:p>
        </w:tc>
        <w:tc>
          <w:tcPr>
            <w:tcW w:w="442" w:type="dxa"/>
            <w:gridSpan w:val="2"/>
            <w:shd w:val="clear" w:color="auto" w:fill="92CDDC" w:themeFill="accent5" w:themeFillTint="99"/>
          </w:tcPr>
          <w:p w:rsidR="00EC6989" w:rsidRPr="001C1C7E" w:rsidRDefault="00EC6989" w:rsidP="002C2EDC">
            <w:pPr>
              <w:rPr>
                <w:sz w:val="14"/>
                <w:szCs w:val="14"/>
              </w:rPr>
            </w:pPr>
            <w:r w:rsidRPr="001C1C7E">
              <w:rPr>
                <w:sz w:val="14"/>
                <w:szCs w:val="14"/>
              </w:rPr>
              <w:t>22</w:t>
            </w:r>
          </w:p>
        </w:tc>
        <w:tc>
          <w:tcPr>
            <w:tcW w:w="404" w:type="dxa"/>
            <w:gridSpan w:val="2"/>
            <w:shd w:val="clear" w:color="auto" w:fill="92CDDC" w:themeFill="accent5" w:themeFillTint="99"/>
          </w:tcPr>
          <w:p w:rsidR="00EC6989" w:rsidRPr="001C1C7E" w:rsidRDefault="00EC6989" w:rsidP="002C2EDC">
            <w:pPr>
              <w:rPr>
                <w:sz w:val="14"/>
                <w:szCs w:val="14"/>
              </w:rPr>
            </w:pPr>
            <w:r w:rsidRPr="001C1C7E">
              <w:rPr>
                <w:sz w:val="14"/>
                <w:szCs w:val="14"/>
              </w:rPr>
              <w:t>23</w:t>
            </w:r>
          </w:p>
        </w:tc>
        <w:tc>
          <w:tcPr>
            <w:tcW w:w="481" w:type="dxa"/>
            <w:gridSpan w:val="3"/>
            <w:shd w:val="clear" w:color="auto" w:fill="92CDDC" w:themeFill="accent5" w:themeFillTint="99"/>
          </w:tcPr>
          <w:p w:rsidR="00EC6989" w:rsidRPr="001C1C7E" w:rsidRDefault="00EC6989" w:rsidP="002C2EDC">
            <w:pPr>
              <w:rPr>
                <w:sz w:val="14"/>
                <w:szCs w:val="14"/>
              </w:rPr>
            </w:pPr>
            <w:r w:rsidRPr="001C1C7E">
              <w:rPr>
                <w:sz w:val="14"/>
                <w:szCs w:val="14"/>
              </w:rPr>
              <w:t>24</w:t>
            </w:r>
          </w:p>
        </w:tc>
        <w:tc>
          <w:tcPr>
            <w:tcW w:w="443" w:type="dxa"/>
            <w:gridSpan w:val="2"/>
            <w:shd w:val="clear" w:color="auto" w:fill="92CDDC" w:themeFill="accent5" w:themeFillTint="99"/>
          </w:tcPr>
          <w:p w:rsidR="00EC6989" w:rsidRPr="001C1C7E" w:rsidRDefault="00EC6989" w:rsidP="002C2EDC">
            <w:pPr>
              <w:rPr>
                <w:sz w:val="14"/>
                <w:szCs w:val="14"/>
              </w:rPr>
            </w:pPr>
            <w:r w:rsidRPr="001C1C7E">
              <w:rPr>
                <w:sz w:val="14"/>
                <w:szCs w:val="14"/>
              </w:rPr>
              <w:t>25</w:t>
            </w:r>
          </w:p>
        </w:tc>
        <w:tc>
          <w:tcPr>
            <w:tcW w:w="444" w:type="dxa"/>
            <w:gridSpan w:val="2"/>
            <w:shd w:val="clear" w:color="auto" w:fill="92CDDC" w:themeFill="accent5" w:themeFillTint="99"/>
          </w:tcPr>
          <w:p w:rsidR="00EC6989" w:rsidRPr="001C1C7E" w:rsidRDefault="00EC6989" w:rsidP="002C2EDC">
            <w:pPr>
              <w:rPr>
                <w:sz w:val="14"/>
                <w:szCs w:val="14"/>
              </w:rPr>
            </w:pPr>
            <w:r w:rsidRPr="001C1C7E">
              <w:rPr>
                <w:sz w:val="14"/>
                <w:szCs w:val="14"/>
              </w:rPr>
              <w:t>26</w:t>
            </w:r>
          </w:p>
        </w:tc>
      </w:tr>
      <w:tr w:rsidR="00EC6989" w:rsidTr="00EC6989">
        <w:trPr>
          <w:gridAfter w:val="1"/>
          <w:wAfter w:w="14" w:type="dxa"/>
          <w:trHeight w:val="897"/>
        </w:trPr>
        <w:tc>
          <w:tcPr>
            <w:tcW w:w="1199" w:type="dxa"/>
            <w:vMerge w:val="restart"/>
          </w:tcPr>
          <w:p w:rsidR="00EC6989" w:rsidRDefault="00EC6989" w:rsidP="002C2EDC"/>
          <w:p w:rsidR="00EC6989" w:rsidRDefault="00EC6989" w:rsidP="002C2EDC">
            <w:r>
              <w:t>CELAL KUTLUER</w:t>
            </w:r>
          </w:p>
          <w:p w:rsidR="00EC6989" w:rsidRDefault="00EC6989" w:rsidP="002C2EDC"/>
        </w:tc>
        <w:tc>
          <w:tcPr>
            <w:tcW w:w="1310" w:type="dxa"/>
            <w:gridSpan w:val="3"/>
            <w:vMerge w:val="restart"/>
            <w:shd w:val="clear" w:color="auto" w:fill="DAEEF3" w:themeFill="accent5" w:themeFillTint="33"/>
          </w:tcPr>
          <w:p w:rsidR="00EC6989" w:rsidRDefault="00EC6989" w:rsidP="002C2EDC">
            <w:pPr>
              <w:rPr>
                <w:rFonts w:ascii="Arial" w:hAnsi="Arial" w:cs="Arial"/>
                <w:sz w:val="16"/>
                <w:szCs w:val="16"/>
              </w:rPr>
            </w:pPr>
          </w:p>
          <w:p w:rsidR="00EC6989" w:rsidRDefault="00EC6989" w:rsidP="002C2EDC">
            <w:pPr>
              <w:rPr>
                <w:rFonts w:ascii="Arial" w:hAnsi="Arial" w:cs="Arial"/>
                <w:sz w:val="16"/>
                <w:szCs w:val="16"/>
              </w:rPr>
            </w:pPr>
            <w:r>
              <w:rPr>
                <w:rFonts w:ascii="Arial" w:hAnsi="Arial" w:cs="Arial"/>
                <w:sz w:val="16"/>
                <w:szCs w:val="16"/>
              </w:rPr>
              <w:t xml:space="preserve">İsterlerin </w:t>
            </w:r>
          </w:p>
          <w:p w:rsidR="00EC6989" w:rsidRDefault="00EC6989" w:rsidP="002C2EDC">
            <w:pPr>
              <w:rPr>
                <w:rFonts w:ascii="Arial" w:hAnsi="Arial" w:cs="Arial"/>
                <w:sz w:val="16"/>
                <w:szCs w:val="16"/>
              </w:rPr>
            </w:pPr>
            <w:r>
              <w:rPr>
                <w:rFonts w:ascii="Arial" w:hAnsi="Arial" w:cs="Arial"/>
                <w:sz w:val="16"/>
                <w:szCs w:val="16"/>
              </w:rPr>
              <w:t xml:space="preserve">Öğrenilmesi </w:t>
            </w:r>
          </w:p>
          <w:p w:rsidR="00EC6989" w:rsidRDefault="00EC6989" w:rsidP="002C2EDC">
            <w:pPr>
              <w:rPr>
                <w:rFonts w:ascii="Arial" w:hAnsi="Arial" w:cs="Arial"/>
                <w:sz w:val="16"/>
                <w:szCs w:val="16"/>
              </w:rPr>
            </w:pPr>
            <w:r>
              <w:rPr>
                <w:rFonts w:ascii="Arial" w:hAnsi="Arial" w:cs="Arial"/>
                <w:sz w:val="16"/>
                <w:szCs w:val="16"/>
              </w:rPr>
              <w:t>Ve İhtiyaçların Belirlenmesi</w:t>
            </w:r>
          </w:p>
          <w:p w:rsidR="00EC6989" w:rsidRDefault="00EC6989" w:rsidP="002C2EDC">
            <w:pPr>
              <w:rPr>
                <w:rFonts w:ascii="Arial" w:hAnsi="Arial" w:cs="Arial"/>
                <w:sz w:val="16"/>
                <w:szCs w:val="16"/>
              </w:rPr>
            </w:pPr>
            <w:r>
              <w:rPr>
                <w:rFonts w:ascii="Arial" w:hAnsi="Arial" w:cs="Arial"/>
                <w:sz w:val="16"/>
                <w:szCs w:val="16"/>
              </w:rPr>
              <w:t xml:space="preserve"> </w:t>
            </w:r>
          </w:p>
          <w:p w:rsidR="00EC6989" w:rsidRDefault="00EC6989" w:rsidP="002C2EDC">
            <w:pPr>
              <w:rPr>
                <w:rFonts w:ascii="Arial" w:hAnsi="Arial" w:cs="Arial"/>
                <w:sz w:val="16"/>
                <w:szCs w:val="16"/>
              </w:rPr>
            </w:pPr>
          </w:p>
          <w:p w:rsidR="00EC6989" w:rsidRDefault="00EC6989" w:rsidP="002C2EDC">
            <w:pPr>
              <w:rPr>
                <w:rFonts w:ascii="Arial" w:hAnsi="Arial" w:cs="Arial"/>
                <w:sz w:val="16"/>
                <w:szCs w:val="16"/>
              </w:rPr>
            </w:pPr>
          </w:p>
          <w:p w:rsidR="00EC6989" w:rsidRDefault="00EC6989" w:rsidP="002C2EDC">
            <w:pPr>
              <w:rPr>
                <w:rFonts w:ascii="Arial" w:hAnsi="Arial" w:cs="Arial"/>
                <w:sz w:val="16"/>
                <w:szCs w:val="16"/>
              </w:rPr>
            </w:pPr>
            <w:r>
              <w:rPr>
                <w:rFonts w:ascii="Arial" w:hAnsi="Arial" w:cs="Arial"/>
                <w:sz w:val="16"/>
                <w:szCs w:val="16"/>
              </w:rPr>
              <w:t>TOPLANTI</w:t>
            </w:r>
          </w:p>
          <w:p w:rsidR="00EC6989" w:rsidRDefault="00EC6989" w:rsidP="002C2EDC">
            <w:pPr>
              <w:rPr>
                <w:rFonts w:ascii="Arial" w:hAnsi="Arial" w:cs="Arial"/>
                <w:sz w:val="16"/>
                <w:szCs w:val="16"/>
              </w:rPr>
            </w:pPr>
          </w:p>
          <w:p w:rsidR="00EC6989" w:rsidRPr="001C1C7E" w:rsidRDefault="00EC6989" w:rsidP="002C2EDC">
            <w:pPr>
              <w:rPr>
                <w:rFonts w:ascii="Arial" w:hAnsi="Arial" w:cs="Arial"/>
                <w:sz w:val="16"/>
                <w:szCs w:val="16"/>
              </w:rPr>
            </w:pPr>
          </w:p>
        </w:tc>
        <w:tc>
          <w:tcPr>
            <w:tcW w:w="536" w:type="dxa"/>
            <w:gridSpan w:val="2"/>
            <w:vMerge w:val="restart"/>
            <w:shd w:val="clear" w:color="auto" w:fill="95B3D7" w:themeFill="accent1" w:themeFillTint="99"/>
          </w:tcPr>
          <w:p w:rsidR="00EC6989" w:rsidRDefault="00EC6989" w:rsidP="002C2EDC">
            <w:pPr>
              <w:rPr>
                <w:rFonts w:ascii="Arial" w:hAnsi="Arial" w:cs="Arial"/>
                <w:sz w:val="16"/>
                <w:szCs w:val="16"/>
              </w:rPr>
            </w:pPr>
          </w:p>
          <w:p w:rsidR="00EC6989" w:rsidRDefault="00EC6989" w:rsidP="002C2EDC">
            <w:pPr>
              <w:rPr>
                <w:rFonts w:ascii="Arial" w:hAnsi="Arial" w:cs="Arial"/>
                <w:sz w:val="16"/>
                <w:szCs w:val="16"/>
              </w:rPr>
            </w:pPr>
          </w:p>
          <w:p w:rsidR="00EC6989" w:rsidRPr="001C1C7E" w:rsidRDefault="00EC6989" w:rsidP="002C2EDC">
            <w:pPr>
              <w:rPr>
                <w:rFonts w:ascii="Arial" w:hAnsi="Arial" w:cs="Arial"/>
                <w:sz w:val="16"/>
                <w:szCs w:val="16"/>
              </w:rPr>
            </w:pPr>
            <w:r>
              <w:rPr>
                <w:rFonts w:ascii="Arial" w:hAnsi="Arial" w:cs="Arial"/>
                <w:sz w:val="16"/>
                <w:szCs w:val="16"/>
              </w:rPr>
              <w:t>Proje Yönetimi</w:t>
            </w:r>
          </w:p>
        </w:tc>
        <w:tc>
          <w:tcPr>
            <w:tcW w:w="822" w:type="dxa"/>
            <w:gridSpan w:val="2"/>
            <w:shd w:val="clear" w:color="auto" w:fill="365F91" w:themeFill="accent1" w:themeFillShade="BF"/>
          </w:tcPr>
          <w:p w:rsidR="00EC6989" w:rsidRDefault="00EC6989" w:rsidP="002C2EDC"/>
          <w:p w:rsidR="00EC6989" w:rsidRPr="00066CC0" w:rsidRDefault="00EC6989" w:rsidP="002C2EDC">
            <w:pPr>
              <w:rPr>
                <w:sz w:val="16"/>
                <w:szCs w:val="16"/>
              </w:rPr>
            </w:pPr>
            <w:r>
              <w:rPr>
                <w:sz w:val="16"/>
                <w:szCs w:val="16"/>
              </w:rPr>
              <w:t xml:space="preserve">Müşteri Sorun Bildirimi </w:t>
            </w:r>
          </w:p>
          <w:p w:rsidR="00EC6989" w:rsidRDefault="00EC6989" w:rsidP="002C2EDC"/>
        </w:tc>
        <w:tc>
          <w:tcPr>
            <w:tcW w:w="1034" w:type="dxa"/>
            <w:gridSpan w:val="3"/>
            <w:vMerge w:val="restart"/>
            <w:shd w:val="clear" w:color="auto" w:fill="DAEEF3" w:themeFill="accent5" w:themeFillTint="33"/>
          </w:tcPr>
          <w:p w:rsidR="00EC6989" w:rsidRDefault="00EC6989" w:rsidP="002C2EDC"/>
          <w:p w:rsidR="00EC6989" w:rsidRPr="00921148" w:rsidRDefault="00EC6989" w:rsidP="002C2EDC">
            <w:pPr>
              <w:rPr>
                <w:sz w:val="18"/>
              </w:rPr>
            </w:pPr>
            <w:r w:rsidRPr="00921148">
              <w:rPr>
                <w:sz w:val="18"/>
              </w:rPr>
              <w:t xml:space="preserve">Yordamsal </w:t>
            </w:r>
          </w:p>
          <w:p w:rsidR="00EC6989" w:rsidRPr="00921148" w:rsidRDefault="00EC6989" w:rsidP="002C2EDC">
            <w:pPr>
              <w:rPr>
                <w:sz w:val="18"/>
              </w:rPr>
            </w:pPr>
            <w:r w:rsidRPr="00921148">
              <w:rPr>
                <w:sz w:val="18"/>
              </w:rPr>
              <w:t>Tasarım</w:t>
            </w:r>
            <w:r>
              <w:rPr>
                <w:sz w:val="18"/>
              </w:rPr>
              <w:t xml:space="preserve"> ve Toplantı</w:t>
            </w:r>
          </w:p>
          <w:p w:rsidR="00EC6989" w:rsidRDefault="00EC6989" w:rsidP="002C2EDC">
            <w:pPr>
              <w:pStyle w:val="ListeParagraf"/>
            </w:pPr>
          </w:p>
        </w:tc>
        <w:tc>
          <w:tcPr>
            <w:tcW w:w="392" w:type="dxa"/>
            <w:gridSpan w:val="3"/>
            <w:vMerge w:val="restart"/>
          </w:tcPr>
          <w:p w:rsidR="00EC6989" w:rsidRDefault="00EC6989" w:rsidP="002C2EDC"/>
          <w:p w:rsidR="00EC6989" w:rsidRDefault="00EC6989" w:rsidP="002C2EDC"/>
        </w:tc>
        <w:tc>
          <w:tcPr>
            <w:tcW w:w="436" w:type="dxa"/>
            <w:gridSpan w:val="2"/>
            <w:vMerge w:val="restart"/>
          </w:tcPr>
          <w:p w:rsidR="00EC6989" w:rsidRDefault="00EC6989" w:rsidP="002C2EDC"/>
          <w:p w:rsidR="00EC6989" w:rsidRDefault="00EC6989" w:rsidP="002C2EDC"/>
        </w:tc>
        <w:tc>
          <w:tcPr>
            <w:tcW w:w="500" w:type="dxa"/>
            <w:gridSpan w:val="2"/>
            <w:vMerge w:val="restart"/>
          </w:tcPr>
          <w:p w:rsidR="00EC6989" w:rsidRDefault="00EC6989" w:rsidP="002C2EDC"/>
          <w:p w:rsidR="00EC6989" w:rsidRDefault="00EC6989" w:rsidP="002C2EDC"/>
        </w:tc>
        <w:tc>
          <w:tcPr>
            <w:tcW w:w="443" w:type="dxa"/>
            <w:gridSpan w:val="2"/>
            <w:vMerge w:val="restart"/>
          </w:tcPr>
          <w:p w:rsidR="00EC6989" w:rsidRDefault="00EC6989" w:rsidP="002C2EDC"/>
          <w:p w:rsidR="00EC6989" w:rsidRDefault="00EC6989" w:rsidP="002C2EDC"/>
          <w:p w:rsidR="00EC6989" w:rsidRDefault="00EC6989" w:rsidP="002C2EDC"/>
        </w:tc>
        <w:tc>
          <w:tcPr>
            <w:tcW w:w="442" w:type="dxa"/>
            <w:gridSpan w:val="2"/>
            <w:vMerge w:val="restart"/>
          </w:tcPr>
          <w:p w:rsidR="00EC6989" w:rsidRDefault="00EC6989" w:rsidP="002C2EDC"/>
          <w:p w:rsidR="00EC6989" w:rsidRDefault="00EC6989" w:rsidP="002C2EDC"/>
        </w:tc>
        <w:tc>
          <w:tcPr>
            <w:tcW w:w="442" w:type="dxa"/>
            <w:gridSpan w:val="4"/>
            <w:vMerge w:val="restart"/>
          </w:tcPr>
          <w:p w:rsidR="00EC6989" w:rsidRDefault="00EC6989" w:rsidP="002C2EDC"/>
          <w:p w:rsidR="00EC6989" w:rsidRDefault="00EC6989" w:rsidP="002C2EDC"/>
        </w:tc>
        <w:tc>
          <w:tcPr>
            <w:tcW w:w="442" w:type="dxa"/>
            <w:vMerge w:val="restart"/>
          </w:tcPr>
          <w:p w:rsidR="00EC6989" w:rsidRDefault="00EC6989" w:rsidP="002C2EDC"/>
          <w:p w:rsidR="00EC6989" w:rsidRDefault="00EC6989" w:rsidP="002C2EDC"/>
        </w:tc>
        <w:tc>
          <w:tcPr>
            <w:tcW w:w="443" w:type="dxa"/>
            <w:gridSpan w:val="3"/>
            <w:vMerge w:val="restart"/>
          </w:tcPr>
          <w:p w:rsidR="00EC6989" w:rsidRDefault="00EC6989" w:rsidP="002C2EDC"/>
          <w:p w:rsidR="00EC6989" w:rsidRDefault="00EC6989" w:rsidP="002C2EDC"/>
        </w:tc>
        <w:tc>
          <w:tcPr>
            <w:tcW w:w="442" w:type="dxa"/>
            <w:gridSpan w:val="2"/>
            <w:vMerge w:val="restart"/>
          </w:tcPr>
          <w:p w:rsidR="00EC6989" w:rsidRDefault="00EC6989" w:rsidP="002C2EDC"/>
          <w:p w:rsidR="00EC6989" w:rsidRDefault="00EC6989" w:rsidP="002C2EDC"/>
        </w:tc>
        <w:tc>
          <w:tcPr>
            <w:tcW w:w="885" w:type="dxa"/>
            <w:gridSpan w:val="5"/>
            <w:vMerge w:val="restart"/>
            <w:shd w:val="clear" w:color="auto" w:fill="365F91" w:themeFill="accent1" w:themeFillShade="BF"/>
          </w:tcPr>
          <w:p w:rsidR="00EC6989" w:rsidRDefault="00EC6989" w:rsidP="002C2EDC"/>
          <w:p w:rsidR="00EC6989" w:rsidRPr="00C677CB" w:rsidRDefault="00EC6989" w:rsidP="002C2EDC">
            <w:pPr>
              <w:rPr>
                <w:sz w:val="16"/>
                <w:szCs w:val="16"/>
              </w:rPr>
            </w:pPr>
            <w:r w:rsidRPr="00C677CB">
              <w:rPr>
                <w:sz w:val="18"/>
              </w:rPr>
              <w:t>Kullanıcı Arayüzü Tasarımı</w:t>
            </w:r>
          </w:p>
        </w:tc>
        <w:tc>
          <w:tcPr>
            <w:tcW w:w="443" w:type="dxa"/>
            <w:gridSpan w:val="2"/>
            <w:vMerge w:val="restart"/>
          </w:tcPr>
          <w:p w:rsidR="00EC6989" w:rsidRDefault="00EC6989" w:rsidP="002C2EDC"/>
          <w:p w:rsidR="00EC6989" w:rsidRDefault="00EC6989" w:rsidP="002C2EDC"/>
        </w:tc>
        <w:tc>
          <w:tcPr>
            <w:tcW w:w="444" w:type="dxa"/>
            <w:gridSpan w:val="2"/>
            <w:vMerge w:val="restart"/>
          </w:tcPr>
          <w:p w:rsidR="00EC6989" w:rsidRDefault="00EC6989" w:rsidP="002C2EDC"/>
          <w:p w:rsidR="00EC6989" w:rsidRDefault="00EC6989" w:rsidP="002C2EDC"/>
        </w:tc>
      </w:tr>
      <w:tr w:rsidR="00EC6989" w:rsidTr="00EC6989">
        <w:trPr>
          <w:gridAfter w:val="1"/>
          <w:wAfter w:w="14" w:type="dxa"/>
          <w:trHeight w:val="1300"/>
        </w:trPr>
        <w:tc>
          <w:tcPr>
            <w:tcW w:w="1199" w:type="dxa"/>
            <w:vMerge/>
          </w:tcPr>
          <w:p w:rsidR="00EC6989" w:rsidRDefault="00EC6989" w:rsidP="002C2EDC"/>
        </w:tc>
        <w:tc>
          <w:tcPr>
            <w:tcW w:w="1310" w:type="dxa"/>
            <w:gridSpan w:val="3"/>
            <w:vMerge/>
            <w:shd w:val="clear" w:color="auto" w:fill="DAEEF3" w:themeFill="accent5" w:themeFillTint="33"/>
          </w:tcPr>
          <w:p w:rsidR="00EC6989" w:rsidRDefault="00EC6989" w:rsidP="002C2EDC">
            <w:pPr>
              <w:rPr>
                <w:rFonts w:ascii="Arial" w:hAnsi="Arial" w:cs="Arial"/>
                <w:sz w:val="16"/>
                <w:szCs w:val="16"/>
              </w:rPr>
            </w:pPr>
          </w:p>
        </w:tc>
        <w:tc>
          <w:tcPr>
            <w:tcW w:w="536" w:type="dxa"/>
            <w:gridSpan w:val="2"/>
            <w:vMerge/>
            <w:shd w:val="clear" w:color="auto" w:fill="95B3D7" w:themeFill="accent1" w:themeFillTint="99"/>
          </w:tcPr>
          <w:p w:rsidR="00EC6989" w:rsidRDefault="00EC6989" w:rsidP="002C2EDC">
            <w:pPr>
              <w:rPr>
                <w:rFonts w:ascii="Arial" w:hAnsi="Arial" w:cs="Arial"/>
                <w:sz w:val="16"/>
                <w:szCs w:val="16"/>
              </w:rPr>
            </w:pPr>
          </w:p>
        </w:tc>
        <w:tc>
          <w:tcPr>
            <w:tcW w:w="345" w:type="dxa"/>
            <w:shd w:val="clear" w:color="auto" w:fill="548DD4" w:themeFill="text2" w:themeFillTint="99"/>
          </w:tcPr>
          <w:p w:rsidR="00EC6989" w:rsidRPr="00953D54" w:rsidRDefault="00EC6989" w:rsidP="002C2EDC">
            <w:pPr>
              <w:rPr>
                <w:sz w:val="16"/>
                <w:szCs w:val="16"/>
              </w:rPr>
            </w:pPr>
            <w:r w:rsidRPr="00953D54">
              <w:rPr>
                <w:sz w:val="16"/>
                <w:szCs w:val="16"/>
              </w:rPr>
              <w:t>Toplantı</w:t>
            </w:r>
          </w:p>
        </w:tc>
        <w:tc>
          <w:tcPr>
            <w:tcW w:w="477" w:type="dxa"/>
            <w:tcBorders>
              <w:tl2br w:val="single" w:sz="4" w:space="0" w:color="auto"/>
            </w:tcBorders>
            <w:shd w:val="clear" w:color="auto" w:fill="FFFFFF" w:themeFill="background1"/>
          </w:tcPr>
          <w:p w:rsidR="00EC6989" w:rsidRDefault="00EC6989" w:rsidP="002C2EDC"/>
        </w:tc>
        <w:tc>
          <w:tcPr>
            <w:tcW w:w="1034" w:type="dxa"/>
            <w:gridSpan w:val="3"/>
            <w:vMerge/>
            <w:shd w:val="clear" w:color="auto" w:fill="DAEEF3" w:themeFill="accent5" w:themeFillTint="33"/>
          </w:tcPr>
          <w:p w:rsidR="00EC6989" w:rsidRDefault="00EC6989" w:rsidP="002C2EDC"/>
        </w:tc>
        <w:tc>
          <w:tcPr>
            <w:tcW w:w="392" w:type="dxa"/>
            <w:gridSpan w:val="3"/>
            <w:vMerge/>
          </w:tcPr>
          <w:p w:rsidR="00EC6989" w:rsidRDefault="00EC6989" w:rsidP="002C2EDC"/>
        </w:tc>
        <w:tc>
          <w:tcPr>
            <w:tcW w:w="436" w:type="dxa"/>
            <w:gridSpan w:val="2"/>
            <w:vMerge/>
          </w:tcPr>
          <w:p w:rsidR="00EC6989" w:rsidRDefault="00EC6989" w:rsidP="002C2EDC"/>
        </w:tc>
        <w:tc>
          <w:tcPr>
            <w:tcW w:w="500" w:type="dxa"/>
            <w:gridSpan w:val="2"/>
            <w:vMerge/>
          </w:tcPr>
          <w:p w:rsidR="00EC6989" w:rsidRDefault="00EC6989" w:rsidP="002C2EDC"/>
        </w:tc>
        <w:tc>
          <w:tcPr>
            <w:tcW w:w="443" w:type="dxa"/>
            <w:gridSpan w:val="2"/>
            <w:vMerge/>
          </w:tcPr>
          <w:p w:rsidR="00EC6989" w:rsidRDefault="00EC6989" w:rsidP="002C2EDC"/>
        </w:tc>
        <w:tc>
          <w:tcPr>
            <w:tcW w:w="442" w:type="dxa"/>
            <w:gridSpan w:val="2"/>
            <w:vMerge/>
          </w:tcPr>
          <w:p w:rsidR="00EC6989" w:rsidRDefault="00EC6989" w:rsidP="002C2EDC"/>
        </w:tc>
        <w:tc>
          <w:tcPr>
            <w:tcW w:w="442" w:type="dxa"/>
            <w:gridSpan w:val="4"/>
            <w:vMerge/>
          </w:tcPr>
          <w:p w:rsidR="00EC6989" w:rsidRDefault="00EC6989" w:rsidP="002C2EDC"/>
        </w:tc>
        <w:tc>
          <w:tcPr>
            <w:tcW w:w="442" w:type="dxa"/>
            <w:vMerge/>
          </w:tcPr>
          <w:p w:rsidR="00EC6989" w:rsidRDefault="00EC6989" w:rsidP="002C2EDC"/>
        </w:tc>
        <w:tc>
          <w:tcPr>
            <w:tcW w:w="443" w:type="dxa"/>
            <w:gridSpan w:val="3"/>
            <w:vMerge/>
          </w:tcPr>
          <w:p w:rsidR="00EC6989" w:rsidRDefault="00EC6989" w:rsidP="002C2EDC"/>
        </w:tc>
        <w:tc>
          <w:tcPr>
            <w:tcW w:w="442" w:type="dxa"/>
            <w:gridSpan w:val="2"/>
            <w:vMerge/>
          </w:tcPr>
          <w:p w:rsidR="00EC6989" w:rsidRDefault="00EC6989" w:rsidP="002C2EDC"/>
        </w:tc>
        <w:tc>
          <w:tcPr>
            <w:tcW w:w="885" w:type="dxa"/>
            <w:gridSpan w:val="5"/>
            <w:vMerge/>
            <w:shd w:val="clear" w:color="auto" w:fill="365F91" w:themeFill="accent1" w:themeFillShade="BF"/>
          </w:tcPr>
          <w:p w:rsidR="00EC6989" w:rsidRDefault="00EC6989" w:rsidP="002C2EDC"/>
        </w:tc>
        <w:tc>
          <w:tcPr>
            <w:tcW w:w="443" w:type="dxa"/>
            <w:gridSpan w:val="2"/>
            <w:vMerge/>
          </w:tcPr>
          <w:p w:rsidR="00EC6989" w:rsidRDefault="00EC6989" w:rsidP="002C2EDC"/>
        </w:tc>
        <w:tc>
          <w:tcPr>
            <w:tcW w:w="444" w:type="dxa"/>
            <w:gridSpan w:val="2"/>
            <w:vMerge/>
          </w:tcPr>
          <w:p w:rsidR="00EC6989" w:rsidRDefault="00EC6989" w:rsidP="002C2EDC"/>
        </w:tc>
      </w:tr>
      <w:tr w:rsidR="00EC6989" w:rsidTr="00EC6989">
        <w:trPr>
          <w:gridAfter w:val="1"/>
          <w:wAfter w:w="14" w:type="dxa"/>
          <w:trHeight w:val="810"/>
        </w:trPr>
        <w:tc>
          <w:tcPr>
            <w:tcW w:w="1199" w:type="dxa"/>
            <w:vMerge w:val="restart"/>
          </w:tcPr>
          <w:p w:rsidR="00EC6989" w:rsidRDefault="00EC6989" w:rsidP="002C2EDC"/>
          <w:p w:rsidR="00EC6989" w:rsidRDefault="00EC6989" w:rsidP="002C2EDC">
            <w:r>
              <w:t>BEYZANUR TAŞKÖPRÜ</w:t>
            </w:r>
          </w:p>
          <w:p w:rsidR="00EC6989" w:rsidRDefault="00EC6989" w:rsidP="002C2EDC"/>
        </w:tc>
        <w:tc>
          <w:tcPr>
            <w:tcW w:w="1310" w:type="dxa"/>
            <w:gridSpan w:val="3"/>
            <w:vMerge w:val="restart"/>
            <w:shd w:val="clear" w:color="auto" w:fill="DAEEF3" w:themeFill="accent5" w:themeFillTint="33"/>
          </w:tcPr>
          <w:p w:rsidR="00EC6989" w:rsidRDefault="00EC6989" w:rsidP="002C2EDC">
            <w:r>
              <w:t xml:space="preserve"> </w:t>
            </w:r>
          </w:p>
          <w:p w:rsidR="00EC6989" w:rsidRDefault="00EC6989" w:rsidP="002C2EDC">
            <w:pPr>
              <w:rPr>
                <w:rFonts w:ascii="Arial" w:hAnsi="Arial" w:cs="Arial"/>
                <w:sz w:val="16"/>
                <w:szCs w:val="16"/>
              </w:rPr>
            </w:pPr>
            <w:r>
              <w:rPr>
                <w:rFonts w:ascii="Arial" w:hAnsi="Arial" w:cs="Arial"/>
                <w:sz w:val="16"/>
                <w:szCs w:val="16"/>
              </w:rPr>
              <w:t xml:space="preserve">İsterlerin </w:t>
            </w:r>
          </w:p>
          <w:p w:rsidR="00EC6989" w:rsidRDefault="00EC6989" w:rsidP="002C2EDC">
            <w:pPr>
              <w:rPr>
                <w:rFonts w:ascii="Arial" w:hAnsi="Arial" w:cs="Arial"/>
                <w:sz w:val="16"/>
                <w:szCs w:val="16"/>
              </w:rPr>
            </w:pPr>
            <w:r>
              <w:rPr>
                <w:rFonts w:ascii="Arial" w:hAnsi="Arial" w:cs="Arial"/>
                <w:sz w:val="16"/>
                <w:szCs w:val="16"/>
              </w:rPr>
              <w:t>Öğrenilmesi Ve İhtiyaçların Belirlenmesi</w:t>
            </w:r>
          </w:p>
          <w:p w:rsidR="00EC6989" w:rsidRDefault="00EC6989" w:rsidP="002C2EDC">
            <w:pPr>
              <w:rPr>
                <w:rFonts w:ascii="Arial" w:hAnsi="Arial" w:cs="Arial"/>
                <w:sz w:val="16"/>
                <w:szCs w:val="16"/>
              </w:rPr>
            </w:pPr>
          </w:p>
          <w:p w:rsidR="00EC6989" w:rsidRDefault="00EC6989" w:rsidP="002C2EDC"/>
          <w:p w:rsidR="00EC6989" w:rsidRDefault="00EC6989" w:rsidP="002C2EDC">
            <w:r>
              <w:t>TOPLANTI</w:t>
            </w:r>
          </w:p>
        </w:tc>
        <w:tc>
          <w:tcPr>
            <w:tcW w:w="536" w:type="dxa"/>
            <w:gridSpan w:val="2"/>
            <w:vMerge w:val="restart"/>
            <w:shd w:val="clear" w:color="auto" w:fill="95B3D7" w:themeFill="accent1" w:themeFillTint="99"/>
          </w:tcPr>
          <w:p w:rsidR="00EC6989" w:rsidRDefault="00EC6989" w:rsidP="002C2EDC"/>
          <w:p w:rsidR="00EC6989" w:rsidRDefault="00EC6989" w:rsidP="002C2EDC">
            <w:r>
              <w:rPr>
                <w:rFonts w:ascii="Arial" w:hAnsi="Arial" w:cs="Arial"/>
                <w:sz w:val="16"/>
                <w:szCs w:val="16"/>
              </w:rPr>
              <w:t>Proje Yönetimi</w:t>
            </w:r>
          </w:p>
        </w:tc>
        <w:tc>
          <w:tcPr>
            <w:tcW w:w="345" w:type="dxa"/>
            <w:vMerge w:val="restart"/>
            <w:shd w:val="clear" w:color="auto" w:fill="548DD4" w:themeFill="text2" w:themeFillTint="99"/>
          </w:tcPr>
          <w:p w:rsidR="00EC6989" w:rsidRPr="00953D54" w:rsidRDefault="00EC6989" w:rsidP="002C2EDC">
            <w:pPr>
              <w:rPr>
                <w:sz w:val="16"/>
                <w:szCs w:val="16"/>
              </w:rPr>
            </w:pPr>
            <w:r w:rsidRPr="00953D54">
              <w:rPr>
                <w:sz w:val="16"/>
                <w:szCs w:val="16"/>
              </w:rPr>
              <w:t>Toplantı</w:t>
            </w:r>
          </w:p>
        </w:tc>
        <w:tc>
          <w:tcPr>
            <w:tcW w:w="477" w:type="dxa"/>
            <w:vMerge w:val="restart"/>
          </w:tcPr>
          <w:p w:rsidR="00EC6989" w:rsidRDefault="00EC6989" w:rsidP="002C2EDC"/>
        </w:tc>
        <w:tc>
          <w:tcPr>
            <w:tcW w:w="1034" w:type="dxa"/>
            <w:gridSpan w:val="3"/>
            <w:shd w:val="clear" w:color="auto" w:fill="DAEEF3" w:themeFill="accent5" w:themeFillTint="33"/>
          </w:tcPr>
          <w:p w:rsidR="00EC6989" w:rsidRPr="00921148" w:rsidRDefault="00EC6989" w:rsidP="002C2EDC">
            <w:pPr>
              <w:rPr>
                <w:sz w:val="18"/>
              </w:rPr>
            </w:pPr>
            <w:r w:rsidRPr="00921148">
              <w:rPr>
                <w:sz w:val="18"/>
              </w:rPr>
              <w:t xml:space="preserve">Yordamsal </w:t>
            </w:r>
          </w:p>
          <w:p w:rsidR="00EC6989" w:rsidRPr="00921148" w:rsidRDefault="00EC6989" w:rsidP="002C2EDC">
            <w:pPr>
              <w:rPr>
                <w:sz w:val="18"/>
              </w:rPr>
            </w:pPr>
            <w:r w:rsidRPr="00921148">
              <w:rPr>
                <w:sz w:val="18"/>
              </w:rPr>
              <w:t>Tasarım</w:t>
            </w:r>
            <w:r>
              <w:rPr>
                <w:sz w:val="18"/>
              </w:rPr>
              <w:t xml:space="preserve"> ve Toplantı</w:t>
            </w:r>
          </w:p>
          <w:p w:rsidR="00EC6989" w:rsidRDefault="00EC6989" w:rsidP="002C2EDC"/>
          <w:p w:rsidR="00EC6989" w:rsidRPr="00066CC0" w:rsidRDefault="00EC6989" w:rsidP="002C2EDC"/>
        </w:tc>
        <w:tc>
          <w:tcPr>
            <w:tcW w:w="1328" w:type="dxa"/>
            <w:gridSpan w:val="7"/>
          </w:tcPr>
          <w:p w:rsidR="00EC6989" w:rsidRDefault="00EC6989" w:rsidP="002C2EDC"/>
          <w:p w:rsidR="00EC6989" w:rsidRPr="00066CC0" w:rsidRDefault="00EC6989" w:rsidP="002C2EDC"/>
        </w:tc>
        <w:tc>
          <w:tcPr>
            <w:tcW w:w="443" w:type="dxa"/>
            <w:gridSpan w:val="2"/>
            <w:vMerge w:val="restart"/>
          </w:tcPr>
          <w:p w:rsidR="00EC6989" w:rsidRDefault="00EC6989" w:rsidP="002C2EDC"/>
          <w:p w:rsidR="00EC6989" w:rsidRDefault="00EC6989" w:rsidP="002C2EDC"/>
          <w:p w:rsidR="00EC6989" w:rsidRPr="00066CC0" w:rsidRDefault="00EC6989" w:rsidP="002C2EDC"/>
        </w:tc>
        <w:tc>
          <w:tcPr>
            <w:tcW w:w="442" w:type="dxa"/>
            <w:gridSpan w:val="2"/>
            <w:vMerge w:val="restart"/>
          </w:tcPr>
          <w:p w:rsidR="00EC6989" w:rsidRDefault="00EC6989" w:rsidP="002C2EDC"/>
          <w:p w:rsidR="00EC6989" w:rsidRPr="00066CC0" w:rsidRDefault="00EC6989" w:rsidP="002C2EDC"/>
        </w:tc>
        <w:tc>
          <w:tcPr>
            <w:tcW w:w="442" w:type="dxa"/>
            <w:gridSpan w:val="4"/>
            <w:vMerge w:val="restart"/>
          </w:tcPr>
          <w:p w:rsidR="00EC6989" w:rsidRDefault="00EC6989" w:rsidP="002C2EDC"/>
          <w:p w:rsidR="00EC6989" w:rsidRPr="00066CC0" w:rsidRDefault="00EC6989" w:rsidP="002C2EDC"/>
        </w:tc>
        <w:tc>
          <w:tcPr>
            <w:tcW w:w="442" w:type="dxa"/>
            <w:vMerge w:val="restart"/>
          </w:tcPr>
          <w:p w:rsidR="00EC6989" w:rsidRDefault="00EC6989" w:rsidP="002C2EDC"/>
          <w:p w:rsidR="00EC6989" w:rsidRPr="00066CC0" w:rsidRDefault="00EC6989" w:rsidP="002C2EDC"/>
        </w:tc>
        <w:tc>
          <w:tcPr>
            <w:tcW w:w="443" w:type="dxa"/>
            <w:gridSpan w:val="3"/>
            <w:vMerge w:val="restart"/>
          </w:tcPr>
          <w:p w:rsidR="00EC6989" w:rsidRDefault="00EC6989" w:rsidP="002C2EDC"/>
          <w:p w:rsidR="00EC6989" w:rsidRPr="00066CC0" w:rsidRDefault="00EC6989" w:rsidP="002C2EDC"/>
        </w:tc>
        <w:tc>
          <w:tcPr>
            <w:tcW w:w="442" w:type="dxa"/>
            <w:gridSpan w:val="2"/>
            <w:vMerge w:val="restart"/>
          </w:tcPr>
          <w:p w:rsidR="00EC6989" w:rsidRDefault="00EC6989" w:rsidP="002C2EDC"/>
          <w:p w:rsidR="00EC6989" w:rsidRPr="00066CC0" w:rsidRDefault="00EC6989" w:rsidP="002C2EDC"/>
        </w:tc>
        <w:tc>
          <w:tcPr>
            <w:tcW w:w="442" w:type="dxa"/>
            <w:gridSpan w:val="3"/>
            <w:vMerge w:val="restart"/>
          </w:tcPr>
          <w:p w:rsidR="00EC6989" w:rsidRDefault="00EC6989" w:rsidP="002C2EDC"/>
          <w:p w:rsidR="00EC6989" w:rsidRPr="00066CC0" w:rsidRDefault="00EC6989" w:rsidP="002C2EDC"/>
        </w:tc>
        <w:tc>
          <w:tcPr>
            <w:tcW w:w="443" w:type="dxa"/>
            <w:gridSpan w:val="2"/>
            <w:vMerge w:val="restart"/>
          </w:tcPr>
          <w:p w:rsidR="00EC6989" w:rsidRDefault="00EC6989" w:rsidP="002C2EDC"/>
          <w:p w:rsidR="00EC6989" w:rsidRPr="00066CC0" w:rsidRDefault="00EC6989" w:rsidP="002C2EDC"/>
        </w:tc>
        <w:tc>
          <w:tcPr>
            <w:tcW w:w="443" w:type="dxa"/>
            <w:gridSpan w:val="2"/>
            <w:vMerge w:val="restart"/>
          </w:tcPr>
          <w:p w:rsidR="00EC6989" w:rsidRDefault="00EC6989" w:rsidP="002C2EDC"/>
          <w:p w:rsidR="00EC6989" w:rsidRPr="00066CC0" w:rsidRDefault="00EC6989" w:rsidP="002C2EDC"/>
        </w:tc>
        <w:tc>
          <w:tcPr>
            <w:tcW w:w="444" w:type="dxa"/>
            <w:gridSpan w:val="2"/>
            <w:vMerge w:val="restart"/>
          </w:tcPr>
          <w:p w:rsidR="00EC6989" w:rsidRDefault="00EC6989" w:rsidP="002C2EDC"/>
          <w:p w:rsidR="00EC6989" w:rsidRPr="00066CC0" w:rsidRDefault="00EC6989" w:rsidP="002C2EDC"/>
        </w:tc>
      </w:tr>
      <w:tr w:rsidR="00EC6989" w:rsidTr="00EC6989">
        <w:trPr>
          <w:gridAfter w:val="1"/>
          <w:wAfter w:w="14" w:type="dxa"/>
          <w:trHeight w:val="1028"/>
        </w:trPr>
        <w:tc>
          <w:tcPr>
            <w:tcW w:w="1199" w:type="dxa"/>
            <w:vMerge/>
          </w:tcPr>
          <w:p w:rsidR="00EC6989" w:rsidRDefault="00EC6989" w:rsidP="002C2EDC"/>
        </w:tc>
        <w:tc>
          <w:tcPr>
            <w:tcW w:w="1310" w:type="dxa"/>
            <w:gridSpan w:val="3"/>
            <w:vMerge/>
            <w:shd w:val="clear" w:color="auto" w:fill="DAEEF3" w:themeFill="accent5" w:themeFillTint="33"/>
          </w:tcPr>
          <w:p w:rsidR="00EC6989" w:rsidRDefault="00EC6989" w:rsidP="002C2EDC"/>
        </w:tc>
        <w:tc>
          <w:tcPr>
            <w:tcW w:w="536" w:type="dxa"/>
            <w:gridSpan w:val="2"/>
            <w:vMerge/>
            <w:shd w:val="clear" w:color="auto" w:fill="95B3D7" w:themeFill="accent1" w:themeFillTint="99"/>
          </w:tcPr>
          <w:p w:rsidR="00EC6989" w:rsidRDefault="00EC6989" w:rsidP="002C2EDC"/>
        </w:tc>
        <w:tc>
          <w:tcPr>
            <w:tcW w:w="345" w:type="dxa"/>
            <w:vMerge/>
            <w:shd w:val="clear" w:color="auto" w:fill="548DD4" w:themeFill="text2" w:themeFillTint="99"/>
          </w:tcPr>
          <w:p w:rsidR="00EC6989" w:rsidRPr="00953D54" w:rsidRDefault="00EC6989" w:rsidP="002C2EDC">
            <w:pPr>
              <w:rPr>
                <w:sz w:val="16"/>
                <w:szCs w:val="16"/>
              </w:rPr>
            </w:pPr>
          </w:p>
        </w:tc>
        <w:tc>
          <w:tcPr>
            <w:tcW w:w="477" w:type="dxa"/>
            <w:vMerge/>
          </w:tcPr>
          <w:p w:rsidR="00EC6989" w:rsidRDefault="00EC6989" w:rsidP="002C2EDC"/>
        </w:tc>
        <w:tc>
          <w:tcPr>
            <w:tcW w:w="2362" w:type="dxa"/>
            <w:gridSpan w:val="10"/>
            <w:shd w:val="clear" w:color="auto" w:fill="365F91" w:themeFill="accent1" w:themeFillShade="BF"/>
          </w:tcPr>
          <w:p w:rsidR="00EC6989" w:rsidRDefault="00EC6989" w:rsidP="002C2EDC">
            <w:pPr>
              <w:rPr>
                <w:sz w:val="18"/>
                <w:szCs w:val="18"/>
              </w:rPr>
            </w:pPr>
            <w:r>
              <w:rPr>
                <w:sz w:val="18"/>
                <w:szCs w:val="18"/>
              </w:rPr>
              <w:t xml:space="preserve">   </w:t>
            </w:r>
          </w:p>
          <w:p w:rsidR="00EC6989" w:rsidRPr="00066CC0" w:rsidRDefault="00EC6989" w:rsidP="002C2EDC">
            <w:pPr>
              <w:rPr>
                <w:sz w:val="18"/>
                <w:szCs w:val="18"/>
              </w:rPr>
            </w:pPr>
            <w:proofErr w:type="gramStart"/>
            <w:r>
              <w:rPr>
                <w:sz w:val="18"/>
                <w:szCs w:val="18"/>
              </w:rPr>
              <w:t>Sistem   Gereksinimleri</w:t>
            </w:r>
            <w:proofErr w:type="gramEnd"/>
          </w:p>
          <w:p w:rsidR="00EC6989" w:rsidRDefault="00EC6989" w:rsidP="002C2EDC"/>
          <w:p w:rsidR="00EC6989" w:rsidRPr="00921148" w:rsidRDefault="00EC6989" w:rsidP="002C2EDC">
            <w:pPr>
              <w:rPr>
                <w:sz w:val="18"/>
              </w:rPr>
            </w:pPr>
          </w:p>
        </w:tc>
        <w:tc>
          <w:tcPr>
            <w:tcW w:w="443" w:type="dxa"/>
            <w:gridSpan w:val="2"/>
            <w:vMerge/>
          </w:tcPr>
          <w:p w:rsidR="00EC6989" w:rsidRDefault="00EC6989" w:rsidP="002C2EDC"/>
        </w:tc>
        <w:tc>
          <w:tcPr>
            <w:tcW w:w="442" w:type="dxa"/>
            <w:gridSpan w:val="2"/>
            <w:vMerge/>
          </w:tcPr>
          <w:p w:rsidR="00EC6989" w:rsidRDefault="00EC6989" w:rsidP="002C2EDC"/>
        </w:tc>
        <w:tc>
          <w:tcPr>
            <w:tcW w:w="442" w:type="dxa"/>
            <w:gridSpan w:val="4"/>
            <w:vMerge/>
          </w:tcPr>
          <w:p w:rsidR="00EC6989" w:rsidRDefault="00EC6989" w:rsidP="002C2EDC"/>
        </w:tc>
        <w:tc>
          <w:tcPr>
            <w:tcW w:w="442" w:type="dxa"/>
            <w:vMerge/>
          </w:tcPr>
          <w:p w:rsidR="00EC6989" w:rsidRDefault="00EC6989" w:rsidP="002C2EDC"/>
        </w:tc>
        <w:tc>
          <w:tcPr>
            <w:tcW w:w="443" w:type="dxa"/>
            <w:gridSpan w:val="3"/>
            <w:vMerge/>
          </w:tcPr>
          <w:p w:rsidR="00EC6989" w:rsidRDefault="00EC6989" w:rsidP="002C2EDC"/>
        </w:tc>
        <w:tc>
          <w:tcPr>
            <w:tcW w:w="442" w:type="dxa"/>
            <w:gridSpan w:val="2"/>
            <w:vMerge/>
          </w:tcPr>
          <w:p w:rsidR="00EC6989" w:rsidRDefault="00EC6989" w:rsidP="002C2EDC"/>
        </w:tc>
        <w:tc>
          <w:tcPr>
            <w:tcW w:w="442" w:type="dxa"/>
            <w:gridSpan w:val="3"/>
            <w:vMerge/>
          </w:tcPr>
          <w:p w:rsidR="00EC6989" w:rsidRDefault="00EC6989" w:rsidP="002C2EDC"/>
        </w:tc>
        <w:tc>
          <w:tcPr>
            <w:tcW w:w="443" w:type="dxa"/>
            <w:gridSpan w:val="2"/>
            <w:vMerge/>
          </w:tcPr>
          <w:p w:rsidR="00EC6989" w:rsidRDefault="00EC6989" w:rsidP="002C2EDC"/>
        </w:tc>
        <w:tc>
          <w:tcPr>
            <w:tcW w:w="443" w:type="dxa"/>
            <w:gridSpan w:val="2"/>
            <w:vMerge/>
          </w:tcPr>
          <w:p w:rsidR="00EC6989" w:rsidRDefault="00EC6989" w:rsidP="002C2EDC"/>
        </w:tc>
        <w:tc>
          <w:tcPr>
            <w:tcW w:w="444" w:type="dxa"/>
            <w:gridSpan w:val="2"/>
            <w:vMerge/>
          </w:tcPr>
          <w:p w:rsidR="00EC6989" w:rsidRDefault="00EC6989" w:rsidP="002C2EDC"/>
        </w:tc>
      </w:tr>
      <w:tr w:rsidR="00EC6989" w:rsidTr="00EC6989">
        <w:trPr>
          <w:gridAfter w:val="1"/>
          <w:wAfter w:w="14" w:type="dxa"/>
          <w:trHeight w:val="1653"/>
        </w:trPr>
        <w:tc>
          <w:tcPr>
            <w:tcW w:w="1199" w:type="dxa"/>
          </w:tcPr>
          <w:p w:rsidR="00EC6989" w:rsidRDefault="00EC6989" w:rsidP="002C2EDC"/>
          <w:p w:rsidR="00EC6989" w:rsidRDefault="00EC6989" w:rsidP="002C2EDC">
            <w:r>
              <w:t>TARIK ERDEN</w:t>
            </w:r>
          </w:p>
          <w:p w:rsidR="00EC6989" w:rsidRDefault="00EC6989" w:rsidP="002C2EDC"/>
        </w:tc>
        <w:tc>
          <w:tcPr>
            <w:tcW w:w="1310" w:type="dxa"/>
            <w:gridSpan w:val="3"/>
            <w:shd w:val="clear" w:color="auto" w:fill="DAEEF3" w:themeFill="accent5" w:themeFillTint="33"/>
          </w:tcPr>
          <w:p w:rsidR="00EC6989" w:rsidRDefault="00EC6989" w:rsidP="002C2EDC">
            <w:pPr>
              <w:rPr>
                <w:rFonts w:ascii="Arial" w:hAnsi="Arial" w:cs="Arial"/>
                <w:sz w:val="16"/>
                <w:szCs w:val="16"/>
              </w:rPr>
            </w:pPr>
          </w:p>
          <w:p w:rsidR="00EC6989" w:rsidRDefault="00EC6989" w:rsidP="002C2EDC">
            <w:pPr>
              <w:rPr>
                <w:rFonts w:ascii="Arial" w:hAnsi="Arial" w:cs="Arial"/>
                <w:sz w:val="16"/>
                <w:szCs w:val="16"/>
              </w:rPr>
            </w:pPr>
            <w:r>
              <w:rPr>
                <w:rFonts w:ascii="Arial" w:hAnsi="Arial" w:cs="Arial"/>
                <w:sz w:val="16"/>
                <w:szCs w:val="16"/>
              </w:rPr>
              <w:t xml:space="preserve">İsterlerin </w:t>
            </w:r>
          </w:p>
          <w:p w:rsidR="00EC6989" w:rsidRDefault="00EC6989" w:rsidP="002C2EDC">
            <w:pPr>
              <w:rPr>
                <w:rFonts w:ascii="Arial" w:hAnsi="Arial" w:cs="Arial"/>
                <w:sz w:val="16"/>
                <w:szCs w:val="16"/>
              </w:rPr>
            </w:pPr>
            <w:r>
              <w:rPr>
                <w:rFonts w:ascii="Arial" w:hAnsi="Arial" w:cs="Arial"/>
                <w:sz w:val="16"/>
                <w:szCs w:val="16"/>
              </w:rPr>
              <w:t>Öğrenilmesi Ve İhtiyaçların Belirlenmesi</w:t>
            </w:r>
          </w:p>
          <w:p w:rsidR="00EC6989" w:rsidRDefault="00EC6989" w:rsidP="002C2EDC">
            <w:pPr>
              <w:rPr>
                <w:rFonts w:ascii="Arial" w:hAnsi="Arial" w:cs="Arial"/>
                <w:sz w:val="16"/>
                <w:szCs w:val="16"/>
              </w:rPr>
            </w:pPr>
          </w:p>
          <w:p w:rsidR="00EC6989" w:rsidRDefault="00EC6989" w:rsidP="002C2EDC">
            <w:pPr>
              <w:rPr>
                <w:rFonts w:ascii="Arial" w:hAnsi="Arial" w:cs="Arial"/>
                <w:sz w:val="16"/>
                <w:szCs w:val="16"/>
              </w:rPr>
            </w:pPr>
            <w:r>
              <w:rPr>
                <w:rFonts w:ascii="Arial" w:hAnsi="Arial" w:cs="Arial"/>
                <w:sz w:val="16"/>
                <w:szCs w:val="16"/>
              </w:rPr>
              <w:t>TOPLANTI</w:t>
            </w:r>
          </w:p>
          <w:p w:rsidR="00EC6989" w:rsidRDefault="00EC6989" w:rsidP="002C2EDC"/>
        </w:tc>
        <w:tc>
          <w:tcPr>
            <w:tcW w:w="536" w:type="dxa"/>
            <w:gridSpan w:val="2"/>
          </w:tcPr>
          <w:p w:rsidR="00EC6989" w:rsidRDefault="00EC6989" w:rsidP="002C2EDC"/>
          <w:p w:rsidR="00EC6989" w:rsidRDefault="00EC6989" w:rsidP="002C2EDC"/>
        </w:tc>
        <w:tc>
          <w:tcPr>
            <w:tcW w:w="345" w:type="dxa"/>
            <w:shd w:val="clear" w:color="auto" w:fill="548DD4" w:themeFill="text2" w:themeFillTint="99"/>
          </w:tcPr>
          <w:p w:rsidR="00EC6989" w:rsidRPr="00953D54" w:rsidRDefault="00EC6989" w:rsidP="002C2EDC">
            <w:pPr>
              <w:rPr>
                <w:sz w:val="16"/>
                <w:szCs w:val="16"/>
              </w:rPr>
            </w:pPr>
            <w:r w:rsidRPr="00953D54">
              <w:rPr>
                <w:sz w:val="16"/>
                <w:szCs w:val="16"/>
              </w:rPr>
              <w:t>Toplantı</w:t>
            </w:r>
          </w:p>
        </w:tc>
        <w:tc>
          <w:tcPr>
            <w:tcW w:w="477" w:type="dxa"/>
          </w:tcPr>
          <w:p w:rsidR="00EC6989" w:rsidRDefault="00EC6989" w:rsidP="002C2EDC"/>
        </w:tc>
        <w:tc>
          <w:tcPr>
            <w:tcW w:w="1067" w:type="dxa"/>
            <w:gridSpan w:val="4"/>
            <w:shd w:val="clear" w:color="auto" w:fill="DAEEF3" w:themeFill="accent5" w:themeFillTint="33"/>
          </w:tcPr>
          <w:p w:rsidR="00EC6989" w:rsidRDefault="00EC6989" w:rsidP="002C2EDC"/>
          <w:p w:rsidR="00EC6989" w:rsidRPr="00921148" w:rsidRDefault="00EC6989" w:rsidP="002C2EDC">
            <w:pPr>
              <w:rPr>
                <w:sz w:val="18"/>
              </w:rPr>
            </w:pPr>
            <w:r w:rsidRPr="00921148">
              <w:rPr>
                <w:sz w:val="18"/>
              </w:rPr>
              <w:t xml:space="preserve">Yordamsal </w:t>
            </w:r>
          </w:p>
          <w:p w:rsidR="00EC6989" w:rsidRPr="00921148" w:rsidRDefault="00EC6989" w:rsidP="002C2EDC">
            <w:pPr>
              <w:rPr>
                <w:sz w:val="18"/>
              </w:rPr>
            </w:pPr>
            <w:r w:rsidRPr="00921148">
              <w:rPr>
                <w:sz w:val="18"/>
              </w:rPr>
              <w:t>Tasarım</w:t>
            </w:r>
            <w:r>
              <w:rPr>
                <w:sz w:val="18"/>
              </w:rPr>
              <w:t xml:space="preserve"> ve Toplantı</w:t>
            </w:r>
          </w:p>
          <w:p w:rsidR="00EC6989" w:rsidRDefault="00EC6989" w:rsidP="002C2EDC"/>
        </w:tc>
        <w:tc>
          <w:tcPr>
            <w:tcW w:w="431" w:type="dxa"/>
            <w:gridSpan w:val="3"/>
          </w:tcPr>
          <w:p w:rsidR="00EC6989" w:rsidRDefault="00EC6989" w:rsidP="002C2EDC"/>
        </w:tc>
        <w:tc>
          <w:tcPr>
            <w:tcW w:w="417" w:type="dxa"/>
            <w:gridSpan w:val="2"/>
          </w:tcPr>
          <w:p w:rsidR="00EC6989" w:rsidRDefault="00EC6989" w:rsidP="002C2EDC"/>
        </w:tc>
        <w:tc>
          <w:tcPr>
            <w:tcW w:w="495" w:type="dxa"/>
            <w:gridSpan w:val="2"/>
          </w:tcPr>
          <w:p w:rsidR="00EC6989" w:rsidRDefault="00EC6989" w:rsidP="002C2EDC"/>
        </w:tc>
        <w:tc>
          <w:tcPr>
            <w:tcW w:w="1243" w:type="dxa"/>
            <w:gridSpan w:val="5"/>
            <w:shd w:val="clear" w:color="auto" w:fill="365F91" w:themeFill="accent1" w:themeFillShade="BF"/>
          </w:tcPr>
          <w:p w:rsidR="00EC6989" w:rsidRDefault="00EC6989" w:rsidP="002C2EDC"/>
          <w:p w:rsidR="00EC6989" w:rsidRDefault="00EC6989" w:rsidP="002C2EDC"/>
          <w:p w:rsidR="00EC6989" w:rsidRDefault="00EC6989" w:rsidP="002C2EDC">
            <w:pPr>
              <w:rPr>
                <w:sz w:val="18"/>
                <w:szCs w:val="18"/>
              </w:rPr>
            </w:pPr>
            <w:r w:rsidRPr="00066CC0">
              <w:rPr>
                <w:sz w:val="18"/>
                <w:szCs w:val="18"/>
              </w:rPr>
              <w:t xml:space="preserve">Fonksiyonel </w:t>
            </w:r>
          </w:p>
          <w:p w:rsidR="00EC6989" w:rsidRPr="00066CC0" w:rsidRDefault="00EC6989" w:rsidP="002C2EDC">
            <w:pPr>
              <w:rPr>
                <w:sz w:val="18"/>
                <w:szCs w:val="18"/>
              </w:rPr>
            </w:pPr>
            <w:r w:rsidRPr="00066CC0">
              <w:rPr>
                <w:sz w:val="18"/>
                <w:szCs w:val="18"/>
              </w:rPr>
              <w:t>Gereksinimler</w:t>
            </w:r>
          </w:p>
        </w:tc>
        <w:tc>
          <w:tcPr>
            <w:tcW w:w="505" w:type="dxa"/>
            <w:gridSpan w:val="5"/>
          </w:tcPr>
          <w:p w:rsidR="00EC6989" w:rsidRDefault="00EC6989" w:rsidP="002C2EDC">
            <w:pPr>
              <w:rPr>
                <w:sz w:val="18"/>
                <w:szCs w:val="18"/>
              </w:rPr>
            </w:pPr>
          </w:p>
          <w:p w:rsidR="00EC6989" w:rsidRPr="00066CC0" w:rsidRDefault="00EC6989" w:rsidP="002C2EDC">
            <w:pPr>
              <w:rPr>
                <w:sz w:val="18"/>
                <w:szCs w:val="18"/>
              </w:rPr>
            </w:pPr>
          </w:p>
        </w:tc>
        <w:tc>
          <w:tcPr>
            <w:tcW w:w="469" w:type="dxa"/>
            <w:gridSpan w:val="2"/>
          </w:tcPr>
          <w:p w:rsidR="00EC6989" w:rsidRDefault="00EC6989" w:rsidP="002C2EDC">
            <w:pPr>
              <w:rPr>
                <w:sz w:val="18"/>
                <w:szCs w:val="18"/>
              </w:rPr>
            </w:pPr>
          </w:p>
          <w:p w:rsidR="00EC6989" w:rsidRPr="00066CC0" w:rsidRDefault="00EC6989" w:rsidP="002C2EDC">
            <w:pPr>
              <w:rPr>
                <w:sz w:val="18"/>
                <w:szCs w:val="18"/>
              </w:rPr>
            </w:pPr>
          </w:p>
        </w:tc>
        <w:tc>
          <w:tcPr>
            <w:tcW w:w="431" w:type="dxa"/>
            <w:gridSpan w:val="2"/>
          </w:tcPr>
          <w:p w:rsidR="00EC6989" w:rsidRDefault="00EC6989" w:rsidP="002C2EDC">
            <w:pPr>
              <w:rPr>
                <w:sz w:val="18"/>
                <w:szCs w:val="18"/>
              </w:rPr>
            </w:pPr>
          </w:p>
          <w:p w:rsidR="00EC6989" w:rsidRPr="00066CC0" w:rsidRDefault="00EC6989" w:rsidP="002C2EDC">
            <w:pPr>
              <w:rPr>
                <w:sz w:val="18"/>
                <w:szCs w:val="18"/>
              </w:rPr>
            </w:pPr>
          </w:p>
        </w:tc>
        <w:tc>
          <w:tcPr>
            <w:tcW w:w="417" w:type="dxa"/>
            <w:gridSpan w:val="3"/>
          </w:tcPr>
          <w:p w:rsidR="00EC6989" w:rsidRDefault="00EC6989" w:rsidP="002C2EDC"/>
          <w:p w:rsidR="00EC6989" w:rsidRDefault="00EC6989" w:rsidP="002C2EDC"/>
        </w:tc>
        <w:tc>
          <w:tcPr>
            <w:tcW w:w="482" w:type="dxa"/>
            <w:gridSpan w:val="2"/>
          </w:tcPr>
          <w:p w:rsidR="00EC6989" w:rsidRDefault="00EC6989" w:rsidP="002C2EDC"/>
          <w:p w:rsidR="00EC6989" w:rsidRDefault="00EC6989" w:rsidP="002C2EDC"/>
        </w:tc>
        <w:tc>
          <w:tcPr>
            <w:tcW w:w="443" w:type="dxa"/>
            <w:gridSpan w:val="2"/>
          </w:tcPr>
          <w:p w:rsidR="00EC6989" w:rsidRDefault="00EC6989" w:rsidP="002C2EDC"/>
          <w:p w:rsidR="00EC6989" w:rsidRDefault="00EC6989" w:rsidP="002C2EDC"/>
        </w:tc>
        <w:tc>
          <w:tcPr>
            <w:tcW w:w="388" w:type="dxa"/>
          </w:tcPr>
          <w:p w:rsidR="00EC6989" w:rsidRDefault="00EC6989" w:rsidP="002C2EDC"/>
          <w:p w:rsidR="00EC6989" w:rsidRDefault="00EC6989" w:rsidP="002C2EDC"/>
        </w:tc>
      </w:tr>
      <w:tr w:rsidR="00EC6989" w:rsidTr="00EC6989">
        <w:trPr>
          <w:gridAfter w:val="1"/>
          <w:wAfter w:w="14" w:type="dxa"/>
          <w:trHeight w:val="1653"/>
        </w:trPr>
        <w:tc>
          <w:tcPr>
            <w:tcW w:w="1199" w:type="dxa"/>
          </w:tcPr>
          <w:p w:rsidR="00EC6989" w:rsidRDefault="00EC6989" w:rsidP="002C2EDC"/>
          <w:p w:rsidR="00EC6989" w:rsidRDefault="00EC6989" w:rsidP="002C2EDC">
            <w:r>
              <w:t>HAYDAR BULUT</w:t>
            </w:r>
          </w:p>
          <w:p w:rsidR="00EC6989" w:rsidRDefault="00EC6989" w:rsidP="002C2EDC"/>
        </w:tc>
        <w:tc>
          <w:tcPr>
            <w:tcW w:w="1310" w:type="dxa"/>
            <w:gridSpan w:val="3"/>
            <w:shd w:val="clear" w:color="auto" w:fill="DAEEF3" w:themeFill="accent5" w:themeFillTint="33"/>
          </w:tcPr>
          <w:p w:rsidR="00EC6989" w:rsidRDefault="00EC6989" w:rsidP="002C2EDC">
            <w:pPr>
              <w:rPr>
                <w:rFonts w:ascii="Arial" w:hAnsi="Arial" w:cs="Arial"/>
                <w:sz w:val="16"/>
                <w:szCs w:val="16"/>
              </w:rPr>
            </w:pPr>
          </w:p>
          <w:p w:rsidR="00EC6989" w:rsidRDefault="00EC6989" w:rsidP="002C2EDC">
            <w:pPr>
              <w:rPr>
                <w:rFonts w:ascii="Arial" w:hAnsi="Arial" w:cs="Arial"/>
                <w:sz w:val="16"/>
                <w:szCs w:val="16"/>
              </w:rPr>
            </w:pPr>
            <w:r>
              <w:rPr>
                <w:rFonts w:ascii="Arial" w:hAnsi="Arial" w:cs="Arial"/>
                <w:sz w:val="16"/>
                <w:szCs w:val="16"/>
              </w:rPr>
              <w:t xml:space="preserve">İsterlerin </w:t>
            </w:r>
          </w:p>
          <w:p w:rsidR="00EC6989" w:rsidRDefault="00EC6989" w:rsidP="002C2EDC">
            <w:pPr>
              <w:rPr>
                <w:rFonts w:ascii="Arial" w:hAnsi="Arial" w:cs="Arial"/>
                <w:sz w:val="16"/>
                <w:szCs w:val="16"/>
              </w:rPr>
            </w:pPr>
            <w:r>
              <w:rPr>
                <w:rFonts w:ascii="Arial" w:hAnsi="Arial" w:cs="Arial"/>
                <w:sz w:val="16"/>
                <w:szCs w:val="16"/>
              </w:rPr>
              <w:t>Öğrenilmesi Ve İhtiyaçların Belirlenmesi</w:t>
            </w:r>
          </w:p>
          <w:p w:rsidR="00EC6989" w:rsidRDefault="00EC6989" w:rsidP="002C2EDC">
            <w:pPr>
              <w:rPr>
                <w:rFonts w:ascii="Arial" w:hAnsi="Arial" w:cs="Arial"/>
                <w:sz w:val="16"/>
                <w:szCs w:val="16"/>
              </w:rPr>
            </w:pPr>
          </w:p>
          <w:p w:rsidR="00EC6989" w:rsidRDefault="00EC6989" w:rsidP="002C2EDC">
            <w:pPr>
              <w:rPr>
                <w:rFonts w:ascii="Arial" w:hAnsi="Arial" w:cs="Arial"/>
                <w:sz w:val="16"/>
                <w:szCs w:val="16"/>
              </w:rPr>
            </w:pPr>
            <w:r>
              <w:rPr>
                <w:rFonts w:ascii="Arial" w:hAnsi="Arial" w:cs="Arial"/>
                <w:sz w:val="16"/>
                <w:szCs w:val="16"/>
              </w:rPr>
              <w:t xml:space="preserve">TOPLANTI </w:t>
            </w:r>
          </w:p>
          <w:p w:rsidR="00EC6989" w:rsidRDefault="00EC6989" w:rsidP="002C2EDC"/>
        </w:tc>
        <w:tc>
          <w:tcPr>
            <w:tcW w:w="536" w:type="dxa"/>
            <w:gridSpan w:val="2"/>
          </w:tcPr>
          <w:p w:rsidR="00EC6989" w:rsidRDefault="00EC6989" w:rsidP="002C2EDC"/>
          <w:p w:rsidR="00EC6989" w:rsidRDefault="00EC6989" w:rsidP="002C2EDC"/>
        </w:tc>
        <w:tc>
          <w:tcPr>
            <w:tcW w:w="345" w:type="dxa"/>
            <w:shd w:val="clear" w:color="auto" w:fill="548DD4" w:themeFill="text2" w:themeFillTint="99"/>
          </w:tcPr>
          <w:p w:rsidR="00EC6989" w:rsidRPr="00953D54" w:rsidRDefault="00EC6989" w:rsidP="002C2EDC">
            <w:pPr>
              <w:rPr>
                <w:sz w:val="16"/>
                <w:szCs w:val="16"/>
              </w:rPr>
            </w:pPr>
            <w:r w:rsidRPr="00953D54">
              <w:rPr>
                <w:sz w:val="16"/>
                <w:szCs w:val="16"/>
              </w:rPr>
              <w:t>Toplantı</w:t>
            </w:r>
          </w:p>
        </w:tc>
        <w:tc>
          <w:tcPr>
            <w:tcW w:w="477" w:type="dxa"/>
          </w:tcPr>
          <w:p w:rsidR="00EC6989" w:rsidRDefault="00EC6989" w:rsidP="002C2EDC"/>
        </w:tc>
        <w:tc>
          <w:tcPr>
            <w:tcW w:w="1067" w:type="dxa"/>
            <w:gridSpan w:val="4"/>
            <w:shd w:val="clear" w:color="auto" w:fill="DAEEF3" w:themeFill="accent5" w:themeFillTint="33"/>
          </w:tcPr>
          <w:p w:rsidR="00EC6989" w:rsidRDefault="00EC6989" w:rsidP="002C2EDC"/>
          <w:p w:rsidR="00EC6989" w:rsidRPr="00921148" w:rsidRDefault="00EC6989" w:rsidP="002C2EDC">
            <w:pPr>
              <w:rPr>
                <w:sz w:val="18"/>
              </w:rPr>
            </w:pPr>
            <w:r w:rsidRPr="00921148">
              <w:rPr>
                <w:sz w:val="18"/>
              </w:rPr>
              <w:t xml:space="preserve">Yordamsal </w:t>
            </w:r>
          </w:p>
          <w:p w:rsidR="00EC6989" w:rsidRPr="00921148" w:rsidRDefault="00EC6989" w:rsidP="002C2EDC">
            <w:pPr>
              <w:rPr>
                <w:sz w:val="18"/>
              </w:rPr>
            </w:pPr>
            <w:r w:rsidRPr="00921148">
              <w:rPr>
                <w:sz w:val="18"/>
              </w:rPr>
              <w:t>Tasarım</w:t>
            </w:r>
            <w:r>
              <w:rPr>
                <w:sz w:val="18"/>
              </w:rPr>
              <w:t xml:space="preserve"> ve Toplantı</w:t>
            </w:r>
          </w:p>
          <w:p w:rsidR="00EC6989" w:rsidRDefault="00EC6989" w:rsidP="002C2EDC"/>
        </w:tc>
        <w:tc>
          <w:tcPr>
            <w:tcW w:w="431" w:type="dxa"/>
            <w:gridSpan w:val="3"/>
          </w:tcPr>
          <w:p w:rsidR="00EC6989" w:rsidRDefault="00EC6989" w:rsidP="002C2EDC"/>
        </w:tc>
        <w:tc>
          <w:tcPr>
            <w:tcW w:w="417" w:type="dxa"/>
            <w:gridSpan w:val="2"/>
          </w:tcPr>
          <w:p w:rsidR="00EC6989" w:rsidRDefault="00EC6989" w:rsidP="002C2EDC"/>
        </w:tc>
        <w:tc>
          <w:tcPr>
            <w:tcW w:w="495" w:type="dxa"/>
            <w:gridSpan w:val="2"/>
          </w:tcPr>
          <w:p w:rsidR="00EC6989" w:rsidRDefault="00EC6989" w:rsidP="002C2EDC"/>
        </w:tc>
        <w:tc>
          <w:tcPr>
            <w:tcW w:w="456" w:type="dxa"/>
            <w:gridSpan w:val="2"/>
          </w:tcPr>
          <w:p w:rsidR="00EC6989" w:rsidRDefault="00EC6989" w:rsidP="002C2EDC"/>
        </w:tc>
        <w:tc>
          <w:tcPr>
            <w:tcW w:w="417" w:type="dxa"/>
            <w:gridSpan w:val="2"/>
          </w:tcPr>
          <w:p w:rsidR="00EC6989" w:rsidRDefault="00EC6989" w:rsidP="002C2EDC"/>
        </w:tc>
        <w:tc>
          <w:tcPr>
            <w:tcW w:w="378" w:type="dxa"/>
            <w:gridSpan w:val="2"/>
          </w:tcPr>
          <w:p w:rsidR="00EC6989" w:rsidRDefault="00EC6989" w:rsidP="002C2EDC"/>
        </w:tc>
        <w:tc>
          <w:tcPr>
            <w:tcW w:w="1397" w:type="dxa"/>
            <w:gridSpan w:val="8"/>
            <w:shd w:val="clear" w:color="auto" w:fill="365F91" w:themeFill="accent1" w:themeFillShade="BF"/>
          </w:tcPr>
          <w:p w:rsidR="00EC6989" w:rsidRDefault="00EC6989" w:rsidP="002C2EDC"/>
          <w:p w:rsidR="00EC6989" w:rsidRDefault="00EC6989" w:rsidP="002C2EDC"/>
          <w:p w:rsidR="00EC6989" w:rsidRPr="00066CC0" w:rsidRDefault="00EC6989" w:rsidP="002C2EDC">
            <w:pPr>
              <w:rPr>
                <w:sz w:val="18"/>
                <w:szCs w:val="18"/>
              </w:rPr>
            </w:pPr>
            <w:r w:rsidRPr="00066CC0">
              <w:rPr>
                <w:sz w:val="18"/>
                <w:szCs w:val="18"/>
              </w:rPr>
              <w:t>Fonksiyonel Gereksinimler</w:t>
            </w:r>
          </w:p>
        </w:tc>
        <w:tc>
          <w:tcPr>
            <w:tcW w:w="417" w:type="dxa"/>
            <w:gridSpan w:val="3"/>
          </w:tcPr>
          <w:p w:rsidR="00EC6989" w:rsidRDefault="00EC6989" w:rsidP="002C2EDC"/>
        </w:tc>
        <w:tc>
          <w:tcPr>
            <w:tcW w:w="482" w:type="dxa"/>
            <w:gridSpan w:val="2"/>
          </w:tcPr>
          <w:p w:rsidR="00EC6989" w:rsidRDefault="00EC6989" w:rsidP="002C2EDC"/>
        </w:tc>
        <w:tc>
          <w:tcPr>
            <w:tcW w:w="443" w:type="dxa"/>
            <w:gridSpan w:val="2"/>
          </w:tcPr>
          <w:p w:rsidR="00EC6989" w:rsidRDefault="00EC6989" w:rsidP="002C2EDC"/>
        </w:tc>
        <w:tc>
          <w:tcPr>
            <w:tcW w:w="388" w:type="dxa"/>
          </w:tcPr>
          <w:p w:rsidR="00EC6989" w:rsidRDefault="00EC6989" w:rsidP="002C2EDC"/>
        </w:tc>
      </w:tr>
      <w:tr w:rsidR="00EC6989" w:rsidTr="00EC6989">
        <w:trPr>
          <w:gridAfter w:val="1"/>
          <w:wAfter w:w="14" w:type="dxa"/>
          <w:trHeight w:val="1636"/>
        </w:trPr>
        <w:tc>
          <w:tcPr>
            <w:tcW w:w="1199" w:type="dxa"/>
          </w:tcPr>
          <w:p w:rsidR="00EC6989" w:rsidRDefault="00EC6989" w:rsidP="002C2EDC"/>
          <w:p w:rsidR="00EC6989" w:rsidRDefault="00EC6989" w:rsidP="002C2EDC">
            <w:r>
              <w:t>MERVE TOKAT</w:t>
            </w:r>
          </w:p>
          <w:p w:rsidR="00EC6989" w:rsidRDefault="00EC6989" w:rsidP="002C2EDC"/>
        </w:tc>
        <w:tc>
          <w:tcPr>
            <w:tcW w:w="1310" w:type="dxa"/>
            <w:gridSpan w:val="3"/>
            <w:shd w:val="clear" w:color="auto" w:fill="DAEEF3" w:themeFill="accent5" w:themeFillTint="33"/>
          </w:tcPr>
          <w:p w:rsidR="00EC6989" w:rsidRDefault="00EC6989" w:rsidP="002C2EDC">
            <w:pPr>
              <w:rPr>
                <w:rFonts w:ascii="Arial" w:hAnsi="Arial" w:cs="Arial"/>
                <w:sz w:val="16"/>
                <w:szCs w:val="16"/>
              </w:rPr>
            </w:pPr>
          </w:p>
          <w:p w:rsidR="00EC6989" w:rsidRDefault="00EC6989" w:rsidP="002C2EDC">
            <w:pPr>
              <w:rPr>
                <w:rFonts w:ascii="Arial" w:hAnsi="Arial" w:cs="Arial"/>
                <w:sz w:val="16"/>
                <w:szCs w:val="16"/>
              </w:rPr>
            </w:pPr>
            <w:r>
              <w:rPr>
                <w:rFonts w:ascii="Arial" w:hAnsi="Arial" w:cs="Arial"/>
                <w:sz w:val="16"/>
                <w:szCs w:val="16"/>
              </w:rPr>
              <w:t xml:space="preserve">İsterlerin </w:t>
            </w:r>
          </w:p>
          <w:p w:rsidR="00EC6989" w:rsidRDefault="00EC6989" w:rsidP="002C2EDC">
            <w:pPr>
              <w:rPr>
                <w:rFonts w:ascii="Arial" w:hAnsi="Arial" w:cs="Arial"/>
                <w:sz w:val="16"/>
                <w:szCs w:val="16"/>
              </w:rPr>
            </w:pPr>
            <w:r>
              <w:rPr>
                <w:rFonts w:ascii="Arial" w:hAnsi="Arial" w:cs="Arial"/>
                <w:sz w:val="16"/>
                <w:szCs w:val="16"/>
              </w:rPr>
              <w:t>Öğrenilmesi Ve İhtiyaçların Belirlenmesi</w:t>
            </w:r>
          </w:p>
          <w:p w:rsidR="00EC6989" w:rsidRDefault="00EC6989" w:rsidP="002C2EDC">
            <w:pPr>
              <w:rPr>
                <w:rFonts w:ascii="Arial" w:hAnsi="Arial" w:cs="Arial"/>
                <w:sz w:val="16"/>
                <w:szCs w:val="16"/>
              </w:rPr>
            </w:pPr>
          </w:p>
          <w:p w:rsidR="00EC6989" w:rsidRDefault="00EC6989" w:rsidP="002C2EDC">
            <w:pPr>
              <w:rPr>
                <w:rFonts w:ascii="Arial" w:hAnsi="Arial" w:cs="Arial"/>
                <w:sz w:val="16"/>
                <w:szCs w:val="16"/>
              </w:rPr>
            </w:pPr>
            <w:r>
              <w:rPr>
                <w:rFonts w:ascii="Arial" w:hAnsi="Arial" w:cs="Arial"/>
                <w:sz w:val="16"/>
                <w:szCs w:val="16"/>
              </w:rPr>
              <w:t>TOPLANTI</w:t>
            </w:r>
          </w:p>
          <w:p w:rsidR="00EC6989" w:rsidRDefault="00EC6989" w:rsidP="002C2EDC"/>
        </w:tc>
        <w:tc>
          <w:tcPr>
            <w:tcW w:w="536" w:type="dxa"/>
            <w:gridSpan w:val="2"/>
          </w:tcPr>
          <w:p w:rsidR="00EC6989" w:rsidRDefault="00EC6989" w:rsidP="002C2EDC"/>
          <w:p w:rsidR="00EC6989" w:rsidRDefault="00EC6989" w:rsidP="002C2EDC"/>
        </w:tc>
        <w:tc>
          <w:tcPr>
            <w:tcW w:w="345" w:type="dxa"/>
            <w:shd w:val="clear" w:color="auto" w:fill="548DD4" w:themeFill="text2" w:themeFillTint="99"/>
          </w:tcPr>
          <w:p w:rsidR="00EC6989" w:rsidRPr="00953D54" w:rsidRDefault="00EC6989" w:rsidP="002C2EDC">
            <w:pPr>
              <w:rPr>
                <w:sz w:val="16"/>
                <w:szCs w:val="16"/>
              </w:rPr>
            </w:pPr>
            <w:r w:rsidRPr="00953D54">
              <w:rPr>
                <w:sz w:val="16"/>
                <w:szCs w:val="16"/>
              </w:rPr>
              <w:t>Toplantı</w:t>
            </w:r>
          </w:p>
        </w:tc>
        <w:tc>
          <w:tcPr>
            <w:tcW w:w="477" w:type="dxa"/>
          </w:tcPr>
          <w:p w:rsidR="00EC6989" w:rsidRDefault="00EC6989" w:rsidP="002C2EDC"/>
        </w:tc>
        <w:tc>
          <w:tcPr>
            <w:tcW w:w="1067" w:type="dxa"/>
            <w:gridSpan w:val="4"/>
            <w:shd w:val="clear" w:color="auto" w:fill="DAEEF3" w:themeFill="accent5" w:themeFillTint="33"/>
          </w:tcPr>
          <w:p w:rsidR="00EC6989" w:rsidRPr="00921148" w:rsidRDefault="00EC6989" w:rsidP="002C2EDC">
            <w:pPr>
              <w:rPr>
                <w:sz w:val="18"/>
              </w:rPr>
            </w:pPr>
            <w:r w:rsidRPr="00921148">
              <w:rPr>
                <w:sz w:val="18"/>
              </w:rPr>
              <w:t xml:space="preserve">Yordamsal </w:t>
            </w:r>
          </w:p>
          <w:p w:rsidR="00EC6989" w:rsidRPr="00921148" w:rsidRDefault="00EC6989" w:rsidP="002C2EDC">
            <w:pPr>
              <w:rPr>
                <w:sz w:val="18"/>
              </w:rPr>
            </w:pPr>
            <w:r w:rsidRPr="00921148">
              <w:rPr>
                <w:sz w:val="18"/>
              </w:rPr>
              <w:t>Tasarım</w:t>
            </w:r>
            <w:r>
              <w:rPr>
                <w:sz w:val="18"/>
              </w:rPr>
              <w:t xml:space="preserve"> ve Toplantı</w:t>
            </w:r>
          </w:p>
          <w:p w:rsidR="00EC6989" w:rsidRDefault="00EC6989" w:rsidP="002C2EDC"/>
        </w:tc>
        <w:tc>
          <w:tcPr>
            <w:tcW w:w="431" w:type="dxa"/>
            <w:gridSpan w:val="3"/>
          </w:tcPr>
          <w:p w:rsidR="00EC6989" w:rsidRDefault="00EC6989" w:rsidP="002C2EDC"/>
        </w:tc>
        <w:tc>
          <w:tcPr>
            <w:tcW w:w="417" w:type="dxa"/>
            <w:gridSpan w:val="2"/>
          </w:tcPr>
          <w:p w:rsidR="00EC6989" w:rsidRDefault="00EC6989" w:rsidP="002C2EDC"/>
        </w:tc>
        <w:tc>
          <w:tcPr>
            <w:tcW w:w="495" w:type="dxa"/>
            <w:gridSpan w:val="2"/>
          </w:tcPr>
          <w:p w:rsidR="00EC6989" w:rsidRDefault="00EC6989" w:rsidP="002C2EDC"/>
        </w:tc>
        <w:tc>
          <w:tcPr>
            <w:tcW w:w="456" w:type="dxa"/>
            <w:gridSpan w:val="2"/>
          </w:tcPr>
          <w:p w:rsidR="00EC6989" w:rsidRDefault="00EC6989" w:rsidP="002C2EDC"/>
        </w:tc>
        <w:tc>
          <w:tcPr>
            <w:tcW w:w="417" w:type="dxa"/>
            <w:gridSpan w:val="2"/>
          </w:tcPr>
          <w:p w:rsidR="00EC6989" w:rsidRDefault="00EC6989" w:rsidP="002C2EDC"/>
        </w:tc>
        <w:tc>
          <w:tcPr>
            <w:tcW w:w="378" w:type="dxa"/>
            <w:gridSpan w:val="2"/>
          </w:tcPr>
          <w:p w:rsidR="00EC6989" w:rsidRDefault="00EC6989" w:rsidP="002C2EDC"/>
        </w:tc>
        <w:tc>
          <w:tcPr>
            <w:tcW w:w="482" w:type="dxa"/>
            <w:gridSpan w:val="3"/>
          </w:tcPr>
          <w:p w:rsidR="00EC6989" w:rsidRDefault="00EC6989" w:rsidP="002C2EDC"/>
        </w:tc>
        <w:tc>
          <w:tcPr>
            <w:tcW w:w="431" w:type="dxa"/>
            <w:gridSpan w:val="2"/>
          </w:tcPr>
          <w:p w:rsidR="00EC6989" w:rsidRDefault="00EC6989" w:rsidP="002C2EDC"/>
        </w:tc>
        <w:tc>
          <w:tcPr>
            <w:tcW w:w="484" w:type="dxa"/>
            <w:gridSpan w:val="3"/>
          </w:tcPr>
          <w:p w:rsidR="00EC6989" w:rsidRDefault="00EC6989" w:rsidP="002C2EDC"/>
        </w:tc>
        <w:tc>
          <w:tcPr>
            <w:tcW w:w="417" w:type="dxa"/>
            <w:gridSpan w:val="3"/>
          </w:tcPr>
          <w:p w:rsidR="00EC6989" w:rsidRDefault="00EC6989" w:rsidP="002C2EDC"/>
        </w:tc>
        <w:tc>
          <w:tcPr>
            <w:tcW w:w="482" w:type="dxa"/>
            <w:gridSpan w:val="2"/>
          </w:tcPr>
          <w:p w:rsidR="00EC6989" w:rsidRDefault="00EC6989" w:rsidP="002C2EDC"/>
        </w:tc>
        <w:tc>
          <w:tcPr>
            <w:tcW w:w="831" w:type="dxa"/>
            <w:gridSpan w:val="3"/>
            <w:shd w:val="clear" w:color="auto" w:fill="365F91" w:themeFill="accent1" w:themeFillShade="BF"/>
          </w:tcPr>
          <w:p w:rsidR="00EC6989" w:rsidRDefault="00EC6989" w:rsidP="002C2EDC"/>
          <w:p w:rsidR="00EC6989" w:rsidRDefault="00EC6989" w:rsidP="002C2EDC">
            <w:pPr>
              <w:shd w:val="clear" w:color="auto" w:fill="365F91" w:themeFill="accent1" w:themeFillShade="BF"/>
            </w:pPr>
          </w:p>
          <w:p w:rsidR="00EC6989" w:rsidRPr="00C677CB" w:rsidRDefault="00EC6989" w:rsidP="002C2EDC">
            <w:pPr>
              <w:shd w:val="clear" w:color="auto" w:fill="365F91" w:themeFill="accent1" w:themeFillShade="BF"/>
              <w:rPr>
                <w:sz w:val="16"/>
                <w:szCs w:val="16"/>
              </w:rPr>
            </w:pPr>
            <w:r w:rsidRPr="00C677CB">
              <w:rPr>
                <w:sz w:val="18"/>
              </w:rPr>
              <w:t>Alan(Domain) Analizi</w:t>
            </w:r>
          </w:p>
        </w:tc>
      </w:tr>
    </w:tbl>
    <w:p w:rsidR="00676B76" w:rsidRPr="00E35CA2" w:rsidRDefault="00676B76" w:rsidP="00790262">
      <w:pPr>
        <w:pStyle w:val="Balk1"/>
        <w:rPr>
          <w:rFonts w:ascii="Times New Roman" w:hAnsi="Times New Roman" w:cs="Times New Roman"/>
        </w:rPr>
      </w:pPr>
    </w:p>
    <w:p w:rsidR="00676B76" w:rsidRPr="00E35CA2" w:rsidRDefault="00676B76" w:rsidP="00790262">
      <w:pPr>
        <w:pStyle w:val="Balk1"/>
        <w:rPr>
          <w:rFonts w:ascii="Times New Roman" w:hAnsi="Times New Roman" w:cs="Times New Roman"/>
        </w:rPr>
      </w:pPr>
    </w:p>
    <w:p w:rsidR="00676B76" w:rsidRPr="00E35CA2" w:rsidRDefault="00676B76" w:rsidP="00790262">
      <w:pPr>
        <w:pStyle w:val="Balk1"/>
        <w:rPr>
          <w:rFonts w:ascii="Times New Roman" w:eastAsiaTheme="minorHAnsi" w:hAnsi="Times New Roman" w:cs="Times New Roman"/>
          <w:color w:val="auto"/>
          <w:sz w:val="22"/>
          <w:szCs w:val="22"/>
        </w:rPr>
      </w:pPr>
    </w:p>
    <w:p w:rsidR="00E35CA2" w:rsidRPr="00E35CA2" w:rsidRDefault="00E35CA2" w:rsidP="00E35CA2">
      <w:pPr>
        <w:rPr>
          <w:rFonts w:ascii="Times New Roman" w:hAnsi="Times New Roman" w:cs="Times New Roman"/>
        </w:rPr>
      </w:pPr>
    </w:p>
    <w:p w:rsidR="00E35CA2" w:rsidRPr="00E35CA2" w:rsidRDefault="00E35CA2" w:rsidP="00E35CA2">
      <w:pPr>
        <w:rPr>
          <w:rFonts w:ascii="Times New Roman" w:hAnsi="Times New Roman" w:cs="Times New Roman"/>
        </w:rPr>
      </w:pPr>
    </w:p>
    <w:p w:rsidR="00E35CA2" w:rsidRPr="00E35CA2" w:rsidRDefault="00E35CA2" w:rsidP="00E35CA2">
      <w:pPr>
        <w:rPr>
          <w:rFonts w:ascii="Times New Roman" w:hAnsi="Times New Roman" w:cs="Times New Roman"/>
        </w:rPr>
      </w:pPr>
    </w:p>
    <w:p w:rsidR="00E35CA2" w:rsidRPr="00E35CA2" w:rsidRDefault="00E35CA2" w:rsidP="00E35CA2">
      <w:pPr>
        <w:rPr>
          <w:rFonts w:ascii="Times New Roman" w:hAnsi="Times New Roman" w:cs="Times New Roman"/>
        </w:rPr>
      </w:pPr>
    </w:p>
    <w:p w:rsidR="00E35CA2" w:rsidRPr="00E35CA2" w:rsidRDefault="00E35CA2" w:rsidP="00E35CA2">
      <w:pPr>
        <w:rPr>
          <w:rFonts w:ascii="Times New Roman" w:hAnsi="Times New Roman" w:cs="Times New Roman"/>
        </w:rPr>
      </w:pPr>
    </w:p>
    <w:p w:rsidR="00E35CA2" w:rsidRPr="00E35CA2" w:rsidRDefault="00E35CA2" w:rsidP="00E35CA2">
      <w:pPr>
        <w:rPr>
          <w:rFonts w:ascii="Times New Roman" w:hAnsi="Times New Roman" w:cs="Times New Roman"/>
        </w:rPr>
      </w:pPr>
    </w:p>
    <w:p w:rsidR="00E35CA2" w:rsidRPr="00E35CA2" w:rsidRDefault="00E35CA2" w:rsidP="00E35CA2">
      <w:pPr>
        <w:rPr>
          <w:rFonts w:ascii="Times New Roman" w:hAnsi="Times New Roman" w:cs="Times New Roman"/>
        </w:rPr>
      </w:pPr>
    </w:p>
    <w:p w:rsidR="00E35CA2" w:rsidRPr="00E35CA2" w:rsidRDefault="00E35CA2" w:rsidP="00E35CA2">
      <w:pPr>
        <w:rPr>
          <w:rFonts w:ascii="Times New Roman" w:hAnsi="Times New Roman" w:cs="Times New Roman"/>
        </w:rPr>
      </w:pPr>
    </w:p>
    <w:p w:rsidR="00E35CA2" w:rsidRPr="00E35CA2" w:rsidRDefault="00E35CA2" w:rsidP="00E35CA2">
      <w:pPr>
        <w:rPr>
          <w:rFonts w:ascii="Times New Roman" w:hAnsi="Times New Roman" w:cs="Times New Roman"/>
        </w:rPr>
      </w:pPr>
    </w:p>
    <w:p w:rsidR="00E35CA2" w:rsidRPr="00E35CA2" w:rsidRDefault="00E35CA2" w:rsidP="00E35CA2">
      <w:pPr>
        <w:rPr>
          <w:rFonts w:ascii="Times New Roman" w:hAnsi="Times New Roman" w:cs="Times New Roman"/>
        </w:rPr>
      </w:pPr>
    </w:p>
    <w:p w:rsidR="00E35CA2" w:rsidRPr="00E35CA2" w:rsidRDefault="00E35CA2" w:rsidP="00E35CA2">
      <w:pPr>
        <w:rPr>
          <w:rFonts w:ascii="Times New Roman" w:hAnsi="Times New Roman" w:cs="Times New Roman"/>
        </w:rPr>
      </w:pPr>
    </w:p>
    <w:p w:rsidR="00676B76" w:rsidRPr="00E35CA2" w:rsidRDefault="00676B76" w:rsidP="00676B76">
      <w:pPr>
        <w:rPr>
          <w:rFonts w:ascii="Times New Roman" w:hAnsi="Times New Roman" w:cs="Times New Roman"/>
        </w:rPr>
      </w:pPr>
    </w:p>
    <w:p w:rsidR="00676B76" w:rsidRDefault="00676B76" w:rsidP="00676B76">
      <w:pPr>
        <w:rPr>
          <w:rFonts w:ascii="Times New Roman" w:hAnsi="Times New Roman" w:cs="Times New Roman"/>
        </w:rPr>
      </w:pPr>
    </w:p>
    <w:p w:rsidR="003E1624" w:rsidRDefault="003E1624" w:rsidP="00676B76">
      <w:pPr>
        <w:rPr>
          <w:rFonts w:ascii="Times New Roman" w:hAnsi="Times New Roman" w:cs="Times New Roman"/>
        </w:rPr>
      </w:pPr>
    </w:p>
    <w:p w:rsidR="003E1624" w:rsidRDefault="003E1624" w:rsidP="00676B76">
      <w:pPr>
        <w:rPr>
          <w:rFonts w:ascii="Times New Roman" w:hAnsi="Times New Roman" w:cs="Times New Roman"/>
        </w:rPr>
      </w:pPr>
    </w:p>
    <w:p w:rsidR="00E35CA2" w:rsidRPr="00E35CA2" w:rsidRDefault="00E35CA2" w:rsidP="00676B76">
      <w:pPr>
        <w:rPr>
          <w:rFonts w:ascii="Times New Roman" w:hAnsi="Times New Roman" w:cs="Times New Roman"/>
        </w:rPr>
      </w:pPr>
    </w:p>
    <w:p w:rsidR="00790262" w:rsidRPr="00E35CA2" w:rsidRDefault="00790262" w:rsidP="00790262">
      <w:pPr>
        <w:pStyle w:val="Balk1"/>
        <w:rPr>
          <w:rFonts w:ascii="Times New Roman" w:hAnsi="Times New Roman" w:cs="Times New Roman"/>
        </w:rPr>
      </w:pPr>
      <w:bookmarkStart w:id="83" w:name="_Toc36394434"/>
      <w:r w:rsidRPr="00E35CA2">
        <w:rPr>
          <w:rFonts w:ascii="Times New Roman" w:hAnsi="Times New Roman" w:cs="Times New Roman"/>
        </w:rPr>
        <w:lastRenderedPageBreak/>
        <w:t>BÖLÜ</w:t>
      </w:r>
      <w:bookmarkStart w:id="84" w:name="_GoBack"/>
      <w:r w:rsidRPr="00E35CA2">
        <w:rPr>
          <w:rFonts w:ascii="Times New Roman" w:hAnsi="Times New Roman" w:cs="Times New Roman"/>
        </w:rPr>
        <w:t>M 7</w:t>
      </w:r>
      <w:bookmarkEnd w:id="83"/>
      <w:bookmarkEnd w:id="84"/>
    </w:p>
    <w:p w:rsidR="003000E9" w:rsidRPr="00E35CA2" w:rsidRDefault="003944FD" w:rsidP="00676B76">
      <w:pPr>
        <w:pStyle w:val="Balk1"/>
        <w:rPr>
          <w:rFonts w:ascii="Times New Roman" w:hAnsi="Times New Roman" w:cs="Times New Roman"/>
        </w:rPr>
      </w:pPr>
      <w:bookmarkStart w:id="85" w:name="_Toc36394435"/>
      <w:r w:rsidRPr="00E35CA2">
        <w:rPr>
          <w:rFonts w:ascii="Times New Roman" w:hAnsi="Times New Roman" w:cs="Times New Roman"/>
        </w:rPr>
        <w:t>7</w:t>
      </w:r>
      <w:r w:rsidR="00790262" w:rsidRPr="00E35CA2">
        <w:rPr>
          <w:rFonts w:ascii="Times New Roman" w:hAnsi="Times New Roman" w:cs="Times New Roman"/>
        </w:rPr>
        <w:t xml:space="preserve">. </w:t>
      </w:r>
      <w:r w:rsidR="003000E9" w:rsidRPr="00E35CA2">
        <w:rPr>
          <w:rFonts w:ascii="Times New Roman" w:hAnsi="Times New Roman" w:cs="Times New Roman"/>
        </w:rPr>
        <w:t>Kaynakça</w:t>
      </w:r>
      <w:bookmarkEnd w:id="85"/>
    </w:p>
    <w:p w:rsidR="00676B76" w:rsidRPr="00E35CA2" w:rsidRDefault="00676B76" w:rsidP="00676B76">
      <w:pPr>
        <w:rPr>
          <w:rFonts w:ascii="Times New Roman" w:hAnsi="Times New Roman" w:cs="Times New Roman"/>
        </w:rPr>
      </w:pPr>
    </w:p>
    <w:p w:rsidR="009B7603" w:rsidRPr="00E35CA2" w:rsidRDefault="007E5149" w:rsidP="00676B76">
      <w:pPr>
        <w:shd w:val="clear" w:color="auto" w:fill="FFFFFF"/>
        <w:rPr>
          <w:rFonts w:ascii="Times New Roman" w:hAnsi="Times New Roman" w:cs="Times New Roman"/>
          <w:szCs w:val="24"/>
        </w:rPr>
      </w:pPr>
      <w:r w:rsidRPr="00E35CA2">
        <w:rPr>
          <w:rFonts w:ascii="Times New Roman" w:hAnsi="Times New Roman" w:cs="Times New Roman"/>
          <w:szCs w:val="24"/>
        </w:rPr>
        <w:t xml:space="preserve">USE CASE DİYAGRAMI </w:t>
      </w:r>
      <w:r w:rsidR="00676B76" w:rsidRPr="00E35CA2">
        <w:rPr>
          <w:rFonts w:ascii="Times New Roman" w:hAnsi="Times New Roman" w:cs="Times New Roman"/>
          <w:szCs w:val="24"/>
        </w:rPr>
        <w:t>BİLGİ EDİNME</w:t>
      </w:r>
    </w:p>
    <w:p w:rsidR="000D4115" w:rsidRPr="00E35CA2" w:rsidRDefault="008F11B9" w:rsidP="00676B76">
      <w:pPr>
        <w:shd w:val="clear" w:color="auto" w:fill="FFFFFF"/>
        <w:rPr>
          <w:rFonts w:ascii="Times New Roman" w:eastAsia="serif" w:hAnsi="Times New Roman" w:cs="Times New Roman"/>
          <w:szCs w:val="24"/>
          <w:shd w:val="clear" w:color="auto" w:fill="FFFFFF"/>
        </w:rPr>
      </w:pPr>
      <w:hyperlink r:id="rId34" w:history="1">
        <w:r w:rsidR="000D4115" w:rsidRPr="00E35CA2">
          <w:rPr>
            <w:rStyle w:val="Kpr"/>
            <w:rFonts w:ascii="Times New Roman" w:eastAsia="SimSun" w:hAnsi="Times New Roman" w:cs="Times New Roman"/>
            <w:color w:val="auto"/>
            <w:szCs w:val="24"/>
          </w:rPr>
          <w:t>http://univera-ng.blogspot.com/2009/11/uml-ve-modelleme-bolum-3-use-case.html</w:t>
        </w:r>
      </w:hyperlink>
    </w:p>
    <w:p w:rsidR="009B7603" w:rsidRPr="00E35CA2" w:rsidRDefault="007E5149" w:rsidP="00676B76">
      <w:pPr>
        <w:rPr>
          <w:rFonts w:ascii="Times New Roman" w:hAnsi="Times New Roman" w:cs="Times New Roman"/>
          <w:szCs w:val="24"/>
        </w:rPr>
      </w:pPr>
      <w:r w:rsidRPr="00E35CA2">
        <w:rPr>
          <w:rFonts w:ascii="Times New Roman" w:hAnsi="Times New Roman" w:cs="Times New Roman"/>
          <w:szCs w:val="24"/>
        </w:rPr>
        <w:t xml:space="preserve">BORSA </w:t>
      </w:r>
      <w:r w:rsidR="00676B76" w:rsidRPr="00E35CA2">
        <w:rPr>
          <w:rFonts w:ascii="Times New Roman" w:hAnsi="Times New Roman" w:cs="Times New Roman"/>
          <w:szCs w:val="24"/>
        </w:rPr>
        <w:t>HAKKINDA BİLGİ EDİNME</w:t>
      </w:r>
    </w:p>
    <w:p w:rsidR="007E5149" w:rsidRPr="00E35CA2" w:rsidRDefault="008F11B9" w:rsidP="00676B76">
      <w:pPr>
        <w:rPr>
          <w:rFonts w:ascii="Times New Roman" w:hAnsi="Times New Roman" w:cs="Times New Roman"/>
          <w:b/>
          <w:sz w:val="28"/>
          <w:szCs w:val="32"/>
        </w:rPr>
      </w:pPr>
      <w:hyperlink r:id="rId35" w:history="1">
        <w:r w:rsidR="007E5149" w:rsidRPr="00E35CA2">
          <w:rPr>
            <w:rStyle w:val="Kpr"/>
            <w:rFonts w:ascii="Times New Roman" w:hAnsi="Times New Roman" w:cs="Times New Roman"/>
            <w:color w:val="auto"/>
            <w:szCs w:val="24"/>
          </w:rPr>
          <w:t>https://www.investaz.com.tr/hisse-senetleri/borsa-nedir</w:t>
        </w:r>
      </w:hyperlink>
    </w:p>
    <w:p w:rsidR="009B7603" w:rsidRPr="00E35CA2" w:rsidRDefault="007E5149" w:rsidP="00676B76">
      <w:pPr>
        <w:rPr>
          <w:rFonts w:ascii="Times New Roman" w:hAnsi="Times New Roman" w:cs="Times New Roman"/>
          <w:szCs w:val="24"/>
        </w:rPr>
      </w:pPr>
      <w:r w:rsidRPr="00E35CA2">
        <w:rPr>
          <w:rFonts w:ascii="Times New Roman" w:hAnsi="Times New Roman" w:cs="Times New Roman"/>
          <w:szCs w:val="24"/>
        </w:rPr>
        <w:t xml:space="preserve">USE CASE DİYAGRAMI </w:t>
      </w:r>
      <w:r w:rsidR="00676B76" w:rsidRPr="00E35CA2">
        <w:rPr>
          <w:rFonts w:ascii="Times New Roman" w:hAnsi="Times New Roman" w:cs="Times New Roman"/>
          <w:szCs w:val="24"/>
        </w:rPr>
        <w:t>İLE İLGİLİ BİLGİ EDİNME</w:t>
      </w:r>
    </w:p>
    <w:p w:rsidR="007E5149" w:rsidRPr="00E35CA2" w:rsidRDefault="008F11B9" w:rsidP="00676B76">
      <w:pPr>
        <w:rPr>
          <w:rFonts w:ascii="Times New Roman" w:hAnsi="Times New Roman" w:cs="Times New Roman"/>
          <w:b/>
          <w:sz w:val="28"/>
          <w:szCs w:val="32"/>
        </w:rPr>
      </w:pPr>
      <w:hyperlink r:id="rId36" w:history="1">
        <w:r w:rsidR="007E5149" w:rsidRPr="00E35CA2">
          <w:rPr>
            <w:rStyle w:val="Kpr"/>
            <w:rFonts w:ascii="Times New Roman" w:hAnsi="Times New Roman" w:cs="Times New Roman"/>
            <w:color w:val="auto"/>
            <w:szCs w:val="24"/>
          </w:rPr>
          <w:t>http://www.csharpnedir.com/articles/read/?id=46</w:t>
        </w:r>
      </w:hyperlink>
    </w:p>
    <w:p w:rsidR="009B7603" w:rsidRPr="00E35CA2" w:rsidRDefault="007E5149" w:rsidP="00676B76">
      <w:pPr>
        <w:rPr>
          <w:rFonts w:ascii="Times New Roman" w:hAnsi="Times New Roman" w:cs="Times New Roman"/>
          <w:szCs w:val="24"/>
        </w:rPr>
      </w:pPr>
      <w:r w:rsidRPr="00E35CA2">
        <w:rPr>
          <w:rFonts w:ascii="Times New Roman" w:hAnsi="Times New Roman" w:cs="Times New Roman"/>
          <w:szCs w:val="24"/>
        </w:rPr>
        <w:t xml:space="preserve">SİSTEM GEREKSİNİMLERİ </w:t>
      </w:r>
      <w:r w:rsidR="00676B76" w:rsidRPr="00E35CA2">
        <w:rPr>
          <w:rFonts w:ascii="Times New Roman" w:hAnsi="Times New Roman" w:cs="Times New Roman"/>
          <w:szCs w:val="24"/>
        </w:rPr>
        <w:t>HAKKINDA BİLGİ EDİNME</w:t>
      </w:r>
    </w:p>
    <w:p w:rsidR="007E5149" w:rsidRPr="00E35CA2" w:rsidRDefault="008F11B9" w:rsidP="00676B76">
      <w:pPr>
        <w:rPr>
          <w:rFonts w:ascii="Times New Roman" w:hAnsi="Times New Roman" w:cs="Times New Roman"/>
          <w:b/>
          <w:sz w:val="28"/>
          <w:szCs w:val="32"/>
        </w:rPr>
      </w:pPr>
      <w:hyperlink r:id="rId37" w:history="1">
        <w:r w:rsidR="007E5149" w:rsidRPr="00E35CA2">
          <w:rPr>
            <w:rStyle w:val="Kpr"/>
            <w:rFonts w:ascii="Times New Roman" w:hAnsi="Times New Roman" w:cs="Times New Roman"/>
            <w:color w:val="auto"/>
            <w:szCs w:val="24"/>
          </w:rPr>
          <w:t>https://elifboncuk.dev/2011/02/06/yazilim-gereksinim-analizi/</w:t>
        </w:r>
      </w:hyperlink>
    </w:p>
    <w:p w:rsidR="007E5149" w:rsidRPr="00E35CA2" w:rsidRDefault="007E5149" w:rsidP="007E5149">
      <w:pPr>
        <w:rPr>
          <w:rFonts w:ascii="Times New Roman" w:hAnsi="Times New Roman" w:cs="Times New Roman"/>
          <w:sz w:val="24"/>
          <w:szCs w:val="24"/>
        </w:rPr>
      </w:pPr>
      <w:r w:rsidRPr="00E35CA2">
        <w:rPr>
          <w:rFonts w:ascii="Times New Roman" w:hAnsi="Times New Roman" w:cs="Times New Roman"/>
          <w:sz w:val="24"/>
          <w:szCs w:val="24"/>
        </w:rPr>
        <w:t>ÖRNEK PROJE</w:t>
      </w:r>
    </w:p>
    <w:p w:rsidR="00530D1C" w:rsidRPr="00E35CA2" w:rsidRDefault="008F11B9" w:rsidP="009B7603">
      <w:pPr>
        <w:rPr>
          <w:rFonts w:ascii="Times New Roman" w:hAnsi="Times New Roman" w:cs="Times New Roman"/>
          <w:sz w:val="24"/>
          <w:szCs w:val="24"/>
        </w:rPr>
      </w:pPr>
      <w:hyperlink r:id="rId38" w:history="1">
        <w:r w:rsidR="009B7603" w:rsidRPr="00E35CA2">
          <w:rPr>
            <w:rStyle w:val="Kpr"/>
            <w:rFonts w:ascii="Times New Roman" w:hAnsi="Times New Roman" w:cs="Times New Roman"/>
            <w:color w:val="auto"/>
          </w:rPr>
          <w:t>https://github.com/celalkutluer/Borsa_Projesi_Raporlari/blob/master/borsa%20fantezi%20ligi.pdf</w:t>
        </w:r>
      </w:hyperlink>
    </w:p>
    <w:sectPr w:rsidR="00530D1C" w:rsidRPr="00E35CA2" w:rsidSect="00767734">
      <w:footerReference w:type="default" r:id="rId39"/>
      <w:pgSz w:w="11906" w:h="16838"/>
      <w:pgMar w:top="1417" w:right="1417" w:bottom="1417" w:left="1417" w:header="56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510F" w:rsidRDefault="00FF510F" w:rsidP="00237063">
      <w:pPr>
        <w:spacing w:after="0" w:line="240" w:lineRule="auto"/>
      </w:pPr>
      <w:r>
        <w:separator/>
      </w:r>
    </w:p>
  </w:endnote>
  <w:endnote w:type="continuationSeparator" w:id="0">
    <w:p w:rsidR="00FF510F" w:rsidRDefault="00FF510F" w:rsidP="002370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rif">
    <w:altName w:val="Segoe Print"/>
    <w:charset w:val="00"/>
    <w:family w:val="auto"/>
    <w:pitch w:val="default"/>
    <w:sig w:usb0="00000000" w:usb1="00000000" w:usb2="00000000" w:usb3="00000000" w:csb0="00000000" w:csb1="00000000"/>
  </w:font>
  <w:font w:name="Arial">
    <w:panose1 w:val="020B0604020202020204"/>
    <w:charset w:val="A2"/>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2220525"/>
      <w:docPartObj>
        <w:docPartGallery w:val="Page Numbers (Bottom of Page)"/>
        <w:docPartUnique/>
      </w:docPartObj>
    </w:sdtPr>
    <w:sdtContent>
      <w:p w:rsidR="003E1624" w:rsidRDefault="008F11B9">
        <w:pPr>
          <w:pStyle w:val="Altbilgi"/>
          <w:jc w:val="center"/>
        </w:pPr>
        <w:r>
          <w:fldChar w:fldCharType="begin"/>
        </w:r>
        <w:r w:rsidR="003E1624">
          <w:instrText>PAGE   \* MERGEFORMAT</w:instrText>
        </w:r>
        <w:r>
          <w:fldChar w:fldCharType="separate"/>
        </w:r>
        <w:r w:rsidR="0060239C">
          <w:rPr>
            <w:noProof/>
          </w:rPr>
          <w:t>39</w:t>
        </w:r>
        <w:r>
          <w:fldChar w:fldCharType="end"/>
        </w:r>
      </w:p>
    </w:sdtContent>
  </w:sdt>
  <w:p w:rsidR="003E1624" w:rsidRDefault="003E1624">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510F" w:rsidRDefault="00FF510F" w:rsidP="00237063">
      <w:pPr>
        <w:spacing w:after="0" w:line="240" w:lineRule="auto"/>
      </w:pPr>
      <w:r>
        <w:separator/>
      </w:r>
    </w:p>
  </w:footnote>
  <w:footnote w:type="continuationSeparator" w:id="0">
    <w:p w:rsidR="00FF510F" w:rsidRDefault="00FF510F" w:rsidP="002370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00A2E"/>
    <w:multiLevelType w:val="hybridMultilevel"/>
    <w:tmpl w:val="B96CD4C8"/>
    <w:lvl w:ilvl="0" w:tplc="A07422E4">
      <w:start w:val="1"/>
      <w:numFmt w:val="decimal"/>
      <w:lvlText w:val="%1)"/>
      <w:lvlJc w:val="left"/>
      <w:pPr>
        <w:ind w:left="1080" w:hanging="360"/>
      </w:pPr>
      <w:rPr>
        <w:rFonts w:hint="default"/>
      </w:rPr>
    </w:lvl>
    <w:lvl w:ilvl="1" w:tplc="E0AA5E4E">
      <w:start w:val="1"/>
      <w:numFmt w:val="lowerLetter"/>
      <w:lvlText w:val="%2."/>
      <w:lvlJc w:val="left"/>
      <w:pPr>
        <w:ind w:left="1800" w:hanging="360"/>
      </w:pPr>
      <w:rPr>
        <w:rFonts w:hint="default"/>
      </w:rPr>
    </w:lvl>
    <w:lvl w:ilvl="2" w:tplc="BF1E5DC4">
      <w:start w:val="3"/>
      <w:numFmt w:val="decimal"/>
      <w:lvlText w:val="%3"/>
      <w:lvlJc w:val="left"/>
      <w:pPr>
        <w:ind w:left="2700" w:hanging="360"/>
      </w:pPr>
      <w:rPr>
        <w:rFonts w:hint="default"/>
      </w:r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nsid w:val="32215ADF"/>
    <w:multiLevelType w:val="hybridMultilevel"/>
    <w:tmpl w:val="460A5F62"/>
    <w:lvl w:ilvl="0" w:tplc="CBDA0954">
      <w:start w:val="3"/>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nsid w:val="35606A28"/>
    <w:multiLevelType w:val="hybridMultilevel"/>
    <w:tmpl w:val="64DCA8CC"/>
    <w:lvl w:ilvl="0" w:tplc="761A1D32">
      <w:start w:val="1"/>
      <w:numFmt w:val="decimal"/>
      <w:lvlText w:val="%1-"/>
      <w:lvlJc w:val="left"/>
      <w:pPr>
        <w:ind w:left="720" w:hanging="360"/>
      </w:pPr>
      <w:rPr>
        <w:rFonts w:hint="default"/>
        <w:b/>
        <w:color w:val="1F497D" w:themeColor="text2"/>
        <w:sz w:val="3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3A6164C7"/>
    <w:multiLevelType w:val="hybridMultilevel"/>
    <w:tmpl w:val="A6F6C640"/>
    <w:lvl w:ilvl="0" w:tplc="3D0C59A6">
      <w:start w:val="5"/>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F927900"/>
    <w:multiLevelType w:val="multilevel"/>
    <w:tmpl w:val="D876C570"/>
    <w:lvl w:ilvl="0">
      <w:start w:val="1"/>
      <w:numFmt w:val="decimal"/>
      <w:lvlText w:val="%1"/>
      <w:lvlJc w:val="left"/>
      <w:pPr>
        <w:ind w:left="465" w:hanging="465"/>
      </w:pPr>
      <w:rPr>
        <w:rFonts w:hint="default"/>
        <w:color w:val="737373"/>
      </w:rPr>
    </w:lvl>
    <w:lvl w:ilvl="1">
      <w:start w:val="1"/>
      <w:numFmt w:val="decimal"/>
      <w:lvlText w:val="%1.%2"/>
      <w:lvlJc w:val="left"/>
      <w:pPr>
        <w:ind w:left="465" w:hanging="465"/>
      </w:pPr>
      <w:rPr>
        <w:rFonts w:hint="default"/>
        <w:color w:val="737373"/>
      </w:rPr>
    </w:lvl>
    <w:lvl w:ilvl="2">
      <w:start w:val="1"/>
      <w:numFmt w:val="decimal"/>
      <w:lvlText w:val="%1.%2.%3"/>
      <w:lvlJc w:val="left"/>
      <w:pPr>
        <w:ind w:left="720" w:hanging="720"/>
      </w:pPr>
      <w:rPr>
        <w:rFonts w:hint="default"/>
        <w:color w:val="737373"/>
      </w:rPr>
    </w:lvl>
    <w:lvl w:ilvl="3">
      <w:start w:val="1"/>
      <w:numFmt w:val="decimal"/>
      <w:lvlText w:val="%1.%2.%3.%4"/>
      <w:lvlJc w:val="left"/>
      <w:pPr>
        <w:ind w:left="720" w:hanging="720"/>
      </w:pPr>
      <w:rPr>
        <w:rFonts w:hint="default"/>
        <w:color w:val="737373"/>
      </w:rPr>
    </w:lvl>
    <w:lvl w:ilvl="4">
      <w:start w:val="1"/>
      <w:numFmt w:val="decimal"/>
      <w:lvlText w:val="%1.%2.%3.%4.%5"/>
      <w:lvlJc w:val="left"/>
      <w:pPr>
        <w:ind w:left="1080" w:hanging="1080"/>
      </w:pPr>
      <w:rPr>
        <w:rFonts w:hint="default"/>
        <w:color w:val="737373"/>
      </w:rPr>
    </w:lvl>
    <w:lvl w:ilvl="5">
      <w:start w:val="1"/>
      <w:numFmt w:val="decimal"/>
      <w:lvlText w:val="%1.%2.%3.%4.%5.%6"/>
      <w:lvlJc w:val="left"/>
      <w:pPr>
        <w:ind w:left="1080" w:hanging="1080"/>
      </w:pPr>
      <w:rPr>
        <w:rFonts w:hint="default"/>
        <w:color w:val="737373"/>
      </w:rPr>
    </w:lvl>
    <w:lvl w:ilvl="6">
      <w:start w:val="1"/>
      <w:numFmt w:val="decimal"/>
      <w:lvlText w:val="%1.%2.%3.%4.%5.%6.%7"/>
      <w:lvlJc w:val="left"/>
      <w:pPr>
        <w:ind w:left="1440" w:hanging="1440"/>
      </w:pPr>
      <w:rPr>
        <w:rFonts w:hint="default"/>
        <w:color w:val="737373"/>
      </w:rPr>
    </w:lvl>
    <w:lvl w:ilvl="7">
      <w:start w:val="1"/>
      <w:numFmt w:val="decimal"/>
      <w:lvlText w:val="%1.%2.%3.%4.%5.%6.%7.%8"/>
      <w:lvlJc w:val="left"/>
      <w:pPr>
        <w:ind w:left="1440" w:hanging="1440"/>
      </w:pPr>
      <w:rPr>
        <w:rFonts w:hint="default"/>
        <w:color w:val="737373"/>
      </w:rPr>
    </w:lvl>
    <w:lvl w:ilvl="8">
      <w:start w:val="1"/>
      <w:numFmt w:val="decimal"/>
      <w:lvlText w:val="%1.%2.%3.%4.%5.%6.%7.%8.%9"/>
      <w:lvlJc w:val="left"/>
      <w:pPr>
        <w:ind w:left="1800" w:hanging="1800"/>
      </w:pPr>
      <w:rPr>
        <w:rFonts w:hint="default"/>
        <w:color w:val="737373"/>
      </w:rPr>
    </w:lvl>
  </w:abstractNum>
  <w:abstractNum w:abstractNumId="5">
    <w:nsid w:val="461E1ECC"/>
    <w:multiLevelType w:val="hybridMultilevel"/>
    <w:tmpl w:val="70E0C16E"/>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51961D7D"/>
    <w:multiLevelType w:val="hybridMultilevel"/>
    <w:tmpl w:val="DDDCBF04"/>
    <w:lvl w:ilvl="0" w:tplc="041F0009">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7">
    <w:nsid w:val="5B4F28B2"/>
    <w:multiLevelType w:val="hybridMultilevel"/>
    <w:tmpl w:val="ED381192"/>
    <w:lvl w:ilvl="0" w:tplc="041F0019">
      <w:start w:val="2"/>
      <w:numFmt w:val="lowerLetter"/>
      <w:lvlText w:val="%1."/>
      <w:lvlJc w:val="left"/>
      <w:pPr>
        <w:ind w:left="1776" w:hanging="36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num w:numId="1">
    <w:abstractNumId w:val="4"/>
  </w:num>
  <w:num w:numId="2">
    <w:abstractNumId w:val="2"/>
  </w:num>
  <w:num w:numId="3">
    <w:abstractNumId w:val="0"/>
  </w:num>
  <w:num w:numId="4">
    <w:abstractNumId w:val="7"/>
  </w:num>
  <w:num w:numId="5">
    <w:abstractNumId w:val="5"/>
  </w:num>
  <w:num w:numId="6">
    <w:abstractNumId w:val="6"/>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A1197A"/>
    <w:rsid w:val="000367FF"/>
    <w:rsid w:val="000A3C00"/>
    <w:rsid w:val="000D4115"/>
    <w:rsid w:val="00102D44"/>
    <w:rsid w:val="001118A9"/>
    <w:rsid w:val="0014363C"/>
    <w:rsid w:val="00151E67"/>
    <w:rsid w:val="001A1B37"/>
    <w:rsid w:val="001E0D81"/>
    <w:rsid w:val="001E58BE"/>
    <w:rsid w:val="00237063"/>
    <w:rsid w:val="0026780C"/>
    <w:rsid w:val="002D1139"/>
    <w:rsid w:val="002F1233"/>
    <w:rsid w:val="003000E9"/>
    <w:rsid w:val="00351096"/>
    <w:rsid w:val="003944FD"/>
    <w:rsid w:val="003E12CA"/>
    <w:rsid w:val="003E1624"/>
    <w:rsid w:val="004E62F6"/>
    <w:rsid w:val="004F2372"/>
    <w:rsid w:val="00530D1C"/>
    <w:rsid w:val="0060239C"/>
    <w:rsid w:val="00642025"/>
    <w:rsid w:val="006607E3"/>
    <w:rsid w:val="00676B76"/>
    <w:rsid w:val="00763B89"/>
    <w:rsid w:val="00767734"/>
    <w:rsid w:val="00790262"/>
    <w:rsid w:val="007E5149"/>
    <w:rsid w:val="007F2DCB"/>
    <w:rsid w:val="00800D5D"/>
    <w:rsid w:val="008163BF"/>
    <w:rsid w:val="008F11B9"/>
    <w:rsid w:val="009B7603"/>
    <w:rsid w:val="009C247E"/>
    <w:rsid w:val="009F23FD"/>
    <w:rsid w:val="009F2FA4"/>
    <w:rsid w:val="00A1197A"/>
    <w:rsid w:val="00AA7029"/>
    <w:rsid w:val="00B52A5B"/>
    <w:rsid w:val="00B53FA9"/>
    <w:rsid w:val="00E35CA2"/>
    <w:rsid w:val="00E91637"/>
    <w:rsid w:val="00EC6989"/>
    <w:rsid w:val="00F64912"/>
    <w:rsid w:val="00FC249E"/>
    <w:rsid w:val="00FF3042"/>
    <w:rsid w:val="00FF510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97A"/>
  </w:style>
  <w:style w:type="paragraph" w:styleId="Balk1">
    <w:name w:val="heading 1"/>
    <w:basedOn w:val="Normal"/>
    <w:next w:val="Normal"/>
    <w:link w:val="Balk1Char"/>
    <w:uiPriority w:val="9"/>
    <w:qFormat/>
    <w:rsid w:val="001E58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1E58B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1E58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1E58B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1197A"/>
    <w:rPr>
      <w:color w:val="0000FF" w:themeColor="hyperlink"/>
      <w:u w:val="single"/>
    </w:rPr>
  </w:style>
  <w:style w:type="paragraph" w:styleId="NormalWeb">
    <w:name w:val="Normal (Web)"/>
    <w:basedOn w:val="Normal"/>
    <w:uiPriority w:val="99"/>
    <w:unhideWhenUsed/>
    <w:rsid w:val="00A1197A"/>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39"/>
    <w:rsid w:val="00A119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vdeMetni">
    <w:name w:val="Body Text"/>
    <w:basedOn w:val="Normal"/>
    <w:link w:val="GvdeMetniChar"/>
    <w:uiPriority w:val="1"/>
    <w:qFormat/>
    <w:rsid w:val="002D113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GvdeMetniChar">
    <w:name w:val="Gövde Metni Char"/>
    <w:basedOn w:val="VarsaylanParagrafYazTipi"/>
    <w:link w:val="GvdeMetni"/>
    <w:uiPriority w:val="1"/>
    <w:rsid w:val="002D1139"/>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2D113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D1139"/>
    <w:rPr>
      <w:rFonts w:ascii="Tahoma" w:hAnsi="Tahoma" w:cs="Tahoma"/>
      <w:sz w:val="16"/>
      <w:szCs w:val="16"/>
    </w:rPr>
  </w:style>
  <w:style w:type="paragraph" w:styleId="ResimYazs">
    <w:name w:val="caption"/>
    <w:basedOn w:val="Normal"/>
    <w:next w:val="Normal"/>
    <w:uiPriority w:val="35"/>
    <w:unhideWhenUsed/>
    <w:qFormat/>
    <w:rsid w:val="000D4115"/>
    <w:pPr>
      <w:spacing w:line="240" w:lineRule="auto"/>
    </w:pPr>
    <w:rPr>
      <w:i/>
      <w:iCs/>
      <w:color w:val="1F497D" w:themeColor="text2"/>
      <w:sz w:val="18"/>
      <w:szCs w:val="18"/>
    </w:rPr>
  </w:style>
  <w:style w:type="paragraph" w:styleId="stbilgi">
    <w:name w:val="header"/>
    <w:basedOn w:val="Normal"/>
    <w:link w:val="stbilgiChar"/>
    <w:uiPriority w:val="99"/>
    <w:unhideWhenUsed/>
    <w:rsid w:val="0023706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37063"/>
  </w:style>
  <w:style w:type="paragraph" w:styleId="Altbilgi">
    <w:name w:val="footer"/>
    <w:basedOn w:val="Normal"/>
    <w:link w:val="AltbilgiChar"/>
    <w:uiPriority w:val="99"/>
    <w:unhideWhenUsed/>
    <w:rsid w:val="0023706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37063"/>
  </w:style>
  <w:style w:type="paragraph" w:styleId="ListeParagraf">
    <w:name w:val="List Paragraph"/>
    <w:basedOn w:val="Normal"/>
    <w:uiPriority w:val="34"/>
    <w:qFormat/>
    <w:rsid w:val="007E5149"/>
    <w:pPr>
      <w:ind w:left="720"/>
      <w:contextualSpacing/>
    </w:pPr>
  </w:style>
  <w:style w:type="character" w:styleId="zlenenKpr">
    <w:name w:val="FollowedHyperlink"/>
    <w:basedOn w:val="VarsaylanParagrafYazTipi"/>
    <w:uiPriority w:val="99"/>
    <w:semiHidden/>
    <w:unhideWhenUsed/>
    <w:rsid w:val="007E5149"/>
    <w:rPr>
      <w:color w:val="800080" w:themeColor="followedHyperlink"/>
      <w:u w:val="single"/>
    </w:rPr>
  </w:style>
  <w:style w:type="character" w:customStyle="1" w:styleId="Balk1Char">
    <w:name w:val="Başlık 1 Char"/>
    <w:basedOn w:val="VarsaylanParagrafYazTipi"/>
    <w:link w:val="Balk1"/>
    <w:uiPriority w:val="9"/>
    <w:rsid w:val="001E58BE"/>
    <w:rPr>
      <w:rFonts w:asciiTheme="majorHAnsi" w:eastAsiaTheme="majorEastAsia" w:hAnsiTheme="majorHAnsi" w:cstheme="majorBidi"/>
      <w:color w:val="365F91" w:themeColor="accent1" w:themeShade="BF"/>
      <w:sz w:val="32"/>
      <w:szCs w:val="32"/>
    </w:rPr>
  </w:style>
  <w:style w:type="character" w:customStyle="1" w:styleId="Balk2Char">
    <w:name w:val="Başlık 2 Char"/>
    <w:basedOn w:val="VarsaylanParagrafYazTipi"/>
    <w:link w:val="Balk2"/>
    <w:uiPriority w:val="9"/>
    <w:rsid w:val="001E58BE"/>
    <w:rPr>
      <w:rFonts w:asciiTheme="majorHAnsi" w:eastAsiaTheme="majorEastAsia" w:hAnsiTheme="majorHAnsi" w:cstheme="majorBidi"/>
      <w:color w:val="365F91" w:themeColor="accent1" w:themeShade="BF"/>
      <w:sz w:val="26"/>
      <w:szCs w:val="26"/>
    </w:rPr>
  </w:style>
  <w:style w:type="character" w:customStyle="1" w:styleId="Balk3Char">
    <w:name w:val="Başlık 3 Char"/>
    <w:basedOn w:val="VarsaylanParagrafYazTipi"/>
    <w:link w:val="Balk3"/>
    <w:uiPriority w:val="9"/>
    <w:rsid w:val="001E58BE"/>
    <w:rPr>
      <w:rFonts w:asciiTheme="majorHAnsi" w:eastAsiaTheme="majorEastAsia" w:hAnsiTheme="majorHAnsi" w:cstheme="majorBidi"/>
      <w:color w:val="243F60" w:themeColor="accent1" w:themeShade="7F"/>
      <w:sz w:val="24"/>
      <w:szCs w:val="24"/>
    </w:rPr>
  </w:style>
  <w:style w:type="character" w:customStyle="1" w:styleId="Balk4Char">
    <w:name w:val="Başlık 4 Char"/>
    <w:basedOn w:val="VarsaylanParagrafYazTipi"/>
    <w:link w:val="Balk4"/>
    <w:uiPriority w:val="9"/>
    <w:rsid w:val="001E58BE"/>
    <w:rPr>
      <w:rFonts w:asciiTheme="majorHAnsi" w:eastAsiaTheme="majorEastAsia" w:hAnsiTheme="majorHAnsi" w:cstheme="majorBidi"/>
      <w:i/>
      <w:iCs/>
      <w:color w:val="365F91" w:themeColor="accent1" w:themeShade="BF"/>
    </w:rPr>
  </w:style>
  <w:style w:type="paragraph" w:styleId="TBal">
    <w:name w:val="TOC Heading"/>
    <w:basedOn w:val="Balk1"/>
    <w:next w:val="Normal"/>
    <w:uiPriority w:val="39"/>
    <w:unhideWhenUsed/>
    <w:qFormat/>
    <w:rsid w:val="00790262"/>
    <w:pPr>
      <w:spacing w:line="259" w:lineRule="auto"/>
      <w:outlineLvl w:val="9"/>
    </w:pPr>
    <w:rPr>
      <w:lang w:eastAsia="tr-TR"/>
    </w:rPr>
  </w:style>
  <w:style w:type="paragraph" w:styleId="T1">
    <w:name w:val="toc 1"/>
    <w:basedOn w:val="Normal"/>
    <w:next w:val="Normal"/>
    <w:autoRedefine/>
    <w:uiPriority w:val="39"/>
    <w:unhideWhenUsed/>
    <w:rsid w:val="00790262"/>
    <w:pPr>
      <w:spacing w:after="100"/>
    </w:pPr>
  </w:style>
  <w:style w:type="paragraph" w:styleId="T2">
    <w:name w:val="toc 2"/>
    <w:basedOn w:val="Normal"/>
    <w:next w:val="Normal"/>
    <w:autoRedefine/>
    <w:uiPriority w:val="39"/>
    <w:unhideWhenUsed/>
    <w:rsid w:val="00790262"/>
    <w:pPr>
      <w:spacing w:after="100"/>
      <w:ind w:left="220"/>
    </w:pPr>
  </w:style>
  <w:style w:type="paragraph" w:styleId="T3">
    <w:name w:val="toc 3"/>
    <w:basedOn w:val="Normal"/>
    <w:next w:val="Normal"/>
    <w:autoRedefine/>
    <w:uiPriority w:val="39"/>
    <w:unhideWhenUsed/>
    <w:rsid w:val="00790262"/>
    <w:pPr>
      <w:spacing w:after="100"/>
      <w:ind w:left="440"/>
    </w:pPr>
  </w:style>
  <w:style w:type="paragraph" w:styleId="ekillerTablosu">
    <w:name w:val="table of figures"/>
    <w:basedOn w:val="Normal"/>
    <w:next w:val="Normal"/>
    <w:uiPriority w:val="99"/>
    <w:unhideWhenUsed/>
    <w:rsid w:val="00790262"/>
    <w:pPr>
      <w:spacing w:after="0"/>
    </w:pPr>
  </w:style>
</w:styles>
</file>

<file path=word/webSettings.xml><?xml version="1.0" encoding="utf-8"?>
<w:webSettings xmlns:r="http://schemas.openxmlformats.org/officeDocument/2006/relationships" xmlns:w="http://schemas.openxmlformats.org/wordprocessingml/2006/main">
  <w:divs>
    <w:div w:id="229508587">
      <w:bodyDiv w:val="1"/>
      <w:marLeft w:val="0"/>
      <w:marRight w:val="0"/>
      <w:marTop w:val="0"/>
      <w:marBottom w:val="0"/>
      <w:divBdr>
        <w:top w:val="none" w:sz="0" w:space="0" w:color="auto"/>
        <w:left w:val="none" w:sz="0" w:space="0" w:color="auto"/>
        <w:bottom w:val="none" w:sz="0" w:space="0" w:color="auto"/>
        <w:right w:val="none" w:sz="0" w:space="0" w:color="auto"/>
      </w:divBdr>
    </w:div>
    <w:div w:id="1672177785">
      <w:bodyDiv w:val="1"/>
      <w:marLeft w:val="0"/>
      <w:marRight w:val="0"/>
      <w:marTop w:val="0"/>
      <w:marBottom w:val="0"/>
      <w:divBdr>
        <w:top w:val="none" w:sz="0" w:space="0" w:color="auto"/>
        <w:left w:val="none" w:sz="0" w:space="0" w:color="auto"/>
        <w:bottom w:val="none" w:sz="0" w:space="0" w:color="auto"/>
        <w:right w:val="none" w:sz="0" w:space="0" w:color="auto"/>
      </w:divBdr>
    </w:div>
    <w:div w:id="1672827406">
      <w:bodyDiv w:val="1"/>
      <w:marLeft w:val="0"/>
      <w:marRight w:val="0"/>
      <w:marTop w:val="0"/>
      <w:marBottom w:val="0"/>
      <w:divBdr>
        <w:top w:val="none" w:sz="0" w:space="0" w:color="auto"/>
        <w:left w:val="none" w:sz="0" w:space="0" w:color="auto"/>
        <w:bottom w:val="none" w:sz="0" w:space="0" w:color="auto"/>
        <w:right w:val="none" w:sz="0" w:space="0" w:color="auto"/>
      </w:divBdr>
    </w:div>
    <w:div w:id="209839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lalkutluer.com.tr/" TargetMode="External"/><Relationship Id="rId13" Type="http://schemas.openxmlformats.org/officeDocument/2006/relationships/hyperlink" Target="https://github.com/celalkutluer/Borsa_Projesi_Raporlari/"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univera-ng.blogspot.com/2009/11/uml-ve-modelleme-bolum-3-use-case.html" TargetMode="External"/><Relationship Id="rId7" Type="http://schemas.openxmlformats.org/officeDocument/2006/relationships/endnotes" Target="endnotes.xml"/><Relationship Id="rId12" Type="http://schemas.openxmlformats.org/officeDocument/2006/relationships/hyperlink" Target="https://github.com/celalkutluer/Borsa_Projesi"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s://github.com/celalkutluer/Borsa_Projesi_Raporlari/blob/master/borsa%20fantezi%20ligi.pdf"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elalkutluer.com.tr/"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elifboncuk.dev/2011/02/06/yazilim-gereksinim-analizi/%20"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www.csharpnedir.com/articles/read/?id=46" TargetMode="External"/><Relationship Id="rId10" Type="http://schemas.openxmlformats.org/officeDocument/2006/relationships/hyperlink" Target="https://github.com/celalkutluer/Borsa_Projesi_Raporlari/"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github.com/celalkutluer/Borsa_Projesi"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investaz.com.tr/hisse-senetleri/borsa-nedir"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C73E82-D4D1-43E6-AE28-266716DCE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7541</Words>
  <Characters>42990</Characters>
  <Application>Microsoft Office Word</Application>
  <DocSecurity>0</DocSecurity>
  <Lines>358</Lines>
  <Paragraphs>100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20180827</dc:creator>
  <cp:lastModifiedBy>20180827</cp:lastModifiedBy>
  <cp:revision>2</cp:revision>
  <dcterms:created xsi:type="dcterms:W3CDTF">2020-03-29T14:18:00Z</dcterms:created>
  <dcterms:modified xsi:type="dcterms:W3CDTF">2020-03-29T14:18:00Z</dcterms:modified>
</cp:coreProperties>
</file>