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42D" w:rsidRDefault="005A542D" w:rsidP="005A542D">
      <w:pPr>
        <w:pStyle w:val="NormalWeb"/>
        <w:rPr>
          <w:rFonts w:ascii="Arial" w:hAnsi="Arial" w:cs="Arial"/>
          <w:color w:val="3873B2"/>
          <w:sz w:val="41"/>
          <w:szCs w:val="41"/>
        </w:rPr>
      </w:pPr>
      <w:r>
        <w:rPr>
          <w:rFonts w:ascii="Arial" w:hAnsi="Arial" w:cs="Arial"/>
          <w:color w:val="737373"/>
          <w:sz w:val="41"/>
          <w:szCs w:val="41"/>
        </w:rPr>
        <w:t xml:space="preserve">7 </w:t>
      </w:r>
      <w:r>
        <w:rPr>
          <w:rFonts w:ascii="Arial" w:hAnsi="Arial" w:cs="Arial"/>
          <w:color w:val="3873B2"/>
          <w:sz w:val="41"/>
          <w:szCs w:val="41"/>
        </w:rPr>
        <w:t>Sistem Etkileşim Diyagramları </w:t>
      </w:r>
    </w:p>
    <w:p w:rsidR="005A542D" w:rsidRDefault="005A542D" w:rsidP="005A542D">
      <w:pPr>
        <w:pStyle w:val="NormalWeb"/>
      </w:pPr>
    </w:p>
    <w:p w:rsidR="005A542D" w:rsidRDefault="005A542D" w:rsidP="005A542D">
      <w:pPr>
        <w:pStyle w:val="NormalWeb"/>
      </w:pPr>
      <w:r>
        <w:rPr>
          <w:rFonts w:ascii="Arial" w:hAnsi="Arial" w:cs="Arial"/>
          <w:color w:val="737373"/>
          <w:sz w:val="29"/>
          <w:szCs w:val="29"/>
        </w:rPr>
        <w:t xml:space="preserve">7.1 </w:t>
      </w:r>
      <w:r>
        <w:rPr>
          <w:rFonts w:ascii="Arial" w:hAnsi="Arial" w:cs="Arial"/>
          <w:color w:val="3873B2"/>
          <w:sz w:val="29"/>
          <w:szCs w:val="29"/>
        </w:rPr>
        <w:t>Giriş </w:t>
      </w:r>
    </w:p>
    <w:p w:rsidR="005A542D" w:rsidRDefault="005A542D" w:rsidP="005A542D">
      <w:pPr>
        <w:pStyle w:val="NormalWeb"/>
        <w:ind w:right="14" w:firstLine="341"/>
        <w:jc w:val="both"/>
        <w:rPr>
          <w:rFonts w:ascii="Arial" w:hAnsi="Arial" w:cs="Arial"/>
          <w:color w:val="000000"/>
          <w:sz w:val="22"/>
          <w:szCs w:val="22"/>
        </w:rPr>
      </w:pPr>
      <w:r>
        <w:rPr>
          <w:rFonts w:ascii="Arial" w:hAnsi="Arial" w:cs="Arial"/>
          <w:color w:val="000000"/>
          <w:sz w:val="22"/>
          <w:szCs w:val="22"/>
        </w:rPr>
        <w:t xml:space="preserve">Aşağıdaki bölümdeki etkileşim diyagramları, yazılımımızın en önemli bölümlerindeki sistem etkileşimlerini açıklayacaktır. Her özel kullanım durumu için, sistemler ve veritabanları arasındaki etkileşimleri özetleyeceğiz. Ayrıca, sistemlerin farklı senaryoları ele alacağı birçok durumu analiz edeceğiz. Yani, sistemin hem başarısızlık hem de başarı koşullarını nasıl ele aldığını gösterecektir. Bu web tabanlı ve veri tabanlı bir uygulama olduğundan, veritabanı ve denetleyici hemen </w:t>
      </w:r>
      <w:proofErr w:type="spellStart"/>
      <w:r>
        <w:rPr>
          <w:rFonts w:ascii="Arial" w:hAnsi="Arial" w:cs="Arial"/>
          <w:color w:val="000000"/>
          <w:sz w:val="22"/>
          <w:szCs w:val="22"/>
        </w:rPr>
        <w:t>hemen</w:t>
      </w:r>
      <w:proofErr w:type="spellEnd"/>
      <w:r>
        <w:rPr>
          <w:rFonts w:ascii="Arial" w:hAnsi="Arial" w:cs="Arial"/>
          <w:color w:val="000000"/>
          <w:sz w:val="22"/>
          <w:szCs w:val="22"/>
        </w:rPr>
        <w:t xml:space="preserve"> her durumda kullanılır. </w:t>
      </w:r>
    </w:p>
    <w:p w:rsidR="005A542D" w:rsidRDefault="005A542D" w:rsidP="005A542D">
      <w:pPr>
        <w:pStyle w:val="NormalWeb"/>
        <w:ind w:right="14" w:firstLine="341"/>
        <w:jc w:val="both"/>
      </w:pPr>
    </w:p>
    <w:p w:rsidR="005A542D" w:rsidRDefault="005A542D" w:rsidP="005A542D">
      <w:pPr>
        <w:pStyle w:val="NormalWeb"/>
      </w:pPr>
      <w:r>
        <w:rPr>
          <w:rFonts w:ascii="Arial" w:hAnsi="Arial" w:cs="Arial"/>
          <w:color w:val="737373"/>
          <w:sz w:val="29"/>
          <w:szCs w:val="29"/>
        </w:rPr>
        <w:t xml:space="preserve">7.2 </w:t>
      </w:r>
      <w:r>
        <w:rPr>
          <w:rFonts w:ascii="Arial" w:hAnsi="Arial" w:cs="Arial"/>
          <w:color w:val="3873B2"/>
          <w:sz w:val="29"/>
          <w:szCs w:val="29"/>
        </w:rPr>
        <w:t>Diyagramlar </w:t>
      </w:r>
    </w:p>
    <w:p w:rsidR="005A542D" w:rsidRDefault="005A542D" w:rsidP="005A542D">
      <w:pPr>
        <w:pStyle w:val="NormalWeb"/>
      </w:pPr>
      <w:proofErr w:type="spellStart"/>
      <w:r>
        <w:rPr>
          <w:rFonts w:ascii="Arial" w:hAnsi="Arial" w:cs="Arial"/>
          <w:color w:val="3873B2"/>
        </w:rPr>
        <w:t>Use</w:t>
      </w:r>
      <w:proofErr w:type="spellEnd"/>
      <w:r>
        <w:rPr>
          <w:rFonts w:ascii="Arial" w:hAnsi="Arial" w:cs="Arial"/>
          <w:color w:val="3873B2"/>
        </w:rPr>
        <w:t xml:space="preserve"> </w:t>
      </w:r>
      <w:proofErr w:type="spellStart"/>
      <w:r>
        <w:rPr>
          <w:rFonts w:ascii="Arial" w:hAnsi="Arial" w:cs="Arial"/>
          <w:color w:val="3873B2"/>
        </w:rPr>
        <w:t>Case</w:t>
      </w:r>
      <w:proofErr w:type="spellEnd"/>
      <w:r>
        <w:rPr>
          <w:rFonts w:ascii="Arial" w:hAnsi="Arial" w:cs="Arial"/>
          <w:color w:val="3873B2"/>
        </w:rPr>
        <w:t xml:space="preserve"> 1 </w:t>
      </w:r>
    </w:p>
    <w:p w:rsidR="005A542D" w:rsidRPr="00444CCE" w:rsidRDefault="005A542D" w:rsidP="00BC4274">
      <w:pPr>
        <w:pStyle w:val="NormalWeb"/>
        <w:ind w:right="14" w:firstLine="341"/>
        <w:jc w:val="both"/>
        <w:rPr>
          <w:rFonts w:ascii="Arial" w:hAnsi="Arial" w:cs="Arial"/>
          <w:color w:val="000000"/>
          <w:sz w:val="22"/>
          <w:szCs w:val="22"/>
        </w:rPr>
      </w:pPr>
      <w:r>
        <w:rPr>
          <w:rFonts w:ascii="Arial" w:hAnsi="Arial" w:cs="Arial"/>
          <w:color w:val="000000"/>
          <w:sz w:val="22"/>
          <w:szCs w:val="22"/>
        </w:rPr>
        <w:t xml:space="preserve">UC-1 için dizi diyagramında gösterilen Ziyaretçinin sisteme </w:t>
      </w:r>
      <w:proofErr w:type="gramStart"/>
      <w:r>
        <w:rPr>
          <w:rFonts w:ascii="Arial" w:hAnsi="Arial" w:cs="Arial"/>
          <w:color w:val="000000"/>
          <w:sz w:val="22"/>
          <w:szCs w:val="22"/>
        </w:rPr>
        <w:t>dahil</w:t>
      </w:r>
      <w:proofErr w:type="gramEnd"/>
      <w:r>
        <w:rPr>
          <w:rFonts w:ascii="Arial" w:hAnsi="Arial" w:cs="Arial"/>
          <w:color w:val="000000"/>
          <w:sz w:val="22"/>
          <w:szCs w:val="22"/>
        </w:rPr>
        <w:t xml:space="preserve"> olabilmesi için iki seçenekle vardır. Giriş yapmak ya da kayıt olmak</w:t>
      </w:r>
      <w:r w:rsidR="00444CCE">
        <w:rPr>
          <w:rFonts w:ascii="Arial" w:hAnsi="Arial" w:cs="Arial"/>
          <w:color w:val="000000"/>
          <w:sz w:val="22"/>
          <w:szCs w:val="22"/>
        </w:rPr>
        <w:t>.</w:t>
      </w:r>
      <w:r w:rsidR="00A6657B">
        <w:rPr>
          <w:rFonts w:ascii="Arial" w:hAnsi="Arial" w:cs="Arial"/>
          <w:color w:val="000000"/>
          <w:sz w:val="22"/>
          <w:szCs w:val="22"/>
        </w:rPr>
        <w:t xml:space="preserve"> </w:t>
      </w:r>
      <w:r>
        <w:rPr>
          <w:rFonts w:ascii="Arial" w:hAnsi="Arial" w:cs="Arial"/>
          <w:color w:val="000000"/>
          <w:sz w:val="22"/>
          <w:szCs w:val="22"/>
        </w:rPr>
        <w:t xml:space="preserve">Bir kullanıcı yeni bir hesap kaydetmeye çalışırsa, Hesap Denetleyicisi ile kullanıcı bilgileri arasında bağlantı kurulur. Daha sonra, </w:t>
      </w:r>
      <w:r w:rsidR="00444CCE">
        <w:rPr>
          <w:rFonts w:ascii="Arial" w:hAnsi="Arial" w:cs="Arial"/>
          <w:color w:val="000000"/>
          <w:sz w:val="22"/>
          <w:szCs w:val="22"/>
        </w:rPr>
        <w:t>veritabanı bağlantı</w:t>
      </w:r>
      <w:r>
        <w:rPr>
          <w:rFonts w:ascii="Arial" w:hAnsi="Arial" w:cs="Arial"/>
          <w:color w:val="000000"/>
          <w:sz w:val="22"/>
          <w:szCs w:val="22"/>
        </w:rPr>
        <w:t xml:space="preserve"> </w:t>
      </w:r>
      <w:proofErr w:type="gramStart"/>
      <w:r>
        <w:rPr>
          <w:rFonts w:ascii="Arial" w:hAnsi="Arial" w:cs="Arial"/>
          <w:color w:val="000000"/>
          <w:sz w:val="22"/>
          <w:szCs w:val="22"/>
        </w:rPr>
        <w:t>modülü</w:t>
      </w:r>
      <w:proofErr w:type="gramEnd"/>
      <w:r>
        <w:rPr>
          <w:rFonts w:ascii="Arial" w:hAnsi="Arial" w:cs="Arial"/>
          <w:color w:val="000000"/>
          <w:sz w:val="22"/>
          <w:szCs w:val="22"/>
        </w:rPr>
        <w:t xml:space="preserve"> aracılığıyla veritabanında yinelenen oturum açma bilgilerinin bulunmadığından emin olmaya çalış</w:t>
      </w:r>
      <w:r w:rsidR="00444CCE">
        <w:rPr>
          <w:rFonts w:ascii="Arial" w:hAnsi="Arial" w:cs="Arial"/>
          <w:color w:val="000000"/>
          <w:sz w:val="22"/>
          <w:szCs w:val="22"/>
        </w:rPr>
        <w:t>ır(burada e-posta adresini kontrol eder)</w:t>
      </w:r>
      <w:r>
        <w:rPr>
          <w:rFonts w:ascii="Arial" w:hAnsi="Arial" w:cs="Arial"/>
          <w:color w:val="000000"/>
          <w:sz w:val="22"/>
          <w:szCs w:val="22"/>
        </w:rPr>
        <w:t xml:space="preserve"> ve eğer değilse yeni kullanıcı bilgilerini veritabanın</w:t>
      </w:r>
      <w:r w:rsidR="00444CCE">
        <w:rPr>
          <w:rFonts w:ascii="Arial" w:hAnsi="Arial" w:cs="Arial"/>
          <w:color w:val="000000"/>
          <w:sz w:val="22"/>
          <w:szCs w:val="22"/>
        </w:rPr>
        <w:t>a kaydeder</w:t>
      </w:r>
      <w:r>
        <w:rPr>
          <w:rFonts w:ascii="Arial" w:hAnsi="Arial" w:cs="Arial"/>
          <w:color w:val="000000"/>
          <w:sz w:val="22"/>
          <w:szCs w:val="22"/>
        </w:rPr>
        <w:t>. Bu gerçekleştikten sonra kullanıcıya bir onay e-postası gönderilir. Ardından Hesap</w:t>
      </w:r>
      <w:r w:rsidR="00444CCE">
        <w:rPr>
          <w:rFonts w:ascii="Arial" w:hAnsi="Arial" w:cs="Arial"/>
          <w:color w:val="000000"/>
          <w:sz w:val="22"/>
          <w:szCs w:val="22"/>
        </w:rPr>
        <w:t xml:space="preserve"> Denetleyicisi Giriş </w:t>
      </w:r>
      <w:r w:rsidR="003A5468">
        <w:rPr>
          <w:rFonts w:ascii="Arial" w:hAnsi="Arial" w:cs="Arial"/>
          <w:color w:val="000000"/>
          <w:sz w:val="22"/>
          <w:szCs w:val="22"/>
        </w:rPr>
        <w:t>Sayfasına</w:t>
      </w:r>
      <w:r w:rsidR="00444CCE">
        <w:rPr>
          <w:rFonts w:ascii="Arial" w:hAnsi="Arial" w:cs="Arial"/>
          <w:color w:val="000000"/>
          <w:sz w:val="22"/>
          <w:szCs w:val="22"/>
        </w:rPr>
        <w:t xml:space="preserve"> </w:t>
      </w:r>
      <w:r w:rsidR="003A5468">
        <w:rPr>
          <w:rFonts w:ascii="Arial" w:hAnsi="Arial" w:cs="Arial"/>
          <w:color w:val="000000"/>
          <w:sz w:val="22"/>
          <w:szCs w:val="22"/>
        </w:rPr>
        <w:t>gider</w:t>
      </w:r>
      <w:r>
        <w:rPr>
          <w:rFonts w:ascii="Arial" w:hAnsi="Arial" w:cs="Arial"/>
          <w:color w:val="000000"/>
          <w:sz w:val="22"/>
          <w:szCs w:val="22"/>
        </w:rPr>
        <w:t>. </w:t>
      </w:r>
    </w:p>
    <w:p w:rsidR="005A542D" w:rsidRDefault="005A542D" w:rsidP="005A542D">
      <w:pPr>
        <w:pStyle w:val="NormalWeb"/>
        <w:ind w:right="14" w:firstLine="341"/>
        <w:jc w:val="both"/>
      </w:pPr>
      <w:r>
        <w:rPr>
          <w:rFonts w:ascii="Arial" w:hAnsi="Arial" w:cs="Arial"/>
          <w:color w:val="000000"/>
          <w:sz w:val="22"/>
          <w:szCs w:val="22"/>
        </w:rPr>
        <w:t xml:space="preserve">Bir kullanıcı oturum açmaya çalışırsa, Hesap Denetleyicisi DB Bağlantısı </w:t>
      </w:r>
      <w:proofErr w:type="gramStart"/>
      <w:r>
        <w:rPr>
          <w:rFonts w:ascii="Arial" w:hAnsi="Arial" w:cs="Arial"/>
          <w:color w:val="000000"/>
          <w:sz w:val="22"/>
          <w:szCs w:val="22"/>
        </w:rPr>
        <w:t>modülü</w:t>
      </w:r>
      <w:proofErr w:type="gramEnd"/>
      <w:r>
        <w:rPr>
          <w:rFonts w:ascii="Arial" w:hAnsi="Arial" w:cs="Arial"/>
          <w:color w:val="000000"/>
          <w:sz w:val="22"/>
          <w:szCs w:val="22"/>
        </w:rPr>
        <w:t xml:space="preserve"> aracılığıyla veritabanında bulunan ayrıntılarla oturum açma ayrıntılarını doğrulamaya çalışır. Ayrıntılar doğru bir şekilde eşleşirse, Hesap Denetleyicisi misafiri </w:t>
      </w:r>
      <w:r w:rsidR="00444CCE">
        <w:rPr>
          <w:rFonts w:ascii="Arial" w:hAnsi="Arial" w:cs="Arial"/>
          <w:color w:val="000000"/>
          <w:sz w:val="22"/>
          <w:szCs w:val="22"/>
        </w:rPr>
        <w:t>kullanıcı(yatırımcı)</w:t>
      </w:r>
      <w:r>
        <w:rPr>
          <w:rFonts w:ascii="Arial" w:hAnsi="Arial" w:cs="Arial"/>
          <w:color w:val="000000"/>
          <w:sz w:val="22"/>
          <w:szCs w:val="22"/>
        </w:rPr>
        <w:t xml:space="preserve"> </w:t>
      </w:r>
      <w:proofErr w:type="spellStart"/>
      <w:r>
        <w:rPr>
          <w:rFonts w:ascii="Arial" w:hAnsi="Arial" w:cs="Arial"/>
          <w:color w:val="000000"/>
          <w:sz w:val="22"/>
          <w:szCs w:val="22"/>
        </w:rPr>
        <w:t>modu</w:t>
      </w:r>
      <w:r w:rsidR="00444CCE">
        <w:rPr>
          <w:rFonts w:ascii="Arial" w:hAnsi="Arial" w:cs="Arial"/>
          <w:color w:val="000000"/>
          <w:sz w:val="22"/>
          <w:szCs w:val="22"/>
        </w:rPr>
        <w:t>yl</w:t>
      </w:r>
      <w:r>
        <w:rPr>
          <w:rFonts w:ascii="Arial" w:hAnsi="Arial" w:cs="Arial"/>
          <w:color w:val="000000"/>
          <w:sz w:val="22"/>
          <w:szCs w:val="22"/>
        </w:rPr>
        <w:t>a</w:t>
      </w:r>
      <w:proofErr w:type="spellEnd"/>
      <w:r>
        <w:rPr>
          <w:rFonts w:ascii="Arial" w:hAnsi="Arial" w:cs="Arial"/>
          <w:color w:val="000000"/>
          <w:sz w:val="22"/>
          <w:szCs w:val="22"/>
        </w:rPr>
        <w:t xml:space="preserve"> </w:t>
      </w:r>
      <w:r w:rsidR="00444CCE">
        <w:rPr>
          <w:rFonts w:ascii="Arial" w:hAnsi="Arial" w:cs="Arial"/>
          <w:color w:val="000000"/>
          <w:sz w:val="22"/>
          <w:szCs w:val="22"/>
        </w:rPr>
        <w:t xml:space="preserve">Ana sayfaya </w:t>
      </w:r>
      <w:r>
        <w:rPr>
          <w:rFonts w:ascii="Arial" w:hAnsi="Arial" w:cs="Arial"/>
          <w:color w:val="000000"/>
          <w:sz w:val="22"/>
          <w:szCs w:val="22"/>
        </w:rPr>
        <w:t>gönderi</w:t>
      </w:r>
      <w:r w:rsidR="00444CCE">
        <w:rPr>
          <w:rFonts w:ascii="Arial" w:hAnsi="Arial" w:cs="Arial"/>
          <w:color w:val="000000"/>
          <w:sz w:val="22"/>
          <w:szCs w:val="22"/>
        </w:rPr>
        <w:t>r.</w:t>
      </w:r>
    </w:p>
    <w:p w:rsidR="00444CCE" w:rsidRDefault="00A474A3" w:rsidP="005A542D">
      <w:pPr>
        <w:pStyle w:val="NormalWeb"/>
        <w:jc w:val="center"/>
        <w:rPr>
          <w:rFonts w:ascii="Arial" w:hAnsi="Arial" w:cs="Arial"/>
          <w:color w:val="000000"/>
          <w:sz w:val="22"/>
          <w:szCs w:val="22"/>
        </w:rPr>
      </w:pPr>
      <w:r w:rsidRPr="00B67DC6">
        <w:rPr>
          <w:rFonts w:ascii="Arial" w:hAnsi="Arial" w:cs="Arial"/>
          <w:noProof/>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231.75pt">
            <v:imagedata r:id="rId6" o:title="UC-1 Giriş_Yeni Kullanıcı oluşturma"/>
          </v:shape>
        </w:pict>
      </w:r>
    </w:p>
    <w:p w:rsidR="005A542D" w:rsidRDefault="005A542D" w:rsidP="005A542D">
      <w:pPr>
        <w:pStyle w:val="NormalWeb"/>
        <w:jc w:val="center"/>
      </w:pPr>
      <w:r>
        <w:rPr>
          <w:rFonts w:ascii="Arial" w:hAnsi="Arial" w:cs="Arial"/>
          <w:color w:val="000000"/>
          <w:sz w:val="22"/>
          <w:szCs w:val="22"/>
        </w:rPr>
        <w:t xml:space="preserve">Şekil </w:t>
      </w:r>
      <w:proofErr w:type="gramStart"/>
      <w:r>
        <w:rPr>
          <w:rFonts w:ascii="Arial" w:hAnsi="Arial" w:cs="Arial"/>
          <w:color w:val="000000"/>
          <w:sz w:val="22"/>
          <w:szCs w:val="22"/>
        </w:rPr>
        <w:t>7.1</w:t>
      </w:r>
      <w:proofErr w:type="gramEnd"/>
      <w:r>
        <w:rPr>
          <w:rFonts w:ascii="Arial" w:hAnsi="Arial" w:cs="Arial"/>
          <w:color w:val="000000"/>
          <w:sz w:val="22"/>
          <w:szCs w:val="22"/>
        </w:rPr>
        <w:t>: UC-1</w:t>
      </w:r>
    </w:p>
    <w:p w:rsidR="005A542D" w:rsidRDefault="00BC4274" w:rsidP="005A542D">
      <w:pPr>
        <w:pStyle w:val="NormalWeb"/>
      </w:pPr>
      <w:proofErr w:type="spellStart"/>
      <w:r>
        <w:rPr>
          <w:rFonts w:ascii="Arial" w:hAnsi="Arial" w:cs="Arial"/>
          <w:color w:val="3873B2"/>
        </w:rPr>
        <w:lastRenderedPageBreak/>
        <w:t>Use</w:t>
      </w:r>
      <w:proofErr w:type="spellEnd"/>
      <w:r>
        <w:rPr>
          <w:rFonts w:ascii="Arial" w:hAnsi="Arial" w:cs="Arial"/>
          <w:color w:val="3873B2"/>
        </w:rPr>
        <w:t xml:space="preserve"> </w:t>
      </w:r>
      <w:proofErr w:type="spellStart"/>
      <w:r>
        <w:rPr>
          <w:rFonts w:ascii="Arial" w:hAnsi="Arial" w:cs="Arial"/>
          <w:color w:val="3873B2"/>
        </w:rPr>
        <w:t>Case</w:t>
      </w:r>
      <w:proofErr w:type="spellEnd"/>
      <w:r w:rsidR="005A542D">
        <w:rPr>
          <w:rFonts w:ascii="Arial" w:hAnsi="Arial" w:cs="Arial"/>
          <w:color w:val="3873B2"/>
        </w:rPr>
        <w:t xml:space="preserve"> 2</w:t>
      </w:r>
    </w:p>
    <w:p w:rsidR="005A542D" w:rsidRDefault="00A6657B" w:rsidP="005A542D">
      <w:pPr>
        <w:pStyle w:val="NormalWeb"/>
        <w:ind w:right="14" w:firstLine="341"/>
        <w:jc w:val="both"/>
      </w:pPr>
      <w:r>
        <w:rPr>
          <w:rFonts w:ascii="Arial" w:hAnsi="Arial" w:cs="Arial"/>
          <w:color w:val="000000"/>
          <w:sz w:val="22"/>
          <w:szCs w:val="22"/>
        </w:rPr>
        <w:t xml:space="preserve">UC-2 dizi diyagramında </w:t>
      </w:r>
      <w:r w:rsidR="005A542D">
        <w:rPr>
          <w:rFonts w:ascii="Arial" w:hAnsi="Arial" w:cs="Arial"/>
          <w:color w:val="000000"/>
          <w:sz w:val="22"/>
          <w:szCs w:val="22"/>
        </w:rPr>
        <w:t>gösterilen, bir yatırım liginin nasıl oluşturulacağının akışıdır.</w:t>
      </w:r>
      <w:r>
        <w:rPr>
          <w:rFonts w:ascii="Arial" w:hAnsi="Arial" w:cs="Arial"/>
          <w:color w:val="000000"/>
          <w:sz w:val="22"/>
          <w:szCs w:val="22"/>
        </w:rPr>
        <w:t xml:space="preserve"> </w:t>
      </w:r>
      <w:r w:rsidR="005A542D">
        <w:rPr>
          <w:rFonts w:ascii="Arial" w:hAnsi="Arial" w:cs="Arial"/>
          <w:color w:val="000000"/>
          <w:sz w:val="22"/>
          <w:szCs w:val="22"/>
        </w:rPr>
        <w:t>Bir yatırımcı</w:t>
      </w:r>
      <w:r>
        <w:rPr>
          <w:rFonts w:ascii="Arial" w:hAnsi="Arial" w:cs="Arial"/>
          <w:color w:val="000000"/>
          <w:sz w:val="22"/>
          <w:szCs w:val="22"/>
        </w:rPr>
        <w:t xml:space="preserve"> Ligler sayfasından</w:t>
      </w:r>
      <w:r w:rsidR="005A542D">
        <w:rPr>
          <w:rFonts w:ascii="Arial" w:hAnsi="Arial" w:cs="Arial"/>
          <w:color w:val="000000"/>
          <w:sz w:val="22"/>
          <w:szCs w:val="22"/>
        </w:rPr>
        <w:t xml:space="preserve"> bir lig oluşturmayı seçtiğinde Lig Kontrol</w:t>
      </w:r>
      <w:r>
        <w:rPr>
          <w:rFonts w:ascii="Arial" w:hAnsi="Arial" w:cs="Arial"/>
          <w:color w:val="000000"/>
          <w:sz w:val="22"/>
          <w:szCs w:val="22"/>
        </w:rPr>
        <w:t>cüsü</w:t>
      </w:r>
      <w:r w:rsidR="005A542D">
        <w:rPr>
          <w:rFonts w:ascii="Arial" w:hAnsi="Arial" w:cs="Arial"/>
          <w:color w:val="000000"/>
          <w:sz w:val="22"/>
          <w:szCs w:val="22"/>
        </w:rPr>
        <w:t xml:space="preserve"> ile temasa geçilecektir. </w:t>
      </w:r>
      <w:r>
        <w:rPr>
          <w:rFonts w:ascii="Arial" w:hAnsi="Arial" w:cs="Arial"/>
          <w:color w:val="000000"/>
          <w:sz w:val="22"/>
          <w:szCs w:val="22"/>
        </w:rPr>
        <w:t>Lig Kontrolcüsü Ligler arasında bağlantı kurulur.</w:t>
      </w:r>
      <w:r w:rsidRPr="00A6657B">
        <w:rPr>
          <w:rFonts w:ascii="Arial" w:hAnsi="Arial" w:cs="Arial"/>
          <w:color w:val="000000"/>
          <w:sz w:val="22"/>
          <w:szCs w:val="22"/>
        </w:rPr>
        <w:t xml:space="preserve"> </w:t>
      </w:r>
      <w:r w:rsidR="005A542D">
        <w:rPr>
          <w:rFonts w:ascii="Arial" w:hAnsi="Arial" w:cs="Arial"/>
          <w:color w:val="000000"/>
          <w:sz w:val="22"/>
          <w:szCs w:val="22"/>
        </w:rPr>
        <w:t>Bundan sonra, ligi yaratacak ve DB Bağlantısı üzerinden veritabanında işleyecek</w:t>
      </w:r>
      <w:r w:rsidR="008F4A3A">
        <w:rPr>
          <w:rFonts w:ascii="Arial" w:hAnsi="Arial" w:cs="Arial"/>
          <w:color w:val="000000"/>
          <w:sz w:val="22"/>
          <w:szCs w:val="22"/>
        </w:rPr>
        <w:t>tir</w:t>
      </w:r>
    </w:p>
    <w:p w:rsidR="00B17A91" w:rsidRDefault="008F4A3A" w:rsidP="008F4A3A">
      <w:pPr>
        <w:pStyle w:val="NormalWeb"/>
        <w:jc w:val="center"/>
        <w:rPr>
          <w:rFonts w:ascii="Arial" w:hAnsi="Arial" w:cs="Arial"/>
          <w:color w:val="000000"/>
          <w:sz w:val="22"/>
          <w:szCs w:val="22"/>
        </w:rPr>
      </w:pPr>
      <w:r>
        <w:rPr>
          <w:rFonts w:ascii="Arial" w:hAnsi="Arial" w:cs="Arial"/>
          <w:noProof/>
          <w:color w:val="000000"/>
          <w:sz w:val="22"/>
          <w:szCs w:val="22"/>
        </w:rPr>
        <w:drawing>
          <wp:inline distT="0" distB="0" distL="0" distR="0">
            <wp:extent cx="4552950" cy="2761244"/>
            <wp:effectExtent l="19050" t="0" r="0" b="0"/>
            <wp:docPr id="11" name="Resim 11" descr="C:\Users\20180827\Downloads\UC-2 Lige Katı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180827\Downloads\UC-2 Lige Katıl.png"/>
                    <pic:cNvPicPr>
                      <a:picLocks noChangeAspect="1" noChangeArrowheads="1"/>
                    </pic:cNvPicPr>
                  </pic:nvPicPr>
                  <pic:blipFill>
                    <a:blip r:embed="rId7" cstate="print"/>
                    <a:srcRect/>
                    <a:stretch>
                      <a:fillRect/>
                    </a:stretch>
                  </pic:blipFill>
                  <pic:spPr bwMode="auto">
                    <a:xfrm>
                      <a:off x="0" y="0"/>
                      <a:ext cx="4552950" cy="2761244"/>
                    </a:xfrm>
                    <a:prstGeom prst="rect">
                      <a:avLst/>
                    </a:prstGeom>
                    <a:noFill/>
                    <a:ln w="9525">
                      <a:noFill/>
                      <a:miter lim="800000"/>
                      <a:headEnd/>
                      <a:tailEnd/>
                    </a:ln>
                  </pic:spPr>
                </pic:pic>
              </a:graphicData>
            </a:graphic>
          </wp:inline>
        </w:drawing>
      </w:r>
    </w:p>
    <w:p w:rsidR="005A542D" w:rsidRDefault="005A542D" w:rsidP="008F4A3A">
      <w:pPr>
        <w:pStyle w:val="NormalWeb"/>
        <w:jc w:val="center"/>
      </w:pPr>
      <w:r>
        <w:rPr>
          <w:rFonts w:ascii="Arial" w:hAnsi="Arial" w:cs="Arial"/>
          <w:color w:val="000000"/>
          <w:sz w:val="22"/>
          <w:szCs w:val="22"/>
        </w:rPr>
        <w:t xml:space="preserve">Şekil </w:t>
      </w:r>
      <w:proofErr w:type="gramStart"/>
      <w:r>
        <w:rPr>
          <w:rFonts w:ascii="Arial" w:hAnsi="Arial" w:cs="Arial"/>
          <w:color w:val="000000"/>
          <w:sz w:val="22"/>
          <w:szCs w:val="22"/>
        </w:rPr>
        <w:t>7.2</w:t>
      </w:r>
      <w:proofErr w:type="gramEnd"/>
      <w:r>
        <w:rPr>
          <w:rFonts w:ascii="Arial" w:hAnsi="Arial" w:cs="Arial"/>
          <w:color w:val="000000"/>
          <w:sz w:val="22"/>
          <w:szCs w:val="22"/>
        </w:rPr>
        <w:t>: UC-2</w:t>
      </w:r>
    </w:p>
    <w:p w:rsidR="005A542D" w:rsidRDefault="00B17A91" w:rsidP="00B17A91">
      <w:pPr>
        <w:pStyle w:val="NormalWeb"/>
      </w:pPr>
      <w:proofErr w:type="spellStart"/>
      <w:r>
        <w:rPr>
          <w:rFonts w:ascii="Arial" w:hAnsi="Arial" w:cs="Arial"/>
          <w:color w:val="3873B2"/>
        </w:rPr>
        <w:t>Use</w:t>
      </w:r>
      <w:proofErr w:type="spellEnd"/>
      <w:r>
        <w:rPr>
          <w:rFonts w:ascii="Arial" w:hAnsi="Arial" w:cs="Arial"/>
          <w:color w:val="3873B2"/>
        </w:rPr>
        <w:t xml:space="preserve"> </w:t>
      </w:r>
      <w:proofErr w:type="spellStart"/>
      <w:r>
        <w:rPr>
          <w:rFonts w:ascii="Arial" w:hAnsi="Arial" w:cs="Arial"/>
          <w:color w:val="3873B2"/>
        </w:rPr>
        <w:t>Case</w:t>
      </w:r>
      <w:proofErr w:type="spellEnd"/>
      <w:r w:rsidR="005A542D">
        <w:rPr>
          <w:rFonts w:ascii="Arial" w:hAnsi="Arial" w:cs="Arial"/>
          <w:color w:val="3873B2"/>
        </w:rPr>
        <w:t xml:space="preserve"> 3 </w:t>
      </w:r>
    </w:p>
    <w:p w:rsidR="005A542D" w:rsidRDefault="00FF5563" w:rsidP="005A542D">
      <w:pPr>
        <w:pStyle w:val="NormalWeb"/>
        <w:ind w:right="14" w:firstLine="341"/>
        <w:jc w:val="both"/>
        <w:rPr>
          <w:rFonts w:ascii="Arial" w:hAnsi="Arial" w:cs="Arial"/>
          <w:color w:val="000000"/>
          <w:sz w:val="22"/>
          <w:szCs w:val="22"/>
        </w:rPr>
      </w:pPr>
      <w:r>
        <w:rPr>
          <w:rFonts w:ascii="Arial" w:hAnsi="Arial" w:cs="Arial"/>
          <w:color w:val="000000"/>
          <w:sz w:val="22"/>
          <w:szCs w:val="22"/>
        </w:rPr>
        <w:t xml:space="preserve">Piyasa verileri </w:t>
      </w:r>
      <w:proofErr w:type="spellStart"/>
      <w:r>
        <w:rPr>
          <w:rFonts w:ascii="Arial" w:hAnsi="Arial" w:cs="Arial"/>
          <w:color w:val="000000"/>
          <w:sz w:val="22"/>
          <w:szCs w:val="22"/>
        </w:rPr>
        <w:t>anasayfa</w:t>
      </w:r>
      <w:proofErr w:type="spellEnd"/>
      <w:r>
        <w:rPr>
          <w:rFonts w:ascii="Arial" w:hAnsi="Arial" w:cs="Arial"/>
          <w:color w:val="000000"/>
          <w:sz w:val="22"/>
          <w:szCs w:val="22"/>
        </w:rPr>
        <w:t xml:space="preserve"> da görüntülenir. Veriler veya Hisselere ait </w:t>
      </w:r>
      <w:r w:rsidR="0005162B">
        <w:rPr>
          <w:rFonts w:ascii="Arial" w:hAnsi="Arial" w:cs="Arial"/>
          <w:color w:val="000000"/>
          <w:sz w:val="22"/>
          <w:szCs w:val="22"/>
        </w:rPr>
        <w:t xml:space="preserve">semboller ile arama yapılabilir. </w:t>
      </w:r>
      <w:r>
        <w:rPr>
          <w:rFonts w:ascii="Arial" w:hAnsi="Arial" w:cs="Arial"/>
          <w:color w:val="000000"/>
          <w:sz w:val="22"/>
          <w:szCs w:val="22"/>
        </w:rPr>
        <w:t xml:space="preserve">Burada sayfa </w:t>
      </w:r>
      <w:proofErr w:type="gramStart"/>
      <w:r>
        <w:rPr>
          <w:rFonts w:ascii="Arial" w:hAnsi="Arial" w:cs="Arial"/>
          <w:color w:val="000000"/>
          <w:sz w:val="22"/>
          <w:szCs w:val="22"/>
        </w:rPr>
        <w:t>açıldığında  aracılığı</w:t>
      </w:r>
      <w:proofErr w:type="gramEnd"/>
      <w:r>
        <w:rPr>
          <w:rFonts w:ascii="Arial" w:hAnsi="Arial" w:cs="Arial"/>
          <w:color w:val="000000"/>
          <w:sz w:val="22"/>
          <w:szCs w:val="22"/>
        </w:rPr>
        <w:t xml:space="preserve"> ile Finans APİ’ sine bağlanılır ve veriler alınır. </w:t>
      </w:r>
    </w:p>
    <w:p w:rsidR="0005162B" w:rsidRDefault="0005162B" w:rsidP="0005162B">
      <w:pPr>
        <w:pStyle w:val="NormalWeb"/>
        <w:ind w:right="14" w:firstLine="341"/>
        <w:jc w:val="center"/>
      </w:pPr>
      <w:r w:rsidRPr="0005162B">
        <w:rPr>
          <w:noProof/>
        </w:rPr>
        <w:drawing>
          <wp:inline distT="0" distB="0" distL="0" distR="0">
            <wp:extent cx="5253125" cy="2847975"/>
            <wp:effectExtent l="19050" t="0" r="4675" b="0"/>
            <wp:docPr id="1" name="Resim 12" descr="C:\Users\20180827\Downloads\UC-3 Finans Verilerini Görüntü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180827\Downloads\UC-3 Finans Verilerini Görüntüle.png"/>
                    <pic:cNvPicPr>
                      <a:picLocks noChangeAspect="1" noChangeArrowheads="1"/>
                    </pic:cNvPicPr>
                  </pic:nvPicPr>
                  <pic:blipFill>
                    <a:blip r:embed="rId8" cstate="print"/>
                    <a:srcRect/>
                    <a:stretch>
                      <a:fillRect/>
                    </a:stretch>
                  </pic:blipFill>
                  <pic:spPr bwMode="auto">
                    <a:xfrm>
                      <a:off x="0" y="0"/>
                      <a:ext cx="5258638" cy="2850964"/>
                    </a:xfrm>
                    <a:prstGeom prst="rect">
                      <a:avLst/>
                    </a:prstGeom>
                    <a:noFill/>
                    <a:ln w="9525">
                      <a:noFill/>
                      <a:miter lim="800000"/>
                      <a:headEnd/>
                      <a:tailEnd/>
                    </a:ln>
                  </pic:spPr>
                </pic:pic>
              </a:graphicData>
            </a:graphic>
          </wp:inline>
        </w:drawing>
      </w:r>
    </w:p>
    <w:p w:rsidR="005A542D" w:rsidRDefault="005A542D" w:rsidP="0005162B">
      <w:pPr>
        <w:pStyle w:val="NormalWeb"/>
        <w:jc w:val="center"/>
      </w:pPr>
      <w:r>
        <w:rPr>
          <w:rFonts w:ascii="Arial" w:hAnsi="Arial" w:cs="Arial"/>
          <w:color w:val="000000"/>
          <w:sz w:val="22"/>
          <w:szCs w:val="22"/>
        </w:rPr>
        <w:t xml:space="preserve">Şekil </w:t>
      </w:r>
      <w:proofErr w:type="gramStart"/>
      <w:r>
        <w:rPr>
          <w:rFonts w:ascii="Arial" w:hAnsi="Arial" w:cs="Arial"/>
          <w:color w:val="000000"/>
          <w:sz w:val="22"/>
          <w:szCs w:val="22"/>
        </w:rPr>
        <w:t>7.3</w:t>
      </w:r>
      <w:proofErr w:type="gramEnd"/>
      <w:r>
        <w:rPr>
          <w:rFonts w:ascii="Arial" w:hAnsi="Arial" w:cs="Arial"/>
          <w:color w:val="000000"/>
          <w:sz w:val="22"/>
          <w:szCs w:val="22"/>
        </w:rPr>
        <w:t>: UC-3</w:t>
      </w:r>
    </w:p>
    <w:p w:rsidR="0005162B" w:rsidRDefault="0005162B" w:rsidP="0005162B">
      <w:pPr>
        <w:pStyle w:val="NormalWeb"/>
        <w:rPr>
          <w:rFonts w:ascii="Arial" w:hAnsi="Arial" w:cs="Arial"/>
          <w:color w:val="3873B2"/>
        </w:rPr>
      </w:pPr>
    </w:p>
    <w:p w:rsidR="0005162B" w:rsidRDefault="0005162B" w:rsidP="0005162B">
      <w:pPr>
        <w:pStyle w:val="NormalWeb"/>
        <w:rPr>
          <w:rFonts w:ascii="Arial" w:hAnsi="Arial" w:cs="Arial"/>
          <w:color w:val="3873B2"/>
        </w:rPr>
      </w:pPr>
    </w:p>
    <w:p w:rsidR="005A542D" w:rsidRDefault="0005162B" w:rsidP="0005162B">
      <w:pPr>
        <w:pStyle w:val="NormalWeb"/>
      </w:pPr>
      <w:proofErr w:type="spellStart"/>
      <w:r>
        <w:rPr>
          <w:rFonts w:ascii="Arial" w:hAnsi="Arial" w:cs="Arial"/>
          <w:color w:val="3873B2"/>
        </w:rPr>
        <w:t>Use</w:t>
      </w:r>
      <w:proofErr w:type="spellEnd"/>
      <w:r>
        <w:rPr>
          <w:rFonts w:ascii="Arial" w:hAnsi="Arial" w:cs="Arial"/>
          <w:color w:val="3873B2"/>
        </w:rPr>
        <w:t xml:space="preserve"> </w:t>
      </w:r>
      <w:proofErr w:type="spellStart"/>
      <w:r>
        <w:rPr>
          <w:rFonts w:ascii="Arial" w:hAnsi="Arial" w:cs="Arial"/>
          <w:color w:val="3873B2"/>
        </w:rPr>
        <w:t>Case</w:t>
      </w:r>
      <w:proofErr w:type="spellEnd"/>
      <w:r>
        <w:rPr>
          <w:rFonts w:ascii="Arial" w:hAnsi="Arial" w:cs="Arial"/>
          <w:color w:val="3873B2"/>
        </w:rPr>
        <w:t xml:space="preserve"> </w:t>
      </w:r>
      <w:r w:rsidR="005A542D">
        <w:rPr>
          <w:rFonts w:ascii="Arial" w:hAnsi="Arial" w:cs="Arial"/>
          <w:color w:val="3873B2"/>
        </w:rPr>
        <w:t>4 </w:t>
      </w:r>
    </w:p>
    <w:p w:rsidR="00E45981" w:rsidRDefault="005A542D" w:rsidP="005A542D">
      <w:pPr>
        <w:pStyle w:val="NormalWeb"/>
        <w:ind w:right="14" w:firstLine="341"/>
        <w:jc w:val="both"/>
        <w:rPr>
          <w:rFonts w:ascii="Arial" w:hAnsi="Arial" w:cs="Arial"/>
          <w:color w:val="000000"/>
          <w:sz w:val="22"/>
          <w:szCs w:val="22"/>
        </w:rPr>
      </w:pPr>
      <w:r>
        <w:rPr>
          <w:rFonts w:ascii="Arial" w:hAnsi="Arial" w:cs="Arial"/>
          <w:color w:val="000000"/>
          <w:sz w:val="22"/>
          <w:szCs w:val="22"/>
        </w:rPr>
        <w:t>Yatırımcı, Portföy</w:t>
      </w:r>
      <w:r w:rsidR="00E45981">
        <w:rPr>
          <w:rFonts w:ascii="Arial" w:hAnsi="Arial" w:cs="Arial"/>
          <w:color w:val="000000"/>
          <w:sz w:val="22"/>
          <w:szCs w:val="22"/>
        </w:rPr>
        <w:t>ünü</w:t>
      </w:r>
      <w:r>
        <w:rPr>
          <w:rFonts w:ascii="Arial" w:hAnsi="Arial" w:cs="Arial"/>
          <w:color w:val="000000"/>
          <w:sz w:val="22"/>
          <w:szCs w:val="22"/>
        </w:rPr>
        <w:t xml:space="preserve"> görüntüleyebilmeli ve üzerinde değişiklik yapabilmelidir.</w:t>
      </w:r>
      <w:r w:rsidR="00FA54FF">
        <w:rPr>
          <w:rFonts w:ascii="Arial" w:hAnsi="Arial" w:cs="Arial"/>
          <w:color w:val="000000"/>
          <w:sz w:val="22"/>
          <w:szCs w:val="22"/>
        </w:rPr>
        <w:t xml:space="preserve"> Portföy yönetimi 2</w:t>
      </w:r>
      <w:r w:rsidR="00E45981">
        <w:rPr>
          <w:rFonts w:ascii="Arial" w:hAnsi="Arial" w:cs="Arial"/>
          <w:color w:val="000000"/>
          <w:sz w:val="22"/>
          <w:szCs w:val="22"/>
        </w:rPr>
        <w:t xml:space="preserve"> şekilde sağlanır. Bunlar;</w:t>
      </w:r>
    </w:p>
    <w:p w:rsidR="005A542D" w:rsidRDefault="005A542D" w:rsidP="00E45981">
      <w:pPr>
        <w:pStyle w:val="NormalWeb"/>
        <w:numPr>
          <w:ilvl w:val="0"/>
          <w:numId w:val="1"/>
        </w:numPr>
        <w:ind w:right="14"/>
        <w:jc w:val="both"/>
        <w:rPr>
          <w:rFonts w:ascii="Arial" w:hAnsi="Arial" w:cs="Arial"/>
          <w:color w:val="000000"/>
          <w:sz w:val="22"/>
          <w:szCs w:val="22"/>
        </w:rPr>
      </w:pPr>
      <w:r>
        <w:rPr>
          <w:rFonts w:ascii="Arial" w:hAnsi="Arial" w:cs="Arial"/>
          <w:color w:val="000000"/>
          <w:sz w:val="22"/>
          <w:szCs w:val="22"/>
        </w:rPr>
        <w:t xml:space="preserve">Kullanıcı </w:t>
      </w:r>
      <w:proofErr w:type="gramStart"/>
      <w:r>
        <w:rPr>
          <w:rFonts w:ascii="Arial" w:hAnsi="Arial" w:cs="Arial"/>
          <w:color w:val="000000"/>
          <w:sz w:val="22"/>
          <w:szCs w:val="22"/>
        </w:rPr>
        <w:t>portföyü</w:t>
      </w:r>
      <w:r w:rsidR="00E45981">
        <w:rPr>
          <w:rFonts w:ascii="Arial" w:hAnsi="Arial" w:cs="Arial"/>
          <w:color w:val="000000"/>
          <w:sz w:val="22"/>
          <w:szCs w:val="22"/>
        </w:rPr>
        <w:t>nü</w:t>
      </w:r>
      <w:proofErr w:type="gramEnd"/>
      <w:r w:rsidR="00E45981">
        <w:rPr>
          <w:rFonts w:ascii="Arial" w:hAnsi="Arial" w:cs="Arial"/>
          <w:color w:val="000000"/>
          <w:sz w:val="22"/>
          <w:szCs w:val="22"/>
        </w:rPr>
        <w:t xml:space="preserve"> görüntüle</w:t>
      </w:r>
      <w:r>
        <w:rPr>
          <w:rFonts w:ascii="Arial" w:hAnsi="Arial" w:cs="Arial"/>
          <w:color w:val="000000"/>
          <w:sz w:val="22"/>
          <w:szCs w:val="22"/>
        </w:rPr>
        <w:t>mek için</w:t>
      </w:r>
      <w:r w:rsidR="00E45981">
        <w:rPr>
          <w:rFonts w:ascii="Arial" w:hAnsi="Arial" w:cs="Arial"/>
          <w:color w:val="000000"/>
          <w:sz w:val="22"/>
          <w:szCs w:val="22"/>
        </w:rPr>
        <w:t xml:space="preserve"> Aktif Varlıklarıma</w:t>
      </w:r>
      <w:r>
        <w:rPr>
          <w:rFonts w:ascii="Arial" w:hAnsi="Arial" w:cs="Arial"/>
          <w:color w:val="000000"/>
          <w:sz w:val="22"/>
          <w:szCs w:val="22"/>
        </w:rPr>
        <w:t xml:space="preserve"> tıkladığında, Portföy Denetleyicisi </w:t>
      </w:r>
      <w:r w:rsidR="00E45981">
        <w:rPr>
          <w:rFonts w:ascii="Arial" w:hAnsi="Arial" w:cs="Arial"/>
          <w:color w:val="000000"/>
          <w:sz w:val="22"/>
          <w:szCs w:val="22"/>
        </w:rPr>
        <w:t>Veritabanı Bağlantısı</w:t>
      </w:r>
      <w:r>
        <w:rPr>
          <w:rFonts w:ascii="Arial" w:hAnsi="Arial" w:cs="Arial"/>
          <w:color w:val="000000"/>
          <w:sz w:val="22"/>
          <w:szCs w:val="22"/>
        </w:rPr>
        <w:t xml:space="preserve"> modülü aracılığıyla yatırımcı portföyü stoklarını veritabanından alır. </w:t>
      </w:r>
      <w:r w:rsidR="003D30D8">
        <w:rPr>
          <w:rFonts w:ascii="Arial" w:hAnsi="Arial" w:cs="Arial"/>
          <w:color w:val="000000"/>
          <w:sz w:val="22"/>
          <w:szCs w:val="22"/>
        </w:rPr>
        <w:t>Satım yapılmak istenirse</w:t>
      </w:r>
      <w:r w:rsidR="003D30D8" w:rsidRPr="003D30D8">
        <w:rPr>
          <w:rFonts w:ascii="Arial" w:hAnsi="Arial" w:cs="Arial"/>
          <w:color w:val="000000"/>
          <w:sz w:val="22"/>
          <w:szCs w:val="22"/>
        </w:rPr>
        <w:t xml:space="preserve"> </w:t>
      </w:r>
      <w:r w:rsidR="003D30D8">
        <w:rPr>
          <w:rFonts w:ascii="Arial" w:hAnsi="Arial" w:cs="Arial"/>
          <w:color w:val="000000"/>
          <w:sz w:val="22"/>
          <w:szCs w:val="22"/>
        </w:rPr>
        <w:t xml:space="preserve">Portföy Denetleyicisi Veritabanı Bağlantısı </w:t>
      </w:r>
      <w:proofErr w:type="gramStart"/>
      <w:r w:rsidR="003D30D8">
        <w:rPr>
          <w:rFonts w:ascii="Arial" w:hAnsi="Arial" w:cs="Arial"/>
          <w:color w:val="000000"/>
          <w:sz w:val="22"/>
          <w:szCs w:val="22"/>
        </w:rPr>
        <w:t>modülü</w:t>
      </w:r>
      <w:proofErr w:type="gramEnd"/>
      <w:r w:rsidR="003D30D8">
        <w:rPr>
          <w:rFonts w:ascii="Arial" w:hAnsi="Arial" w:cs="Arial"/>
          <w:color w:val="000000"/>
          <w:sz w:val="22"/>
          <w:szCs w:val="22"/>
        </w:rPr>
        <w:t xml:space="preserve"> aracılığıyla veritabanını günceller.</w:t>
      </w:r>
    </w:p>
    <w:p w:rsidR="00E45981" w:rsidRDefault="00E47D9F" w:rsidP="00E45981">
      <w:pPr>
        <w:pStyle w:val="NormalWeb"/>
        <w:ind w:right="14" w:firstLine="341"/>
        <w:jc w:val="center"/>
      </w:pPr>
      <w:r w:rsidRPr="00E47D9F">
        <w:rPr>
          <w:noProof/>
        </w:rPr>
        <w:drawing>
          <wp:inline distT="0" distB="0" distL="0" distR="0">
            <wp:extent cx="4610100" cy="2938557"/>
            <wp:effectExtent l="19050" t="0" r="0" b="0"/>
            <wp:docPr id="28" name="Resim 25" descr="C:\Users\20180827\Downloads\UC-4.1 Portföy Yönetim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20180827\Downloads\UC-4.1 Portföy Yönetimi (2).png"/>
                    <pic:cNvPicPr>
                      <a:picLocks noChangeAspect="1" noChangeArrowheads="1"/>
                    </pic:cNvPicPr>
                  </pic:nvPicPr>
                  <pic:blipFill>
                    <a:blip r:embed="rId9" cstate="print"/>
                    <a:srcRect/>
                    <a:stretch>
                      <a:fillRect/>
                    </a:stretch>
                  </pic:blipFill>
                  <pic:spPr bwMode="auto">
                    <a:xfrm>
                      <a:off x="0" y="0"/>
                      <a:ext cx="4610100" cy="2938557"/>
                    </a:xfrm>
                    <a:prstGeom prst="rect">
                      <a:avLst/>
                    </a:prstGeom>
                    <a:noFill/>
                    <a:ln w="9525">
                      <a:noFill/>
                      <a:miter lim="800000"/>
                      <a:headEnd/>
                      <a:tailEnd/>
                    </a:ln>
                  </pic:spPr>
                </pic:pic>
              </a:graphicData>
            </a:graphic>
          </wp:inline>
        </w:drawing>
      </w:r>
    </w:p>
    <w:p w:rsidR="00E45981" w:rsidRDefault="005A542D" w:rsidP="00E45981">
      <w:pPr>
        <w:pStyle w:val="NormalWeb"/>
        <w:jc w:val="center"/>
        <w:rPr>
          <w:rFonts w:ascii="Arial" w:hAnsi="Arial" w:cs="Arial"/>
          <w:color w:val="000000"/>
          <w:sz w:val="22"/>
          <w:szCs w:val="22"/>
        </w:rPr>
      </w:pPr>
      <w:r>
        <w:rPr>
          <w:rFonts w:ascii="Arial" w:hAnsi="Arial" w:cs="Arial"/>
          <w:color w:val="000000"/>
          <w:sz w:val="22"/>
          <w:szCs w:val="22"/>
        </w:rPr>
        <w:t xml:space="preserve">Şekil </w:t>
      </w:r>
      <w:proofErr w:type="gramStart"/>
      <w:r>
        <w:rPr>
          <w:rFonts w:ascii="Arial" w:hAnsi="Arial" w:cs="Arial"/>
          <w:color w:val="000000"/>
          <w:sz w:val="22"/>
          <w:szCs w:val="22"/>
        </w:rPr>
        <w:t>7.4</w:t>
      </w:r>
      <w:proofErr w:type="gramEnd"/>
      <w:r>
        <w:rPr>
          <w:rFonts w:ascii="Arial" w:hAnsi="Arial" w:cs="Arial"/>
          <w:color w:val="000000"/>
          <w:sz w:val="22"/>
          <w:szCs w:val="22"/>
        </w:rPr>
        <w:t>: UC-4</w:t>
      </w:r>
      <w:r w:rsidR="00E45981">
        <w:rPr>
          <w:rFonts w:ascii="Arial" w:hAnsi="Arial" w:cs="Arial"/>
          <w:color w:val="000000"/>
          <w:sz w:val="22"/>
          <w:szCs w:val="22"/>
        </w:rPr>
        <w:t>.1</w:t>
      </w:r>
    </w:p>
    <w:p w:rsidR="00E45981" w:rsidRDefault="00E45981" w:rsidP="005A53C4">
      <w:pPr>
        <w:pStyle w:val="NormalWeb"/>
        <w:numPr>
          <w:ilvl w:val="0"/>
          <w:numId w:val="1"/>
        </w:numPr>
        <w:jc w:val="both"/>
        <w:rPr>
          <w:rFonts w:ascii="Arial" w:hAnsi="Arial" w:cs="Arial"/>
          <w:color w:val="000000"/>
          <w:sz w:val="22"/>
          <w:szCs w:val="22"/>
        </w:rPr>
      </w:pPr>
      <w:r>
        <w:rPr>
          <w:rFonts w:ascii="Arial" w:hAnsi="Arial" w:cs="Arial"/>
          <w:color w:val="000000"/>
          <w:sz w:val="22"/>
          <w:szCs w:val="22"/>
        </w:rPr>
        <w:t xml:space="preserve">Yatırımcının daha önce alıp sattığı </w:t>
      </w:r>
      <w:proofErr w:type="gramStart"/>
      <w:r>
        <w:rPr>
          <w:rFonts w:ascii="Arial" w:hAnsi="Arial" w:cs="Arial"/>
          <w:color w:val="000000"/>
          <w:sz w:val="22"/>
          <w:szCs w:val="22"/>
        </w:rPr>
        <w:t>portföy</w:t>
      </w:r>
      <w:proofErr w:type="gramEnd"/>
      <w:r>
        <w:rPr>
          <w:rFonts w:ascii="Arial" w:hAnsi="Arial" w:cs="Arial"/>
          <w:color w:val="000000"/>
          <w:sz w:val="22"/>
          <w:szCs w:val="22"/>
        </w:rPr>
        <w:t xml:space="preserve"> verilerinin görüntülenmesi için yatırımcı Geçmiş Alım-Satımlar a tıkladığında</w:t>
      </w:r>
      <w:r w:rsidR="005A53C4" w:rsidRPr="005A53C4">
        <w:rPr>
          <w:rFonts w:ascii="Arial" w:hAnsi="Arial" w:cs="Arial"/>
          <w:color w:val="000000"/>
          <w:sz w:val="22"/>
          <w:szCs w:val="22"/>
        </w:rPr>
        <w:t xml:space="preserve"> </w:t>
      </w:r>
      <w:r w:rsidR="005A53C4">
        <w:rPr>
          <w:rFonts w:ascii="Arial" w:hAnsi="Arial" w:cs="Arial"/>
          <w:color w:val="000000"/>
          <w:sz w:val="22"/>
          <w:szCs w:val="22"/>
        </w:rPr>
        <w:t>Portföy Denetleyicisi Veritabanı Bağlantısı modülü aracılığıyla bilgileri veritabanından alır.</w:t>
      </w:r>
    </w:p>
    <w:p w:rsidR="005A53C4" w:rsidRDefault="005A53C4" w:rsidP="008469B3">
      <w:pPr>
        <w:pStyle w:val="NormalWeb"/>
        <w:ind w:right="14"/>
        <w:jc w:val="center"/>
      </w:pPr>
      <w:r w:rsidRPr="005A53C4">
        <w:rPr>
          <w:noProof/>
        </w:rPr>
        <w:drawing>
          <wp:inline distT="0" distB="0" distL="0" distR="0">
            <wp:extent cx="4805271" cy="2076450"/>
            <wp:effectExtent l="19050" t="0" r="0" b="0"/>
            <wp:docPr id="5" name="Resim 16" descr="C:\Users\20180827\Downloads\UC-4.2 Portföy Yöne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0180827\Downloads\UC-4.2 Portföy Yönetimi.png"/>
                    <pic:cNvPicPr>
                      <a:picLocks noChangeAspect="1" noChangeArrowheads="1"/>
                    </pic:cNvPicPr>
                  </pic:nvPicPr>
                  <pic:blipFill>
                    <a:blip r:embed="rId10" cstate="print"/>
                    <a:srcRect/>
                    <a:stretch>
                      <a:fillRect/>
                    </a:stretch>
                  </pic:blipFill>
                  <pic:spPr bwMode="auto">
                    <a:xfrm>
                      <a:off x="0" y="0"/>
                      <a:ext cx="4805271" cy="2076450"/>
                    </a:xfrm>
                    <a:prstGeom prst="rect">
                      <a:avLst/>
                    </a:prstGeom>
                    <a:noFill/>
                    <a:ln w="9525">
                      <a:noFill/>
                      <a:miter lim="800000"/>
                      <a:headEnd/>
                      <a:tailEnd/>
                    </a:ln>
                  </pic:spPr>
                </pic:pic>
              </a:graphicData>
            </a:graphic>
          </wp:inline>
        </w:drawing>
      </w:r>
    </w:p>
    <w:p w:rsidR="003D30D8" w:rsidRDefault="005A53C4" w:rsidP="003D30D8">
      <w:pPr>
        <w:pStyle w:val="NormalWeb"/>
        <w:ind w:left="1061"/>
        <w:jc w:val="center"/>
        <w:rPr>
          <w:rFonts w:ascii="Arial" w:hAnsi="Arial" w:cs="Arial"/>
          <w:color w:val="000000"/>
          <w:sz w:val="22"/>
          <w:szCs w:val="22"/>
        </w:rPr>
      </w:pPr>
      <w:r>
        <w:rPr>
          <w:rFonts w:ascii="Arial" w:hAnsi="Arial" w:cs="Arial"/>
          <w:color w:val="000000"/>
          <w:sz w:val="22"/>
          <w:szCs w:val="22"/>
        </w:rPr>
        <w:t xml:space="preserve">Şekil </w:t>
      </w:r>
      <w:proofErr w:type="gramStart"/>
      <w:r>
        <w:rPr>
          <w:rFonts w:ascii="Arial" w:hAnsi="Arial" w:cs="Arial"/>
          <w:color w:val="000000"/>
          <w:sz w:val="22"/>
          <w:szCs w:val="22"/>
        </w:rPr>
        <w:t>7.5</w:t>
      </w:r>
      <w:proofErr w:type="gramEnd"/>
      <w:r>
        <w:rPr>
          <w:rFonts w:ascii="Arial" w:hAnsi="Arial" w:cs="Arial"/>
          <w:color w:val="000000"/>
          <w:sz w:val="22"/>
          <w:szCs w:val="22"/>
        </w:rPr>
        <w:t>: UC-4.2</w:t>
      </w:r>
    </w:p>
    <w:p w:rsidR="003D30D8" w:rsidRDefault="005A53C4" w:rsidP="003D30D8">
      <w:pPr>
        <w:pStyle w:val="NormalWeb"/>
        <w:numPr>
          <w:ilvl w:val="0"/>
          <w:numId w:val="1"/>
        </w:numPr>
        <w:jc w:val="both"/>
        <w:rPr>
          <w:rFonts w:ascii="Arial" w:hAnsi="Arial" w:cs="Arial"/>
          <w:color w:val="000000"/>
          <w:sz w:val="22"/>
          <w:szCs w:val="22"/>
        </w:rPr>
      </w:pPr>
      <w:proofErr w:type="spellStart"/>
      <w:r>
        <w:rPr>
          <w:rFonts w:ascii="Arial" w:hAnsi="Arial" w:cs="Arial"/>
          <w:color w:val="000000"/>
          <w:sz w:val="22"/>
          <w:szCs w:val="22"/>
        </w:rPr>
        <w:lastRenderedPageBreak/>
        <w:t>Anasayfa</w:t>
      </w:r>
      <w:proofErr w:type="spellEnd"/>
      <w:r>
        <w:rPr>
          <w:rFonts w:ascii="Arial" w:hAnsi="Arial" w:cs="Arial"/>
          <w:color w:val="000000"/>
          <w:sz w:val="22"/>
          <w:szCs w:val="22"/>
        </w:rPr>
        <w:t xml:space="preserve"> üzerinden portföy alım satımları yapılabil</w:t>
      </w:r>
      <w:r w:rsidR="003D30D8">
        <w:rPr>
          <w:rFonts w:ascii="Arial" w:hAnsi="Arial" w:cs="Arial"/>
          <w:color w:val="000000"/>
          <w:sz w:val="22"/>
          <w:szCs w:val="22"/>
        </w:rPr>
        <w:t xml:space="preserve">ir Kontrolcü Veritabanı Bağlantısı aracılığı ile Veritabanından bakiye bilgisini </w:t>
      </w:r>
      <w:proofErr w:type="gramStart"/>
      <w:r w:rsidR="003D30D8">
        <w:rPr>
          <w:rFonts w:ascii="Arial" w:hAnsi="Arial" w:cs="Arial"/>
          <w:color w:val="000000"/>
          <w:sz w:val="22"/>
          <w:szCs w:val="22"/>
        </w:rPr>
        <w:t>alır.Hisse</w:t>
      </w:r>
      <w:proofErr w:type="gramEnd"/>
      <w:r w:rsidR="003D30D8">
        <w:rPr>
          <w:rFonts w:ascii="Arial" w:hAnsi="Arial" w:cs="Arial"/>
          <w:color w:val="000000"/>
          <w:sz w:val="22"/>
          <w:szCs w:val="22"/>
        </w:rPr>
        <w:t xml:space="preserve"> alımı sırasında Kontrolcü Veritabanı Bağlantısı aracılığı ile Veritabanına alınan hisse bilgilerini kaydeder ve kalan bakiye bilgisini gönderir.</w:t>
      </w:r>
    </w:p>
    <w:p w:rsidR="003D30D8" w:rsidRPr="003D30D8" w:rsidRDefault="00E47D9F" w:rsidP="00E47D9F">
      <w:pPr>
        <w:pStyle w:val="NormalWeb"/>
        <w:jc w:val="center"/>
        <w:rPr>
          <w:rFonts w:ascii="Arial" w:hAnsi="Arial" w:cs="Arial"/>
          <w:color w:val="000000"/>
          <w:sz w:val="22"/>
          <w:szCs w:val="22"/>
        </w:rPr>
      </w:pPr>
      <w:r>
        <w:rPr>
          <w:rFonts w:ascii="Arial" w:hAnsi="Arial" w:cs="Arial"/>
          <w:noProof/>
          <w:color w:val="000000"/>
          <w:sz w:val="22"/>
          <w:szCs w:val="22"/>
        </w:rPr>
        <w:drawing>
          <wp:inline distT="0" distB="0" distL="0" distR="0">
            <wp:extent cx="4352925" cy="2897145"/>
            <wp:effectExtent l="19050" t="0" r="9525" b="0"/>
            <wp:docPr id="23" name="Resim 22" descr="C:\Users\20180827\Downloads\UC-4.3 Portföy Yönetim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20180827\Downloads\UC-4.3 Portföy Yönetimi (2).png"/>
                    <pic:cNvPicPr>
                      <a:picLocks noChangeAspect="1" noChangeArrowheads="1"/>
                    </pic:cNvPicPr>
                  </pic:nvPicPr>
                  <pic:blipFill>
                    <a:blip r:embed="rId11" cstate="print"/>
                    <a:srcRect/>
                    <a:stretch>
                      <a:fillRect/>
                    </a:stretch>
                  </pic:blipFill>
                  <pic:spPr bwMode="auto">
                    <a:xfrm>
                      <a:off x="0" y="0"/>
                      <a:ext cx="4352925" cy="2897145"/>
                    </a:xfrm>
                    <a:prstGeom prst="rect">
                      <a:avLst/>
                    </a:prstGeom>
                    <a:noFill/>
                    <a:ln w="9525">
                      <a:noFill/>
                      <a:miter lim="800000"/>
                      <a:headEnd/>
                      <a:tailEnd/>
                    </a:ln>
                  </pic:spPr>
                </pic:pic>
              </a:graphicData>
            </a:graphic>
          </wp:inline>
        </w:drawing>
      </w:r>
    </w:p>
    <w:p w:rsidR="005A53C4" w:rsidRDefault="003D30D8" w:rsidP="005A53C4">
      <w:pPr>
        <w:pStyle w:val="NormalWeb"/>
        <w:ind w:left="1061"/>
        <w:jc w:val="center"/>
        <w:rPr>
          <w:rFonts w:ascii="Arial" w:hAnsi="Arial" w:cs="Arial"/>
          <w:color w:val="000000"/>
          <w:sz w:val="22"/>
          <w:szCs w:val="22"/>
        </w:rPr>
      </w:pPr>
      <w:r>
        <w:rPr>
          <w:rFonts w:ascii="Arial" w:hAnsi="Arial" w:cs="Arial"/>
          <w:color w:val="000000"/>
          <w:sz w:val="22"/>
          <w:szCs w:val="22"/>
        </w:rPr>
        <w:t xml:space="preserve">Şekil </w:t>
      </w:r>
      <w:proofErr w:type="gramStart"/>
      <w:r>
        <w:rPr>
          <w:rFonts w:ascii="Arial" w:hAnsi="Arial" w:cs="Arial"/>
          <w:color w:val="000000"/>
          <w:sz w:val="22"/>
          <w:szCs w:val="22"/>
        </w:rPr>
        <w:t>7.6</w:t>
      </w:r>
      <w:proofErr w:type="gramEnd"/>
      <w:r w:rsidR="005A53C4">
        <w:rPr>
          <w:rFonts w:ascii="Arial" w:hAnsi="Arial" w:cs="Arial"/>
          <w:color w:val="000000"/>
          <w:sz w:val="22"/>
          <w:szCs w:val="22"/>
        </w:rPr>
        <w:t>: UC-4</w:t>
      </w:r>
      <w:r>
        <w:rPr>
          <w:rFonts w:ascii="Arial" w:hAnsi="Arial" w:cs="Arial"/>
          <w:color w:val="000000"/>
          <w:sz w:val="22"/>
          <w:szCs w:val="22"/>
        </w:rPr>
        <w:t>.3</w:t>
      </w:r>
    </w:p>
    <w:p w:rsidR="00D446A6" w:rsidRDefault="003D30D8" w:rsidP="00D446A6">
      <w:pPr>
        <w:pStyle w:val="NormalWeb"/>
        <w:numPr>
          <w:ilvl w:val="0"/>
          <w:numId w:val="1"/>
        </w:numPr>
        <w:jc w:val="both"/>
        <w:rPr>
          <w:rFonts w:ascii="Arial" w:hAnsi="Arial" w:cs="Arial"/>
          <w:color w:val="000000"/>
          <w:sz w:val="22"/>
          <w:szCs w:val="22"/>
        </w:rPr>
      </w:pPr>
      <w:r>
        <w:rPr>
          <w:rFonts w:ascii="Arial" w:hAnsi="Arial" w:cs="Arial"/>
          <w:color w:val="000000"/>
          <w:sz w:val="22"/>
          <w:szCs w:val="22"/>
        </w:rPr>
        <w:t xml:space="preserve">Bu alanda satım işlemi de yapılabilir Kontrolcü Veritabanı Bağlantısı aracılığı ile Veritabanından </w:t>
      </w:r>
      <w:proofErr w:type="gramStart"/>
      <w:r>
        <w:rPr>
          <w:rFonts w:ascii="Arial" w:hAnsi="Arial" w:cs="Arial"/>
          <w:color w:val="000000"/>
          <w:sz w:val="22"/>
          <w:szCs w:val="22"/>
        </w:rPr>
        <w:t>portföyde</w:t>
      </w:r>
      <w:proofErr w:type="gramEnd"/>
      <w:r>
        <w:rPr>
          <w:rFonts w:ascii="Arial" w:hAnsi="Arial" w:cs="Arial"/>
          <w:color w:val="000000"/>
          <w:sz w:val="22"/>
          <w:szCs w:val="22"/>
        </w:rPr>
        <w:t xml:space="preserve"> bulunan hisse bilgilerini alır. Hisse satımı sırasında Kontrolcü Veritabanı Bağlantısı aracılığı ile Veritabanına alınan hisse bilgilerini düşer ve bakiye bilgisini gönderir.</w:t>
      </w:r>
    </w:p>
    <w:p w:rsidR="00D446A6" w:rsidRPr="00D446A6" w:rsidRDefault="00E47D9F" w:rsidP="00D446A6">
      <w:pPr>
        <w:pStyle w:val="NormalWeb"/>
        <w:jc w:val="center"/>
        <w:rPr>
          <w:rFonts w:ascii="Arial" w:hAnsi="Arial" w:cs="Arial"/>
          <w:color w:val="000000"/>
          <w:sz w:val="22"/>
          <w:szCs w:val="22"/>
        </w:rPr>
      </w:pPr>
      <w:r w:rsidRPr="00E47D9F">
        <w:rPr>
          <w:rFonts w:ascii="Arial" w:hAnsi="Arial" w:cs="Arial"/>
          <w:noProof/>
          <w:color w:val="000000"/>
          <w:sz w:val="22"/>
          <w:szCs w:val="22"/>
        </w:rPr>
        <w:drawing>
          <wp:inline distT="0" distB="0" distL="0" distR="0">
            <wp:extent cx="4419600" cy="3161038"/>
            <wp:effectExtent l="19050" t="0" r="0" b="0"/>
            <wp:docPr id="22" name="Resim 21" descr="C:\Users\20180827\Downloads\UC-4.4 Portföy Yönetim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0180827\Downloads\UC-4.4 Portföy Yönetimi (1).png"/>
                    <pic:cNvPicPr>
                      <a:picLocks noChangeAspect="1" noChangeArrowheads="1"/>
                    </pic:cNvPicPr>
                  </pic:nvPicPr>
                  <pic:blipFill>
                    <a:blip r:embed="rId12" cstate="print"/>
                    <a:srcRect/>
                    <a:stretch>
                      <a:fillRect/>
                    </a:stretch>
                  </pic:blipFill>
                  <pic:spPr bwMode="auto">
                    <a:xfrm>
                      <a:off x="0" y="0"/>
                      <a:ext cx="4419940" cy="3161281"/>
                    </a:xfrm>
                    <a:prstGeom prst="rect">
                      <a:avLst/>
                    </a:prstGeom>
                    <a:noFill/>
                    <a:ln w="9525">
                      <a:noFill/>
                      <a:miter lim="800000"/>
                      <a:headEnd/>
                      <a:tailEnd/>
                    </a:ln>
                  </pic:spPr>
                </pic:pic>
              </a:graphicData>
            </a:graphic>
          </wp:inline>
        </w:drawing>
      </w:r>
    </w:p>
    <w:p w:rsidR="00E45981" w:rsidRPr="00D446A6" w:rsidRDefault="003D30D8" w:rsidP="00D446A6">
      <w:pPr>
        <w:pStyle w:val="NormalWeb"/>
        <w:ind w:left="1061"/>
        <w:jc w:val="center"/>
        <w:rPr>
          <w:rFonts w:ascii="Arial" w:hAnsi="Arial" w:cs="Arial"/>
          <w:color w:val="000000"/>
          <w:sz w:val="22"/>
          <w:szCs w:val="22"/>
        </w:rPr>
      </w:pPr>
      <w:r>
        <w:rPr>
          <w:rFonts w:ascii="Arial" w:hAnsi="Arial" w:cs="Arial"/>
          <w:color w:val="000000"/>
          <w:sz w:val="22"/>
          <w:szCs w:val="22"/>
        </w:rPr>
        <w:t xml:space="preserve">Şekil </w:t>
      </w:r>
      <w:proofErr w:type="gramStart"/>
      <w:r>
        <w:rPr>
          <w:rFonts w:ascii="Arial" w:hAnsi="Arial" w:cs="Arial"/>
          <w:color w:val="000000"/>
          <w:sz w:val="22"/>
          <w:szCs w:val="22"/>
        </w:rPr>
        <w:t>7.7</w:t>
      </w:r>
      <w:proofErr w:type="gramEnd"/>
      <w:r>
        <w:rPr>
          <w:rFonts w:ascii="Arial" w:hAnsi="Arial" w:cs="Arial"/>
          <w:color w:val="000000"/>
          <w:sz w:val="22"/>
          <w:szCs w:val="22"/>
        </w:rPr>
        <w:t>: UC-4.</w:t>
      </w:r>
      <w:r w:rsidR="00D446A6">
        <w:rPr>
          <w:rFonts w:ascii="Arial" w:hAnsi="Arial" w:cs="Arial"/>
          <w:color w:val="000000"/>
          <w:sz w:val="22"/>
          <w:szCs w:val="22"/>
        </w:rPr>
        <w:t>4</w:t>
      </w:r>
    </w:p>
    <w:p w:rsidR="008469B3" w:rsidRDefault="008469B3" w:rsidP="008469B3">
      <w:pPr>
        <w:pStyle w:val="NormalWeb"/>
      </w:pPr>
      <w:proofErr w:type="spellStart"/>
      <w:r>
        <w:rPr>
          <w:rFonts w:ascii="Arial" w:hAnsi="Arial" w:cs="Arial"/>
          <w:color w:val="3873B2"/>
        </w:rPr>
        <w:lastRenderedPageBreak/>
        <w:t>Use</w:t>
      </w:r>
      <w:proofErr w:type="spellEnd"/>
      <w:r>
        <w:rPr>
          <w:rFonts w:ascii="Arial" w:hAnsi="Arial" w:cs="Arial"/>
          <w:color w:val="3873B2"/>
        </w:rPr>
        <w:t xml:space="preserve"> </w:t>
      </w:r>
      <w:proofErr w:type="spellStart"/>
      <w:r>
        <w:rPr>
          <w:rFonts w:ascii="Arial" w:hAnsi="Arial" w:cs="Arial"/>
          <w:color w:val="3873B2"/>
        </w:rPr>
        <w:t>Case</w:t>
      </w:r>
      <w:proofErr w:type="spellEnd"/>
      <w:r>
        <w:rPr>
          <w:rFonts w:ascii="Arial" w:hAnsi="Arial" w:cs="Arial"/>
          <w:color w:val="3873B2"/>
        </w:rPr>
        <w:t xml:space="preserve"> 5 </w:t>
      </w:r>
    </w:p>
    <w:p w:rsidR="005A542D" w:rsidRDefault="00FA54FF" w:rsidP="00FA54FF">
      <w:pPr>
        <w:pStyle w:val="NormalWeb"/>
        <w:numPr>
          <w:ilvl w:val="0"/>
          <w:numId w:val="1"/>
        </w:numPr>
        <w:ind w:right="14"/>
        <w:jc w:val="both"/>
        <w:rPr>
          <w:rFonts w:ascii="Arial" w:hAnsi="Arial" w:cs="Arial"/>
          <w:color w:val="000000"/>
          <w:sz w:val="22"/>
          <w:szCs w:val="22"/>
        </w:rPr>
      </w:pPr>
      <w:r>
        <w:rPr>
          <w:rFonts w:ascii="Arial" w:hAnsi="Arial" w:cs="Arial"/>
          <w:color w:val="000000"/>
          <w:sz w:val="22"/>
          <w:szCs w:val="22"/>
        </w:rPr>
        <w:t>Yönetim alanı kullanıcı(yatırımcı)</w:t>
      </w:r>
      <w:proofErr w:type="spellStart"/>
      <w:r>
        <w:rPr>
          <w:rFonts w:ascii="Arial" w:hAnsi="Arial" w:cs="Arial"/>
          <w:color w:val="000000"/>
          <w:sz w:val="22"/>
          <w:szCs w:val="22"/>
        </w:rPr>
        <w:t>ların</w:t>
      </w:r>
      <w:proofErr w:type="spellEnd"/>
      <w:r>
        <w:rPr>
          <w:rFonts w:ascii="Arial" w:hAnsi="Arial" w:cs="Arial"/>
          <w:color w:val="000000"/>
          <w:sz w:val="22"/>
          <w:szCs w:val="22"/>
        </w:rPr>
        <w:t xml:space="preserve"> yetkilendirilmesi, takibi ve mali </w:t>
      </w:r>
      <w:proofErr w:type="spellStart"/>
      <w:r>
        <w:rPr>
          <w:rFonts w:ascii="Arial" w:hAnsi="Arial" w:cs="Arial"/>
          <w:color w:val="000000"/>
          <w:sz w:val="22"/>
          <w:szCs w:val="22"/>
        </w:rPr>
        <w:t>kontoller</w:t>
      </w:r>
      <w:proofErr w:type="spellEnd"/>
      <w:r>
        <w:rPr>
          <w:rFonts w:ascii="Arial" w:hAnsi="Arial" w:cs="Arial"/>
          <w:color w:val="000000"/>
          <w:sz w:val="22"/>
          <w:szCs w:val="22"/>
        </w:rPr>
        <w:t xml:space="preserve"> için tanımlanacaktır.</w:t>
      </w:r>
    </w:p>
    <w:p w:rsidR="00FA54FF" w:rsidRDefault="00FA54FF" w:rsidP="009274DC">
      <w:pPr>
        <w:pStyle w:val="NormalWeb"/>
        <w:ind w:right="14"/>
        <w:jc w:val="both"/>
        <w:rPr>
          <w:rFonts w:ascii="Arial" w:hAnsi="Arial" w:cs="Arial"/>
          <w:color w:val="000000"/>
          <w:sz w:val="22"/>
          <w:szCs w:val="22"/>
        </w:rPr>
      </w:pPr>
      <w:r>
        <w:rPr>
          <w:rFonts w:ascii="Arial" w:hAnsi="Arial" w:cs="Arial"/>
          <w:color w:val="000000"/>
          <w:sz w:val="22"/>
          <w:szCs w:val="22"/>
        </w:rPr>
        <w:t>Kullanıcı işlemleri;</w:t>
      </w:r>
    </w:p>
    <w:p w:rsidR="00FA54FF" w:rsidRDefault="00FA54FF" w:rsidP="00FA54FF">
      <w:pPr>
        <w:pStyle w:val="NormalWeb"/>
        <w:ind w:right="14"/>
        <w:jc w:val="center"/>
      </w:pPr>
      <w:r w:rsidRPr="00FA54FF">
        <w:rPr>
          <w:rFonts w:ascii="Arial" w:hAnsi="Arial" w:cs="Arial"/>
          <w:noProof/>
          <w:color w:val="000000"/>
          <w:sz w:val="22"/>
          <w:szCs w:val="22"/>
        </w:rPr>
        <w:drawing>
          <wp:inline distT="0" distB="0" distL="0" distR="0">
            <wp:extent cx="5238750" cy="2463253"/>
            <wp:effectExtent l="19050" t="0" r="0" b="0"/>
            <wp:docPr id="3" name="Resim 2" descr="C:\Users\20180827\Downloads\UC-5.1 Yönetim Yatırımcı(Kullanıcı) İşlem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80827\Downloads\UC-5.1 Yönetim Yatırımcı(Kullanıcı) İşlemleri.png"/>
                    <pic:cNvPicPr>
                      <a:picLocks noChangeAspect="1" noChangeArrowheads="1"/>
                    </pic:cNvPicPr>
                  </pic:nvPicPr>
                  <pic:blipFill>
                    <a:blip r:embed="rId13" cstate="print"/>
                    <a:srcRect/>
                    <a:stretch>
                      <a:fillRect/>
                    </a:stretch>
                  </pic:blipFill>
                  <pic:spPr bwMode="auto">
                    <a:xfrm>
                      <a:off x="0" y="0"/>
                      <a:ext cx="5238750" cy="2463253"/>
                    </a:xfrm>
                    <a:prstGeom prst="rect">
                      <a:avLst/>
                    </a:prstGeom>
                    <a:noFill/>
                    <a:ln w="9525">
                      <a:noFill/>
                      <a:miter lim="800000"/>
                      <a:headEnd/>
                      <a:tailEnd/>
                    </a:ln>
                  </pic:spPr>
                </pic:pic>
              </a:graphicData>
            </a:graphic>
          </wp:inline>
        </w:drawing>
      </w:r>
    </w:p>
    <w:p w:rsidR="005A542D" w:rsidRDefault="00FA54FF" w:rsidP="00FA54FF">
      <w:pPr>
        <w:pStyle w:val="NormalWeb"/>
        <w:jc w:val="center"/>
        <w:rPr>
          <w:rFonts w:ascii="Arial" w:hAnsi="Arial" w:cs="Arial"/>
          <w:color w:val="000000"/>
          <w:sz w:val="22"/>
          <w:szCs w:val="22"/>
        </w:rPr>
      </w:pPr>
      <w:r>
        <w:rPr>
          <w:rFonts w:ascii="Arial" w:hAnsi="Arial" w:cs="Arial"/>
          <w:color w:val="000000"/>
          <w:sz w:val="22"/>
          <w:szCs w:val="22"/>
        </w:rPr>
        <w:t xml:space="preserve">Şekil </w:t>
      </w:r>
      <w:proofErr w:type="gramStart"/>
      <w:r>
        <w:rPr>
          <w:rFonts w:ascii="Arial" w:hAnsi="Arial" w:cs="Arial"/>
          <w:color w:val="000000"/>
          <w:sz w:val="22"/>
          <w:szCs w:val="22"/>
        </w:rPr>
        <w:t>7.8</w:t>
      </w:r>
      <w:proofErr w:type="gramEnd"/>
      <w:r w:rsidR="005A542D">
        <w:rPr>
          <w:rFonts w:ascii="Arial" w:hAnsi="Arial" w:cs="Arial"/>
          <w:color w:val="000000"/>
          <w:sz w:val="22"/>
          <w:szCs w:val="22"/>
        </w:rPr>
        <w:t>:UC-5</w:t>
      </w:r>
      <w:r>
        <w:rPr>
          <w:rFonts w:ascii="Arial" w:hAnsi="Arial" w:cs="Arial"/>
          <w:color w:val="000000"/>
          <w:sz w:val="22"/>
          <w:szCs w:val="22"/>
        </w:rPr>
        <w:t>.1</w:t>
      </w:r>
    </w:p>
    <w:p w:rsidR="00FA54FF" w:rsidRDefault="00FA54FF" w:rsidP="00FA54FF">
      <w:pPr>
        <w:pStyle w:val="NormalWeb"/>
        <w:ind w:right="14"/>
        <w:rPr>
          <w:rFonts w:ascii="Arial" w:hAnsi="Arial" w:cs="Arial"/>
          <w:color w:val="000000"/>
          <w:sz w:val="22"/>
          <w:szCs w:val="22"/>
        </w:rPr>
      </w:pPr>
      <w:proofErr w:type="spellStart"/>
      <w:r>
        <w:rPr>
          <w:rFonts w:ascii="Arial" w:hAnsi="Arial" w:cs="Arial"/>
          <w:color w:val="000000"/>
          <w:sz w:val="22"/>
          <w:szCs w:val="22"/>
        </w:rPr>
        <w:t>Log</w:t>
      </w:r>
      <w:proofErr w:type="spellEnd"/>
      <w:r>
        <w:rPr>
          <w:rFonts w:ascii="Arial" w:hAnsi="Arial" w:cs="Arial"/>
          <w:color w:val="000000"/>
          <w:sz w:val="22"/>
          <w:szCs w:val="22"/>
        </w:rPr>
        <w:t xml:space="preserve"> Kayıtlar;</w:t>
      </w:r>
    </w:p>
    <w:p w:rsidR="00FA54FF" w:rsidRDefault="00FA54FF" w:rsidP="00FA54FF">
      <w:pPr>
        <w:pStyle w:val="NormalWeb"/>
        <w:ind w:right="14"/>
        <w:jc w:val="center"/>
      </w:pPr>
      <w:r>
        <w:rPr>
          <w:rFonts w:ascii="Arial" w:hAnsi="Arial" w:cs="Arial"/>
          <w:noProof/>
          <w:color w:val="000000"/>
          <w:sz w:val="22"/>
          <w:szCs w:val="22"/>
        </w:rPr>
        <w:drawing>
          <wp:inline distT="0" distB="0" distL="0" distR="0">
            <wp:extent cx="5391150" cy="2454580"/>
            <wp:effectExtent l="19050" t="0" r="0" b="0"/>
            <wp:docPr id="6" name="Resim 3" descr="C:\Users\20180827\Downloads\UC-5.2 Yönetim Log Tak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80827\Downloads\UC-5.2 Yönetim Log Takibi.png"/>
                    <pic:cNvPicPr>
                      <a:picLocks noChangeAspect="1" noChangeArrowheads="1"/>
                    </pic:cNvPicPr>
                  </pic:nvPicPr>
                  <pic:blipFill>
                    <a:blip r:embed="rId14" cstate="print"/>
                    <a:srcRect/>
                    <a:stretch>
                      <a:fillRect/>
                    </a:stretch>
                  </pic:blipFill>
                  <pic:spPr bwMode="auto">
                    <a:xfrm>
                      <a:off x="0" y="0"/>
                      <a:ext cx="5391150" cy="2454580"/>
                    </a:xfrm>
                    <a:prstGeom prst="rect">
                      <a:avLst/>
                    </a:prstGeom>
                    <a:noFill/>
                    <a:ln w="9525">
                      <a:noFill/>
                      <a:miter lim="800000"/>
                      <a:headEnd/>
                      <a:tailEnd/>
                    </a:ln>
                  </pic:spPr>
                </pic:pic>
              </a:graphicData>
            </a:graphic>
          </wp:inline>
        </w:drawing>
      </w:r>
    </w:p>
    <w:p w:rsidR="00FA54FF" w:rsidRDefault="009274DC" w:rsidP="00FA54FF">
      <w:pPr>
        <w:pStyle w:val="NormalWeb"/>
        <w:jc w:val="center"/>
      </w:pPr>
      <w:r>
        <w:rPr>
          <w:rFonts w:ascii="Arial" w:hAnsi="Arial" w:cs="Arial"/>
          <w:color w:val="000000"/>
          <w:sz w:val="22"/>
          <w:szCs w:val="22"/>
        </w:rPr>
        <w:t xml:space="preserve">Şekil </w:t>
      </w:r>
      <w:proofErr w:type="gramStart"/>
      <w:r>
        <w:rPr>
          <w:rFonts w:ascii="Arial" w:hAnsi="Arial" w:cs="Arial"/>
          <w:color w:val="000000"/>
          <w:sz w:val="22"/>
          <w:szCs w:val="22"/>
        </w:rPr>
        <w:t>7.9</w:t>
      </w:r>
      <w:proofErr w:type="gramEnd"/>
      <w:r w:rsidR="00FA54FF">
        <w:rPr>
          <w:rFonts w:ascii="Arial" w:hAnsi="Arial" w:cs="Arial"/>
          <w:color w:val="000000"/>
          <w:sz w:val="22"/>
          <w:szCs w:val="22"/>
        </w:rPr>
        <w:t>:UC-5.</w:t>
      </w:r>
      <w:r>
        <w:rPr>
          <w:rFonts w:ascii="Arial" w:hAnsi="Arial" w:cs="Arial"/>
          <w:color w:val="000000"/>
          <w:sz w:val="22"/>
          <w:szCs w:val="22"/>
        </w:rPr>
        <w:t>2</w:t>
      </w:r>
    </w:p>
    <w:p w:rsidR="009274DC" w:rsidRDefault="009274DC" w:rsidP="009274DC">
      <w:pPr>
        <w:pStyle w:val="NormalWeb"/>
        <w:ind w:right="14"/>
        <w:rPr>
          <w:rFonts w:ascii="Arial" w:hAnsi="Arial" w:cs="Arial"/>
          <w:color w:val="000000"/>
          <w:sz w:val="22"/>
          <w:szCs w:val="22"/>
        </w:rPr>
      </w:pPr>
    </w:p>
    <w:p w:rsidR="009274DC" w:rsidRDefault="009274DC" w:rsidP="009274DC">
      <w:pPr>
        <w:pStyle w:val="NormalWeb"/>
        <w:ind w:right="14"/>
        <w:rPr>
          <w:rFonts w:ascii="Arial" w:hAnsi="Arial" w:cs="Arial"/>
          <w:color w:val="000000"/>
          <w:sz w:val="22"/>
          <w:szCs w:val="22"/>
        </w:rPr>
      </w:pPr>
    </w:p>
    <w:p w:rsidR="009274DC" w:rsidRDefault="009274DC" w:rsidP="009274DC">
      <w:pPr>
        <w:pStyle w:val="NormalWeb"/>
        <w:ind w:right="14"/>
        <w:rPr>
          <w:rFonts w:ascii="Arial" w:hAnsi="Arial" w:cs="Arial"/>
          <w:color w:val="000000"/>
          <w:sz w:val="22"/>
          <w:szCs w:val="22"/>
        </w:rPr>
      </w:pPr>
    </w:p>
    <w:p w:rsidR="009274DC" w:rsidRDefault="009274DC" w:rsidP="009274DC">
      <w:pPr>
        <w:pStyle w:val="NormalWeb"/>
        <w:ind w:right="14"/>
        <w:rPr>
          <w:rFonts w:ascii="Arial" w:hAnsi="Arial" w:cs="Arial"/>
          <w:color w:val="000000"/>
          <w:sz w:val="22"/>
          <w:szCs w:val="22"/>
        </w:rPr>
      </w:pPr>
    </w:p>
    <w:p w:rsidR="009274DC" w:rsidRDefault="009274DC" w:rsidP="009274DC">
      <w:pPr>
        <w:pStyle w:val="NormalWeb"/>
        <w:ind w:right="14"/>
        <w:rPr>
          <w:rFonts w:ascii="Arial" w:hAnsi="Arial" w:cs="Arial"/>
          <w:color w:val="000000"/>
          <w:sz w:val="22"/>
          <w:szCs w:val="22"/>
        </w:rPr>
      </w:pPr>
      <w:r>
        <w:rPr>
          <w:rFonts w:ascii="Arial" w:hAnsi="Arial" w:cs="Arial"/>
          <w:color w:val="000000"/>
          <w:sz w:val="22"/>
          <w:szCs w:val="22"/>
        </w:rPr>
        <w:lastRenderedPageBreak/>
        <w:t>Mali Bilgiler;</w:t>
      </w:r>
    </w:p>
    <w:p w:rsidR="009274DC" w:rsidRDefault="009274DC" w:rsidP="009274DC">
      <w:pPr>
        <w:pStyle w:val="NormalWeb"/>
        <w:ind w:right="14"/>
        <w:jc w:val="center"/>
      </w:pPr>
      <w:r>
        <w:rPr>
          <w:noProof/>
        </w:rPr>
        <w:drawing>
          <wp:inline distT="0" distB="0" distL="0" distR="0">
            <wp:extent cx="4848225" cy="2445641"/>
            <wp:effectExtent l="19050" t="0" r="9525" b="0"/>
            <wp:docPr id="10" name="Resim 5" descr="C:\Users\20180827\Downloads\UC-5.3 Yönetim Mali bilg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80827\Downloads\UC-5.3 Yönetim Mali bilgiler.png"/>
                    <pic:cNvPicPr>
                      <a:picLocks noChangeAspect="1" noChangeArrowheads="1"/>
                    </pic:cNvPicPr>
                  </pic:nvPicPr>
                  <pic:blipFill>
                    <a:blip r:embed="rId15" cstate="print"/>
                    <a:srcRect/>
                    <a:stretch>
                      <a:fillRect/>
                    </a:stretch>
                  </pic:blipFill>
                  <pic:spPr bwMode="auto">
                    <a:xfrm>
                      <a:off x="0" y="0"/>
                      <a:ext cx="4848225" cy="2445641"/>
                    </a:xfrm>
                    <a:prstGeom prst="rect">
                      <a:avLst/>
                    </a:prstGeom>
                    <a:noFill/>
                    <a:ln w="9525">
                      <a:noFill/>
                      <a:miter lim="800000"/>
                      <a:headEnd/>
                      <a:tailEnd/>
                    </a:ln>
                  </pic:spPr>
                </pic:pic>
              </a:graphicData>
            </a:graphic>
          </wp:inline>
        </w:drawing>
      </w:r>
    </w:p>
    <w:p w:rsidR="009274DC" w:rsidRDefault="009274DC" w:rsidP="009274DC">
      <w:pPr>
        <w:pStyle w:val="NormalWeb"/>
        <w:jc w:val="center"/>
      </w:pPr>
      <w:r>
        <w:rPr>
          <w:rFonts w:ascii="Arial" w:hAnsi="Arial" w:cs="Arial"/>
          <w:color w:val="000000"/>
          <w:sz w:val="22"/>
          <w:szCs w:val="22"/>
        </w:rPr>
        <w:t>Şekil 7.10:UC-</w:t>
      </w:r>
      <w:proofErr w:type="gramStart"/>
      <w:r>
        <w:rPr>
          <w:rFonts w:ascii="Arial" w:hAnsi="Arial" w:cs="Arial"/>
          <w:color w:val="000000"/>
          <w:sz w:val="22"/>
          <w:szCs w:val="22"/>
        </w:rPr>
        <w:t>5.3</w:t>
      </w:r>
      <w:proofErr w:type="gramEnd"/>
    </w:p>
    <w:p w:rsidR="009274DC" w:rsidRDefault="009274DC" w:rsidP="009274DC">
      <w:pPr>
        <w:pStyle w:val="NormalWeb"/>
      </w:pPr>
      <w:proofErr w:type="spellStart"/>
      <w:r>
        <w:rPr>
          <w:rFonts w:ascii="Arial" w:hAnsi="Arial" w:cs="Arial"/>
          <w:color w:val="3873B2"/>
        </w:rPr>
        <w:t>Use</w:t>
      </w:r>
      <w:proofErr w:type="spellEnd"/>
      <w:r>
        <w:rPr>
          <w:rFonts w:ascii="Arial" w:hAnsi="Arial" w:cs="Arial"/>
          <w:color w:val="3873B2"/>
        </w:rPr>
        <w:t xml:space="preserve"> </w:t>
      </w:r>
      <w:proofErr w:type="spellStart"/>
      <w:r>
        <w:rPr>
          <w:rFonts w:ascii="Arial" w:hAnsi="Arial" w:cs="Arial"/>
          <w:color w:val="3873B2"/>
        </w:rPr>
        <w:t>Case</w:t>
      </w:r>
      <w:proofErr w:type="spellEnd"/>
      <w:r>
        <w:rPr>
          <w:rFonts w:ascii="Arial" w:hAnsi="Arial" w:cs="Arial"/>
          <w:color w:val="3873B2"/>
        </w:rPr>
        <w:t xml:space="preserve"> 6</w:t>
      </w:r>
    </w:p>
    <w:p w:rsidR="009274DC" w:rsidRDefault="009274DC" w:rsidP="009274DC">
      <w:pPr>
        <w:pStyle w:val="NormalWeb"/>
        <w:ind w:right="14" w:firstLine="341"/>
        <w:jc w:val="both"/>
        <w:rPr>
          <w:rFonts w:ascii="Arial" w:hAnsi="Arial" w:cs="Arial"/>
          <w:color w:val="000000"/>
          <w:sz w:val="22"/>
          <w:szCs w:val="22"/>
        </w:rPr>
      </w:pPr>
      <w:r>
        <w:rPr>
          <w:rFonts w:ascii="Arial" w:hAnsi="Arial" w:cs="Arial"/>
          <w:color w:val="000000"/>
          <w:sz w:val="22"/>
          <w:szCs w:val="22"/>
        </w:rPr>
        <w:t xml:space="preserve">Profil Bilgileri alanı kullanıcının kayıt olurken verdiği bilgilerin </w:t>
      </w:r>
      <w:proofErr w:type="spellStart"/>
      <w:r>
        <w:rPr>
          <w:rFonts w:ascii="Arial" w:hAnsi="Arial" w:cs="Arial"/>
          <w:color w:val="000000"/>
          <w:sz w:val="22"/>
          <w:szCs w:val="22"/>
        </w:rPr>
        <w:t>değiştirimesi</w:t>
      </w:r>
      <w:proofErr w:type="spellEnd"/>
      <w:r>
        <w:rPr>
          <w:rFonts w:ascii="Arial" w:hAnsi="Arial" w:cs="Arial"/>
          <w:color w:val="000000"/>
          <w:sz w:val="22"/>
          <w:szCs w:val="22"/>
        </w:rPr>
        <w:t xml:space="preserve"> ve şifre değiştirme işlemleri için kullanılır. Kontrolcü veritabanı </w:t>
      </w:r>
      <w:proofErr w:type="spellStart"/>
      <w:r>
        <w:rPr>
          <w:rFonts w:ascii="Arial" w:hAnsi="Arial" w:cs="Arial"/>
          <w:color w:val="000000"/>
          <w:sz w:val="22"/>
          <w:szCs w:val="22"/>
        </w:rPr>
        <w:t>bağlatısı</w:t>
      </w:r>
      <w:proofErr w:type="spellEnd"/>
      <w:r>
        <w:rPr>
          <w:rFonts w:ascii="Arial" w:hAnsi="Arial" w:cs="Arial"/>
          <w:color w:val="000000"/>
          <w:sz w:val="22"/>
          <w:szCs w:val="22"/>
        </w:rPr>
        <w:t xml:space="preserve"> aracılığı ile veritabanından </w:t>
      </w:r>
      <w:proofErr w:type="gramStart"/>
      <w:r>
        <w:rPr>
          <w:rFonts w:ascii="Arial" w:hAnsi="Arial" w:cs="Arial"/>
          <w:color w:val="000000"/>
          <w:sz w:val="22"/>
          <w:szCs w:val="22"/>
        </w:rPr>
        <w:t>profil</w:t>
      </w:r>
      <w:proofErr w:type="gramEnd"/>
      <w:r>
        <w:rPr>
          <w:rFonts w:ascii="Arial" w:hAnsi="Arial" w:cs="Arial"/>
          <w:color w:val="000000"/>
          <w:sz w:val="22"/>
          <w:szCs w:val="22"/>
        </w:rPr>
        <w:t xml:space="preserve"> bilgilerini getirir. Değişiklik işlemi yine veri tabanı bağlantısı aracılığı ile veritabanına kaydedilir.</w:t>
      </w:r>
    </w:p>
    <w:p w:rsidR="009274DC" w:rsidRDefault="009274DC" w:rsidP="009274DC">
      <w:pPr>
        <w:pStyle w:val="NormalWeb"/>
        <w:ind w:right="14" w:firstLine="341"/>
        <w:jc w:val="center"/>
      </w:pPr>
      <w:r w:rsidRPr="009274DC">
        <w:rPr>
          <w:noProof/>
        </w:rPr>
        <w:drawing>
          <wp:inline distT="0" distB="0" distL="0" distR="0">
            <wp:extent cx="5230019" cy="3352800"/>
            <wp:effectExtent l="19050" t="0" r="8731" b="0"/>
            <wp:docPr id="14" name="Resim 6" descr="C:\Users\20180827\Downloads\UC-6 Profil bilgi güncelleme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80827\Downloads\UC-6 Profil bilgi güncellemeleri.png"/>
                    <pic:cNvPicPr>
                      <a:picLocks noChangeAspect="1" noChangeArrowheads="1"/>
                    </pic:cNvPicPr>
                  </pic:nvPicPr>
                  <pic:blipFill>
                    <a:blip r:embed="rId16" cstate="print"/>
                    <a:srcRect/>
                    <a:stretch>
                      <a:fillRect/>
                    </a:stretch>
                  </pic:blipFill>
                  <pic:spPr bwMode="auto">
                    <a:xfrm>
                      <a:off x="0" y="0"/>
                      <a:ext cx="5230761" cy="3353276"/>
                    </a:xfrm>
                    <a:prstGeom prst="rect">
                      <a:avLst/>
                    </a:prstGeom>
                    <a:noFill/>
                    <a:ln w="9525">
                      <a:noFill/>
                      <a:miter lim="800000"/>
                      <a:headEnd/>
                      <a:tailEnd/>
                    </a:ln>
                  </pic:spPr>
                </pic:pic>
              </a:graphicData>
            </a:graphic>
          </wp:inline>
        </w:drawing>
      </w:r>
    </w:p>
    <w:p w:rsidR="009274DC" w:rsidRDefault="009274DC" w:rsidP="009274DC">
      <w:pPr>
        <w:pStyle w:val="NormalWeb"/>
        <w:jc w:val="center"/>
      </w:pPr>
      <w:r>
        <w:rPr>
          <w:rFonts w:ascii="Arial" w:hAnsi="Arial" w:cs="Arial"/>
          <w:color w:val="000000"/>
          <w:sz w:val="22"/>
          <w:szCs w:val="22"/>
        </w:rPr>
        <w:t>Şekil 7.11: UC-6</w:t>
      </w:r>
    </w:p>
    <w:p w:rsidR="00FA54FF" w:rsidRDefault="00FA54FF" w:rsidP="00FA54FF">
      <w:pPr>
        <w:pStyle w:val="NormalWeb"/>
      </w:pPr>
    </w:p>
    <w:p w:rsidR="009274DC" w:rsidRDefault="009274DC" w:rsidP="005A542D">
      <w:pPr>
        <w:pStyle w:val="NormalWeb"/>
        <w:ind w:right="6168"/>
        <w:rPr>
          <w:rFonts w:ascii="Arial" w:hAnsi="Arial" w:cs="Arial"/>
          <w:color w:val="3873B2"/>
        </w:rPr>
      </w:pPr>
    </w:p>
    <w:p w:rsidR="005A542D" w:rsidRDefault="00137BEC" w:rsidP="005A542D">
      <w:pPr>
        <w:pStyle w:val="NormalWeb"/>
        <w:ind w:right="3984"/>
      </w:pPr>
      <w:r>
        <w:rPr>
          <w:rFonts w:ascii="Arial" w:hAnsi="Arial" w:cs="Arial"/>
          <w:color w:val="737373"/>
          <w:sz w:val="29"/>
          <w:szCs w:val="29"/>
        </w:rPr>
        <w:lastRenderedPageBreak/>
        <w:t>7.2</w:t>
      </w:r>
      <w:r w:rsidR="005A542D">
        <w:rPr>
          <w:rFonts w:ascii="Arial" w:hAnsi="Arial" w:cs="Arial"/>
          <w:color w:val="737373"/>
          <w:sz w:val="29"/>
          <w:szCs w:val="29"/>
        </w:rPr>
        <w:t xml:space="preserve"> </w:t>
      </w:r>
      <w:r w:rsidR="005A542D">
        <w:rPr>
          <w:rFonts w:ascii="Arial" w:hAnsi="Arial" w:cs="Arial"/>
          <w:color w:val="3873B2"/>
          <w:sz w:val="29"/>
          <w:szCs w:val="29"/>
        </w:rPr>
        <w:t>Alternatif Çözüm Şeması </w:t>
      </w:r>
    </w:p>
    <w:p w:rsidR="00E20143" w:rsidRDefault="005A542D" w:rsidP="00B16396">
      <w:pPr>
        <w:pStyle w:val="NormalWeb"/>
        <w:ind w:right="14" w:firstLine="341"/>
        <w:jc w:val="center"/>
        <w:rPr>
          <w:rFonts w:ascii="Arial" w:hAnsi="Arial" w:cs="Arial"/>
          <w:color w:val="000000"/>
          <w:sz w:val="22"/>
          <w:szCs w:val="22"/>
        </w:rPr>
      </w:pPr>
      <w:r>
        <w:rPr>
          <w:rFonts w:ascii="Arial" w:hAnsi="Arial" w:cs="Arial"/>
          <w:color w:val="000000"/>
          <w:sz w:val="22"/>
          <w:szCs w:val="22"/>
        </w:rPr>
        <w:t xml:space="preserve">Yazılım tasarımı, ilk fikrinizi seçmek ve onunla devam etmekle ilgili olmamalıdır. Eldeki göreve alternatif çözümler düşünmeniz ve bilinen </w:t>
      </w:r>
      <w:proofErr w:type="gramStart"/>
      <w:r>
        <w:rPr>
          <w:rFonts w:ascii="Arial" w:hAnsi="Arial" w:cs="Arial"/>
          <w:color w:val="000000"/>
          <w:sz w:val="22"/>
          <w:szCs w:val="22"/>
        </w:rPr>
        <w:t>kriterlere</w:t>
      </w:r>
      <w:proofErr w:type="gramEnd"/>
      <w:r>
        <w:rPr>
          <w:rFonts w:ascii="Arial" w:hAnsi="Arial" w:cs="Arial"/>
          <w:color w:val="000000"/>
          <w:sz w:val="22"/>
          <w:szCs w:val="22"/>
        </w:rPr>
        <w:t xml:space="preserve"> göre en iyisini seçmeniz gerekir. </w:t>
      </w:r>
    </w:p>
    <w:p w:rsidR="005F38A6" w:rsidRDefault="00E96DFD" w:rsidP="00E20143">
      <w:pPr>
        <w:pStyle w:val="NormalWeb"/>
        <w:ind w:right="14"/>
        <w:jc w:val="center"/>
      </w:pPr>
      <w:r w:rsidRPr="00E96DFD">
        <w:rPr>
          <w:noProof/>
        </w:rPr>
        <w:drawing>
          <wp:inline distT="0" distB="0" distL="0" distR="0">
            <wp:extent cx="4381500" cy="3801170"/>
            <wp:effectExtent l="19050" t="0" r="0" b="0"/>
            <wp:docPr id="19" name="Resim 10" descr="C:\Users\20180827\Downloads\UC-1 Giriş_Yeni Kayıt Oluştur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180827\Downloads\UC-1 Giriş_Yeni Kayıt Oluşturma (2).png"/>
                    <pic:cNvPicPr>
                      <a:picLocks noChangeAspect="1" noChangeArrowheads="1"/>
                    </pic:cNvPicPr>
                  </pic:nvPicPr>
                  <pic:blipFill>
                    <a:blip r:embed="rId17" cstate="print"/>
                    <a:srcRect/>
                    <a:stretch>
                      <a:fillRect/>
                    </a:stretch>
                  </pic:blipFill>
                  <pic:spPr bwMode="auto">
                    <a:xfrm>
                      <a:off x="0" y="0"/>
                      <a:ext cx="4397467" cy="3815022"/>
                    </a:xfrm>
                    <a:prstGeom prst="rect">
                      <a:avLst/>
                    </a:prstGeom>
                    <a:noFill/>
                    <a:ln w="9525">
                      <a:noFill/>
                      <a:miter lim="800000"/>
                      <a:headEnd/>
                      <a:tailEnd/>
                    </a:ln>
                    <a:effectLst>
                      <a:innerShdw blurRad="114300">
                        <a:prstClr val="black"/>
                      </a:innerShdw>
                    </a:effectLst>
                  </pic:spPr>
                </pic:pic>
              </a:graphicData>
            </a:graphic>
          </wp:inline>
        </w:drawing>
      </w:r>
    </w:p>
    <w:p w:rsidR="00B16396" w:rsidRDefault="00983FDA" w:rsidP="00983FDA">
      <w:pPr>
        <w:pStyle w:val="NormalWeb"/>
        <w:jc w:val="center"/>
        <w:rPr>
          <w:rFonts w:ascii="Arial" w:hAnsi="Arial" w:cs="Arial"/>
          <w:color w:val="000000"/>
          <w:sz w:val="22"/>
          <w:szCs w:val="22"/>
        </w:rPr>
      </w:pPr>
      <w:r>
        <w:rPr>
          <w:rFonts w:ascii="Arial" w:hAnsi="Arial" w:cs="Arial"/>
          <w:color w:val="000000"/>
          <w:sz w:val="22"/>
          <w:szCs w:val="22"/>
        </w:rPr>
        <w:t>Şekil 7.12: UC-1 alternatif</w:t>
      </w:r>
      <w:r w:rsidR="00B16396">
        <w:rPr>
          <w:rFonts w:ascii="Arial" w:hAnsi="Arial" w:cs="Arial"/>
          <w:noProof/>
          <w:color w:val="000000"/>
          <w:sz w:val="22"/>
          <w:szCs w:val="22"/>
        </w:rPr>
        <w:drawing>
          <wp:inline distT="0" distB="0" distL="0" distR="0">
            <wp:extent cx="4362450" cy="3392046"/>
            <wp:effectExtent l="19050" t="0" r="0" b="0"/>
            <wp:docPr id="17" name="Resim 9" descr="C:\Users\20180827\Downloads\UC-1 Giriş_Yeni Kayıt Oluştur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180827\Downloads\UC-1 Giriş_Yeni Kayıt Oluşturma (1).png"/>
                    <pic:cNvPicPr>
                      <a:picLocks noChangeAspect="1" noChangeArrowheads="1"/>
                    </pic:cNvPicPr>
                  </pic:nvPicPr>
                  <pic:blipFill>
                    <a:blip r:embed="rId18" cstate="print"/>
                    <a:srcRect/>
                    <a:stretch>
                      <a:fillRect/>
                    </a:stretch>
                  </pic:blipFill>
                  <pic:spPr bwMode="auto">
                    <a:xfrm>
                      <a:off x="0" y="0"/>
                      <a:ext cx="4383847" cy="3408683"/>
                    </a:xfrm>
                    <a:prstGeom prst="rect">
                      <a:avLst/>
                    </a:prstGeom>
                    <a:noFill/>
                    <a:ln w="9525">
                      <a:noFill/>
                      <a:miter lim="800000"/>
                      <a:headEnd/>
                      <a:tailEnd/>
                    </a:ln>
                    <a:effectLst>
                      <a:innerShdw blurRad="114300">
                        <a:prstClr val="black"/>
                      </a:innerShdw>
                    </a:effectLst>
                  </pic:spPr>
                </pic:pic>
              </a:graphicData>
            </a:graphic>
          </wp:inline>
        </w:drawing>
      </w:r>
    </w:p>
    <w:p w:rsidR="00983FDA" w:rsidRDefault="00983FDA" w:rsidP="00983FDA">
      <w:pPr>
        <w:pStyle w:val="NormalWeb"/>
        <w:jc w:val="center"/>
        <w:rPr>
          <w:rFonts w:ascii="Arial" w:hAnsi="Arial" w:cs="Arial"/>
          <w:color w:val="000000"/>
          <w:sz w:val="22"/>
          <w:szCs w:val="22"/>
        </w:rPr>
      </w:pPr>
      <w:r>
        <w:rPr>
          <w:rFonts w:ascii="Arial" w:hAnsi="Arial" w:cs="Arial"/>
          <w:color w:val="000000"/>
          <w:sz w:val="22"/>
          <w:szCs w:val="22"/>
        </w:rPr>
        <w:t>Şekil 7.13: UC-</w:t>
      </w:r>
      <w:proofErr w:type="gramStart"/>
      <w:r>
        <w:rPr>
          <w:rFonts w:ascii="Arial" w:hAnsi="Arial" w:cs="Arial"/>
          <w:color w:val="000000"/>
          <w:sz w:val="22"/>
          <w:szCs w:val="22"/>
        </w:rPr>
        <w:t>1.1</w:t>
      </w:r>
      <w:proofErr w:type="gramEnd"/>
      <w:r>
        <w:rPr>
          <w:rFonts w:ascii="Arial" w:hAnsi="Arial" w:cs="Arial"/>
          <w:color w:val="000000"/>
          <w:sz w:val="22"/>
          <w:szCs w:val="22"/>
        </w:rPr>
        <w:t xml:space="preserve"> alternatif</w:t>
      </w:r>
    </w:p>
    <w:p w:rsidR="00E96DFD" w:rsidRDefault="00E32336" w:rsidP="00983FDA">
      <w:pPr>
        <w:pStyle w:val="NormalWeb"/>
        <w:jc w:val="center"/>
      </w:pPr>
      <w:r>
        <w:rPr>
          <w:noProof/>
        </w:rPr>
        <w:lastRenderedPageBreak/>
        <w:drawing>
          <wp:inline distT="0" distB="0" distL="0" distR="0">
            <wp:extent cx="5713658" cy="3352643"/>
            <wp:effectExtent l="19050" t="0" r="1342" b="0"/>
            <wp:docPr id="20" name="Resim 11" descr="C:\Users\20180827\Downloads\UC-2 Lige Katı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180827\Downloads\UC-2 Lige Katıl (1).png"/>
                    <pic:cNvPicPr>
                      <a:picLocks noChangeAspect="1" noChangeArrowheads="1"/>
                    </pic:cNvPicPr>
                  </pic:nvPicPr>
                  <pic:blipFill>
                    <a:blip r:embed="rId19" cstate="print"/>
                    <a:srcRect/>
                    <a:stretch>
                      <a:fillRect/>
                    </a:stretch>
                  </pic:blipFill>
                  <pic:spPr bwMode="auto">
                    <a:xfrm>
                      <a:off x="0" y="0"/>
                      <a:ext cx="5713937" cy="3352807"/>
                    </a:xfrm>
                    <a:prstGeom prst="rect">
                      <a:avLst/>
                    </a:prstGeom>
                    <a:noFill/>
                    <a:ln w="9525">
                      <a:noFill/>
                      <a:miter lim="800000"/>
                      <a:headEnd/>
                      <a:tailEnd/>
                    </a:ln>
                    <a:effectLst>
                      <a:innerShdw blurRad="114300">
                        <a:prstClr val="black"/>
                      </a:innerShdw>
                    </a:effectLst>
                  </pic:spPr>
                </pic:pic>
              </a:graphicData>
            </a:graphic>
          </wp:inline>
        </w:drawing>
      </w:r>
    </w:p>
    <w:p w:rsidR="00E32336" w:rsidRDefault="00983FDA" w:rsidP="00983FDA">
      <w:pPr>
        <w:pStyle w:val="NormalWeb"/>
        <w:jc w:val="center"/>
      </w:pPr>
      <w:r>
        <w:rPr>
          <w:rFonts w:ascii="Arial" w:hAnsi="Arial" w:cs="Arial"/>
          <w:color w:val="000000"/>
          <w:sz w:val="22"/>
          <w:szCs w:val="22"/>
        </w:rPr>
        <w:t>Şekil 7.14: UC-2</w:t>
      </w:r>
      <w:r w:rsidR="001C1A77">
        <w:rPr>
          <w:rFonts w:ascii="Arial" w:hAnsi="Arial" w:cs="Arial"/>
          <w:color w:val="000000"/>
          <w:sz w:val="22"/>
          <w:szCs w:val="22"/>
        </w:rPr>
        <w:t xml:space="preserve"> alternatif</w:t>
      </w:r>
    </w:p>
    <w:p w:rsidR="00E32336" w:rsidRDefault="0022704D" w:rsidP="00E20143">
      <w:pPr>
        <w:pStyle w:val="NormalWeb"/>
        <w:ind w:right="14"/>
        <w:jc w:val="center"/>
      </w:pPr>
      <w:r>
        <w:rPr>
          <w:noProof/>
        </w:rPr>
        <w:drawing>
          <wp:inline distT="0" distB="0" distL="0" distR="0">
            <wp:extent cx="5452496" cy="4657725"/>
            <wp:effectExtent l="19050" t="0" r="0" b="0"/>
            <wp:docPr id="21" name="Resim 12" descr="C:\Users\20180827\Downloads\UC-3 Finans Verileri Güncel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180827\Downloads\UC-3 Finans Verileri Güncelleme.png"/>
                    <pic:cNvPicPr>
                      <a:picLocks noChangeAspect="1" noChangeArrowheads="1"/>
                    </pic:cNvPicPr>
                  </pic:nvPicPr>
                  <pic:blipFill>
                    <a:blip r:embed="rId20" cstate="print"/>
                    <a:srcRect/>
                    <a:stretch>
                      <a:fillRect/>
                    </a:stretch>
                  </pic:blipFill>
                  <pic:spPr bwMode="auto">
                    <a:xfrm>
                      <a:off x="0" y="0"/>
                      <a:ext cx="5452496" cy="4657725"/>
                    </a:xfrm>
                    <a:prstGeom prst="rect">
                      <a:avLst/>
                    </a:prstGeom>
                    <a:noFill/>
                    <a:ln w="9525">
                      <a:noFill/>
                      <a:miter lim="800000"/>
                      <a:headEnd/>
                      <a:tailEnd/>
                    </a:ln>
                    <a:effectLst>
                      <a:innerShdw blurRad="114300">
                        <a:prstClr val="black"/>
                      </a:innerShdw>
                    </a:effectLst>
                  </pic:spPr>
                </pic:pic>
              </a:graphicData>
            </a:graphic>
          </wp:inline>
        </w:drawing>
      </w:r>
    </w:p>
    <w:p w:rsidR="00983FDA" w:rsidRDefault="00983FDA" w:rsidP="00983FDA">
      <w:pPr>
        <w:pStyle w:val="NormalWeb"/>
        <w:jc w:val="center"/>
        <w:rPr>
          <w:rFonts w:ascii="Arial" w:hAnsi="Arial" w:cs="Arial"/>
          <w:color w:val="000000"/>
          <w:sz w:val="22"/>
          <w:szCs w:val="22"/>
        </w:rPr>
      </w:pPr>
      <w:r>
        <w:rPr>
          <w:rFonts w:ascii="Arial" w:hAnsi="Arial" w:cs="Arial"/>
          <w:color w:val="000000"/>
          <w:sz w:val="22"/>
          <w:szCs w:val="22"/>
        </w:rPr>
        <w:t>Şekil 7.15: UC-3</w:t>
      </w:r>
      <w:r w:rsidR="001C1A77">
        <w:rPr>
          <w:rFonts w:ascii="Arial" w:hAnsi="Arial" w:cs="Arial"/>
          <w:color w:val="000000"/>
          <w:sz w:val="22"/>
          <w:szCs w:val="22"/>
        </w:rPr>
        <w:t xml:space="preserve"> alternatif</w:t>
      </w:r>
    </w:p>
    <w:p w:rsidR="001C1A77" w:rsidRDefault="001C1A77" w:rsidP="001C1A77">
      <w:pPr>
        <w:pStyle w:val="NormalWeb"/>
        <w:ind w:right="14"/>
        <w:jc w:val="center"/>
      </w:pPr>
      <w:r>
        <w:rPr>
          <w:noProof/>
        </w:rPr>
        <w:lastRenderedPageBreak/>
        <w:drawing>
          <wp:inline distT="0" distB="0" distL="0" distR="0">
            <wp:extent cx="4733925" cy="4123602"/>
            <wp:effectExtent l="19050" t="0" r="9525" b="0"/>
            <wp:docPr id="24" name="Resim 13" descr="C:\Users\20180827\Downloads\UC-4.1 Portfoy Yönetimi Aktif Varlıkl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180827\Downloads\UC-4.1 Portfoy Yönetimi Aktif Varlıklarım.png"/>
                    <pic:cNvPicPr>
                      <a:picLocks noChangeAspect="1" noChangeArrowheads="1"/>
                    </pic:cNvPicPr>
                  </pic:nvPicPr>
                  <pic:blipFill>
                    <a:blip r:embed="rId21" cstate="print"/>
                    <a:srcRect/>
                    <a:stretch>
                      <a:fillRect/>
                    </a:stretch>
                  </pic:blipFill>
                  <pic:spPr bwMode="auto">
                    <a:xfrm>
                      <a:off x="0" y="0"/>
                      <a:ext cx="4741785" cy="4130449"/>
                    </a:xfrm>
                    <a:prstGeom prst="rect">
                      <a:avLst/>
                    </a:prstGeom>
                    <a:noFill/>
                    <a:ln w="9525">
                      <a:noFill/>
                      <a:miter lim="800000"/>
                      <a:headEnd/>
                      <a:tailEnd/>
                    </a:ln>
                    <a:effectLst>
                      <a:innerShdw blurRad="114300">
                        <a:prstClr val="black"/>
                      </a:innerShdw>
                    </a:effectLst>
                  </pic:spPr>
                </pic:pic>
              </a:graphicData>
            </a:graphic>
          </wp:inline>
        </w:drawing>
      </w:r>
      <w:r w:rsidRPr="001C1A77">
        <w:t xml:space="preserve"> </w:t>
      </w:r>
    </w:p>
    <w:p w:rsidR="001C1A77" w:rsidRDefault="001C1A77" w:rsidP="001C1A77">
      <w:pPr>
        <w:pStyle w:val="NormalWeb"/>
        <w:jc w:val="center"/>
        <w:rPr>
          <w:rFonts w:ascii="Arial" w:hAnsi="Arial" w:cs="Arial"/>
          <w:color w:val="000000"/>
          <w:sz w:val="22"/>
          <w:szCs w:val="22"/>
        </w:rPr>
      </w:pPr>
      <w:r>
        <w:rPr>
          <w:rFonts w:ascii="Arial" w:hAnsi="Arial" w:cs="Arial"/>
          <w:color w:val="000000"/>
          <w:sz w:val="22"/>
          <w:szCs w:val="22"/>
        </w:rPr>
        <w:t>Şekil 7.16: UC-</w:t>
      </w:r>
      <w:proofErr w:type="gramStart"/>
      <w:r>
        <w:rPr>
          <w:rFonts w:ascii="Arial" w:hAnsi="Arial" w:cs="Arial"/>
          <w:color w:val="000000"/>
          <w:sz w:val="22"/>
          <w:szCs w:val="22"/>
        </w:rPr>
        <w:t>4.1</w:t>
      </w:r>
      <w:proofErr w:type="gramEnd"/>
      <w:r>
        <w:rPr>
          <w:rFonts w:ascii="Arial" w:hAnsi="Arial" w:cs="Arial"/>
          <w:color w:val="000000"/>
          <w:sz w:val="22"/>
          <w:szCs w:val="22"/>
        </w:rPr>
        <w:t xml:space="preserve"> alternatif</w:t>
      </w:r>
    </w:p>
    <w:p w:rsidR="001C1A77" w:rsidRDefault="001C1A77" w:rsidP="001C1A77">
      <w:pPr>
        <w:pStyle w:val="NormalWeb"/>
        <w:jc w:val="center"/>
        <w:rPr>
          <w:rFonts w:ascii="Arial" w:hAnsi="Arial" w:cs="Arial"/>
          <w:color w:val="000000"/>
          <w:sz w:val="22"/>
          <w:szCs w:val="22"/>
        </w:rPr>
      </w:pPr>
      <w:r w:rsidRPr="001C1A77">
        <w:rPr>
          <w:rFonts w:ascii="Arial" w:hAnsi="Arial" w:cs="Arial"/>
          <w:noProof/>
          <w:color w:val="000000"/>
          <w:sz w:val="22"/>
          <w:szCs w:val="22"/>
        </w:rPr>
        <w:drawing>
          <wp:inline distT="0" distB="0" distL="0" distR="0">
            <wp:extent cx="4644676" cy="3838575"/>
            <wp:effectExtent l="19050" t="0" r="3524" b="0"/>
            <wp:docPr id="26" name="Resim 14" descr="C:\Users\20180827\Downloads\UC-4.3 Portfoy Yönetimi Anasayfa Hisse Al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180827\Downloads\UC-4.3 Portfoy Yönetimi Anasayfa Hisse Alım.png"/>
                    <pic:cNvPicPr>
                      <a:picLocks noChangeAspect="1" noChangeArrowheads="1"/>
                    </pic:cNvPicPr>
                  </pic:nvPicPr>
                  <pic:blipFill>
                    <a:blip r:embed="rId22" cstate="print"/>
                    <a:srcRect/>
                    <a:stretch>
                      <a:fillRect/>
                    </a:stretch>
                  </pic:blipFill>
                  <pic:spPr bwMode="auto">
                    <a:xfrm>
                      <a:off x="0" y="0"/>
                      <a:ext cx="4647611" cy="3841001"/>
                    </a:xfrm>
                    <a:prstGeom prst="rect">
                      <a:avLst/>
                    </a:prstGeom>
                    <a:noFill/>
                    <a:ln w="9525">
                      <a:noFill/>
                      <a:miter lim="800000"/>
                      <a:headEnd/>
                      <a:tailEnd/>
                    </a:ln>
                    <a:effectLst>
                      <a:innerShdw blurRad="114300">
                        <a:prstClr val="black"/>
                      </a:innerShdw>
                    </a:effectLst>
                  </pic:spPr>
                </pic:pic>
              </a:graphicData>
            </a:graphic>
          </wp:inline>
        </w:drawing>
      </w:r>
    </w:p>
    <w:p w:rsidR="001C1A77" w:rsidRDefault="001C1A77" w:rsidP="001C1A77">
      <w:pPr>
        <w:pStyle w:val="NormalWeb"/>
        <w:jc w:val="center"/>
        <w:rPr>
          <w:rFonts w:ascii="Arial" w:hAnsi="Arial" w:cs="Arial"/>
          <w:color w:val="000000"/>
          <w:sz w:val="22"/>
          <w:szCs w:val="22"/>
        </w:rPr>
      </w:pPr>
      <w:r>
        <w:rPr>
          <w:rFonts w:ascii="Arial" w:hAnsi="Arial" w:cs="Arial"/>
          <w:color w:val="000000"/>
          <w:sz w:val="22"/>
          <w:szCs w:val="22"/>
        </w:rPr>
        <w:t>Şekil 7.17: UC-</w:t>
      </w:r>
      <w:proofErr w:type="gramStart"/>
      <w:r>
        <w:rPr>
          <w:rFonts w:ascii="Arial" w:hAnsi="Arial" w:cs="Arial"/>
          <w:color w:val="000000"/>
          <w:sz w:val="22"/>
          <w:szCs w:val="22"/>
        </w:rPr>
        <w:t>4.3</w:t>
      </w:r>
      <w:proofErr w:type="gramEnd"/>
      <w:r>
        <w:rPr>
          <w:rFonts w:ascii="Arial" w:hAnsi="Arial" w:cs="Arial"/>
          <w:color w:val="000000"/>
          <w:sz w:val="22"/>
          <w:szCs w:val="22"/>
        </w:rPr>
        <w:t xml:space="preserve"> alternatif</w:t>
      </w:r>
    </w:p>
    <w:p w:rsidR="00A07375" w:rsidRDefault="00A07375" w:rsidP="001C1A77">
      <w:pPr>
        <w:pStyle w:val="NormalWeb"/>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257800" cy="3777956"/>
            <wp:effectExtent l="19050" t="0" r="0" b="0"/>
            <wp:docPr id="27" name="Resim 15" descr="C:\Users\20180827\Downloads\UC-4.4 Portfoy Yönetimi Anasayfa Hisse Sat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180827\Downloads\UC-4.4 Portfoy Yönetimi Anasayfa Hisse Satım.png"/>
                    <pic:cNvPicPr>
                      <a:picLocks noChangeAspect="1" noChangeArrowheads="1"/>
                    </pic:cNvPicPr>
                  </pic:nvPicPr>
                  <pic:blipFill>
                    <a:blip r:embed="rId23" cstate="print"/>
                    <a:srcRect/>
                    <a:stretch>
                      <a:fillRect/>
                    </a:stretch>
                  </pic:blipFill>
                  <pic:spPr bwMode="auto">
                    <a:xfrm>
                      <a:off x="0" y="0"/>
                      <a:ext cx="5257800" cy="3777956"/>
                    </a:xfrm>
                    <a:prstGeom prst="rect">
                      <a:avLst/>
                    </a:prstGeom>
                    <a:noFill/>
                    <a:ln w="9525">
                      <a:noFill/>
                      <a:miter lim="800000"/>
                      <a:headEnd/>
                      <a:tailEnd/>
                    </a:ln>
                  </pic:spPr>
                </pic:pic>
              </a:graphicData>
            </a:graphic>
          </wp:inline>
        </w:drawing>
      </w:r>
    </w:p>
    <w:p w:rsidR="00983FDA" w:rsidRDefault="00A07375" w:rsidP="00F6417B">
      <w:pPr>
        <w:pStyle w:val="NormalWeb"/>
        <w:jc w:val="center"/>
        <w:rPr>
          <w:rFonts w:ascii="Arial" w:hAnsi="Arial" w:cs="Arial"/>
          <w:color w:val="000000"/>
          <w:sz w:val="22"/>
          <w:szCs w:val="22"/>
        </w:rPr>
      </w:pPr>
      <w:r>
        <w:rPr>
          <w:rFonts w:ascii="Arial" w:hAnsi="Arial" w:cs="Arial"/>
          <w:color w:val="000000"/>
          <w:sz w:val="22"/>
          <w:szCs w:val="22"/>
        </w:rPr>
        <w:t>Şekil 7.18: UC-</w:t>
      </w:r>
      <w:proofErr w:type="gramStart"/>
      <w:r>
        <w:rPr>
          <w:rFonts w:ascii="Arial" w:hAnsi="Arial" w:cs="Arial"/>
          <w:color w:val="000000"/>
          <w:sz w:val="22"/>
          <w:szCs w:val="22"/>
        </w:rPr>
        <w:t>4.4</w:t>
      </w:r>
      <w:proofErr w:type="gramEnd"/>
      <w:r>
        <w:rPr>
          <w:rFonts w:ascii="Arial" w:hAnsi="Arial" w:cs="Arial"/>
          <w:color w:val="000000"/>
          <w:sz w:val="22"/>
          <w:szCs w:val="22"/>
        </w:rPr>
        <w:t xml:space="preserve"> alternatif</w:t>
      </w:r>
    </w:p>
    <w:p w:rsidR="00F6417B" w:rsidRPr="00F6417B" w:rsidRDefault="00F6417B" w:rsidP="00F6417B">
      <w:pPr>
        <w:pStyle w:val="NormalWeb"/>
        <w:jc w:val="center"/>
        <w:rPr>
          <w:rFonts w:ascii="Arial" w:hAnsi="Arial" w:cs="Arial"/>
          <w:color w:val="000000"/>
          <w:sz w:val="22"/>
          <w:szCs w:val="22"/>
        </w:rPr>
      </w:pPr>
    </w:p>
    <w:p w:rsidR="005A542D" w:rsidRDefault="005A542D" w:rsidP="00F6417B">
      <w:pPr>
        <w:pStyle w:val="NormalWeb"/>
      </w:pPr>
      <w:r>
        <w:rPr>
          <w:rFonts w:ascii="Arial" w:hAnsi="Arial" w:cs="Arial"/>
          <w:color w:val="737373"/>
          <w:sz w:val="29"/>
          <w:szCs w:val="29"/>
        </w:rPr>
        <w:t>7.</w:t>
      </w:r>
      <w:r w:rsidR="00F6417B">
        <w:rPr>
          <w:rFonts w:ascii="Arial" w:hAnsi="Arial" w:cs="Arial"/>
          <w:color w:val="737373"/>
          <w:sz w:val="29"/>
          <w:szCs w:val="29"/>
        </w:rPr>
        <w:t>3</w:t>
      </w:r>
      <w:r>
        <w:rPr>
          <w:rFonts w:ascii="Arial" w:hAnsi="Arial" w:cs="Arial"/>
          <w:color w:val="737373"/>
          <w:sz w:val="29"/>
          <w:szCs w:val="29"/>
        </w:rPr>
        <w:t xml:space="preserve"> </w:t>
      </w:r>
      <w:r>
        <w:rPr>
          <w:rFonts w:ascii="Arial" w:hAnsi="Arial" w:cs="Arial"/>
          <w:color w:val="3873B2"/>
          <w:sz w:val="29"/>
          <w:szCs w:val="29"/>
        </w:rPr>
        <w:t>Tasarım Desenleri </w:t>
      </w:r>
    </w:p>
    <w:p w:rsidR="00F6417B" w:rsidRPr="00F6417B" w:rsidRDefault="005A542D" w:rsidP="00F6417B">
      <w:pPr>
        <w:pStyle w:val="NormalWeb"/>
        <w:ind w:right="14" w:firstLine="341"/>
        <w:jc w:val="both"/>
      </w:pPr>
      <w:r>
        <w:rPr>
          <w:rFonts w:ascii="Arial" w:hAnsi="Arial" w:cs="Arial"/>
          <w:color w:val="000000"/>
          <w:sz w:val="22"/>
          <w:szCs w:val="22"/>
        </w:rPr>
        <w:t>Kimlik doğrulama,</w:t>
      </w:r>
      <w:r w:rsidR="00F6417B" w:rsidRPr="00F6417B">
        <w:rPr>
          <w:rFonts w:ascii="Arial" w:hAnsi="Arial" w:cs="Arial"/>
          <w:color w:val="000000"/>
          <w:sz w:val="22"/>
          <w:szCs w:val="22"/>
        </w:rPr>
        <w:t xml:space="preserve"> </w:t>
      </w:r>
      <w:r w:rsidR="00F6417B">
        <w:rPr>
          <w:rFonts w:ascii="Arial" w:hAnsi="Arial" w:cs="Arial"/>
          <w:color w:val="000000"/>
          <w:sz w:val="22"/>
          <w:szCs w:val="22"/>
        </w:rPr>
        <w:t>görüntü oluşturma ve nesne modelleme</w:t>
      </w:r>
      <w:r>
        <w:rPr>
          <w:rFonts w:ascii="Arial" w:hAnsi="Arial" w:cs="Arial"/>
          <w:color w:val="000000"/>
          <w:sz w:val="22"/>
          <w:szCs w:val="22"/>
        </w:rPr>
        <w:t xml:space="preserve"> verimli sayfa gibi şeyler için işlevsellik sağlamak amacıyla çeşitli standart ve standart olmayan tasarım desenleri kullanılmıştır.</w:t>
      </w:r>
    </w:p>
    <w:p w:rsidR="005A542D" w:rsidRDefault="005A542D" w:rsidP="005A542D">
      <w:pPr>
        <w:pStyle w:val="NormalWeb"/>
        <w:ind w:right="5458"/>
      </w:pPr>
      <w:r>
        <w:rPr>
          <w:rFonts w:ascii="Arial" w:hAnsi="Arial" w:cs="Arial"/>
          <w:color w:val="3873B2"/>
        </w:rPr>
        <w:t>Nesne İlişkisel Model Kalıbı </w:t>
      </w:r>
    </w:p>
    <w:p w:rsidR="00F6417B" w:rsidRDefault="005A542D" w:rsidP="00F6417B">
      <w:pPr>
        <w:pStyle w:val="NormalWeb"/>
        <w:ind w:right="14" w:firstLine="341"/>
        <w:jc w:val="both"/>
        <w:rPr>
          <w:rFonts w:ascii="Arial" w:hAnsi="Arial" w:cs="Arial"/>
          <w:color w:val="3873B2"/>
        </w:rPr>
      </w:pPr>
      <w:r>
        <w:rPr>
          <w:rFonts w:ascii="Arial" w:hAnsi="Arial" w:cs="Arial"/>
          <w:color w:val="000000"/>
          <w:sz w:val="22"/>
          <w:szCs w:val="22"/>
        </w:rPr>
        <w:t xml:space="preserve">Bir veritabanı erişim tasarım modelinin akıllı bir uygulaması olan Nesne İlişkisel Model (ORM) modeli, yalnızca sistemde kullanılan kalıcı depolama teknolojileriyle etkileşim kurmak için kullanılmıştır. Bu model, veritabanına özgü sorguların sabit kodlanmasına gerek kalmamasının en büyük avantajını sundu. ORM aracılığıyla yapılan tüm istekler, </w:t>
      </w:r>
      <w:proofErr w:type="gramStart"/>
      <w:r>
        <w:rPr>
          <w:rFonts w:ascii="Arial" w:hAnsi="Arial" w:cs="Arial"/>
          <w:color w:val="000000"/>
          <w:sz w:val="22"/>
          <w:szCs w:val="22"/>
        </w:rPr>
        <w:t>halihazırda</w:t>
      </w:r>
      <w:proofErr w:type="gramEnd"/>
      <w:r>
        <w:rPr>
          <w:rFonts w:ascii="Arial" w:hAnsi="Arial" w:cs="Arial"/>
          <w:color w:val="000000"/>
          <w:sz w:val="22"/>
          <w:szCs w:val="22"/>
        </w:rPr>
        <w:t xml:space="preserve"> kullanılan DB sisteminin diline çevrilir ve veriler doğrudan nesne formunda döndürülür. Doğrudan sorgular yazma gereksiniminin olmaması, büyük bir yan etkiye, yani çeşitli geliştirme uygulamalarının farklı aşamalarında test edilmesine izin veren veritabanı agnostisizmine yol açar. Geliştirme sırasında </w:t>
      </w:r>
      <w:proofErr w:type="spellStart"/>
      <w:r>
        <w:rPr>
          <w:rFonts w:ascii="Arial" w:hAnsi="Arial" w:cs="Arial"/>
          <w:color w:val="000000"/>
          <w:sz w:val="22"/>
          <w:szCs w:val="22"/>
        </w:rPr>
        <w:t>SQLite</w:t>
      </w:r>
      <w:proofErr w:type="spellEnd"/>
      <w:r>
        <w:rPr>
          <w:rFonts w:ascii="Arial" w:hAnsi="Arial" w:cs="Arial"/>
          <w:color w:val="000000"/>
          <w:sz w:val="22"/>
          <w:szCs w:val="22"/>
        </w:rPr>
        <w:t xml:space="preserve">, geliştiriciler makinesindeki hafif ayak izi için kullanıldı, daha sonra üretim için </w:t>
      </w:r>
      <w:proofErr w:type="spellStart"/>
      <w:r>
        <w:rPr>
          <w:rFonts w:ascii="Arial" w:hAnsi="Arial" w:cs="Arial"/>
          <w:color w:val="000000"/>
          <w:sz w:val="22"/>
          <w:szCs w:val="22"/>
        </w:rPr>
        <w:t>MySQL</w:t>
      </w:r>
      <w:proofErr w:type="spellEnd"/>
      <w:r>
        <w:rPr>
          <w:rFonts w:ascii="Arial" w:hAnsi="Arial" w:cs="Arial"/>
          <w:color w:val="000000"/>
          <w:sz w:val="22"/>
          <w:szCs w:val="22"/>
        </w:rPr>
        <w:t>, daha fazla miktarda veriyle uğraşırken çok daha verimli olduğu için kullanıldı. Bu tasarım, sayısız saat geliştirme süresinden tasarruf ederek gelişimimizi kesinlikle geliştirdi. </w:t>
      </w:r>
    </w:p>
    <w:p w:rsidR="005A542D" w:rsidRDefault="00F6417B" w:rsidP="00F6417B">
      <w:pPr>
        <w:pStyle w:val="NormalWeb"/>
      </w:pPr>
      <w:proofErr w:type="spellStart"/>
      <w:r>
        <w:rPr>
          <w:rFonts w:ascii="Arial" w:hAnsi="Arial" w:cs="Arial"/>
          <w:color w:val="3873B2"/>
        </w:rPr>
        <w:t>Responsive</w:t>
      </w:r>
      <w:proofErr w:type="spellEnd"/>
      <w:r>
        <w:rPr>
          <w:rFonts w:ascii="Arial" w:hAnsi="Arial" w:cs="Arial"/>
          <w:color w:val="3873B2"/>
        </w:rPr>
        <w:t xml:space="preserve"> UI </w:t>
      </w:r>
      <w:proofErr w:type="spellStart"/>
      <w:r>
        <w:rPr>
          <w:rFonts w:ascii="Arial" w:hAnsi="Arial" w:cs="Arial"/>
          <w:color w:val="3873B2"/>
        </w:rPr>
        <w:t>Patern</w:t>
      </w:r>
      <w:proofErr w:type="spellEnd"/>
    </w:p>
    <w:p w:rsidR="005A542D" w:rsidRDefault="005A542D" w:rsidP="005A542D">
      <w:pPr>
        <w:pStyle w:val="NormalWeb"/>
        <w:ind w:right="14" w:firstLine="341"/>
        <w:jc w:val="both"/>
      </w:pPr>
      <w:proofErr w:type="spellStart"/>
      <w:r>
        <w:rPr>
          <w:rFonts w:ascii="Arial" w:hAnsi="Arial" w:cs="Arial"/>
          <w:color w:val="000000"/>
          <w:sz w:val="22"/>
          <w:szCs w:val="22"/>
        </w:rPr>
        <w:t>Bootstrap</w:t>
      </w:r>
      <w:proofErr w:type="spellEnd"/>
      <w:r>
        <w:rPr>
          <w:rFonts w:ascii="Arial" w:hAnsi="Arial" w:cs="Arial"/>
          <w:color w:val="000000"/>
          <w:sz w:val="22"/>
          <w:szCs w:val="22"/>
        </w:rPr>
        <w:t xml:space="preserve"> UI çerçevesi, görsel sunumu içerik ve kullanıcı deneyiminden tamamen ayıran bir tasarım deseni uyguladı. Bu, masaüstlerinden akıllı cihazlara kadar farklı istemci cihazlarına uyarlanmış güzel ve duyarlı bir tasarım sağladı. Desen, sayfa </w:t>
      </w:r>
      <w:proofErr w:type="spellStart"/>
      <w:r>
        <w:rPr>
          <w:rFonts w:ascii="Arial" w:hAnsi="Arial" w:cs="Arial"/>
          <w:color w:val="000000"/>
          <w:sz w:val="22"/>
          <w:szCs w:val="22"/>
        </w:rPr>
        <w:t>Javascript</w:t>
      </w:r>
      <w:proofErr w:type="spellEnd"/>
      <w:r>
        <w:rPr>
          <w:rFonts w:ascii="Arial" w:hAnsi="Arial" w:cs="Arial"/>
          <w:color w:val="000000"/>
          <w:sz w:val="22"/>
          <w:szCs w:val="22"/>
        </w:rPr>
        <w:t xml:space="preserve"> ve CSS </w:t>
      </w:r>
      <w:r>
        <w:rPr>
          <w:rFonts w:ascii="Arial" w:hAnsi="Arial" w:cs="Arial"/>
          <w:color w:val="000000"/>
          <w:sz w:val="22"/>
          <w:szCs w:val="22"/>
        </w:rPr>
        <w:lastRenderedPageBreak/>
        <w:t xml:space="preserve">kullanarak tarayıcıda işlenirken HTML5'in esnek biçimlendirmesinin avantajını </w:t>
      </w:r>
      <w:r w:rsidR="00F6417B">
        <w:rPr>
          <w:rFonts w:ascii="Arial" w:hAnsi="Arial" w:cs="Arial"/>
          <w:color w:val="000000"/>
          <w:sz w:val="22"/>
          <w:szCs w:val="22"/>
        </w:rPr>
        <w:t>kullanır</w:t>
      </w:r>
      <w:r>
        <w:rPr>
          <w:rFonts w:ascii="Arial" w:hAnsi="Arial" w:cs="Arial"/>
          <w:color w:val="000000"/>
          <w:sz w:val="22"/>
          <w:szCs w:val="22"/>
        </w:rPr>
        <w:t xml:space="preserve">. Bu, ekibimizin fazladan uygulama çabası olmadan hızla büyüyen mobil kullanıcıları hedeflemesini sağladı. Ayrıca, ilk sayfa oluşturma sırasında minimum işlem yapıldığından ve sayfa zaten kullanıcı tarafından görüldüğünde çoğunlukla eşzamansız olarak yapıldığından, doğası gereği daha hızlı bir kullanıcı deneyimi üretmiştir. Bu hedeflerin her ikisine de aktif olarak ulaşmaya çalıştık. </w:t>
      </w:r>
    </w:p>
    <w:p w:rsidR="007A77BC" w:rsidRDefault="00A474A3" w:rsidP="005A542D">
      <w:pPr>
        <w:spacing w:before="100" w:beforeAutospacing="1" w:after="100" w:afterAutospacing="1"/>
      </w:pPr>
      <w:r>
        <w:t>KAYNAKÇA</w:t>
      </w:r>
    </w:p>
    <w:p w:rsidR="00A474A3" w:rsidRDefault="00A474A3" w:rsidP="005A542D">
      <w:pPr>
        <w:spacing w:before="100" w:beforeAutospacing="1" w:after="100" w:afterAutospacing="1"/>
      </w:pPr>
      <w:r>
        <w:t>1-Örnek Proje</w:t>
      </w:r>
    </w:p>
    <w:p w:rsidR="00A474A3" w:rsidRDefault="00A474A3" w:rsidP="005A542D">
      <w:pPr>
        <w:spacing w:before="100" w:beforeAutospacing="1" w:after="100" w:afterAutospacing="1"/>
      </w:pPr>
      <w:r>
        <w:t>2-</w:t>
      </w:r>
      <w:hyperlink r:id="rId24" w:history="1">
        <w:r>
          <w:rPr>
            <w:rStyle w:val="Kpr"/>
          </w:rPr>
          <w:t>https://www.websequencediagrams.com/</w:t>
        </w:r>
      </w:hyperlink>
    </w:p>
    <w:p w:rsidR="00A474A3" w:rsidRDefault="00A474A3" w:rsidP="005A542D">
      <w:pPr>
        <w:spacing w:before="100" w:beforeAutospacing="1" w:after="100" w:afterAutospacing="1"/>
      </w:pPr>
      <w:r>
        <w:t>3-Ders Notları</w:t>
      </w:r>
    </w:p>
    <w:p w:rsidR="00A474A3" w:rsidRDefault="00A474A3" w:rsidP="005A542D">
      <w:pPr>
        <w:spacing w:before="100" w:beforeAutospacing="1" w:after="100" w:afterAutospacing="1"/>
      </w:pPr>
      <w:r>
        <w:t>4-</w:t>
      </w:r>
      <w:hyperlink r:id="rId25" w:history="1">
        <w:r>
          <w:rPr>
            <w:rStyle w:val="Kpr"/>
          </w:rPr>
          <w:t>https://medium.com/gokhanyavas/interaction-diagram-etkile%C5%9Fim-diyagramlar-47f7241d96bd</w:t>
        </w:r>
      </w:hyperlink>
    </w:p>
    <w:p w:rsidR="00A474A3" w:rsidRDefault="00A474A3" w:rsidP="005A542D">
      <w:pPr>
        <w:spacing w:before="100" w:beforeAutospacing="1" w:after="100" w:afterAutospacing="1"/>
      </w:pPr>
    </w:p>
    <w:sectPr w:rsidR="00A474A3" w:rsidSect="007A77B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B20F50"/>
    <w:multiLevelType w:val="hybridMultilevel"/>
    <w:tmpl w:val="7196F77E"/>
    <w:lvl w:ilvl="0" w:tplc="041F0009">
      <w:start w:val="1"/>
      <w:numFmt w:val="bullet"/>
      <w:lvlText w:val=""/>
      <w:lvlJc w:val="left"/>
      <w:pPr>
        <w:ind w:left="1061" w:hanging="360"/>
      </w:pPr>
      <w:rPr>
        <w:rFonts w:ascii="Wingdings" w:hAnsi="Wingdings" w:hint="default"/>
      </w:rPr>
    </w:lvl>
    <w:lvl w:ilvl="1" w:tplc="041F0003" w:tentative="1">
      <w:start w:val="1"/>
      <w:numFmt w:val="bullet"/>
      <w:lvlText w:val="o"/>
      <w:lvlJc w:val="left"/>
      <w:pPr>
        <w:ind w:left="1781" w:hanging="360"/>
      </w:pPr>
      <w:rPr>
        <w:rFonts w:ascii="Courier New" w:hAnsi="Courier New" w:cs="Courier New" w:hint="default"/>
      </w:rPr>
    </w:lvl>
    <w:lvl w:ilvl="2" w:tplc="041F0005" w:tentative="1">
      <w:start w:val="1"/>
      <w:numFmt w:val="bullet"/>
      <w:lvlText w:val=""/>
      <w:lvlJc w:val="left"/>
      <w:pPr>
        <w:ind w:left="2501" w:hanging="360"/>
      </w:pPr>
      <w:rPr>
        <w:rFonts w:ascii="Wingdings" w:hAnsi="Wingdings" w:hint="default"/>
      </w:rPr>
    </w:lvl>
    <w:lvl w:ilvl="3" w:tplc="041F0001" w:tentative="1">
      <w:start w:val="1"/>
      <w:numFmt w:val="bullet"/>
      <w:lvlText w:val=""/>
      <w:lvlJc w:val="left"/>
      <w:pPr>
        <w:ind w:left="3221" w:hanging="360"/>
      </w:pPr>
      <w:rPr>
        <w:rFonts w:ascii="Symbol" w:hAnsi="Symbol" w:hint="default"/>
      </w:rPr>
    </w:lvl>
    <w:lvl w:ilvl="4" w:tplc="041F0003" w:tentative="1">
      <w:start w:val="1"/>
      <w:numFmt w:val="bullet"/>
      <w:lvlText w:val="o"/>
      <w:lvlJc w:val="left"/>
      <w:pPr>
        <w:ind w:left="3941" w:hanging="360"/>
      </w:pPr>
      <w:rPr>
        <w:rFonts w:ascii="Courier New" w:hAnsi="Courier New" w:cs="Courier New" w:hint="default"/>
      </w:rPr>
    </w:lvl>
    <w:lvl w:ilvl="5" w:tplc="041F0005" w:tentative="1">
      <w:start w:val="1"/>
      <w:numFmt w:val="bullet"/>
      <w:lvlText w:val=""/>
      <w:lvlJc w:val="left"/>
      <w:pPr>
        <w:ind w:left="4661" w:hanging="360"/>
      </w:pPr>
      <w:rPr>
        <w:rFonts w:ascii="Wingdings" w:hAnsi="Wingdings" w:hint="default"/>
      </w:rPr>
    </w:lvl>
    <w:lvl w:ilvl="6" w:tplc="041F0001" w:tentative="1">
      <w:start w:val="1"/>
      <w:numFmt w:val="bullet"/>
      <w:lvlText w:val=""/>
      <w:lvlJc w:val="left"/>
      <w:pPr>
        <w:ind w:left="5381" w:hanging="360"/>
      </w:pPr>
      <w:rPr>
        <w:rFonts w:ascii="Symbol" w:hAnsi="Symbol" w:hint="default"/>
      </w:rPr>
    </w:lvl>
    <w:lvl w:ilvl="7" w:tplc="041F0003" w:tentative="1">
      <w:start w:val="1"/>
      <w:numFmt w:val="bullet"/>
      <w:lvlText w:val="o"/>
      <w:lvlJc w:val="left"/>
      <w:pPr>
        <w:ind w:left="6101" w:hanging="360"/>
      </w:pPr>
      <w:rPr>
        <w:rFonts w:ascii="Courier New" w:hAnsi="Courier New" w:cs="Courier New" w:hint="default"/>
      </w:rPr>
    </w:lvl>
    <w:lvl w:ilvl="8" w:tplc="041F0005" w:tentative="1">
      <w:start w:val="1"/>
      <w:numFmt w:val="bullet"/>
      <w:lvlText w:val=""/>
      <w:lvlJc w:val="left"/>
      <w:pPr>
        <w:ind w:left="6821"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A542D"/>
    <w:rsid w:val="0005162B"/>
    <w:rsid w:val="000D3C31"/>
    <w:rsid w:val="00137BEC"/>
    <w:rsid w:val="001C1A77"/>
    <w:rsid w:val="0022704D"/>
    <w:rsid w:val="003A5468"/>
    <w:rsid w:val="003D30D8"/>
    <w:rsid w:val="00444CCE"/>
    <w:rsid w:val="00583373"/>
    <w:rsid w:val="005A53C4"/>
    <w:rsid w:val="005A542D"/>
    <w:rsid w:val="005F38A6"/>
    <w:rsid w:val="007A77BC"/>
    <w:rsid w:val="007B1286"/>
    <w:rsid w:val="008469B3"/>
    <w:rsid w:val="008F4A3A"/>
    <w:rsid w:val="009274DC"/>
    <w:rsid w:val="0095785E"/>
    <w:rsid w:val="00983FDA"/>
    <w:rsid w:val="00A07375"/>
    <w:rsid w:val="00A474A3"/>
    <w:rsid w:val="00A6657B"/>
    <w:rsid w:val="00B16396"/>
    <w:rsid w:val="00B17A91"/>
    <w:rsid w:val="00B67DC6"/>
    <w:rsid w:val="00BC4274"/>
    <w:rsid w:val="00CE7CF9"/>
    <w:rsid w:val="00D446A6"/>
    <w:rsid w:val="00E20143"/>
    <w:rsid w:val="00E32336"/>
    <w:rsid w:val="00E45981"/>
    <w:rsid w:val="00E47D9F"/>
    <w:rsid w:val="00E96DFD"/>
    <w:rsid w:val="00F6417B"/>
    <w:rsid w:val="00FA54FF"/>
    <w:rsid w:val="00FF556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7BC"/>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5A542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5833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83373"/>
    <w:rPr>
      <w:rFonts w:ascii="Tahoma" w:hAnsi="Tahoma" w:cs="Tahoma"/>
      <w:sz w:val="16"/>
      <w:szCs w:val="16"/>
    </w:rPr>
  </w:style>
  <w:style w:type="character" w:styleId="Kpr">
    <w:name w:val="Hyperlink"/>
    <w:basedOn w:val="VarsaylanParagrafYazTipi"/>
    <w:uiPriority w:val="99"/>
    <w:semiHidden/>
    <w:unhideWhenUsed/>
    <w:rsid w:val="00A474A3"/>
    <w:rPr>
      <w:color w:val="0000FF"/>
      <w:u w:val="single"/>
    </w:rPr>
  </w:style>
</w:styles>
</file>

<file path=word/webSettings.xml><?xml version="1.0" encoding="utf-8"?>
<w:webSettings xmlns:r="http://schemas.openxmlformats.org/officeDocument/2006/relationships" xmlns:w="http://schemas.openxmlformats.org/wordprocessingml/2006/main">
  <w:divs>
    <w:div w:id="53932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edium.com/gokhanyavas/interaction-diagram-etkile%C5%9Fim-diyagramlar-47f7241d96b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ebsequencediagram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7B9269-E719-4393-95F0-8AE184772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11</Pages>
  <Words>996</Words>
  <Characters>5678</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20180827</dc:creator>
  <cp:keywords/>
  <dc:description/>
  <cp:lastModifiedBy>20180827</cp:lastModifiedBy>
  <cp:revision>8</cp:revision>
  <dcterms:created xsi:type="dcterms:W3CDTF">2020-04-02T16:35:00Z</dcterms:created>
  <dcterms:modified xsi:type="dcterms:W3CDTF">2020-04-03T20:49:00Z</dcterms:modified>
</cp:coreProperties>
</file>