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C2" w:rsidRDefault="009A65C2" w:rsidP="009A65C2">
      <w:pPr>
        <w:tabs>
          <w:tab w:val="left" w:pos="5750"/>
          <w:tab w:val="left" w:pos="6034"/>
        </w:tabs>
        <w:spacing w:line="240" w:lineRule="auto"/>
        <w:jc w:val="both"/>
        <w:rPr>
          <w:lang w:val="id-ID"/>
        </w:rPr>
      </w:pPr>
      <w:r w:rsidRPr="00FD1330">
        <w:rPr>
          <w:noProof/>
          <w:lang w:bidi="ar-SA"/>
        </w:rPr>
        <w:drawing>
          <wp:inline distT="0" distB="0" distL="0" distR="0" wp14:anchorId="6560797E" wp14:editId="4121B7F5">
            <wp:extent cx="5040630" cy="2264082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26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E8" w:rsidRDefault="001C1FE8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/>
    <w:p w:rsidR="00954ED6" w:rsidRDefault="00954ED6" w:rsidP="00954ED6">
      <w:pPr>
        <w:pStyle w:val="Heading1"/>
        <w:rPr>
          <w:lang w:val="id-ID"/>
        </w:rPr>
      </w:pPr>
      <w:r>
        <w:rPr>
          <w:lang w:val="id-ID"/>
        </w:rPr>
        <w:lastRenderedPageBreak/>
        <w:t>JURNAL KEGIATAN PRAKTEK KERJA INDUSTRI (PRAKERIN)</w:t>
      </w:r>
    </w:p>
    <w:p w:rsidR="00954ED6" w:rsidRDefault="00954ED6" w:rsidP="00954ED6">
      <w:pPr>
        <w:pStyle w:val="Heading3"/>
        <w:rPr>
          <w:lang w:val="id-ID"/>
        </w:rPr>
      </w:pPr>
      <w:r>
        <w:rPr>
          <w:lang w:val="id-ID"/>
        </w:rPr>
        <w:t>Nama Peserta Didik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954ED6" w:rsidRDefault="00954ED6" w:rsidP="00954ED6">
      <w:pPr>
        <w:pStyle w:val="Heading3"/>
        <w:rPr>
          <w:lang w:val="id-ID"/>
        </w:rPr>
      </w:pPr>
      <w:r>
        <w:rPr>
          <w:lang w:val="id-ID"/>
        </w:rPr>
        <w:t>Minggu Ke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954ED6" w:rsidRDefault="00954ED6" w:rsidP="00954ED6">
      <w:pPr>
        <w:pStyle w:val="Heading3"/>
        <w:rPr>
          <w:lang w:val="id-ID"/>
        </w:rPr>
      </w:pPr>
      <w:r>
        <w:rPr>
          <w:lang w:val="id-ID"/>
        </w:rPr>
        <w:t>Nama Industri/Instansi</w:t>
      </w:r>
      <w:r>
        <w:rPr>
          <w:lang w:val="id-ID"/>
        </w:rPr>
        <w:tab/>
        <w:t>:</w:t>
      </w:r>
      <w:r>
        <w:rPr>
          <w:lang w:val="id-ID"/>
        </w:rPr>
        <w:tab/>
      </w:r>
    </w:p>
    <w:p w:rsidR="00954ED6" w:rsidRDefault="00954ED6" w:rsidP="00954ED6">
      <w:pPr>
        <w:pStyle w:val="Heading3"/>
        <w:rPr>
          <w:lang w:val="id-ID"/>
        </w:rPr>
      </w:pPr>
      <w:r>
        <w:rPr>
          <w:lang w:val="id-ID"/>
        </w:rPr>
        <w:t>Program Keahlian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954ED6" w:rsidRPr="00520D8A" w:rsidRDefault="00954ED6" w:rsidP="00954ED6">
      <w:pPr>
        <w:pStyle w:val="Heading3"/>
        <w:rPr>
          <w:lang w:val="id-ID"/>
        </w:rPr>
      </w:pPr>
      <w:r>
        <w:rPr>
          <w:lang w:val="id-ID"/>
        </w:rPr>
        <w:t>Kompetensi Keahian</w:t>
      </w:r>
      <w:r>
        <w:rPr>
          <w:lang w:val="id-ID"/>
        </w:rPr>
        <w:tab/>
      </w:r>
      <w:r>
        <w:rPr>
          <w:lang w:val="id-ID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1364"/>
        <w:gridCol w:w="3958"/>
        <w:gridCol w:w="1759"/>
      </w:tblGrid>
      <w:tr w:rsidR="00954ED6" w:rsidTr="00623333">
        <w:trPr>
          <w:trHeight w:val="75"/>
        </w:trPr>
        <w:tc>
          <w:tcPr>
            <w:tcW w:w="566" w:type="dxa"/>
            <w:vAlign w:val="center"/>
          </w:tcPr>
          <w:p w:rsidR="00954ED6" w:rsidRDefault="00954ED6" w:rsidP="00623333">
            <w:pPr>
              <w:pStyle w:val="Heading2"/>
              <w:spacing w:line="240" w:lineRule="auto"/>
              <w:outlineLvl w:val="1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364" w:type="dxa"/>
          </w:tcPr>
          <w:p w:rsidR="00954ED6" w:rsidRDefault="00954ED6" w:rsidP="00623333">
            <w:pPr>
              <w:pStyle w:val="Heading2"/>
              <w:spacing w:line="240" w:lineRule="auto"/>
              <w:outlineLvl w:val="1"/>
              <w:rPr>
                <w:lang w:val="id-ID"/>
              </w:rPr>
            </w:pPr>
            <w:r>
              <w:rPr>
                <w:lang w:val="id-ID"/>
              </w:rPr>
              <w:t>HARI/</w:t>
            </w:r>
          </w:p>
          <w:p w:rsidR="00954ED6" w:rsidRPr="000D08BE" w:rsidRDefault="00954ED6" w:rsidP="00623333">
            <w:pPr>
              <w:pStyle w:val="Heading2"/>
              <w:spacing w:line="240" w:lineRule="auto"/>
              <w:outlineLvl w:val="1"/>
              <w:rPr>
                <w:lang w:val="id-ID"/>
              </w:rPr>
            </w:pPr>
            <w:r>
              <w:rPr>
                <w:lang w:val="id-ID"/>
              </w:rPr>
              <w:t>TANGGAL</w:t>
            </w:r>
          </w:p>
        </w:tc>
        <w:tc>
          <w:tcPr>
            <w:tcW w:w="3958" w:type="dxa"/>
            <w:vAlign w:val="center"/>
          </w:tcPr>
          <w:p w:rsidR="00954ED6" w:rsidRDefault="00954ED6" w:rsidP="00623333">
            <w:pPr>
              <w:pStyle w:val="Heading2"/>
              <w:spacing w:line="240" w:lineRule="auto"/>
              <w:outlineLvl w:val="1"/>
              <w:rPr>
                <w:lang w:val="id-ID"/>
              </w:rPr>
            </w:pPr>
            <w:r>
              <w:rPr>
                <w:lang w:val="id-ID"/>
              </w:rPr>
              <w:t>KEGIATAN YANG DILAKUKAN</w:t>
            </w:r>
          </w:p>
        </w:tc>
        <w:tc>
          <w:tcPr>
            <w:tcW w:w="1759" w:type="dxa"/>
            <w:vAlign w:val="center"/>
          </w:tcPr>
          <w:p w:rsidR="00954ED6" w:rsidRPr="000D08BE" w:rsidRDefault="00954ED6" w:rsidP="00623333">
            <w:pPr>
              <w:pStyle w:val="Heading2"/>
              <w:spacing w:line="240" w:lineRule="auto"/>
              <w:outlineLvl w:val="1"/>
              <w:rPr>
                <w:lang w:val="id-ID"/>
              </w:rPr>
            </w:pPr>
            <w:r>
              <w:rPr>
                <w:lang w:val="id-ID"/>
              </w:rPr>
              <w:t>PARAF PEMBIMBING</w:t>
            </w:r>
          </w:p>
        </w:tc>
      </w:tr>
      <w:tr w:rsidR="00954ED6" w:rsidTr="00623333">
        <w:trPr>
          <w:trHeight w:val="726"/>
        </w:trPr>
        <w:tc>
          <w:tcPr>
            <w:tcW w:w="566" w:type="dxa"/>
            <w:vAlign w:val="center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364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3958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759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</w:tr>
      <w:tr w:rsidR="00954ED6" w:rsidTr="00623333">
        <w:trPr>
          <w:trHeight w:val="699"/>
        </w:trPr>
        <w:tc>
          <w:tcPr>
            <w:tcW w:w="566" w:type="dxa"/>
            <w:vAlign w:val="center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364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3958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759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</w:tr>
      <w:tr w:rsidR="00954ED6" w:rsidTr="00623333">
        <w:trPr>
          <w:trHeight w:val="726"/>
        </w:trPr>
        <w:tc>
          <w:tcPr>
            <w:tcW w:w="566" w:type="dxa"/>
            <w:vAlign w:val="center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364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3958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759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</w:tr>
      <w:tr w:rsidR="00954ED6" w:rsidTr="00623333">
        <w:trPr>
          <w:trHeight w:val="699"/>
        </w:trPr>
        <w:tc>
          <w:tcPr>
            <w:tcW w:w="566" w:type="dxa"/>
            <w:vAlign w:val="center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364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3958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759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</w:tr>
      <w:tr w:rsidR="00954ED6" w:rsidTr="00623333">
        <w:trPr>
          <w:trHeight w:val="726"/>
        </w:trPr>
        <w:tc>
          <w:tcPr>
            <w:tcW w:w="566" w:type="dxa"/>
            <w:vAlign w:val="center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364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3958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759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</w:tr>
      <w:tr w:rsidR="00954ED6" w:rsidTr="00623333">
        <w:trPr>
          <w:trHeight w:val="726"/>
        </w:trPr>
        <w:tc>
          <w:tcPr>
            <w:tcW w:w="566" w:type="dxa"/>
            <w:vAlign w:val="center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364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3958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  <w:tc>
          <w:tcPr>
            <w:tcW w:w="1759" w:type="dxa"/>
          </w:tcPr>
          <w:p w:rsidR="00954ED6" w:rsidRDefault="00954ED6" w:rsidP="00623333">
            <w:pPr>
              <w:pStyle w:val="Heading2"/>
              <w:outlineLvl w:val="1"/>
              <w:rPr>
                <w:lang w:val="id-I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9"/>
      </w:tblGrid>
      <w:tr w:rsidR="00954ED6" w:rsidTr="00623333">
        <w:trPr>
          <w:trHeight w:val="70"/>
        </w:trPr>
        <w:tc>
          <w:tcPr>
            <w:tcW w:w="3689" w:type="dxa"/>
          </w:tcPr>
          <w:p w:rsidR="00954ED6" w:rsidRDefault="00954ED6" w:rsidP="00623333">
            <w:pPr>
              <w:tabs>
                <w:tab w:val="left" w:pos="5750"/>
                <w:tab w:val="left" w:pos="6034"/>
              </w:tabs>
              <w:spacing w:line="276" w:lineRule="auto"/>
              <w:ind w:hanging="25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.........................,..............</w:t>
            </w:r>
          </w:p>
          <w:p w:rsidR="00954ED6" w:rsidRDefault="00954ED6" w:rsidP="00623333">
            <w:pPr>
              <w:tabs>
                <w:tab w:val="left" w:pos="5750"/>
                <w:tab w:val="left" w:pos="6034"/>
              </w:tabs>
              <w:spacing w:line="276" w:lineRule="auto"/>
              <w:ind w:hanging="25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  Mengetahui,</w:t>
            </w:r>
          </w:p>
          <w:p w:rsidR="00954ED6" w:rsidRDefault="00954ED6" w:rsidP="00623333">
            <w:pPr>
              <w:tabs>
                <w:tab w:val="left" w:pos="5750"/>
                <w:tab w:val="left" w:pos="6034"/>
              </w:tabs>
              <w:spacing w:line="276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Pembimbing Industri/Instansi</w:t>
            </w:r>
          </w:p>
        </w:tc>
      </w:tr>
      <w:tr w:rsidR="00954ED6" w:rsidTr="00623333">
        <w:trPr>
          <w:trHeight w:val="67"/>
        </w:trPr>
        <w:tc>
          <w:tcPr>
            <w:tcW w:w="3689" w:type="dxa"/>
          </w:tcPr>
          <w:p w:rsidR="00954ED6" w:rsidRDefault="00954ED6" w:rsidP="00623333">
            <w:pPr>
              <w:tabs>
                <w:tab w:val="left" w:pos="5750"/>
                <w:tab w:val="left" w:pos="6034"/>
              </w:tabs>
              <w:ind w:hanging="250"/>
              <w:rPr>
                <w:lang w:val="id-ID"/>
              </w:rPr>
            </w:pPr>
          </w:p>
        </w:tc>
      </w:tr>
      <w:tr w:rsidR="00954ED6" w:rsidTr="00623333">
        <w:trPr>
          <w:trHeight w:val="67"/>
        </w:trPr>
        <w:tc>
          <w:tcPr>
            <w:tcW w:w="3689" w:type="dxa"/>
          </w:tcPr>
          <w:p w:rsidR="00954ED6" w:rsidRDefault="00954ED6" w:rsidP="00623333">
            <w:pPr>
              <w:tabs>
                <w:tab w:val="left" w:pos="5750"/>
                <w:tab w:val="left" w:pos="6034"/>
              </w:tabs>
              <w:ind w:hanging="250"/>
              <w:rPr>
                <w:lang w:val="id-ID"/>
              </w:rPr>
            </w:pPr>
          </w:p>
          <w:p w:rsidR="00954ED6" w:rsidRDefault="00954ED6" w:rsidP="00623333">
            <w:pPr>
              <w:tabs>
                <w:tab w:val="left" w:pos="5750"/>
                <w:tab w:val="left" w:pos="6034"/>
              </w:tabs>
              <w:ind w:hanging="250"/>
              <w:rPr>
                <w:lang w:val="id-ID"/>
              </w:rPr>
            </w:pPr>
          </w:p>
          <w:p w:rsidR="00954ED6" w:rsidRDefault="00954ED6" w:rsidP="00623333">
            <w:pPr>
              <w:tabs>
                <w:tab w:val="left" w:pos="252"/>
                <w:tab w:val="center" w:pos="2608"/>
                <w:tab w:val="left" w:pos="5750"/>
                <w:tab w:val="left" w:pos="6034"/>
              </w:tabs>
              <w:ind w:hanging="113"/>
              <w:jc w:val="left"/>
              <w:rPr>
                <w:lang w:val="id-ID"/>
              </w:rPr>
            </w:pPr>
            <w:r>
              <w:rPr>
                <w:lang w:val="id-ID"/>
              </w:rPr>
              <w:tab/>
              <w:t>(...............................................)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</w:p>
        </w:tc>
      </w:tr>
    </w:tbl>
    <w:p w:rsidR="00954ED6" w:rsidRDefault="00954ED6" w:rsidP="00954ED6">
      <w:pPr>
        <w:pStyle w:val="Heading2"/>
        <w:rPr>
          <w:lang w:val="id-ID"/>
        </w:rPr>
      </w:pPr>
    </w:p>
    <w:p w:rsidR="00954ED6" w:rsidRDefault="00954ED6" w:rsidP="00954ED6">
      <w:pPr>
        <w:tabs>
          <w:tab w:val="left" w:pos="5750"/>
          <w:tab w:val="left" w:pos="6034"/>
        </w:tabs>
        <w:spacing w:line="240" w:lineRule="auto"/>
        <w:rPr>
          <w:lang w:val="id-ID"/>
        </w:rPr>
      </w:pPr>
      <w:r>
        <w:rPr>
          <w:lang w:val="id-ID"/>
        </w:rPr>
        <w:tab/>
      </w:r>
    </w:p>
    <w:p w:rsidR="00954ED6" w:rsidRDefault="00954ED6" w:rsidP="00954ED6">
      <w:pPr>
        <w:tabs>
          <w:tab w:val="left" w:pos="5750"/>
          <w:tab w:val="left" w:pos="6034"/>
        </w:tabs>
        <w:spacing w:line="240" w:lineRule="auto"/>
        <w:rPr>
          <w:lang w:val="id-ID"/>
        </w:rPr>
      </w:pPr>
    </w:p>
    <w:p w:rsidR="00954ED6" w:rsidRDefault="00954ED6" w:rsidP="00954ED6">
      <w:pPr>
        <w:tabs>
          <w:tab w:val="left" w:pos="5750"/>
          <w:tab w:val="left" w:pos="6034"/>
        </w:tabs>
        <w:spacing w:line="240" w:lineRule="auto"/>
        <w:rPr>
          <w:lang w:val="id-ID"/>
        </w:rPr>
      </w:pPr>
      <w:r>
        <w:rPr>
          <w:lang w:val="id-ID"/>
        </w:rPr>
        <w:tab/>
      </w:r>
    </w:p>
    <w:p w:rsidR="00954ED6" w:rsidRPr="000C66BC" w:rsidRDefault="00954ED6" w:rsidP="00954ED6">
      <w:pPr>
        <w:rPr>
          <w:lang w:val="id-ID"/>
        </w:rPr>
      </w:pPr>
    </w:p>
    <w:p w:rsidR="00954ED6" w:rsidRPr="000C66BC" w:rsidRDefault="00954ED6" w:rsidP="00954ED6">
      <w:pPr>
        <w:rPr>
          <w:lang w:val="id-ID"/>
        </w:rPr>
      </w:pPr>
    </w:p>
    <w:p w:rsidR="00954ED6" w:rsidRDefault="00954ED6">
      <w:bookmarkStart w:id="0" w:name="_GoBack"/>
      <w:bookmarkEnd w:id="0"/>
    </w:p>
    <w:sectPr w:rsidR="0095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C2"/>
    <w:rsid w:val="001C1FE8"/>
    <w:rsid w:val="00954ED6"/>
    <w:rsid w:val="009A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64F86-30C4-4C02-9D90-1199D289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5C2"/>
    <w:pPr>
      <w:spacing w:after="0" w:line="360" w:lineRule="auto"/>
      <w:jc w:val="center"/>
    </w:pPr>
    <w:rPr>
      <w:rFonts w:ascii="Times New Roman" w:hAnsi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ED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ED6"/>
    <w:pPr>
      <w:keepNext/>
      <w:keepLines/>
      <w:spacing w:before="40"/>
      <w:outlineLvl w:val="1"/>
    </w:pPr>
    <w:rPr>
      <w:rFonts w:eastAsiaTheme="majorEastAsia" w:cstheme="majorBidi"/>
      <w:b w:val="0"/>
      <w:color w:val="000000" w:themeColor="text1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ED6"/>
    <w:pPr>
      <w:keepNext/>
      <w:keepLines/>
      <w:spacing w:before="40"/>
      <w:jc w:val="left"/>
      <w:outlineLvl w:val="2"/>
    </w:pPr>
    <w:rPr>
      <w:rFonts w:eastAsiaTheme="majorEastAsia" w:cstheme="majorBidi"/>
      <w:color w:val="000000" w:themeColor="text1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ED6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4ED6"/>
    <w:rPr>
      <w:rFonts w:ascii="Times New Roman" w:eastAsiaTheme="majorEastAsia" w:hAnsi="Times New Roman" w:cstheme="majorBidi"/>
      <w:color w:val="000000" w:themeColor="text1"/>
      <w:sz w:val="24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4ED6"/>
    <w:rPr>
      <w:rFonts w:ascii="Times New Roman" w:eastAsiaTheme="majorEastAsia" w:hAnsi="Times New Roman" w:cstheme="majorBidi"/>
      <w:b/>
      <w:color w:val="000000" w:themeColor="text1"/>
      <w:sz w:val="24"/>
      <w:szCs w:val="30"/>
    </w:rPr>
  </w:style>
  <w:style w:type="table" w:styleId="TableGrid">
    <w:name w:val="Table Grid"/>
    <w:basedOn w:val="TableNormal"/>
    <w:uiPriority w:val="39"/>
    <w:rsid w:val="00954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2024-08-21T08:06:00Z</dcterms:created>
  <dcterms:modified xsi:type="dcterms:W3CDTF">2024-08-21T08:07:00Z</dcterms:modified>
</cp:coreProperties>
</file>