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6A661" w14:textId="65C979FB" w:rsidR="001A1B43" w:rsidRDefault="001A1B43" w:rsidP="001A1B43">
      <w:pPr>
        <w:jc w:val="center"/>
        <w:rPr>
          <w:b/>
          <w:bCs/>
          <w:sz w:val="32"/>
          <w:szCs w:val="32"/>
        </w:rPr>
      </w:pPr>
      <w:r w:rsidRPr="001A1B43">
        <w:rPr>
          <w:b/>
          <w:bCs/>
          <w:sz w:val="32"/>
          <w:szCs w:val="32"/>
        </w:rPr>
        <w:t>AP</w:t>
      </w:r>
      <w:r>
        <w:rPr>
          <w:b/>
          <w:bCs/>
          <w:sz w:val="32"/>
          <w:szCs w:val="32"/>
        </w:rPr>
        <w:t>O</w:t>
      </w:r>
      <w:r w:rsidRPr="001A1B43">
        <w:rPr>
          <w:b/>
          <w:bCs/>
          <w:sz w:val="32"/>
          <w:szCs w:val="32"/>
        </w:rPr>
        <w:t>LO</w:t>
      </w:r>
      <w:r>
        <w:rPr>
          <w:b/>
          <w:bCs/>
          <w:sz w:val="32"/>
          <w:szCs w:val="32"/>
        </w:rPr>
        <w:t>GÉ</w:t>
      </w:r>
      <w:r w:rsidRPr="001A1B43">
        <w:rPr>
          <w:b/>
          <w:bCs/>
          <w:sz w:val="32"/>
          <w:szCs w:val="32"/>
        </w:rPr>
        <w:t>TICA CRISTIANA ICC</w:t>
      </w:r>
    </w:p>
    <w:p w14:paraId="4B457F41" w14:textId="77777777" w:rsidR="001A1B43" w:rsidRPr="001A1B43" w:rsidRDefault="001A1B43" w:rsidP="001A1B43">
      <w:pPr>
        <w:rPr>
          <w:b/>
          <w:bCs/>
          <w:sz w:val="24"/>
          <w:szCs w:val="24"/>
        </w:rPr>
      </w:pPr>
    </w:p>
    <w:p w14:paraId="4868F242" w14:textId="64235038" w:rsidR="001A1B43" w:rsidRPr="00A66B82" w:rsidRDefault="0002310B" w:rsidP="00F72442">
      <w:r>
        <w:rPr>
          <w:b/>
          <w:bCs/>
        </w:rPr>
        <w:t>LA NECESIDAD</w:t>
      </w:r>
      <w:r>
        <w:rPr>
          <w:b/>
          <w:bCs/>
        </w:rPr>
        <w:br/>
        <w:t>¿Por qué necesitamos estudiar apologética?</w:t>
      </w:r>
      <w:r>
        <w:rPr>
          <w:b/>
          <w:bCs/>
        </w:rPr>
        <w:br/>
      </w:r>
      <w:r w:rsidR="00A66B82" w:rsidRPr="00A66B82">
        <w:t>En el contexto de la teología, la apologética busca dar razones lógicas, históricas y filosóficas que respalden la veracidad de la fe cristiana, respondiendo a críticas, dudas y objeciones.</w:t>
      </w:r>
      <w:r w:rsidR="00A66B82">
        <w:br/>
      </w:r>
      <w:r w:rsidR="00A66B82" w:rsidRPr="00A66B82">
        <w:rPr>
          <w:b/>
          <w:bCs/>
        </w:rPr>
        <w:t>Defensa de la fe:</w:t>
      </w:r>
      <w:r w:rsidR="00A66B82" w:rsidRPr="00A66B82">
        <w:t xml:space="preserve"> Consiste en explicar por qué se cree en Dios, en la resurrección de Jesús o en la autoridad de la Biblia.</w:t>
      </w:r>
      <w:r w:rsidR="00A66B82">
        <w:br/>
      </w:r>
      <w:r w:rsidR="00A66B82" w:rsidRPr="00A66B82">
        <w:rPr>
          <w:b/>
          <w:bCs/>
        </w:rPr>
        <w:t>No es pedir disculpas:</w:t>
      </w:r>
      <w:r w:rsidR="00A66B82" w:rsidRPr="00A66B82">
        <w:t xml:space="preserve"> A pesar de que en inglés </w:t>
      </w:r>
      <w:proofErr w:type="spellStart"/>
      <w:r w:rsidR="00A66B82" w:rsidRPr="00A66B82">
        <w:t>apologetics</w:t>
      </w:r>
      <w:proofErr w:type="spellEnd"/>
      <w:r w:rsidR="00A66B82" w:rsidRPr="00A66B82">
        <w:t xml:space="preserve"> suena similar a "pedir disculpas" (</w:t>
      </w:r>
      <w:proofErr w:type="spellStart"/>
      <w:r w:rsidR="00A66B82" w:rsidRPr="00A66B82">
        <w:t>to</w:t>
      </w:r>
      <w:proofErr w:type="spellEnd"/>
      <w:r w:rsidR="00A66B82" w:rsidRPr="00A66B82">
        <w:t xml:space="preserve"> </w:t>
      </w:r>
      <w:proofErr w:type="spellStart"/>
      <w:r w:rsidR="00A66B82" w:rsidRPr="00A66B82">
        <w:t>apologize</w:t>
      </w:r>
      <w:proofErr w:type="spellEnd"/>
      <w:r w:rsidR="00A66B82" w:rsidRPr="00A66B82">
        <w:t>), no tiene nada que ver con avergonzarse de la fe, sino todo lo contrario: con estar preparado para fundamentarla.</w:t>
      </w:r>
      <w:r w:rsidR="00A66B82">
        <w:br/>
      </w:r>
      <w:r w:rsidR="00A66B82" w:rsidRPr="00A66B82">
        <w:rPr>
          <w:b/>
          <w:bCs/>
        </w:rPr>
        <w:t>Conocimiento histórico:</w:t>
      </w:r>
      <w:r w:rsidR="00A66B82" w:rsidRPr="00A66B82">
        <w:t xml:space="preserve"> Los apologistas suelen utilizar evidencias históricas, filosóficas y científicas para demostrar que el cristianismo es coherente y verdadero.</w:t>
      </w:r>
    </w:p>
    <w:p w14:paraId="156AD1E7" w14:textId="7D225244" w:rsidR="002F7547" w:rsidRDefault="00A66B82" w:rsidP="00F72442">
      <w:pPr>
        <w:rPr>
          <w:b/>
          <w:bCs/>
        </w:rPr>
      </w:pPr>
      <w:r>
        <w:rPr>
          <w:b/>
          <w:bCs/>
        </w:rPr>
        <w:t>Por lo tanto, estudiar esta materia tiene como finalidad: dar conocimientos teológicos, culturales y filosóficos para hacer una defensa correcta de la fe, basándose en la Palabra de Dios y su influencia en la historia humana.</w:t>
      </w:r>
      <w:r>
        <w:rPr>
          <w:b/>
          <w:bCs/>
        </w:rPr>
        <w:br/>
      </w:r>
      <w:r>
        <w:rPr>
          <w:b/>
          <w:bCs/>
        </w:rPr>
        <w:br/>
        <w:t>Para dicho curso se</w:t>
      </w:r>
      <w:r w:rsidR="005965EF">
        <w:rPr>
          <w:b/>
          <w:bCs/>
        </w:rPr>
        <w:t xml:space="preserve"> dividirá en cuatro </w:t>
      </w:r>
      <w:proofErr w:type="gramStart"/>
      <w:r w:rsidR="005965EF">
        <w:rPr>
          <w:b/>
          <w:bCs/>
        </w:rPr>
        <w:t xml:space="preserve">módulos, </w:t>
      </w:r>
      <w:r>
        <w:rPr>
          <w:b/>
          <w:bCs/>
        </w:rPr>
        <w:t xml:space="preserve"> </w:t>
      </w:r>
      <w:r w:rsidR="002F7547">
        <w:rPr>
          <w:b/>
          <w:bCs/>
        </w:rPr>
        <w:t>utiliza</w:t>
      </w:r>
      <w:r w:rsidR="005965EF">
        <w:rPr>
          <w:b/>
          <w:bCs/>
        </w:rPr>
        <w:t>ndo</w:t>
      </w:r>
      <w:proofErr w:type="gramEnd"/>
      <w:r w:rsidR="002F7547">
        <w:rPr>
          <w:b/>
          <w:bCs/>
        </w:rPr>
        <w:t xml:space="preserve"> tres libros:</w:t>
      </w:r>
      <w:r w:rsidR="002F7547">
        <w:rPr>
          <w:b/>
          <w:bCs/>
        </w:rPr>
        <w:br/>
        <w:t>1. “</w:t>
      </w:r>
      <w:r w:rsidR="002F7547" w:rsidRPr="002F7547">
        <w:rPr>
          <w:b/>
          <w:bCs/>
        </w:rPr>
        <w:t xml:space="preserve">No tengo suficiente fe para ser ateo" – Norman </w:t>
      </w:r>
      <w:proofErr w:type="spellStart"/>
      <w:r w:rsidR="002F7547" w:rsidRPr="002F7547">
        <w:rPr>
          <w:b/>
          <w:bCs/>
        </w:rPr>
        <w:t>Geisler</w:t>
      </w:r>
      <w:proofErr w:type="spellEnd"/>
      <w:r w:rsidR="002F7547" w:rsidRPr="002F7547">
        <w:rPr>
          <w:b/>
          <w:bCs/>
        </w:rPr>
        <w:t xml:space="preserve"> y Frank </w:t>
      </w:r>
      <w:proofErr w:type="spellStart"/>
      <w:r w:rsidR="002F7547" w:rsidRPr="002F7547">
        <w:rPr>
          <w:b/>
          <w:bCs/>
        </w:rPr>
        <w:t>Turek</w:t>
      </w:r>
      <w:proofErr w:type="spellEnd"/>
      <w:r w:rsidR="005965EF">
        <w:rPr>
          <w:b/>
          <w:bCs/>
        </w:rPr>
        <w:br/>
      </w:r>
      <w:r w:rsidR="005965EF" w:rsidRPr="005965EF">
        <w:t xml:space="preserve">Este será el motor principal de la </w:t>
      </w:r>
      <w:r w:rsidR="005965EF">
        <w:t>materia</w:t>
      </w:r>
      <w:r w:rsidR="005965EF" w:rsidRPr="005965EF">
        <w:t>, guiando a los alumnos desde la evidencia de la verdad absoluta hasta la inerrancia de las Escrituras y la deidad de Cristo.</w:t>
      </w:r>
      <w:r w:rsidR="002F7547">
        <w:rPr>
          <w:b/>
          <w:bCs/>
        </w:rPr>
        <w:br/>
        <w:t xml:space="preserve">2. </w:t>
      </w:r>
      <w:r w:rsidR="002F7547">
        <w:rPr>
          <w:b/>
          <w:bCs/>
        </w:rPr>
        <w:t>"Nueva Evidencia que Exige un Veredicto"</w:t>
      </w:r>
      <w:r w:rsidR="002F7547">
        <w:t xml:space="preserve"> </w:t>
      </w:r>
      <w:r w:rsidR="002F7547" w:rsidRPr="002F7547">
        <w:rPr>
          <w:b/>
          <w:bCs/>
        </w:rPr>
        <w:t>– Josh McDowell</w:t>
      </w:r>
      <w:r w:rsidR="005965EF">
        <w:rPr>
          <w:b/>
          <w:bCs/>
        </w:rPr>
        <w:br/>
      </w:r>
      <w:r w:rsidR="005965EF">
        <w:t>Fundamental para los módulos sobre la confiabilidad de los manuscritos bíblicos y las pruebas históricas de la resurrección.</w:t>
      </w:r>
      <w:r w:rsidR="002F7547">
        <w:rPr>
          <w:b/>
          <w:bCs/>
        </w:rPr>
        <w:br/>
        <w:t xml:space="preserve">3. </w:t>
      </w:r>
      <w:r w:rsidR="005965EF">
        <w:rPr>
          <w:b/>
          <w:bCs/>
        </w:rPr>
        <w:t>"¿Cómo viviremos entonces?"</w:t>
      </w:r>
      <w:r w:rsidR="005965EF">
        <w:t xml:space="preserve"> </w:t>
      </w:r>
      <w:r w:rsidR="005965EF" w:rsidRPr="005965EF">
        <w:rPr>
          <w:b/>
          <w:bCs/>
        </w:rPr>
        <w:t xml:space="preserve">– Francis </w:t>
      </w:r>
      <w:proofErr w:type="spellStart"/>
      <w:r w:rsidR="005965EF" w:rsidRPr="005965EF">
        <w:rPr>
          <w:b/>
          <w:bCs/>
        </w:rPr>
        <w:t>Schaeffer</w:t>
      </w:r>
      <w:proofErr w:type="spellEnd"/>
      <w:r w:rsidR="005965EF">
        <w:br/>
      </w:r>
      <w:r w:rsidR="005965EF">
        <w:t>Clave para el módulo final de apologética cultural, ayudando a los líderes a comprender la caída del pensamiento secular y cómo responder con la verdad bíblica.</w:t>
      </w:r>
      <w:r w:rsidR="00FC34F3">
        <w:br/>
      </w:r>
      <w:r w:rsidR="00FC34F3">
        <w:br/>
        <w:t xml:space="preserve">Debido a la cantidad de texto de cada capítulo, se </w:t>
      </w:r>
      <w:proofErr w:type="gramStart"/>
      <w:r w:rsidR="00FC34F3">
        <w:t>estudiaran</w:t>
      </w:r>
      <w:proofErr w:type="gramEnd"/>
      <w:r w:rsidR="00FC34F3">
        <w:t xml:space="preserve"> resúmenes de los mismos enfocados en la temática correspondiente a la clase.</w:t>
      </w:r>
    </w:p>
    <w:p w14:paraId="57B99C66" w14:textId="0002EB80" w:rsidR="001A1B43" w:rsidRDefault="005965EF" w:rsidP="00F72442">
      <w:r>
        <w:rPr>
          <w:b/>
          <w:bCs/>
        </w:rPr>
        <w:br/>
        <w:t>LA MODALIDAD</w:t>
      </w:r>
      <w:r>
        <w:rPr>
          <w:b/>
          <w:bCs/>
        </w:rPr>
        <w:br/>
      </w:r>
      <w:r w:rsidRPr="005965EF">
        <w:t xml:space="preserve">El curso será </w:t>
      </w:r>
      <w:r w:rsidR="00FC34F3">
        <w:t xml:space="preserve">en modalidad </w:t>
      </w:r>
      <w:r>
        <w:t>hibrida, es decir, las clases se irán intercalando entre presenciales y virtuales.</w:t>
      </w:r>
      <w:r>
        <w:br/>
        <w:t>E</w:t>
      </w:r>
      <w:r w:rsidR="00845111">
        <w:t>l</w:t>
      </w:r>
      <w:r>
        <w:t xml:space="preserve"> material de estudio también será “hibrido” ya que se puede </w:t>
      </w:r>
      <w:r w:rsidR="00845111">
        <w:t xml:space="preserve">hacer tanto impreso como por medio de una app dedicada (en desarrollo). </w:t>
      </w:r>
      <w:r w:rsidR="00845111">
        <w:br/>
        <w:t>Cabe destacar que las actividades y exámenes dadas en las clases se realizarán solamente en la app.</w:t>
      </w:r>
    </w:p>
    <w:p w14:paraId="02D29A48" w14:textId="647566A4" w:rsidR="00845111" w:rsidRDefault="00845111" w:rsidP="00F72442"/>
    <w:p w14:paraId="06EF7B0C" w14:textId="2C504132" w:rsidR="00845111" w:rsidRDefault="00845111" w:rsidP="00F72442"/>
    <w:p w14:paraId="1DE1D9BB" w14:textId="7C6AA81B" w:rsidR="00845111" w:rsidRDefault="00845111" w:rsidP="00F72442"/>
    <w:p w14:paraId="22C01776" w14:textId="3E50C2E3" w:rsidR="00845111" w:rsidRDefault="00845111" w:rsidP="00F72442"/>
    <w:p w14:paraId="72D8C521" w14:textId="77777777" w:rsidR="001A1B43" w:rsidRPr="00845111" w:rsidRDefault="001A1B43" w:rsidP="00F72442">
      <w:pPr>
        <w:rPr>
          <w:b/>
          <w:bCs/>
          <w:u w:val="single"/>
        </w:rPr>
      </w:pPr>
    </w:p>
    <w:p w14:paraId="4D70B851" w14:textId="06B1ECDE" w:rsidR="00F72442" w:rsidRPr="00F72442" w:rsidRDefault="00F72442" w:rsidP="00845111">
      <w:pPr>
        <w:spacing w:after="0"/>
        <w:rPr>
          <w:b/>
          <w:bCs/>
        </w:rPr>
      </w:pPr>
      <w:r w:rsidRPr="00F72442">
        <w:rPr>
          <w:b/>
          <w:bCs/>
        </w:rPr>
        <w:t>MÓDULO 1: La Naturaleza de la Verdad y el Universo</w:t>
      </w:r>
    </w:p>
    <w:p w14:paraId="785BCA3F" w14:textId="77777777" w:rsidR="00F72442" w:rsidRPr="00F72442" w:rsidRDefault="00F72442" w:rsidP="00845111">
      <w:pPr>
        <w:spacing w:after="0"/>
      </w:pPr>
      <w:r w:rsidRPr="00F72442">
        <w:rPr>
          <w:b/>
          <w:bCs/>
        </w:rPr>
        <w:t>Objetivo Lógico:</w:t>
      </w:r>
      <w:r w:rsidRPr="00F72442">
        <w:t xml:space="preserve"> Demostrar que la verdad objetiva existe y que el universo tuvo un comienzo causado por un Diseñador Inteligente.</w:t>
      </w:r>
    </w:p>
    <w:p w14:paraId="746AD662" w14:textId="77777777" w:rsidR="00F72442" w:rsidRPr="00F72442" w:rsidRDefault="00F72442" w:rsidP="00845111">
      <w:pPr>
        <w:numPr>
          <w:ilvl w:val="0"/>
          <w:numId w:val="1"/>
        </w:numPr>
        <w:spacing w:after="0"/>
      </w:pPr>
      <w:r w:rsidRPr="00F72442">
        <w:rPr>
          <w:b/>
          <w:bCs/>
        </w:rPr>
        <w:t>Semana 1: La Verdad sobre la Realidad</w:t>
      </w:r>
    </w:p>
    <w:p w14:paraId="41AF656A" w14:textId="77777777" w:rsidR="00F72442" w:rsidRPr="00F72442" w:rsidRDefault="00F72442" w:rsidP="00845111">
      <w:pPr>
        <w:numPr>
          <w:ilvl w:val="1"/>
          <w:numId w:val="1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"No tengo suficiente fe para ser ateo"</w:t>
      </w:r>
    </w:p>
    <w:p w14:paraId="00D25812" w14:textId="77777777" w:rsidR="00F72442" w:rsidRPr="00F72442" w:rsidRDefault="00F72442" w:rsidP="00845111">
      <w:pPr>
        <w:numPr>
          <w:ilvl w:val="1"/>
          <w:numId w:val="1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Introducción, Capítulo 1 ("¿Podemos manejar la verdad?") y Capítulo 2 ("¿Por qué alguien debería importarle?").</w:t>
      </w:r>
    </w:p>
    <w:p w14:paraId="208965BC" w14:textId="77777777" w:rsidR="00F72442" w:rsidRPr="00F72442" w:rsidRDefault="00F72442" w:rsidP="00845111">
      <w:pPr>
        <w:numPr>
          <w:ilvl w:val="0"/>
          <w:numId w:val="1"/>
        </w:numPr>
        <w:spacing w:after="0"/>
      </w:pPr>
      <w:r w:rsidRPr="00F72442">
        <w:rPr>
          <w:b/>
          <w:bCs/>
        </w:rPr>
        <w:t>Semana 2: El Argumento Cosmológico (El Origen)</w:t>
      </w:r>
    </w:p>
    <w:p w14:paraId="5210A3CE" w14:textId="77777777" w:rsidR="00F72442" w:rsidRPr="00F72442" w:rsidRDefault="00F72442" w:rsidP="00845111">
      <w:pPr>
        <w:numPr>
          <w:ilvl w:val="1"/>
          <w:numId w:val="1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"No tengo suficiente fe para ser ateo"</w:t>
      </w:r>
    </w:p>
    <w:p w14:paraId="6368F841" w14:textId="77777777" w:rsidR="00F72442" w:rsidRPr="00F72442" w:rsidRDefault="00F72442" w:rsidP="00845111">
      <w:pPr>
        <w:numPr>
          <w:ilvl w:val="1"/>
          <w:numId w:val="1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3 ("En el principio sencillamente no había nada").</w:t>
      </w:r>
    </w:p>
    <w:p w14:paraId="4D08B2AC" w14:textId="77777777" w:rsidR="00F72442" w:rsidRPr="00F72442" w:rsidRDefault="00F72442" w:rsidP="00845111">
      <w:pPr>
        <w:numPr>
          <w:ilvl w:val="0"/>
          <w:numId w:val="1"/>
        </w:numPr>
        <w:spacing w:after="0"/>
      </w:pPr>
      <w:r w:rsidRPr="00F72442">
        <w:rPr>
          <w:b/>
          <w:bCs/>
        </w:rPr>
        <w:t>Semana 3: El Argumento Teleológico (Micro y Macro Diseño)</w:t>
      </w:r>
    </w:p>
    <w:p w14:paraId="61BB6140" w14:textId="77777777" w:rsidR="00F72442" w:rsidRPr="00F72442" w:rsidRDefault="00F72442" w:rsidP="00845111">
      <w:pPr>
        <w:numPr>
          <w:ilvl w:val="1"/>
          <w:numId w:val="1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"No tengo suficiente fe para ser ateo"</w:t>
      </w:r>
    </w:p>
    <w:p w14:paraId="6C8EBC40" w14:textId="77777777" w:rsidR="00F72442" w:rsidRPr="00F72442" w:rsidRDefault="00F72442" w:rsidP="00845111">
      <w:pPr>
        <w:numPr>
          <w:ilvl w:val="1"/>
          <w:numId w:val="1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4 ("El diseño divino") y Capítulo 5 ("La primera vida: ¿leyes naturales o milagros divinos?").</w:t>
      </w:r>
    </w:p>
    <w:p w14:paraId="3AD8C196" w14:textId="77777777" w:rsidR="00F72442" w:rsidRPr="00F72442" w:rsidRDefault="00F72442" w:rsidP="00845111">
      <w:pPr>
        <w:numPr>
          <w:ilvl w:val="0"/>
          <w:numId w:val="1"/>
        </w:numPr>
        <w:spacing w:after="0"/>
        <w:rPr>
          <w:lang w:val="en-US"/>
        </w:rPr>
      </w:pPr>
      <w:r w:rsidRPr="00F72442">
        <w:rPr>
          <w:b/>
          <w:bCs/>
          <w:lang w:val="en-US"/>
        </w:rPr>
        <w:t xml:space="preserve">Semana 4: El </w:t>
      </w:r>
      <w:proofErr w:type="spellStart"/>
      <w:r w:rsidRPr="00F72442">
        <w:rPr>
          <w:b/>
          <w:bCs/>
          <w:lang w:val="en-US"/>
        </w:rPr>
        <w:t>Argumento</w:t>
      </w:r>
      <w:proofErr w:type="spellEnd"/>
      <w:r w:rsidRPr="00F72442">
        <w:rPr>
          <w:b/>
          <w:bCs/>
          <w:lang w:val="en-US"/>
        </w:rPr>
        <w:t xml:space="preserve"> Moral</w:t>
      </w:r>
    </w:p>
    <w:p w14:paraId="28876558" w14:textId="77777777" w:rsidR="00F72442" w:rsidRPr="00F72442" w:rsidRDefault="00F72442" w:rsidP="00845111">
      <w:pPr>
        <w:numPr>
          <w:ilvl w:val="1"/>
          <w:numId w:val="1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"No tengo suficiente fe para ser ateo"</w:t>
      </w:r>
    </w:p>
    <w:p w14:paraId="6D47B03E" w14:textId="052F903F" w:rsidR="00F72442" w:rsidRPr="00F72442" w:rsidRDefault="00F72442" w:rsidP="00845111">
      <w:pPr>
        <w:numPr>
          <w:ilvl w:val="1"/>
          <w:numId w:val="1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6 ("Nueva forma de vida") y Capítulo 7 ("La Madre Teresa comparada con Hitler").</w:t>
      </w:r>
    </w:p>
    <w:p w14:paraId="0CBD7198" w14:textId="5ABB8A3E" w:rsidR="00F72442" w:rsidRPr="00F72442" w:rsidRDefault="00F72442" w:rsidP="00F72442"/>
    <w:p w14:paraId="42256761" w14:textId="77777777" w:rsidR="00F72442" w:rsidRPr="00F72442" w:rsidRDefault="00F72442" w:rsidP="00F72442"/>
    <w:p w14:paraId="72411B1A" w14:textId="77777777" w:rsidR="00F72442" w:rsidRPr="00F72442" w:rsidRDefault="00F72442" w:rsidP="00845111">
      <w:pPr>
        <w:spacing w:after="0"/>
        <w:rPr>
          <w:b/>
          <w:bCs/>
        </w:rPr>
      </w:pPr>
      <w:r w:rsidRPr="00F72442">
        <w:rPr>
          <w:b/>
          <w:bCs/>
        </w:rPr>
        <w:t>MÓDULO 2: Confiabilidad de las Escrituras</w:t>
      </w:r>
    </w:p>
    <w:p w14:paraId="46B9B9E4" w14:textId="77777777" w:rsidR="00F72442" w:rsidRPr="00F72442" w:rsidRDefault="00F72442" w:rsidP="00845111">
      <w:pPr>
        <w:spacing w:after="0"/>
      </w:pPr>
      <w:r w:rsidRPr="00F72442">
        <w:rPr>
          <w:b/>
          <w:bCs/>
        </w:rPr>
        <w:t>Objetivo Lógico:</w:t>
      </w:r>
      <w:r w:rsidRPr="00F72442">
        <w:t xml:space="preserve"> Establecer la infalibilidad histórica de los textos originales y la posibilidad de intervención divina.</w:t>
      </w:r>
    </w:p>
    <w:p w14:paraId="5E1D4CFF" w14:textId="77777777" w:rsidR="00F72442" w:rsidRPr="00F72442" w:rsidRDefault="00F72442" w:rsidP="00845111">
      <w:pPr>
        <w:numPr>
          <w:ilvl w:val="0"/>
          <w:numId w:val="2"/>
        </w:numPr>
        <w:spacing w:after="0"/>
      </w:pPr>
      <w:r w:rsidRPr="00F72442">
        <w:rPr>
          <w:b/>
          <w:bCs/>
        </w:rPr>
        <w:t>Semana 5: El Naturalismo vs. Los Milagros</w:t>
      </w:r>
    </w:p>
    <w:p w14:paraId="251FC56E" w14:textId="77777777" w:rsidR="00F72442" w:rsidRPr="00F72442" w:rsidRDefault="00F72442" w:rsidP="00845111">
      <w:pPr>
        <w:numPr>
          <w:ilvl w:val="1"/>
          <w:numId w:val="2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"No tengo suficiente fe para ser ateo"</w:t>
      </w:r>
    </w:p>
    <w:p w14:paraId="4EE5CAED" w14:textId="77777777" w:rsidR="00F72442" w:rsidRPr="00F72442" w:rsidRDefault="00F72442" w:rsidP="00845111">
      <w:pPr>
        <w:numPr>
          <w:ilvl w:val="1"/>
          <w:numId w:val="2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8 ("Los milagros: Señales de Dios o credulidad").</w:t>
      </w:r>
    </w:p>
    <w:p w14:paraId="60A6C841" w14:textId="77777777" w:rsidR="00F72442" w:rsidRPr="00F72442" w:rsidRDefault="00F72442" w:rsidP="00845111">
      <w:pPr>
        <w:numPr>
          <w:ilvl w:val="0"/>
          <w:numId w:val="2"/>
        </w:numPr>
        <w:spacing w:after="0"/>
      </w:pPr>
      <w:r w:rsidRPr="00F72442">
        <w:rPr>
          <w:b/>
          <w:bCs/>
        </w:rPr>
        <w:t>Semana 6: Crítica Textual y Bibliología (Manuscritos)</w:t>
      </w:r>
    </w:p>
    <w:p w14:paraId="795D3D80" w14:textId="77777777" w:rsidR="00F72442" w:rsidRPr="00F72442" w:rsidRDefault="00F72442" w:rsidP="00845111">
      <w:pPr>
        <w:numPr>
          <w:ilvl w:val="1"/>
          <w:numId w:val="2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"Nueva Evidencia que Exige un Veredicto"</w:t>
      </w:r>
    </w:p>
    <w:p w14:paraId="090D5A2E" w14:textId="77777777" w:rsidR="00F72442" w:rsidRPr="00F72442" w:rsidRDefault="00F72442" w:rsidP="00845111">
      <w:pPr>
        <w:numPr>
          <w:ilvl w:val="1"/>
          <w:numId w:val="2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Parte 1, Capítulo 4 ("Confiabilidad histórica del Antiguo Testamento") y Capítulo 5 ("Confiabilidad histórica del Nuevo Testamento"). </w:t>
      </w:r>
      <w:r w:rsidRPr="00F72442">
        <w:rPr>
          <w:i/>
          <w:iCs/>
        </w:rPr>
        <w:t>Nota: Extraer los datos sobre la cantidad de manuscritos griegos.</w:t>
      </w:r>
    </w:p>
    <w:p w14:paraId="604941CB" w14:textId="77777777" w:rsidR="00F72442" w:rsidRPr="00F72442" w:rsidRDefault="00F72442" w:rsidP="00845111">
      <w:pPr>
        <w:numPr>
          <w:ilvl w:val="0"/>
          <w:numId w:val="2"/>
        </w:numPr>
        <w:spacing w:after="0"/>
        <w:rPr>
          <w:lang w:val="en-US"/>
        </w:rPr>
      </w:pPr>
      <w:r w:rsidRPr="00F72442">
        <w:rPr>
          <w:b/>
          <w:bCs/>
          <w:lang w:val="en-US"/>
        </w:rPr>
        <w:t xml:space="preserve">Semana 7: </w:t>
      </w:r>
      <w:proofErr w:type="spellStart"/>
      <w:r w:rsidRPr="00F72442">
        <w:rPr>
          <w:b/>
          <w:bCs/>
          <w:lang w:val="en-US"/>
        </w:rPr>
        <w:t>Testigos</w:t>
      </w:r>
      <w:proofErr w:type="spellEnd"/>
      <w:r w:rsidRPr="00F72442">
        <w:rPr>
          <w:b/>
          <w:bCs/>
          <w:lang w:val="en-US"/>
        </w:rPr>
        <w:t xml:space="preserve"> </w:t>
      </w:r>
      <w:proofErr w:type="spellStart"/>
      <w:r w:rsidRPr="00F72442">
        <w:rPr>
          <w:b/>
          <w:bCs/>
          <w:lang w:val="en-US"/>
        </w:rPr>
        <w:t>Oculares</w:t>
      </w:r>
      <w:proofErr w:type="spellEnd"/>
      <w:r w:rsidRPr="00F72442">
        <w:rPr>
          <w:b/>
          <w:bCs/>
          <w:lang w:val="en-US"/>
        </w:rPr>
        <w:t xml:space="preserve"> y </w:t>
      </w:r>
      <w:proofErr w:type="spellStart"/>
      <w:r w:rsidRPr="00F72442">
        <w:rPr>
          <w:b/>
          <w:bCs/>
          <w:lang w:val="en-US"/>
        </w:rPr>
        <w:t>Arqueología</w:t>
      </w:r>
      <w:proofErr w:type="spellEnd"/>
    </w:p>
    <w:p w14:paraId="756DF397" w14:textId="77777777" w:rsidR="00F72442" w:rsidRPr="00F72442" w:rsidRDefault="00F72442" w:rsidP="00845111">
      <w:pPr>
        <w:numPr>
          <w:ilvl w:val="1"/>
          <w:numId w:val="2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"No tengo suficiente fe para ser ateo"</w:t>
      </w:r>
    </w:p>
    <w:p w14:paraId="1626E8CF" w14:textId="77777777" w:rsidR="00F72442" w:rsidRPr="00F72442" w:rsidRDefault="00F72442" w:rsidP="00845111">
      <w:pPr>
        <w:numPr>
          <w:ilvl w:val="1"/>
          <w:numId w:val="2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9 ("¿Tenemos testimonios tempranos acerca de Jesús?") y Capítulo 10 ("¿Tenemos testimonios de testigos oculares?").</w:t>
      </w:r>
    </w:p>
    <w:p w14:paraId="6DBE17E6" w14:textId="77777777" w:rsidR="00F72442" w:rsidRPr="00F72442" w:rsidRDefault="00F72442" w:rsidP="00845111">
      <w:pPr>
        <w:numPr>
          <w:ilvl w:val="0"/>
          <w:numId w:val="2"/>
        </w:numPr>
        <w:spacing w:after="0"/>
      </w:pPr>
      <w:r w:rsidRPr="00F72442">
        <w:rPr>
          <w:b/>
          <w:bCs/>
        </w:rPr>
        <w:t>Semana 8: Sinceridad Apostólica (Mártires de la fe)</w:t>
      </w:r>
    </w:p>
    <w:p w14:paraId="30A7D66E" w14:textId="77777777" w:rsidR="00F72442" w:rsidRPr="00F72442" w:rsidRDefault="00F72442" w:rsidP="00845111">
      <w:pPr>
        <w:numPr>
          <w:ilvl w:val="1"/>
          <w:numId w:val="2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"No tengo suficiente fe para ser ateo"</w:t>
      </w:r>
    </w:p>
    <w:p w14:paraId="31DA07D0" w14:textId="2FFBD6D8" w:rsidR="00F72442" w:rsidRDefault="00F72442" w:rsidP="00845111">
      <w:pPr>
        <w:numPr>
          <w:ilvl w:val="1"/>
          <w:numId w:val="2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11 ("Las diez razones principales por las cuales sabemos que los escritores del Nuevo Testamento dijeron la verdad").</w:t>
      </w:r>
    </w:p>
    <w:p w14:paraId="6B6DF7CE" w14:textId="74C883C8" w:rsidR="00F72442" w:rsidRDefault="00F72442" w:rsidP="00F72442"/>
    <w:p w14:paraId="4B7489DD" w14:textId="50D9C704" w:rsidR="00F72442" w:rsidRDefault="00F72442" w:rsidP="00F72442"/>
    <w:p w14:paraId="1F1684ED" w14:textId="77777777" w:rsidR="00F72442" w:rsidRPr="00F72442" w:rsidRDefault="00F72442" w:rsidP="00F72442"/>
    <w:p w14:paraId="146A85D7" w14:textId="77777777" w:rsidR="00F72442" w:rsidRPr="00F72442" w:rsidRDefault="00F72442" w:rsidP="00845111">
      <w:pPr>
        <w:spacing w:after="0"/>
        <w:rPr>
          <w:b/>
          <w:bCs/>
        </w:rPr>
      </w:pPr>
      <w:r w:rsidRPr="00F72442">
        <w:rPr>
          <w:b/>
          <w:bCs/>
        </w:rPr>
        <w:t>MÓDULO 3: Cristología y Resurrección</w:t>
      </w:r>
    </w:p>
    <w:p w14:paraId="559D4353" w14:textId="77777777" w:rsidR="00F72442" w:rsidRPr="00F72442" w:rsidRDefault="00F72442" w:rsidP="00845111">
      <w:pPr>
        <w:spacing w:after="0"/>
      </w:pPr>
      <w:r w:rsidRPr="00F72442">
        <w:rPr>
          <w:b/>
          <w:bCs/>
        </w:rPr>
        <w:t>Objetivo Lógico:</w:t>
      </w:r>
      <w:r w:rsidRPr="00F72442">
        <w:t xml:space="preserve"> Defender la deidad de Cristo (El </w:t>
      </w:r>
      <w:r w:rsidRPr="00F72442">
        <w:rPr>
          <w:i/>
          <w:iCs/>
        </w:rPr>
        <w:t>Logos</w:t>
      </w:r>
      <w:r w:rsidRPr="00F72442">
        <w:t xml:space="preserve"> encarnado) validada por el hecho irrefutable del sepulcro vacío.</w:t>
      </w:r>
    </w:p>
    <w:p w14:paraId="0D2CA62A" w14:textId="77777777" w:rsidR="00F72442" w:rsidRPr="00F72442" w:rsidRDefault="00F72442" w:rsidP="00845111">
      <w:pPr>
        <w:numPr>
          <w:ilvl w:val="0"/>
          <w:numId w:val="3"/>
        </w:numPr>
        <w:spacing w:after="0"/>
      </w:pPr>
      <w:r w:rsidRPr="00F72442">
        <w:rPr>
          <w:b/>
          <w:bCs/>
        </w:rPr>
        <w:t>Semana 9: Las Credenciales Mesiánicas (Profecía)</w:t>
      </w:r>
    </w:p>
    <w:p w14:paraId="04EF5907" w14:textId="77777777" w:rsidR="00F72442" w:rsidRPr="00F72442" w:rsidRDefault="00F72442" w:rsidP="00845111">
      <w:pPr>
        <w:numPr>
          <w:ilvl w:val="1"/>
          <w:numId w:val="3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"Nueva Evidencia que Exige un Veredicto"</w:t>
      </w:r>
    </w:p>
    <w:p w14:paraId="6D3704C2" w14:textId="77777777" w:rsidR="00F72442" w:rsidRPr="00F72442" w:rsidRDefault="00F72442" w:rsidP="00845111">
      <w:pPr>
        <w:numPr>
          <w:ilvl w:val="1"/>
          <w:numId w:val="3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Parte 2, Capítulo 8 ("Profecías mesiánicas del Antiguo Testamento cumplidas en Cristo").</w:t>
      </w:r>
    </w:p>
    <w:p w14:paraId="72BE6E8D" w14:textId="77777777" w:rsidR="00F72442" w:rsidRPr="00F72442" w:rsidRDefault="00F72442" w:rsidP="00845111">
      <w:pPr>
        <w:numPr>
          <w:ilvl w:val="0"/>
          <w:numId w:val="3"/>
        </w:numPr>
        <w:spacing w:after="0"/>
      </w:pPr>
      <w:r w:rsidRPr="00F72442">
        <w:rPr>
          <w:b/>
          <w:bCs/>
        </w:rPr>
        <w:t>Semana 10: La Defensa Histórica de la Resurrección</w:t>
      </w:r>
    </w:p>
    <w:p w14:paraId="0EA3FC9B" w14:textId="77777777" w:rsidR="00F72442" w:rsidRPr="00F72442" w:rsidRDefault="00F72442" w:rsidP="00845111">
      <w:pPr>
        <w:numPr>
          <w:ilvl w:val="1"/>
          <w:numId w:val="3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"No tengo suficiente fe para ser ateo"</w:t>
      </w:r>
    </w:p>
    <w:p w14:paraId="441E70A5" w14:textId="77777777" w:rsidR="00F72442" w:rsidRPr="00F72442" w:rsidRDefault="00F72442" w:rsidP="00845111">
      <w:pPr>
        <w:numPr>
          <w:ilvl w:val="1"/>
          <w:numId w:val="3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12 ("¿Realmente resucitó Jesús de los muertos?").</w:t>
      </w:r>
    </w:p>
    <w:p w14:paraId="5ED43578" w14:textId="77777777" w:rsidR="00F72442" w:rsidRPr="00F72442" w:rsidRDefault="00F72442" w:rsidP="00845111">
      <w:pPr>
        <w:numPr>
          <w:ilvl w:val="0"/>
          <w:numId w:val="3"/>
        </w:numPr>
        <w:spacing w:after="0"/>
      </w:pPr>
      <w:r w:rsidRPr="00F72442">
        <w:rPr>
          <w:b/>
          <w:bCs/>
        </w:rPr>
        <w:t>Semana 11: La Autoridad Divina de la Biblia</w:t>
      </w:r>
    </w:p>
    <w:p w14:paraId="0E141A08" w14:textId="77777777" w:rsidR="00F72442" w:rsidRPr="00F72442" w:rsidRDefault="00F72442" w:rsidP="00845111">
      <w:pPr>
        <w:numPr>
          <w:ilvl w:val="1"/>
          <w:numId w:val="3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"No tengo suficiente fe para ser ateo"</w:t>
      </w:r>
    </w:p>
    <w:p w14:paraId="34376BCA" w14:textId="77777777" w:rsidR="00F72442" w:rsidRPr="00F72442" w:rsidRDefault="00F72442" w:rsidP="00845111">
      <w:pPr>
        <w:numPr>
          <w:ilvl w:val="1"/>
          <w:numId w:val="3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13 ("¿Quién es Jesús: </w:t>
      </w:r>
      <w:proofErr w:type="gramStart"/>
      <w:r w:rsidRPr="00F72442">
        <w:t>Dios?</w:t>
      </w:r>
      <w:proofErr w:type="gramEnd"/>
      <w:r w:rsidRPr="00F72442">
        <w:t xml:space="preserve"> ¿O solo un gran maestro moral?") y Capítulo 14 ("¿Qué enseñó Jesús sobre la Biblia?").</w:t>
      </w:r>
    </w:p>
    <w:p w14:paraId="4D2EF7C7" w14:textId="77777777" w:rsidR="00F72442" w:rsidRPr="00F72442" w:rsidRDefault="00F72442" w:rsidP="00845111">
      <w:pPr>
        <w:numPr>
          <w:ilvl w:val="0"/>
          <w:numId w:val="3"/>
        </w:numPr>
        <w:spacing w:after="0"/>
        <w:rPr>
          <w:lang w:val="en-US"/>
        </w:rPr>
      </w:pPr>
      <w:r w:rsidRPr="00F72442">
        <w:rPr>
          <w:b/>
          <w:bCs/>
          <w:lang w:val="en-US"/>
        </w:rPr>
        <w:t xml:space="preserve">Semana 12: </w:t>
      </w:r>
      <w:proofErr w:type="spellStart"/>
      <w:r w:rsidRPr="00F72442">
        <w:rPr>
          <w:b/>
          <w:bCs/>
          <w:lang w:val="en-US"/>
        </w:rPr>
        <w:t>Síntesis</w:t>
      </w:r>
      <w:proofErr w:type="spellEnd"/>
      <w:r w:rsidRPr="00F72442">
        <w:rPr>
          <w:b/>
          <w:bCs/>
          <w:lang w:val="en-US"/>
        </w:rPr>
        <w:t xml:space="preserve"> </w:t>
      </w:r>
      <w:proofErr w:type="spellStart"/>
      <w:r w:rsidRPr="00F72442">
        <w:rPr>
          <w:b/>
          <w:bCs/>
          <w:lang w:val="en-US"/>
        </w:rPr>
        <w:t>Bíblica</w:t>
      </w:r>
      <w:proofErr w:type="spellEnd"/>
      <w:r w:rsidRPr="00F72442">
        <w:rPr>
          <w:b/>
          <w:bCs/>
          <w:lang w:val="en-US"/>
        </w:rPr>
        <w:t xml:space="preserve"> y </w:t>
      </w:r>
      <w:proofErr w:type="spellStart"/>
      <w:r w:rsidRPr="00F72442">
        <w:rPr>
          <w:b/>
          <w:bCs/>
          <w:lang w:val="en-US"/>
        </w:rPr>
        <w:t>Evaluación</w:t>
      </w:r>
      <w:proofErr w:type="spellEnd"/>
    </w:p>
    <w:p w14:paraId="1DE46D81" w14:textId="77777777" w:rsidR="00F72442" w:rsidRPr="00F72442" w:rsidRDefault="00F72442" w:rsidP="00845111">
      <w:pPr>
        <w:numPr>
          <w:ilvl w:val="1"/>
          <w:numId w:val="3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"No tengo suficiente fe para ser ateo"</w:t>
      </w:r>
    </w:p>
    <w:p w14:paraId="5F49AA07" w14:textId="77777777" w:rsidR="00F72442" w:rsidRPr="00F72442" w:rsidRDefault="00F72442" w:rsidP="00845111">
      <w:pPr>
        <w:numPr>
          <w:ilvl w:val="1"/>
          <w:numId w:val="3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15 ("Conclusión: El Juez, el Rey Siervo y la Caja Top").</w:t>
      </w:r>
    </w:p>
    <w:p w14:paraId="2CCC4035" w14:textId="77777777" w:rsidR="00F72442" w:rsidRDefault="00F72442" w:rsidP="00F72442">
      <w:pPr>
        <w:rPr>
          <w:b/>
          <w:bCs/>
        </w:rPr>
      </w:pPr>
    </w:p>
    <w:p w14:paraId="7B4EBEFE" w14:textId="77777777" w:rsidR="00F72442" w:rsidRDefault="00F72442" w:rsidP="00F72442">
      <w:pPr>
        <w:rPr>
          <w:b/>
          <w:bCs/>
        </w:rPr>
      </w:pPr>
    </w:p>
    <w:p w14:paraId="280CC947" w14:textId="7F550286" w:rsidR="00F72442" w:rsidRPr="00F72442" w:rsidRDefault="00F72442" w:rsidP="00845111">
      <w:pPr>
        <w:spacing w:after="0"/>
        <w:rPr>
          <w:b/>
          <w:bCs/>
        </w:rPr>
      </w:pPr>
      <w:r w:rsidRPr="00F72442">
        <w:rPr>
          <w:b/>
          <w:bCs/>
        </w:rPr>
        <w:t>MÓDULO 4: Apologética Cultural (Cosmovisiones)</w:t>
      </w:r>
    </w:p>
    <w:p w14:paraId="0D927081" w14:textId="77777777" w:rsidR="00F72442" w:rsidRPr="00F72442" w:rsidRDefault="00F72442" w:rsidP="00845111">
      <w:pPr>
        <w:spacing w:after="0"/>
      </w:pPr>
      <w:r w:rsidRPr="00F72442">
        <w:rPr>
          <w:b/>
          <w:bCs/>
        </w:rPr>
        <w:t>Objetivo Lógico:</w:t>
      </w:r>
      <w:r w:rsidRPr="00F72442">
        <w:t xml:space="preserve"> Entender cómo Occidente perdió su base bíblica y cómo los líderes cristianos deben confrontar el relativismo postmoderno (2 Corintios 10:5).</w:t>
      </w:r>
    </w:p>
    <w:p w14:paraId="45F2B1D2" w14:textId="77777777" w:rsidR="00F72442" w:rsidRPr="00F72442" w:rsidRDefault="00F72442" w:rsidP="00845111">
      <w:pPr>
        <w:numPr>
          <w:ilvl w:val="0"/>
          <w:numId w:val="4"/>
        </w:numPr>
        <w:spacing w:after="0"/>
      </w:pPr>
      <w:r w:rsidRPr="00F72442">
        <w:rPr>
          <w:b/>
          <w:bCs/>
        </w:rPr>
        <w:t>Semana 13: La Raíz del Colapso Cultural</w:t>
      </w:r>
    </w:p>
    <w:p w14:paraId="0A9C9E88" w14:textId="77777777" w:rsidR="00F72442" w:rsidRPr="00F72442" w:rsidRDefault="00F72442" w:rsidP="00845111">
      <w:pPr>
        <w:numPr>
          <w:ilvl w:val="1"/>
          <w:numId w:val="4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"¿Cómo viviremos entonces?"</w:t>
      </w:r>
    </w:p>
    <w:p w14:paraId="357A87B2" w14:textId="77777777" w:rsidR="00F72442" w:rsidRPr="00F72442" w:rsidRDefault="00F72442" w:rsidP="00845111">
      <w:pPr>
        <w:numPr>
          <w:ilvl w:val="1"/>
          <w:numId w:val="4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1 ("La Roma Antigua"), Capítulo 3 ("El Renacimiento") y Capítulo 4 ("La Reforma"). </w:t>
      </w:r>
      <w:r w:rsidRPr="00F72442">
        <w:rPr>
          <w:i/>
          <w:iCs/>
        </w:rPr>
        <w:t xml:space="preserve">Nota: Enfocarse en cómo la Reforma rescató la autoridad absoluta de Sola </w:t>
      </w:r>
      <w:proofErr w:type="spellStart"/>
      <w:r w:rsidRPr="00F72442">
        <w:rPr>
          <w:i/>
          <w:iCs/>
        </w:rPr>
        <w:t>Scriptura</w:t>
      </w:r>
      <w:proofErr w:type="spellEnd"/>
      <w:r w:rsidRPr="00F72442">
        <w:rPr>
          <w:i/>
          <w:iCs/>
        </w:rPr>
        <w:t>.</w:t>
      </w:r>
    </w:p>
    <w:p w14:paraId="38B48BA9" w14:textId="77777777" w:rsidR="00F72442" w:rsidRPr="00F72442" w:rsidRDefault="00F72442" w:rsidP="00845111">
      <w:pPr>
        <w:numPr>
          <w:ilvl w:val="0"/>
          <w:numId w:val="4"/>
        </w:numPr>
        <w:spacing w:after="0"/>
      </w:pPr>
      <w:r w:rsidRPr="00F72442">
        <w:rPr>
          <w:b/>
          <w:bCs/>
        </w:rPr>
        <w:t>Semana 14: La Ilustración y el Abandono de la Razón</w:t>
      </w:r>
    </w:p>
    <w:p w14:paraId="015E9DA0" w14:textId="77777777" w:rsidR="00F72442" w:rsidRPr="00F72442" w:rsidRDefault="00F72442" w:rsidP="00845111">
      <w:pPr>
        <w:numPr>
          <w:ilvl w:val="1"/>
          <w:numId w:val="4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"¿Cómo viviremos entonces?"</w:t>
      </w:r>
    </w:p>
    <w:p w14:paraId="25D1C4B0" w14:textId="77777777" w:rsidR="00F72442" w:rsidRPr="00F72442" w:rsidRDefault="00F72442" w:rsidP="00845111">
      <w:pPr>
        <w:numPr>
          <w:ilvl w:val="1"/>
          <w:numId w:val="4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5 ("La Ilustración") y Capítulo 7 ("La Ruptura de la Ciencia y la Filosofía Moderna").</w:t>
      </w:r>
    </w:p>
    <w:p w14:paraId="7B736B4D" w14:textId="77777777" w:rsidR="00F72442" w:rsidRPr="00F72442" w:rsidRDefault="00F72442" w:rsidP="00845111">
      <w:pPr>
        <w:numPr>
          <w:ilvl w:val="0"/>
          <w:numId w:val="4"/>
        </w:numPr>
        <w:spacing w:after="0"/>
      </w:pPr>
      <w:r w:rsidRPr="00F72442">
        <w:rPr>
          <w:b/>
          <w:bCs/>
        </w:rPr>
        <w:t>Semana 15: Respuesta al Posmodernismo y la Nueva Era</w:t>
      </w:r>
    </w:p>
    <w:p w14:paraId="15E86CBD" w14:textId="77777777" w:rsidR="00F72442" w:rsidRPr="00F72442" w:rsidRDefault="00F72442" w:rsidP="00845111">
      <w:pPr>
        <w:numPr>
          <w:ilvl w:val="1"/>
          <w:numId w:val="4"/>
        </w:numPr>
        <w:spacing w:after="0"/>
      </w:pPr>
      <w:r w:rsidRPr="00F72442">
        <w:rPr>
          <w:i/>
          <w:iCs/>
        </w:rPr>
        <w:t>Lectura Principal:</w:t>
      </w:r>
      <w:r w:rsidRPr="00F72442">
        <w:t xml:space="preserve"> </w:t>
      </w:r>
      <w:r w:rsidRPr="00F72442">
        <w:rPr>
          <w:b/>
          <w:bCs/>
        </w:rPr>
        <w:t>"¿Cómo viviremos entonces?"</w:t>
      </w:r>
    </w:p>
    <w:p w14:paraId="10A03EFE" w14:textId="77777777" w:rsidR="00F72442" w:rsidRPr="00F72442" w:rsidRDefault="00F72442" w:rsidP="00845111">
      <w:pPr>
        <w:numPr>
          <w:ilvl w:val="1"/>
          <w:numId w:val="4"/>
        </w:numPr>
        <w:spacing w:after="0"/>
      </w:pPr>
      <w:r w:rsidRPr="00F72442">
        <w:rPr>
          <w:i/>
          <w:iCs/>
        </w:rPr>
        <w:t>Capítulos:</w:t>
      </w:r>
      <w:r w:rsidRPr="00F72442">
        <w:t xml:space="preserve"> Capítulo 8 ("La Ruptura en el Arte y la Música") y Capítulo 10 ("La Manipulación y la Nueva Élite").</w:t>
      </w:r>
    </w:p>
    <w:p w14:paraId="6E9D4FD1" w14:textId="77777777" w:rsidR="00F72442" w:rsidRPr="00F72442" w:rsidRDefault="00F72442" w:rsidP="00845111">
      <w:pPr>
        <w:numPr>
          <w:ilvl w:val="0"/>
          <w:numId w:val="4"/>
        </w:numPr>
        <w:spacing w:after="0"/>
      </w:pPr>
      <w:r w:rsidRPr="00F72442">
        <w:rPr>
          <w:b/>
          <w:bCs/>
        </w:rPr>
        <w:t>Semana 16: Defensa en Vivo (Examen Final Práctico)</w:t>
      </w:r>
    </w:p>
    <w:p w14:paraId="240BF1F3" w14:textId="77777777" w:rsidR="00F72442" w:rsidRPr="00F72442" w:rsidRDefault="00F72442" w:rsidP="00F72442">
      <w:pPr>
        <w:numPr>
          <w:ilvl w:val="1"/>
          <w:numId w:val="4"/>
        </w:numPr>
      </w:pPr>
      <w:r w:rsidRPr="00F72442">
        <w:rPr>
          <w:i/>
          <w:iCs/>
        </w:rPr>
        <w:t>Sin lectura nueva.</w:t>
      </w:r>
      <w:r w:rsidRPr="00F72442">
        <w:t xml:space="preserve"> En esta semana se evalúa la aplicación práctica de toda la estructura teológica.</w:t>
      </w:r>
    </w:p>
    <w:p w14:paraId="41264641" w14:textId="77777777" w:rsidR="00195315" w:rsidRPr="00F72442" w:rsidRDefault="00195315" w:rsidP="00F72442"/>
    <w:sectPr w:rsidR="00195315" w:rsidRPr="00F72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F7840"/>
    <w:multiLevelType w:val="multilevel"/>
    <w:tmpl w:val="231A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44A2C"/>
    <w:multiLevelType w:val="multilevel"/>
    <w:tmpl w:val="95D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11F6F"/>
    <w:multiLevelType w:val="multilevel"/>
    <w:tmpl w:val="21C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A08BF"/>
    <w:multiLevelType w:val="multilevel"/>
    <w:tmpl w:val="8C1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42"/>
    <w:rsid w:val="0002310B"/>
    <w:rsid w:val="00195315"/>
    <w:rsid w:val="001A1B43"/>
    <w:rsid w:val="002F7547"/>
    <w:rsid w:val="005965EF"/>
    <w:rsid w:val="00845111"/>
    <w:rsid w:val="00A66B82"/>
    <w:rsid w:val="00F72442"/>
    <w:rsid w:val="00FC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3169"/>
  <w15:chartTrackingRefBased/>
  <w15:docId w15:val="{41DF4C32-D6CC-498E-ACBD-880E6C2C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Y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bazan</dc:creator>
  <cp:keywords/>
  <dc:description/>
  <cp:lastModifiedBy>carlos bazan</cp:lastModifiedBy>
  <cp:revision>2</cp:revision>
  <dcterms:created xsi:type="dcterms:W3CDTF">2026-06-17T13:06:00Z</dcterms:created>
  <dcterms:modified xsi:type="dcterms:W3CDTF">2026-06-17T15:03:00Z</dcterms:modified>
</cp:coreProperties>
</file>