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0BE54" w14:textId="77777777" w:rsidR="009F792F" w:rsidRPr="009F792F" w:rsidRDefault="009F792F" w:rsidP="009F792F">
      <w:pPr>
        <w:rPr>
          <w:b/>
          <w:bCs/>
        </w:rPr>
      </w:pPr>
      <w:r w:rsidRPr="009F792F">
        <w:rPr>
          <w:b/>
          <w:bCs/>
        </w:rPr>
        <w:t>SECCIÓN I: VERDADERO O FALSO (8 puntos)</w:t>
      </w:r>
    </w:p>
    <w:p w14:paraId="2CE29274" w14:textId="77777777" w:rsidR="009F792F" w:rsidRPr="009F792F" w:rsidRDefault="009F792F" w:rsidP="009F792F">
      <w:r w:rsidRPr="009F792F">
        <w:rPr>
          <w:i/>
          <w:iCs/>
        </w:rPr>
        <w:t>Escribe "V" si la afirmación es verdadera o "F" si es falsa.</w:t>
      </w:r>
    </w:p>
    <w:p w14:paraId="0B19423D" w14:textId="77777777" w:rsidR="009F792F" w:rsidRPr="009F792F" w:rsidRDefault="009F792F" w:rsidP="009F792F">
      <w:pPr>
        <w:numPr>
          <w:ilvl w:val="0"/>
          <w:numId w:val="1"/>
        </w:numPr>
      </w:pPr>
      <w:r w:rsidRPr="009F792F">
        <w:t>____ Según la clase, la verdad es relativa y depende de cada persona y su cultura.</w:t>
      </w:r>
    </w:p>
    <w:p w14:paraId="630EC652" w14:textId="77777777" w:rsidR="009F792F" w:rsidRPr="009F792F" w:rsidRDefault="009F792F" w:rsidP="009F792F">
      <w:pPr>
        <w:numPr>
          <w:ilvl w:val="0"/>
          <w:numId w:val="1"/>
        </w:numPr>
      </w:pPr>
      <w:r w:rsidRPr="009F792F">
        <w:t>____ La ley de la no contradicción establece que las afirmaciones contradictorias no pueden ser verdaderas al mismo tiempo en el mismo sentido.</w:t>
      </w:r>
    </w:p>
    <w:p w14:paraId="48DB1F6A" w14:textId="77777777" w:rsidR="009F792F" w:rsidRPr="009F792F" w:rsidRDefault="009F792F" w:rsidP="009F792F">
      <w:pPr>
        <w:numPr>
          <w:ilvl w:val="0"/>
          <w:numId w:val="1"/>
        </w:numPr>
      </w:pPr>
      <w:r w:rsidRPr="009F792F">
        <w:t>____ La "técnica del correcaminos" consiste en demostrar que una afirmación se niega a sí misma.</w:t>
      </w:r>
    </w:p>
    <w:p w14:paraId="1951075E" w14:textId="77777777" w:rsidR="009F792F" w:rsidRPr="009F792F" w:rsidRDefault="009F792F" w:rsidP="009F792F">
      <w:pPr>
        <w:numPr>
          <w:ilvl w:val="0"/>
          <w:numId w:val="1"/>
        </w:numPr>
      </w:pPr>
      <w:r w:rsidRPr="009F792F">
        <w:t>____ Según la clase, todas las religiones del mundo enseñan básicamente lo mismo y solo tienen diferencias superficiales.</w:t>
      </w:r>
    </w:p>
    <w:p w14:paraId="54945D2A" w14:textId="77777777" w:rsidR="009F792F" w:rsidRPr="009F792F" w:rsidRDefault="009F792F" w:rsidP="009F792F">
      <w:pPr>
        <w:numPr>
          <w:ilvl w:val="0"/>
          <w:numId w:val="1"/>
        </w:numPr>
      </w:pPr>
      <w:r w:rsidRPr="009F792F">
        <w:t>____ La afirmación "no existe la verdad" es un ejemplo de una declaración que se contradice a sí misma.</w:t>
      </w:r>
    </w:p>
    <w:p w14:paraId="5AC7010D" w14:textId="77777777" w:rsidR="009F792F" w:rsidRPr="009F792F" w:rsidRDefault="009F792F" w:rsidP="009F792F">
      <w:pPr>
        <w:numPr>
          <w:ilvl w:val="0"/>
          <w:numId w:val="1"/>
        </w:numPr>
      </w:pPr>
      <w:r w:rsidRPr="009F792F">
        <w:t>____ David Hume creía que solo las proposiciones verificables empíricamente o verdaderas por definición son significativas.</w:t>
      </w:r>
    </w:p>
    <w:p w14:paraId="1F804609" w14:textId="77777777" w:rsidR="009F792F" w:rsidRPr="009F792F" w:rsidRDefault="009F792F" w:rsidP="009F792F">
      <w:pPr>
        <w:numPr>
          <w:ilvl w:val="0"/>
          <w:numId w:val="1"/>
        </w:numPr>
      </w:pPr>
      <w:r w:rsidRPr="009F792F">
        <w:t>____ Según Kant, podemos conocer perfectamente las cosas en sí mismas a través de nuestros sentidos.</w:t>
      </w:r>
    </w:p>
    <w:p w14:paraId="170B99D8" w14:textId="77777777" w:rsidR="009F792F" w:rsidRPr="009F792F" w:rsidRDefault="009F792F" w:rsidP="009F792F">
      <w:pPr>
        <w:numPr>
          <w:ilvl w:val="0"/>
          <w:numId w:val="1"/>
        </w:numPr>
      </w:pPr>
      <w:r w:rsidRPr="009F792F">
        <w:t>____ La parábola del elefante y los ciegos demuestra que ninguna religión puede tener la verdad objetiva.</w:t>
      </w:r>
    </w:p>
    <w:p w14:paraId="3319AD64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302918A1">
          <v:rect id="_x0000_i1841" style="width:0;height:.75pt" o:hralign="center" o:hrstd="t" o:hr="t" fillcolor="#a0a0a0" stroked="f"/>
        </w:pict>
      </w:r>
    </w:p>
    <w:p w14:paraId="389668FF" w14:textId="77777777" w:rsidR="009F792F" w:rsidRDefault="009F792F" w:rsidP="009F792F">
      <w:pPr>
        <w:rPr>
          <w:b/>
          <w:bCs/>
        </w:rPr>
      </w:pPr>
    </w:p>
    <w:p w14:paraId="1EFA73E1" w14:textId="77777777" w:rsidR="009F792F" w:rsidRDefault="009F792F" w:rsidP="009F792F">
      <w:pPr>
        <w:rPr>
          <w:b/>
          <w:bCs/>
        </w:rPr>
      </w:pPr>
    </w:p>
    <w:p w14:paraId="6622B0DB" w14:textId="77777777" w:rsidR="009F792F" w:rsidRDefault="009F792F" w:rsidP="009F792F">
      <w:pPr>
        <w:rPr>
          <w:b/>
          <w:bCs/>
        </w:rPr>
      </w:pPr>
    </w:p>
    <w:p w14:paraId="632F7C76" w14:textId="77777777" w:rsidR="009F792F" w:rsidRDefault="009F792F" w:rsidP="009F792F">
      <w:pPr>
        <w:rPr>
          <w:b/>
          <w:bCs/>
        </w:rPr>
      </w:pPr>
    </w:p>
    <w:p w14:paraId="72829B8F" w14:textId="77777777" w:rsidR="009F792F" w:rsidRDefault="009F792F" w:rsidP="009F792F">
      <w:pPr>
        <w:rPr>
          <w:b/>
          <w:bCs/>
        </w:rPr>
      </w:pPr>
    </w:p>
    <w:p w14:paraId="0A0933C4" w14:textId="77777777" w:rsidR="009F792F" w:rsidRDefault="009F792F" w:rsidP="009F792F">
      <w:pPr>
        <w:rPr>
          <w:b/>
          <w:bCs/>
        </w:rPr>
      </w:pPr>
    </w:p>
    <w:p w14:paraId="73993BBF" w14:textId="77777777" w:rsidR="009F792F" w:rsidRDefault="009F792F" w:rsidP="009F792F">
      <w:pPr>
        <w:rPr>
          <w:b/>
          <w:bCs/>
        </w:rPr>
      </w:pPr>
    </w:p>
    <w:p w14:paraId="0F7E2B65" w14:textId="77777777" w:rsidR="009F792F" w:rsidRDefault="009F792F" w:rsidP="009F792F">
      <w:pPr>
        <w:rPr>
          <w:b/>
          <w:bCs/>
        </w:rPr>
      </w:pPr>
    </w:p>
    <w:p w14:paraId="7E40BC12" w14:textId="77777777" w:rsidR="009F792F" w:rsidRDefault="009F792F" w:rsidP="009F792F">
      <w:pPr>
        <w:rPr>
          <w:b/>
          <w:bCs/>
        </w:rPr>
      </w:pPr>
    </w:p>
    <w:p w14:paraId="71816C71" w14:textId="77777777" w:rsidR="009F792F" w:rsidRDefault="009F792F" w:rsidP="009F792F">
      <w:pPr>
        <w:rPr>
          <w:b/>
          <w:bCs/>
        </w:rPr>
      </w:pPr>
    </w:p>
    <w:p w14:paraId="26B303D0" w14:textId="77777777" w:rsidR="009F792F" w:rsidRDefault="009F792F" w:rsidP="009F792F">
      <w:pPr>
        <w:rPr>
          <w:b/>
          <w:bCs/>
        </w:rPr>
      </w:pPr>
    </w:p>
    <w:p w14:paraId="47833C4B" w14:textId="77777777" w:rsidR="009F792F" w:rsidRDefault="009F792F" w:rsidP="009F792F">
      <w:pPr>
        <w:rPr>
          <w:b/>
          <w:bCs/>
        </w:rPr>
      </w:pPr>
    </w:p>
    <w:p w14:paraId="54B2E79A" w14:textId="77777777" w:rsidR="009F792F" w:rsidRDefault="009F792F" w:rsidP="009F792F">
      <w:pPr>
        <w:rPr>
          <w:b/>
          <w:bCs/>
        </w:rPr>
      </w:pPr>
    </w:p>
    <w:p w14:paraId="7B1D9876" w14:textId="10ACEAA8" w:rsidR="009F792F" w:rsidRPr="009F792F" w:rsidRDefault="009F792F" w:rsidP="009F792F">
      <w:pPr>
        <w:rPr>
          <w:b/>
          <w:bCs/>
        </w:rPr>
      </w:pPr>
      <w:r w:rsidRPr="009F792F">
        <w:rPr>
          <w:b/>
          <w:bCs/>
        </w:rPr>
        <w:lastRenderedPageBreak/>
        <w:t>SECCIÓN II: SELECCIÓN MÚLTIPLE (6 puntos)</w:t>
      </w:r>
    </w:p>
    <w:p w14:paraId="396EDD7B" w14:textId="77777777" w:rsidR="009F792F" w:rsidRPr="009F792F" w:rsidRDefault="009F792F" w:rsidP="009F792F">
      <w:r w:rsidRPr="009F792F">
        <w:rPr>
          <w:i/>
          <w:iCs/>
        </w:rPr>
        <w:t>Encierra en un círculo la letra de la respuesta correcta.</w:t>
      </w:r>
    </w:p>
    <w:p w14:paraId="6D337FD6" w14:textId="77777777" w:rsidR="009F792F" w:rsidRPr="009F792F" w:rsidRDefault="009F792F" w:rsidP="009F792F">
      <w:pPr>
        <w:numPr>
          <w:ilvl w:val="0"/>
          <w:numId w:val="2"/>
        </w:numPr>
      </w:pPr>
      <w:r w:rsidRPr="009F792F">
        <w:t>¿Cuál de las siguientes NO es una característica de la verdad según la clase?</w:t>
      </w:r>
      <w:r w:rsidRPr="009F792F">
        <w:br/>
        <w:t>a) Es absoluta</w:t>
      </w:r>
      <w:r w:rsidRPr="009F792F">
        <w:br/>
        <w:t>b) Es exclusiva</w:t>
      </w:r>
      <w:r w:rsidRPr="009F792F">
        <w:br/>
        <w:t>c) Es subjetiva</w:t>
      </w:r>
      <w:r w:rsidRPr="009F792F">
        <w:br/>
        <w:t>d) Es verdadera para todas las personas, en todo momento y lugar</w:t>
      </w:r>
    </w:p>
    <w:p w14:paraId="6BBC31DF" w14:textId="77777777" w:rsidR="009F792F" w:rsidRPr="009F792F" w:rsidRDefault="009F792F" w:rsidP="009F792F">
      <w:pPr>
        <w:numPr>
          <w:ilvl w:val="0"/>
          <w:numId w:val="2"/>
        </w:numPr>
      </w:pPr>
      <w:r w:rsidRPr="009F792F">
        <w:t>La "técnica del correcaminos" se utiliza para:</w:t>
      </w:r>
      <w:r w:rsidRPr="009F792F">
        <w:br/>
        <w:t>a) Demostrar que todas las religiones son verdaderas</w:t>
      </w:r>
      <w:r w:rsidRPr="009F792F">
        <w:br/>
        <w:t>b) Identificar y refutar declaraciones autodestructivas</w:t>
      </w:r>
      <w:r w:rsidRPr="009F792F">
        <w:br/>
        <w:t>c) Probar la existencia de Dios mediante evidencia científica</w:t>
      </w:r>
      <w:r w:rsidRPr="009F792F">
        <w:br/>
        <w:t>d) Explicar la diferencia entre lógica oriental y occidental</w:t>
      </w:r>
    </w:p>
    <w:p w14:paraId="2DD21F0A" w14:textId="77777777" w:rsidR="009F792F" w:rsidRPr="009F792F" w:rsidRDefault="009F792F" w:rsidP="009F792F">
      <w:pPr>
        <w:numPr>
          <w:ilvl w:val="0"/>
          <w:numId w:val="2"/>
        </w:numPr>
      </w:pPr>
      <w:r w:rsidRPr="009F792F">
        <w:t>Según la clase, el agnosticismo "malhumorado" afirma que:</w:t>
      </w:r>
      <w:r w:rsidRPr="009F792F">
        <w:br/>
        <w:t>a) Dios definitivamente no existe</w:t>
      </w:r>
      <w:r w:rsidRPr="009F792F">
        <w:br/>
        <w:t>b) No se puede saber nada con certeza</w:t>
      </w:r>
      <w:r w:rsidRPr="009F792F">
        <w:br/>
        <w:t xml:space="preserve">c) Dios </w:t>
      </w:r>
      <w:proofErr w:type="gramStart"/>
      <w:r w:rsidRPr="009F792F">
        <w:t>existe</w:t>
      </w:r>
      <w:proofErr w:type="gramEnd"/>
      <w:r w:rsidRPr="009F792F">
        <w:t xml:space="preserve"> pero no se puede conocer</w:t>
      </w:r>
      <w:r w:rsidRPr="009F792F">
        <w:br/>
        <w:t>d) Todas las religiones son igualmente válidas</w:t>
      </w:r>
    </w:p>
    <w:p w14:paraId="70FD932E" w14:textId="77777777" w:rsidR="009F792F" w:rsidRPr="009F792F" w:rsidRDefault="009F792F" w:rsidP="009F792F">
      <w:pPr>
        <w:numPr>
          <w:ilvl w:val="0"/>
          <w:numId w:val="2"/>
        </w:numPr>
      </w:pPr>
      <w:r w:rsidRPr="009F792F">
        <w:t>La ley del "tercero excluido" establece que:</w:t>
      </w:r>
      <w:r w:rsidRPr="009F792F">
        <w:br/>
        <w:t>a) Todo es relativo</w:t>
      </w:r>
      <w:r w:rsidRPr="009F792F">
        <w:br/>
        <w:t>b) Algo es o no es, no hay alternativa intermedia</w:t>
      </w:r>
      <w:r w:rsidRPr="009F792F">
        <w:br/>
        <w:t>c) La verdad depende de la opinión personal</w:t>
      </w:r>
      <w:r w:rsidRPr="009F792F">
        <w:br/>
        <w:t>d) Solo hay tres caminos para encontrar la verdad</w:t>
      </w:r>
    </w:p>
    <w:p w14:paraId="4B042FAA" w14:textId="77777777" w:rsidR="009F792F" w:rsidRPr="009F792F" w:rsidRDefault="009F792F" w:rsidP="009F792F">
      <w:pPr>
        <w:numPr>
          <w:ilvl w:val="0"/>
          <w:numId w:val="2"/>
        </w:numPr>
      </w:pPr>
      <w:r w:rsidRPr="009F792F">
        <w:t>Según la clase, la tolerancia en su definición original significa:</w:t>
      </w:r>
      <w:r w:rsidRPr="009F792F">
        <w:br/>
        <w:t>a) Aceptar todas las creencias como verdaderas</w:t>
      </w:r>
      <w:r w:rsidRPr="009F792F">
        <w:br/>
        <w:t>b) Soportar algo que crees que es falso</w:t>
      </w:r>
      <w:r w:rsidRPr="009F792F">
        <w:br/>
        <w:t>c) Nunca cuestionar las creencias de otros</w:t>
      </w:r>
      <w:r w:rsidRPr="009F792F">
        <w:br/>
        <w:t>d) Imponer tus creencias a los demás</w:t>
      </w:r>
    </w:p>
    <w:p w14:paraId="7AA57295" w14:textId="77777777" w:rsidR="009F792F" w:rsidRPr="009F792F" w:rsidRDefault="009F792F" w:rsidP="009F792F">
      <w:pPr>
        <w:numPr>
          <w:ilvl w:val="0"/>
          <w:numId w:val="2"/>
        </w:numPr>
      </w:pPr>
      <w:r w:rsidRPr="009F792F">
        <w:t>La diferencia entre deducción e inducción es que:</w:t>
      </w:r>
      <w:r w:rsidRPr="009F792F">
        <w:br/>
        <w:t>a) La deducción es siempre falsa y la inducción siempre verdadera</w:t>
      </w:r>
      <w:r w:rsidRPr="009F792F">
        <w:br/>
        <w:t>b) La deducción llega a conclusiones a partir de premisas, mientras que la inducción extrae conclusiones generales de observaciones específicas</w:t>
      </w:r>
      <w:r w:rsidRPr="009F792F">
        <w:br/>
        <w:t>c) La inducción usa lógica y la deducción usa sentimientos</w:t>
      </w:r>
      <w:r w:rsidRPr="009F792F">
        <w:br/>
        <w:t>d) Ambas son lo mismo</w:t>
      </w:r>
    </w:p>
    <w:p w14:paraId="3829B890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33A2AFDB">
          <v:rect id="_x0000_i1842" style="width:0;height:.75pt" o:hralign="center" o:hrstd="t" o:hr="t" fillcolor="#a0a0a0" stroked="f"/>
        </w:pict>
      </w:r>
    </w:p>
    <w:p w14:paraId="437D9DCB" w14:textId="77777777" w:rsidR="009F792F" w:rsidRDefault="009F792F" w:rsidP="009F792F">
      <w:pPr>
        <w:rPr>
          <w:b/>
          <w:bCs/>
        </w:rPr>
      </w:pPr>
    </w:p>
    <w:p w14:paraId="43AE21A6" w14:textId="77777777" w:rsidR="009F792F" w:rsidRDefault="009F792F" w:rsidP="009F792F">
      <w:pPr>
        <w:rPr>
          <w:b/>
          <w:bCs/>
        </w:rPr>
      </w:pPr>
    </w:p>
    <w:p w14:paraId="5FEE3557" w14:textId="77777777" w:rsidR="009F792F" w:rsidRDefault="009F792F" w:rsidP="009F792F">
      <w:pPr>
        <w:rPr>
          <w:b/>
          <w:bCs/>
        </w:rPr>
      </w:pPr>
    </w:p>
    <w:p w14:paraId="06E6E980" w14:textId="77777777" w:rsidR="009F792F" w:rsidRDefault="009F792F" w:rsidP="009F792F">
      <w:pPr>
        <w:rPr>
          <w:b/>
          <w:bCs/>
        </w:rPr>
      </w:pPr>
    </w:p>
    <w:p w14:paraId="339A3EA9" w14:textId="50812EA2" w:rsidR="009F792F" w:rsidRPr="009F792F" w:rsidRDefault="009F792F" w:rsidP="009F792F">
      <w:pPr>
        <w:rPr>
          <w:b/>
          <w:bCs/>
        </w:rPr>
      </w:pPr>
      <w:r w:rsidRPr="009F792F">
        <w:rPr>
          <w:b/>
          <w:bCs/>
        </w:rPr>
        <w:lastRenderedPageBreak/>
        <w:t>SECCIÓN III: RESPUESTA BREVE (6 puntos)</w:t>
      </w:r>
    </w:p>
    <w:p w14:paraId="3F62A4C6" w14:textId="77777777" w:rsidR="009F792F" w:rsidRPr="009F792F" w:rsidRDefault="009F792F" w:rsidP="009F792F">
      <w:r w:rsidRPr="009F792F">
        <w:rPr>
          <w:i/>
          <w:iCs/>
        </w:rPr>
        <w:t>Responde cada pregunta en 2-4 oraciones.</w:t>
      </w:r>
    </w:p>
    <w:p w14:paraId="46580F6E" w14:textId="77777777" w:rsidR="009F792F" w:rsidRPr="009F792F" w:rsidRDefault="009F792F" w:rsidP="009F792F">
      <w:pPr>
        <w:numPr>
          <w:ilvl w:val="0"/>
          <w:numId w:val="3"/>
        </w:numPr>
        <w:rPr>
          <w:lang w:val="en-US"/>
        </w:rPr>
      </w:pPr>
      <w:r w:rsidRPr="009F792F">
        <w:rPr>
          <w:b/>
          <w:bCs/>
        </w:rPr>
        <w:t>Explica con tus propias palabras</w:t>
      </w:r>
      <w:r w:rsidRPr="009F792F">
        <w:t xml:space="preserve"> por qué la afirmación "todo es relativo" es una declaración autodestructiva. </w:t>
      </w:r>
      <w:r w:rsidRPr="009F792F">
        <w:rPr>
          <w:lang w:val="en-US"/>
        </w:rPr>
        <w:t>(2 puntos)</w:t>
      </w:r>
    </w:p>
    <w:p w14:paraId="3B54BE16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03413676">
          <v:rect id="_x0000_i1843" style="width:0;height:.75pt" o:hralign="center" o:hrstd="t" o:hr="t" fillcolor="#a0a0a0" stroked="f"/>
        </w:pict>
      </w:r>
    </w:p>
    <w:p w14:paraId="3D0D24A3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77D2EE6F">
          <v:rect id="_x0000_i1844" style="width:0;height:.75pt" o:hralign="center" o:hrstd="t" o:hr="t" fillcolor="#a0a0a0" stroked="f"/>
        </w:pict>
      </w:r>
    </w:p>
    <w:p w14:paraId="3C436877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7212008D">
          <v:rect id="_x0000_i1845" style="width:0;height:.75pt" o:hralign="center" o:hrstd="t" o:hr="t" fillcolor="#a0a0a0" stroked="f"/>
        </w:pict>
      </w:r>
    </w:p>
    <w:p w14:paraId="010B829D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37AC051A">
          <v:rect id="_x0000_i1846" style="width:0;height:.75pt" o:hralign="center" o:hrstd="t" o:hr="t" fillcolor="#a0a0a0" stroked="f"/>
        </w:pict>
      </w:r>
    </w:p>
    <w:p w14:paraId="319E6B4C" w14:textId="77777777" w:rsidR="009F792F" w:rsidRPr="009F792F" w:rsidRDefault="009F792F" w:rsidP="009F792F">
      <w:pPr>
        <w:numPr>
          <w:ilvl w:val="0"/>
          <w:numId w:val="4"/>
        </w:numPr>
        <w:rPr>
          <w:lang w:val="en-US"/>
        </w:rPr>
      </w:pPr>
      <w:r w:rsidRPr="009F792F">
        <w:rPr>
          <w:b/>
          <w:bCs/>
        </w:rPr>
        <w:t>Identifica</w:t>
      </w:r>
      <w:r w:rsidRPr="009F792F">
        <w:t xml:space="preserve"> dos diferencias esenciales entre el cristianismo y el islam según lo mencionado en la clase. </w:t>
      </w:r>
      <w:r w:rsidRPr="009F792F">
        <w:rPr>
          <w:lang w:val="en-US"/>
        </w:rPr>
        <w:t>(2 puntos)</w:t>
      </w:r>
    </w:p>
    <w:p w14:paraId="2587072C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5D4C953A">
          <v:rect id="_x0000_i1847" style="width:0;height:.75pt" o:hralign="center" o:hrstd="t" o:hr="t" fillcolor="#a0a0a0" stroked="f"/>
        </w:pict>
      </w:r>
    </w:p>
    <w:p w14:paraId="482AE9AE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5E05C9A8">
          <v:rect id="_x0000_i1848" style="width:0;height:.75pt" o:hralign="center" o:hrstd="t" o:hr="t" fillcolor="#a0a0a0" stroked="f"/>
        </w:pict>
      </w:r>
    </w:p>
    <w:p w14:paraId="31538D5E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1F1607FA">
          <v:rect id="_x0000_i1849" style="width:0;height:.75pt" o:hralign="center" o:hrstd="t" o:hr="t" fillcolor="#a0a0a0" stroked="f"/>
        </w:pict>
      </w:r>
    </w:p>
    <w:p w14:paraId="6D632683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2B3CC269">
          <v:rect id="_x0000_i1850" style="width:0;height:.75pt" o:hralign="center" o:hrstd="t" o:hr="t" fillcolor="#a0a0a0" stroked="f"/>
        </w:pict>
      </w:r>
    </w:p>
    <w:p w14:paraId="0FC967DA" w14:textId="77777777" w:rsidR="009F792F" w:rsidRPr="009F792F" w:rsidRDefault="009F792F" w:rsidP="009F792F">
      <w:pPr>
        <w:numPr>
          <w:ilvl w:val="0"/>
          <w:numId w:val="5"/>
        </w:numPr>
        <w:rPr>
          <w:lang w:val="en-US"/>
        </w:rPr>
      </w:pPr>
      <w:r w:rsidRPr="009F792F">
        <w:rPr>
          <w:b/>
          <w:bCs/>
        </w:rPr>
        <w:t>Describe</w:t>
      </w:r>
      <w:r w:rsidRPr="009F792F">
        <w:t xml:space="preserve"> cómo la "técnica del correcaminos" ayudó a </w:t>
      </w:r>
      <w:proofErr w:type="spellStart"/>
      <w:r w:rsidRPr="009F792F">
        <w:t>Norm</w:t>
      </w:r>
      <w:proofErr w:type="spellEnd"/>
      <w:r w:rsidRPr="009F792F">
        <w:t xml:space="preserve"> </w:t>
      </w:r>
      <w:proofErr w:type="spellStart"/>
      <w:r w:rsidRPr="009F792F">
        <w:t>Geisler</w:t>
      </w:r>
      <w:proofErr w:type="spellEnd"/>
      <w:r w:rsidRPr="009F792F">
        <w:t xml:space="preserve"> a llevar a Don del ateísmo al agnosticismo y eventualmente a la fe cristiana. </w:t>
      </w:r>
      <w:r w:rsidRPr="009F792F">
        <w:rPr>
          <w:lang w:val="en-US"/>
        </w:rPr>
        <w:t>(2 puntos)</w:t>
      </w:r>
    </w:p>
    <w:p w14:paraId="3CA1DE34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54FAFFA6">
          <v:rect id="_x0000_i1851" style="width:0;height:.75pt" o:hralign="center" o:hrstd="t" o:hr="t" fillcolor="#a0a0a0" stroked="f"/>
        </w:pict>
      </w:r>
    </w:p>
    <w:p w14:paraId="28D639B9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3C2E646A">
          <v:rect id="_x0000_i1852" style="width:0;height:.75pt" o:hralign="center" o:hrstd="t" o:hr="t" fillcolor="#a0a0a0" stroked="f"/>
        </w:pict>
      </w:r>
    </w:p>
    <w:p w14:paraId="3D7136F6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5ACEF991">
          <v:rect id="_x0000_i1853" style="width:0;height:.75pt" o:hralign="center" o:hrstd="t" o:hr="t" fillcolor="#a0a0a0" stroked="f"/>
        </w:pict>
      </w:r>
    </w:p>
    <w:p w14:paraId="3B566385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51491F51">
          <v:rect id="_x0000_i1854" style="width:0;height:.75pt" o:hralign="center" o:hrstd="t" o:hr="t" fillcolor="#a0a0a0" stroked="f"/>
        </w:pict>
      </w:r>
    </w:p>
    <w:p w14:paraId="7C34AB39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7D4358FD">
          <v:rect id="_x0000_i1855" style="width:0;height:.75pt" o:hralign="center" o:hrstd="t" o:hr="t" fillcolor="#a0a0a0" stroked="f"/>
        </w:pict>
      </w:r>
    </w:p>
    <w:p w14:paraId="6FAC9D66" w14:textId="77777777" w:rsidR="009F792F" w:rsidRDefault="009F792F" w:rsidP="009F792F">
      <w:pPr>
        <w:rPr>
          <w:b/>
          <w:bCs/>
        </w:rPr>
      </w:pPr>
    </w:p>
    <w:p w14:paraId="697DF5E4" w14:textId="77777777" w:rsidR="009F792F" w:rsidRDefault="009F792F" w:rsidP="009F792F">
      <w:pPr>
        <w:rPr>
          <w:b/>
          <w:bCs/>
        </w:rPr>
      </w:pPr>
    </w:p>
    <w:p w14:paraId="1861A031" w14:textId="77777777" w:rsidR="009F792F" w:rsidRDefault="009F792F" w:rsidP="009F792F">
      <w:pPr>
        <w:rPr>
          <w:b/>
          <w:bCs/>
        </w:rPr>
      </w:pPr>
    </w:p>
    <w:p w14:paraId="069C485E" w14:textId="77777777" w:rsidR="009F792F" w:rsidRDefault="009F792F" w:rsidP="009F792F">
      <w:pPr>
        <w:rPr>
          <w:b/>
          <w:bCs/>
        </w:rPr>
      </w:pPr>
    </w:p>
    <w:p w14:paraId="39A34100" w14:textId="77777777" w:rsidR="009F792F" w:rsidRDefault="009F792F" w:rsidP="009F792F">
      <w:pPr>
        <w:rPr>
          <w:b/>
          <w:bCs/>
        </w:rPr>
      </w:pPr>
    </w:p>
    <w:p w14:paraId="1F809909" w14:textId="77777777" w:rsidR="009F792F" w:rsidRDefault="009F792F" w:rsidP="009F792F">
      <w:pPr>
        <w:rPr>
          <w:b/>
          <w:bCs/>
        </w:rPr>
      </w:pPr>
    </w:p>
    <w:p w14:paraId="5D3D3CEA" w14:textId="77777777" w:rsidR="009F792F" w:rsidRDefault="009F792F" w:rsidP="009F792F">
      <w:pPr>
        <w:rPr>
          <w:b/>
          <w:bCs/>
        </w:rPr>
      </w:pPr>
    </w:p>
    <w:p w14:paraId="47A8A962" w14:textId="77777777" w:rsidR="009F792F" w:rsidRDefault="009F792F" w:rsidP="009F792F">
      <w:pPr>
        <w:rPr>
          <w:b/>
          <w:bCs/>
        </w:rPr>
      </w:pPr>
    </w:p>
    <w:p w14:paraId="68364746" w14:textId="77777777" w:rsidR="009F792F" w:rsidRDefault="009F792F" w:rsidP="009F792F">
      <w:pPr>
        <w:rPr>
          <w:b/>
          <w:bCs/>
        </w:rPr>
      </w:pPr>
    </w:p>
    <w:p w14:paraId="0B99959B" w14:textId="2C76E4DA" w:rsidR="009F792F" w:rsidRPr="009F792F" w:rsidRDefault="009F792F" w:rsidP="009F792F">
      <w:pPr>
        <w:rPr>
          <w:b/>
          <w:bCs/>
        </w:rPr>
      </w:pPr>
      <w:r w:rsidRPr="009F792F">
        <w:rPr>
          <w:b/>
          <w:bCs/>
        </w:rPr>
        <w:lastRenderedPageBreak/>
        <w:t>SECCIÓN IV: ANÁLISIS DE CASO (3 puntos)</w:t>
      </w:r>
    </w:p>
    <w:p w14:paraId="1E0D245E" w14:textId="77777777" w:rsidR="009F792F" w:rsidRPr="009F792F" w:rsidRDefault="009F792F" w:rsidP="009F792F">
      <w:pPr>
        <w:numPr>
          <w:ilvl w:val="0"/>
          <w:numId w:val="6"/>
        </w:numPr>
      </w:pPr>
      <w:r w:rsidRPr="009F792F">
        <w:t>Un estudiante universitario afirma en clase: "No se puede conocer la verdad sobre Dios. Todo es cuestión de opinión personal. Además, no debemos juzgar las creencias religiosas de nadie."</w:t>
      </w:r>
    </w:p>
    <w:p w14:paraId="7938E171" w14:textId="77777777" w:rsidR="009F792F" w:rsidRPr="009F792F" w:rsidRDefault="009F792F" w:rsidP="009F792F">
      <w:pPr>
        <w:rPr>
          <w:lang w:val="en-US"/>
        </w:rPr>
      </w:pPr>
      <w:r w:rsidRPr="009F792F">
        <w:rPr>
          <w:b/>
          <w:bCs/>
        </w:rPr>
        <w:t>Aplicando lo aprendido en esta clase, identifica al menos tres problemas lógicos o contradicciones en la posición de este estudiante.</w:t>
      </w:r>
      <w:r w:rsidRPr="009F792F">
        <w:t> </w:t>
      </w:r>
      <w:r w:rsidRPr="009F792F">
        <w:rPr>
          <w:lang w:val="en-US"/>
        </w:rPr>
        <w:t>(3 puntos)</w:t>
      </w:r>
    </w:p>
    <w:p w14:paraId="162DAE34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1BB9D7B3">
          <v:rect id="_x0000_i1856" style="width:0;height:.75pt" o:hralign="center" o:hrstd="t" o:hr="t" fillcolor="#a0a0a0" stroked="f"/>
        </w:pict>
      </w:r>
    </w:p>
    <w:p w14:paraId="7180C7FF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4394B62F">
          <v:rect id="_x0000_i1857" style="width:0;height:.75pt" o:hralign="center" o:hrstd="t" o:hr="t" fillcolor="#a0a0a0" stroked="f"/>
        </w:pict>
      </w:r>
    </w:p>
    <w:p w14:paraId="748569EF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3B1DFFD8">
          <v:rect id="_x0000_i1858" style="width:0;height:.75pt" o:hralign="center" o:hrstd="t" o:hr="t" fillcolor="#a0a0a0" stroked="f"/>
        </w:pict>
      </w:r>
    </w:p>
    <w:p w14:paraId="3D3DF008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08ECC1FC">
          <v:rect id="_x0000_i1859" style="width:0;height:.75pt" o:hralign="center" o:hrstd="t" o:hr="t" fillcolor="#a0a0a0" stroked="f"/>
        </w:pict>
      </w:r>
    </w:p>
    <w:p w14:paraId="0C2E46A4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7DDAA314">
          <v:rect id="_x0000_i1860" style="width:0;height:.75pt" o:hralign="center" o:hrstd="t" o:hr="t" fillcolor="#a0a0a0" stroked="f"/>
        </w:pict>
      </w:r>
    </w:p>
    <w:p w14:paraId="6658ABFC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47AF41DB">
          <v:rect id="_x0000_i1861" style="width:0;height:.75pt" o:hralign="center" o:hrstd="t" o:hr="t" fillcolor="#a0a0a0" stroked="f"/>
        </w:pict>
      </w:r>
    </w:p>
    <w:p w14:paraId="72CADB67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297E57AF">
          <v:rect id="_x0000_i1862" style="width:0;height:.75pt" o:hralign="center" o:hrstd="t" o:hr="t" fillcolor="#a0a0a0" stroked="f"/>
        </w:pict>
      </w:r>
    </w:p>
    <w:p w14:paraId="6B4FFE18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6EF6A857">
          <v:rect id="_x0000_i1863" style="width:0;height:.75pt" o:hralign="center" o:hrstd="t" o:hr="t" fillcolor="#a0a0a0" stroked="f"/>
        </w:pict>
      </w:r>
    </w:p>
    <w:p w14:paraId="76D3CC56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07A514A9">
          <v:rect id="_x0000_i1864" style="width:0;height:.75pt" o:hralign="center" o:hrstd="t" o:hr="t" fillcolor="#a0a0a0" stroked="f"/>
        </w:pict>
      </w:r>
    </w:p>
    <w:p w14:paraId="4BC311DA" w14:textId="77777777" w:rsidR="009F792F" w:rsidRDefault="009F792F" w:rsidP="009F792F">
      <w:pPr>
        <w:rPr>
          <w:b/>
          <w:bCs/>
        </w:rPr>
      </w:pPr>
    </w:p>
    <w:p w14:paraId="6D3E3B97" w14:textId="77777777" w:rsidR="009F792F" w:rsidRDefault="009F792F" w:rsidP="009F792F">
      <w:pPr>
        <w:rPr>
          <w:b/>
          <w:bCs/>
        </w:rPr>
      </w:pPr>
    </w:p>
    <w:p w14:paraId="7CF02597" w14:textId="77777777" w:rsidR="009F792F" w:rsidRDefault="009F792F" w:rsidP="009F792F">
      <w:pPr>
        <w:rPr>
          <w:b/>
          <w:bCs/>
        </w:rPr>
      </w:pPr>
    </w:p>
    <w:p w14:paraId="3EBF06E4" w14:textId="77777777" w:rsidR="009F792F" w:rsidRDefault="009F792F" w:rsidP="009F792F">
      <w:pPr>
        <w:rPr>
          <w:b/>
          <w:bCs/>
        </w:rPr>
      </w:pPr>
    </w:p>
    <w:p w14:paraId="39E0CB71" w14:textId="77777777" w:rsidR="009F792F" w:rsidRDefault="009F792F" w:rsidP="009F792F">
      <w:pPr>
        <w:rPr>
          <w:b/>
          <w:bCs/>
        </w:rPr>
      </w:pPr>
    </w:p>
    <w:p w14:paraId="3CFAE868" w14:textId="77777777" w:rsidR="009F792F" w:rsidRDefault="009F792F" w:rsidP="009F792F">
      <w:pPr>
        <w:rPr>
          <w:b/>
          <w:bCs/>
        </w:rPr>
      </w:pPr>
    </w:p>
    <w:p w14:paraId="61BFB181" w14:textId="77777777" w:rsidR="009F792F" w:rsidRDefault="009F792F" w:rsidP="009F792F">
      <w:pPr>
        <w:rPr>
          <w:b/>
          <w:bCs/>
        </w:rPr>
      </w:pPr>
    </w:p>
    <w:p w14:paraId="11D2BA68" w14:textId="77777777" w:rsidR="009F792F" w:rsidRDefault="009F792F" w:rsidP="009F792F">
      <w:pPr>
        <w:rPr>
          <w:b/>
          <w:bCs/>
        </w:rPr>
      </w:pPr>
    </w:p>
    <w:p w14:paraId="021580D4" w14:textId="77777777" w:rsidR="009F792F" w:rsidRDefault="009F792F" w:rsidP="009F792F">
      <w:pPr>
        <w:rPr>
          <w:b/>
          <w:bCs/>
        </w:rPr>
      </w:pPr>
    </w:p>
    <w:p w14:paraId="17CEDC10" w14:textId="77777777" w:rsidR="009F792F" w:rsidRDefault="009F792F" w:rsidP="009F792F">
      <w:pPr>
        <w:rPr>
          <w:b/>
          <w:bCs/>
        </w:rPr>
      </w:pPr>
    </w:p>
    <w:p w14:paraId="3A01467D" w14:textId="77777777" w:rsidR="009F792F" w:rsidRDefault="009F792F" w:rsidP="009F792F">
      <w:pPr>
        <w:rPr>
          <w:b/>
          <w:bCs/>
        </w:rPr>
      </w:pPr>
    </w:p>
    <w:p w14:paraId="59D49182" w14:textId="77777777" w:rsidR="009F792F" w:rsidRDefault="009F792F" w:rsidP="009F792F">
      <w:pPr>
        <w:rPr>
          <w:b/>
          <w:bCs/>
        </w:rPr>
      </w:pPr>
    </w:p>
    <w:p w14:paraId="6BCEB046" w14:textId="77777777" w:rsidR="009F792F" w:rsidRDefault="009F792F" w:rsidP="009F792F">
      <w:pPr>
        <w:rPr>
          <w:b/>
          <w:bCs/>
        </w:rPr>
      </w:pPr>
    </w:p>
    <w:p w14:paraId="77606C0D" w14:textId="77777777" w:rsidR="009F792F" w:rsidRDefault="009F792F" w:rsidP="009F792F">
      <w:pPr>
        <w:rPr>
          <w:b/>
          <w:bCs/>
        </w:rPr>
      </w:pPr>
    </w:p>
    <w:p w14:paraId="24689DF4" w14:textId="77777777" w:rsidR="009F792F" w:rsidRDefault="009F792F" w:rsidP="009F792F">
      <w:pPr>
        <w:rPr>
          <w:b/>
          <w:bCs/>
        </w:rPr>
      </w:pPr>
    </w:p>
    <w:p w14:paraId="3652F58E" w14:textId="491E246F" w:rsidR="009F792F" w:rsidRPr="009F792F" w:rsidRDefault="009F792F" w:rsidP="009F792F">
      <w:pPr>
        <w:rPr>
          <w:b/>
          <w:bCs/>
        </w:rPr>
      </w:pPr>
      <w:r w:rsidRPr="009F792F">
        <w:rPr>
          <w:b/>
          <w:bCs/>
        </w:rPr>
        <w:lastRenderedPageBreak/>
        <w:t>SECCIÓN V: PREGUNTA DE ENSAYO (2 puntos)</w:t>
      </w:r>
    </w:p>
    <w:p w14:paraId="27A31B3C" w14:textId="77777777" w:rsidR="009F792F" w:rsidRPr="009F792F" w:rsidRDefault="009F792F" w:rsidP="009F792F">
      <w:pPr>
        <w:numPr>
          <w:ilvl w:val="0"/>
          <w:numId w:val="7"/>
        </w:numPr>
        <w:rPr>
          <w:lang w:val="en-US"/>
        </w:rPr>
      </w:pPr>
      <w:r w:rsidRPr="009F792F">
        <w:rPr>
          <w:b/>
          <w:bCs/>
        </w:rPr>
        <w:t>Explica</w:t>
      </w:r>
      <w:r w:rsidRPr="009F792F">
        <w:t xml:space="preserve"> por qué la verdad en materia de moralidad y religión sí importa, utilizando al menos dos ejemplos concretos mencionados en la clase. </w:t>
      </w:r>
      <w:r w:rsidRPr="009F792F">
        <w:rPr>
          <w:lang w:val="en-US"/>
        </w:rPr>
        <w:t>(2 puntos)</w:t>
      </w:r>
    </w:p>
    <w:p w14:paraId="37588DB0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63163F08">
          <v:rect id="_x0000_i1865" style="width:0;height:.75pt" o:hralign="center" o:hrstd="t" o:hr="t" fillcolor="#a0a0a0" stroked="f"/>
        </w:pict>
      </w:r>
    </w:p>
    <w:p w14:paraId="5B4057F3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677CF31D">
          <v:rect id="_x0000_i1866" style="width:0;height:.75pt" o:hralign="center" o:hrstd="t" o:hr="t" fillcolor="#a0a0a0" stroked="f"/>
        </w:pict>
      </w:r>
    </w:p>
    <w:p w14:paraId="4E7AFC43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3F879E3D">
          <v:rect id="_x0000_i1867" style="width:0;height:.75pt" o:hralign="center" o:hrstd="t" o:hr="t" fillcolor="#a0a0a0" stroked="f"/>
        </w:pict>
      </w:r>
    </w:p>
    <w:p w14:paraId="5F2C8143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50CE69EB">
          <v:rect id="_x0000_i1868" style="width:0;height:.75pt" o:hralign="center" o:hrstd="t" o:hr="t" fillcolor="#a0a0a0" stroked="f"/>
        </w:pict>
      </w:r>
    </w:p>
    <w:p w14:paraId="4967C8E5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19C23B75">
          <v:rect id="_x0000_i1869" style="width:0;height:.75pt" o:hralign="center" o:hrstd="t" o:hr="t" fillcolor="#a0a0a0" stroked="f"/>
        </w:pict>
      </w:r>
    </w:p>
    <w:p w14:paraId="2D92E610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4B6FBE3C">
          <v:rect id="_x0000_i1870" style="width:0;height:.75pt" o:hralign="center" o:hrstd="t" o:hr="t" fillcolor="#a0a0a0" stroked="f"/>
        </w:pict>
      </w:r>
    </w:p>
    <w:p w14:paraId="7790CABA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18E1EF9F">
          <v:rect id="_x0000_i1871" style="width:0;height:.75pt" o:hralign="center" o:hrstd="t" o:hr="t" fillcolor="#a0a0a0" stroked="f"/>
        </w:pict>
      </w:r>
    </w:p>
    <w:p w14:paraId="08BE3663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2EB268DA">
          <v:rect id="_x0000_i1872" style="width:0;height:.75pt" o:hralign="center" o:hrstd="t" o:hr="t" fillcolor="#a0a0a0" stroked="f"/>
        </w:pict>
      </w:r>
    </w:p>
    <w:p w14:paraId="04392E57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0D6D2E9E">
          <v:rect id="_x0000_i1873" style="width:0;height:.75pt" o:hralign="center" o:hrstd="t" o:hr="t" fillcolor="#a0a0a0" stroked="f"/>
        </w:pict>
      </w:r>
    </w:p>
    <w:p w14:paraId="20B35FD4" w14:textId="77777777" w:rsidR="009F792F" w:rsidRPr="009F792F" w:rsidRDefault="009F792F" w:rsidP="009F792F">
      <w:pPr>
        <w:rPr>
          <w:lang w:val="en-US"/>
        </w:rPr>
      </w:pPr>
      <w:r w:rsidRPr="009F792F">
        <w:rPr>
          <w:lang w:val="en-US"/>
        </w:rPr>
        <w:pict w14:anchorId="30A21873">
          <v:rect id="_x0000_i1874" style="width:0;height:.75pt" o:hralign="center" o:hrstd="t" o:hr="t" fillcolor="#a0a0a0" stroked="f"/>
        </w:pict>
      </w:r>
    </w:p>
    <w:p w14:paraId="04A2938F" w14:textId="77777777" w:rsidR="00195315" w:rsidRPr="009F792F" w:rsidRDefault="00195315" w:rsidP="009F792F"/>
    <w:sectPr w:rsidR="00195315" w:rsidRPr="009F7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42F7"/>
    <w:multiLevelType w:val="multilevel"/>
    <w:tmpl w:val="92B006A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619E2"/>
    <w:multiLevelType w:val="multilevel"/>
    <w:tmpl w:val="3FEA66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15427"/>
    <w:multiLevelType w:val="multilevel"/>
    <w:tmpl w:val="5720D4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B4593"/>
    <w:multiLevelType w:val="multilevel"/>
    <w:tmpl w:val="CD5A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F1856"/>
    <w:multiLevelType w:val="multilevel"/>
    <w:tmpl w:val="A6D265B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42BE5"/>
    <w:multiLevelType w:val="multilevel"/>
    <w:tmpl w:val="5AEA4C9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C0E51"/>
    <w:multiLevelType w:val="multilevel"/>
    <w:tmpl w:val="DD5CA01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6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2F"/>
    <w:rsid w:val="00195315"/>
    <w:rsid w:val="009F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19BAF"/>
  <w15:chartTrackingRefBased/>
  <w15:docId w15:val="{1EBB0682-79B0-41F4-A1A8-C152A976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Y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7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299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bazan</dc:creator>
  <cp:keywords/>
  <dc:description/>
  <cp:lastModifiedBy>carlos bazan</cp:lastModifiedBy>
  <cp:revision>1</cp:revision>
  <dcterms:created xsi:type="dcterms:W3CDTF">2026-07-24T16:16:00Z</dcterms:created>
  <dcterms:modified xsi:type="dcterms:W3CDTF">2026-07-24T16:19:00Z</dcterms:modified>
</cp:coreProperties>
</file>