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04C8C" w14:textId="4D075662" w:rsidR="00A00AEA" w:rsidRDefault="005425AC" w:rsidP="005425AC">
      <w:pPr>
        <w:pStyle w:val="Textoindependiente"/>
        <w:jc w:val="center"/>
        <w:rPr>
          <w:rFonts w:asciiTheme="minorHAnsi" w:hAnsiTheme="minorHAnsi" w:cstheme="minorHAnsi"/>
          <w:b/>
          <w:sz w:val="36"/>
          <w:szCs w:val="20"/>
        </w:rPr>
      </w:pPr>
      <w:r w:rsidRPr="005425AC">
        <w:rPr>
          <w:rFonts w:asciiTheme="minorHAnsi" w:hAnsiTheme="minorHAnsi" w:cstheme="minorHAnsi"/>
          <w:b/>
          <w:sz w:val="36"/>
          <w:szCs w:val="20"/>
        </w:rPr>
        <w:t>En el principio, hubo un gran</w:t>
      </w:r>
      <w:r>
        <w:rPr>
          <w:rFonts w:asciiTheme="minorHAnsi" w:hAnsiTheme="minorHAnsi" w:cstheme="minorHAnsi"/>
          <w:b/>
          <w:sz w:val="36"/>
          <w:szCs w:val="20"/>
        </w:rPr>
        <w:t xml:space="preserve"> </w:t>
      </w:r>
      <w:r w:rsidRPr="005425AC">
        <w:rPr>
          <w:rFonts w:asciiTheme="minorHAnsi" w:hAnsiTheme="minorHAnsi" w:cstheme="minorHAnsi"/>
          <w:b/>
          <w:bCs/>
          <w:sz w:val="36"/>
          <w:szCs w:val="20"/>
        </w:rPr>
        <w:t>SURGE</w:t>
      </w:r>
    </w:p>
    <w:p w14:paraId="58095052" w14:textId="77777777" w:rsidR="009071FE" w:rsidRPr="009071FE" w:rsidRDefault="009071FE" w:rsidP="009071FE">
      <w:pPr>
        <w:widowControl/>
        <w:adjustRightInd w:val="0"/>
        <w:jc w:val="center"/>
        <w:rPr>
          <w:rFonts w:ascii="LiberationSerif-Italic" w:eastAsiaTheme="minorHAnsi" w:hAnsi="LiberationSerif-Italic" w:cs="LiberationSerif-Italic"/>
          <w:i/>
          <w:iCs/>
          <w:sz w:val="29"/>
          <w:szCs w:val="29"/>
          <w:lang w:val="es-PY"/>
        </w:rPr>
      </w:pPr>
      <w:r w:rsidRPr="009071FE">
        <w:rPr>
          <w:rFonts w:ascii="LiberationSerif-Italic" w:eastAsiaTheme="minorHAnsi" w:hAnsi="LiberationSerif-Italic" w:cs="LiberationSerif-Italic"/>
          <w:i/>
          <w:iCs/>
          <w:sz w:val="29"/>
          <w:szCs w:val="29"/>
          <w:lang w:val="es-PY"/>
        </w:rPr>
        <w:t>“La ciencia sin religión es coja; la religión sin ciencia es ciega”.</w:t>
      </w:r>
    </w:p>
    <w:p w14:paraId="2BEE8394" w14:textId="3A1D01EF" w:rsidR="00195315" w:rsidRPr="004621D6" w:rsidRDefault="009071FE" w:rsidP="009071FE">
      <w:pPr>
        <w:pStyle w:val="Textoindependiente"/>
        <w:jc w:val="center"/>
        <w:rPr>
          <w:rFonts w:ascii="LiberationSerif-Italic" w:eastAsiaTheme="minorHAnsi" w:hAnsi="LiberationSerif-Italic" w:cs="LiberationSerif-Italic"/>
          <w:i/>
          <w:iCs/>
          <w:sz w:val="29"/>
          <w:szCs w:val="29"/>
          <w:lang w:val="es-PY"/>
        </w:rPr>
      </w:pPr>
      <w:r w:rsidRPr="004621D6">
        <w:rPr>
          <w:rFonts w:ascii="LiberationSerif-Italic" w:eastAsiaTheme="minorHAnsi" w:hAnsi="LiberationSerif-Italic" w:cs="LiberationSerif-Italic"/>
          <w:i/>
          <w:iCs/>
          <w:sz w:val="29"/>
          <w:szCs w:val="29"/>
          <w:lang w:val="es-PY"/>
        </w:rPr>
        <w:t>Albert Einstein</w:t>
      </w:r>
    </w:p>
    <w:p w14:paraId="05E01082" w14:textId="7FE6072A" w:rsidR="009071FE" w:rsidRPr="004621D6" w:rsidRDefault="009071FE" w:rsidP="009071FE">
      <w:pPr>
        <w:pStyle w:val="Textoindependiente"/>
        <w:jc w:val="center"/>
        <w:rPr>
          <w:rFonts w:ascii="LiberationSerif-Italic" w:eastAsiaTheme="minorHAnsi" w:hAnsi="LiberationSerif-Italic" w:cs="LiberationSerif-Italic"/>
          <w:i/>
          <w:iCs/>
          <w:sz w:val="29"/>
          <w:szCs w:val="29"/>
          <w:lang w:val="es-PY"/>
        </w:rPr>
      </w:pPr>
    </w:p>
    <w:p w14:paraId="0877F068" w14:textId="77777777" w:rsidR="009071FE" w:rsidRPr="009071FE" w:rsidRDefault="009071FE" w:rsidP="009071FE">
      <w:pPr>
        <w:widowControl/>
        <w:adjustRightInd w:val="0"/>
        <w:rPr>
          <w:rFonts w:asciiTheme="minorHAnsi" w:eastAsia="LiberationSerif-Bold" w:hAnsiTheme="minorHAnsi" w:cstheme="minorHAnsi"/>
          <w:b/>
          <w:bCs/>
          <w:sz w:val="24"/>
          <w:szCs w:val="24"/>
          <w:lang w:val="es-PY"/>
        </w:rPr>
      </w:pPr>
      <w:r w:rsidRPr="009071FE">
        <w:rPr>
          <w:rFonts w:asciiTheme="minorHAnsi" w:eastAsia="LiberationSerif-Bold" w:hAnsiTheme="minorHAnsi" w:cstheme="minorHAnsi"/>
          <w:b/>
          <w:bCs/>
          <w:sz w:val="24"/>
          <w:szCs w:val="24"/>
          <w:lang w:val="es-PY"/>
        </w:rPr>
        <w:t>Hechos “irritantes”</w:t>
      </w:r>
    </w:p>
    <w:p w14:paraId="5A85DA51" w14:textId="3837478D" w:rsidR="009071FE" w:rsidRPr="009071FE" w:rsidRDefault="009071FE" w:rsidP="009071FE">
      <w:pPr>
        <w:widowControl/>
        <w:adjustRightInd w:val="0"/>
        <w:rPr>
          <w:rFonts w:asciiTheme="minorHAnsi" w:eastAsia="LiberationSerif" w:hAnsiTheme="minorHAnsi" w:cstheme="minorHAnsi"/>
          <w:sz w:val="24"/>
          <w:szCs w:val="24"/>
        </w:rPr>
      </w:pPr>
      <w:r w:rsidRPr="009071FE">
        <w:rPr>
          <w:rFonts w:asciiTheme="minorHAnsi" w:eastAsia="LiberationSerif" w:hAnsiTheme="minorHAnsi" w:cstheme="minorHAnsi"/>
          <w:sz w:val="24"/>
          <w:szCs w:val="24"/>
        </w:rPr>
        <w:t>Era 1916 y a Albert Einstein no le gustaba hacia dónde lo conducían sus cálculos. Si su teoría de la relatividad era cierta, significaba que el universo no era eterno, sino que tenía un comienzo.</w:t>
      </w:r>
    </w:p>
    <w:p w14:paraId="5C154B96" w14:textId="77777777" w:rsidR="009071FE" w:rsidRPr="009071FE" w:rsidRDefault="009071FE" w:rsidP="009071FE">
      <w:pPr>
        <w:widowControl/>
        <w:adjustRightInd w:val="0"/>
        <w:rPr>
          <w:rFonts w:asciiTheme="minorHAnsi" w:eastAsia="LiberationSerif" w:hAnsiTheme="minorHAnsi" w:cstheme="minorHAnsi"/>
          <w:sz w:val="24"/>
          <w:szCs w:val="24"/>
        </w:rPr>
      </w:pPr>
    </w:p>
    <w:p w14:paraId="3801A47E" w14:textId="2400F8B1" w:rsidR="009071FE" w:rsidRPr="009071FE" w:rsidRDefault="009071FE" w:rsidP="009071FE">
      <w:pPr>
        <w:widowControl/>
        <w:adjustRightInd w:val="0"/>
        <w:rPr>
          <w:rFonts w:asciiTheme="minorHAnsi" w:eastAsia="LiberationSerif" w:hAnsiTheme="minorHAnsi" w:cstheme="minorHAnsi"/>
          <w:sz w:val="24"/>
          <w:szCs w:val="24"/>
        </w:rPr>
      </w:pPr>
      <w:r w:rsidRPr="009071FE">
        <w:rPr>
          <w:rFonts w:asciiTheme="minorHAnsi" w:eastAsia="LiberationSerif" w:hAnsiTheme="minorHAnsi" w:cstheme="minorHAnsi"/>
          <w:sz w:val="24"/>
          <w:szCs w:val="24"/>
        </w:rPr>
        <w:t xml:space="preserve">Los cálculos de Einstein revelaban un comienzo definitivo de todos los tiempos, toda la materia y todo el espacio. Esto desvanecía su creencia de que el universo era estático y eterno. Más tarde, Einstein llamó a su descubrimiento un hecho “irritante”. Quería que el universo existiera por sí mismo, que no dependiera de ninguna causa externa, pero el universo parecía ser un gran efecto. </w:t>
      </w:r>
    </w:p>
    <w:p w14:paraId="2249BF5E" w14:textId="58EBC1C6" w:rsidR="009071FE" w:rsidRPr="009071FE" w:rsidRDefault="009071FE" w:rsidP="009071FE">
      <w:pPr>
        <w:widowControl/>
        <w:adjustRightInd w:val="0"/>
        <w:rPr>
          <w:rFonts w:asciiTheme="minorHAnsi" w:hAnsiTheme="minorHAnsi" w:cstheme="minorHAnsi"/>
          <w:sz w:val="24"/>
          <w:szCs w:val="24"/>
        </w:rPr>
      </w:pPr>
      <w:r w:rsidRPr="009071FE">
        <w:rPr>
          <w:rFonts w:asciiTheme="minorHAnsi" w:hAnsiTheme="minorHAnsi" w:cstheme="minorHAnsi"/>
          <w:sz w:val="24"/>
          <w:szCs w:val="24"/>
        </w:rPr>
        <w:t xml:space="preserve">En 1919, el cosmólogo Arthur Eddington realizó un experimento durante un eclipse solar que confirmó que la relatividad era verdadera: el universo no era estático, sino que tenía un comienzo. Al igual que Einstein, Eddington no estaba contento con </w:t>
      </w:r>
      <w:r w:rsidR="00F15CF3">
        <w:rPr>
          <w:rFonts w:asciiTheme="minorHAnsi" w:hAnsiTheme="minorHAnsi" w:cstheme="minorHAnsi"/>
          <w:sz w:val="24"/>
          <w:szCs w:val="24"/>
        </w:rPr>
        <w:t>eso</w:t>
      </w:r>
      <w:r w:rsidRPr="009071FE">
        <w:rPr>
          <w:rFonts w:asciiTheme="minorHAnsi" w:hAnsiTheme="minorHAnsi" w:cstheme="minorHAnsi"/>
          <w:sz w:val="24"/>
          <w:szCs w:val="24"/>
        </w:rPr>
        <w:t>. Más tarde escribió: “Filosóficamente, la noción de un comienzo del orden presente de la naturaleza me repugna…. Me gustaría encontrar una laguna genuina”.</w:t>
      </w:r>
    </w:p>
    <w:p w14:paraId="06EAECDC" w14:textId="77777777" w:rsidR="001B152E" w:rsidRDefault="001B152E" w:rsidP="009071FE">
      <w:pPr>
        <w:widowControl/>
        <w:adjustRightInd w:val="0"/>
        <w:rPr>
          <w:rFonts w:asciiTheme="minorHAnsi" w:hAnsiTheme="minorHAnsi" w:cstheme="minorHAnsi"/>
          <w:sz w:val="24"/>
          <w:szCs w:val="24"/>
        </w:rPr>
      </w:pPr>
    </w:p>
    <w:p w14:paraId="75FE47AE" w14:textId="752EBEC3" w:rsidR="009071FE" w:rsidRPr="009071FE" w:rsidRDefault="001B152E" w:rsidP="009071FE">
      <w:pPr>
        <w:widowControl/>
        <w:adjustRightInd w:val="0"/>
        <w:rPr>
          <w:rFonts w:asciiTheme="minorHAnsi" w:hAnsiTheme="minorHAnsi" w:cstheme="minorHAnsi"/>
          <w:sz w:val="24"/>
          <w:szCs w:val="24"/>
        </w:rPr>
      </w:pPr>
      <w:r>
        <w:rPr>
          <w:rFonts w:asciiTheme="minorHAnsi" w:hAnsiTheme="minorHAnsi" w:cstheme="minorHAnsi"/>
          <w:sz w:val="24"/>
          <w:szCs w:val="24"/>
        </w:rPr>
        <w:t>E</w:t>
      </w:r>
      <w:r w:rsidR="009071FE" w:rsidRPr="009071FE">
        <w:rPr>
          <w:rFonts w:asciiTheme="minorHAnsi" w:hAnsiTheme="minorHAnsi" w:cstheme="minorHAnsi"/>
          <w:sz w:val="24"/>
          <w:szCs w:val="24"/>
        </w:rPr>
        <w:t>n 1927, la expansión del universo fue observada por el astrónomo Edwin Hubble</w:t>
      </w:r>
      <w:r w:rsidR="005F5365">
        <w:rPr>
          <w:rFonts w:asciiTheme="minorHAnsi" w:hAnsiTheme="minorHAnsi" w:cstheme="minorHAnsi"/>
          <w:sz w:val="24"/>
          <w:szCs w:val="24"/>
        </w:rPr>
        <w:t>.</w:t>
      </w:r>
      <w:r w:rsidR="005F5365">
        <w:rPr>
          <w:rFonts w:asciiTheme="minorHAnsi" w:hAnsiTheme="minorHAnsi" w:cstheme="minorHAnsi"/>
          <w:sz w:val="24"/>
          <w:szCs w:val="24"/>
        </w:rPr>
        <w:br/>
      </w:r>
      <w:r w:rsidR="009071FE" w:rsidRPr="009071FE">
        <w:rPr>
          <w:rFonts w:asciiTheme="minorHAnsi" w:hAnsiTheme="minorHAnsi" w:cstheme="minorHAnsi"/>
          <w:sz w:val="24"/>
          <w:szCs w:val="24"/>
        </w:rPr>
        <w:t>Al mirar a través del telescopio, Hubble descubrió un “cambio rojo” en la luz de cada galaxia observable, lo que significaba que esas galaxias se estaban alejando de nosotros. En otras palabras, la relatividad se confirmó de nuevo: el universo parece expandirse desde un único punto en el pasado distante.</w:t>
      </w:r>
    </w:p>
    <w:p w14:paraId="1B9EEC5D" w14:textId="77777777" w:rsidR="009071FE" w:rsidRPr="009071FE" w:rsidRDefault="009071FE" w:rsidP="009071FE">
      <w:pPr>
        <w:widowControl/>
        <w:adjustRightInd w:val="0"/>
        <w:rPr>
          <w:rFonts w:asciiTheme="minorHAnsi" w:hAnsiTheme="minorHAnsi" w:cstheme="minorHAnsi"/>
          <w:sz w:val="24"/>
          <w:szCs w:val="24"/>
        </w:rPr>
      </w:pPr>
    </w:p>
    <w:p w14:paraId="012CF12E" w14:textId="49E289A8" w:rsidR="009071FE" w:rsidRPr="009071FE" w:rsidRDefault="009071FE" w:rsidP="009071FE">
      <w:pPr>
        <w:widowControl/>
        <w:adjustRightInd w:val="0"/>
        <w:rPr>
          <w:rFonts w:asciiTheme="minorHAnsi" w:hAnsiTheme="minorHAnsi" w:cstheme="minorHAnsi"/>
          <w:sz w:val="24"/>
          <w:szCs w:val="24"/>
        </w:rPr>
        <w:sectPr w:rsidR="009071FE" w:rsidRPr="009071FE" w:rsidSect="00B0085B">
          <w:headerReference w:type="default" r:id="rId7"/>
          <w:type w:val="continuous"/>
          <w:pgSz w:w="11906" w:h="16838" w:code="9"/>
          <w:pgMar w:top="720" w:right="720" w:bottom="720" w:left="720" w:header="720" w:footer="720" w:gutter="0"/>
          <w:cols w:space="720"/>
        </w:sectPr>
      </w:pPr>
      <w:r w:rsidRPr="009071FE">
        <w:rPr>
          <w:rFonts w:asciiTheme="minorHAnsi" w:hAnsiTheme="minorHAnsi" w:cstheme="minorHAnsi"/>
          <w:sz w:val="24"/>
          <w:szCs w:val="24"/>
        </w:rPr>
        <w:t xml:space="preserve">En 1929, Einstein </w:t>
      </w:r>
      <w:r w:rsidR="00342D07">
        <w:rPr>
          <w:rFonts w:asciiTheme="minorHAnsi" w:hAnsiTheme="minorHAnsi" w:cstheme="minorHAnsi"/>
          <w:sz w:val="24"/>
          <w:szCs w:val="24"/>
        </w:rPr>
        <w:t>viajó a</w:t>
      </w:r>
      <w:r w:rsidRPr="009071FE">
        <w:rPr>
          <w:rFonts w:asciiTheme="minorHAnsi" w:hAnsiTheme="minorHAnsi" w:cstheme="minorHAnsi"/>
          <w:sz w:val="24"/>
          <w:szCs w:val="24"/>
        </w:rPr>
        <w:t xml:space="preserve"> observar por el telescopio de Hubble. Lo que vio fue irrefutable. La evidencia mostró que el universo se estaba expandiendo como lo había predicho la teoría de la relatividad. Con su constante cosmológica completamente aplastada por el peso de la evidencia en su contra, Einstein ya no podía apoyar su deseo de un universo eterno. Posteriormente describió la constante cosmológica como “el mayor error de mi vida” y redirigió sus esfuerzos para encontrar la tapa del rompecabezas de la vida. Einstein dijo que quería “saber cómo Dios creó el mundo”. No me interesa este o aquel fenómeno, en el espectro de este o aquel elemento. Quiero saber su pensamiento, el resto son detalles”.</w:t>
      </w:r>
    </w:p>
    <w:p w14:paraId="342D11C8" w14:textId="77777777" w:rsidR="009071FE" w:rsidRPr="009071FE" w:rsidRDefault="009071FE" w:rsidP="009071FE">
      <w:pPr>
        <w:widowControl/>
        <w:adjustRightInd w:val="0"/>
        <w:rPr>
          <w:rFonts w:asciiTheme="minorHAnsi" w:hAnsiTheme="minorHAnsi" w:cstheme="minorHAnsi"/>
          <w:sz w:val="24"/>
          <w:szCs w:val="24"/>
        </w:rPr>
      </w:pPr>
      <w:r w:rsidRPr="009071FE">
        <w:rPr>
          <w:rFonts w:asciiTheme="minorHAnsi" w:hAnsiTheme="minorHAnsi" w:cstheme="minorHAnsi"/>
          <w:sz w:val="24"/>
          <w:szCs w:val="24"/>
        </w:rPr>
        <w:t>Aunque Einstein dijo que creía en un Dios panteísta (un dios que es el universo), sus comentarios que admiten la Creación y el pensamiento divino describen mejor a un Dios teísta. Y por “irritante” que sea, su teoría de la relatividad se mantiene hoy como una de las líneas de evidencia más contundentes para un Dios teísta. De hecho, la relatividad apoya lo que es uno de los argumentos formales más antiguos para la existencia de un Dios teísta: el argumento cosmológico.</w:t>
      </w:r>
    </w:p>
    <w:p w14:paraId="7B62D977" w14:textId="77777777" w:rsidR="0062457B" w:rsidRPr="009071FE" w:rsidRDefault="0062457B" w:rsidP="009071FE">
      <w:pPr>
        <w:widowControl/>
        <w:adjustRightInd w:val="0"/>
        <w:rPr>
          <w:rFonts w:asciiTheme="minorHAnsi" w:hAnsiTheme="minorHAnsi" w:cstheme="minorHAnsi"/>
          <w:sz w:val="24"/>
          <w:szCs w:val="24"/>
        </w:rPr>
      </w:pPr>
    </w:p>
    <w:p w14:paraId="3F4E1962" w14:textId="77777777" w:rsidR="009071FE" w:rsidRPr="009071FE" w:rsidRDefault="009071FE" w:rsidP="009071FE">
      <w:pPr>
        <w:widowControl/>
        <w:adjustRightInd w:val="0"/>
        <w:rPr>
          <w:rFonts w:asciiTheme="majorHAnsi" w:hAnsiTheme="majorHAnsi" w:cstheme="majorHAnsi"/>
          <w:sz w:val="24"/>
          <w:szCs w:val="24"/>
        </w:rPr>
      </w:pPr>
    </w:p>
    <w:p w14:paraId="0CBFD3DB" w14:textId="3BC0AB3D" w:rsidR="009071FE" w:rsidRPr="009071FE" w:rsidRDefault="009071FE" w:rsidP="009071FE">
      <w:pPr>
        <w:widowControl/>
        <w:adjustRightInd w:val="0"/>
        <w:rPr>
          <w:rFonts w:asciiTheme="minorHAnsi" w:hAnsiTheme="minorHAnsi" w:cstheme="minorHAnsi"/>
          <w:b/>
          <w:bCs/>
          <w:sz w:val="24"/>
          <w:szCs w:val="24"/>
        </w:rPr>
      </w:pPr>
      <w:r w:rsidRPr="009071FE">
        <w:rPr>
          <w:rFonts w:asciiTheme="minorHAnsi" w:hAnsiTheme="minorHAnsi" w:cstheme="minorHAnsi"/>
          <w:b/>
          <w:bCs/>
          <w:sz w:val="24"/>
          <w:szCs w:val="24"/>
        </w:rPr>
        <w:t>El argumento cosmológico: El comienzo del fin del ateísmo</w:t>
      </w:r>
    </w:p>
    <w:p w14:paraId="1641403C" w14:textId="6775BC8B" w:rsidR="009071FE" w:rsidRPr="009071FE" w:rsidRDefault="009071FE" w:rsidP="009071FE">
      <w:pPr>
        <w:widowControl/>
        <w:adjustRightInd w:val="0"/>
        <w:rPr>
          <w:rFonts w:asciiTheme="minorHAnsi" w:hAnsiTheme="minorHAnsi" w:cstheme="minorHAnsi"/>
          <w:sz w:val="24"/>
          <w:szCs w:val="24"/>
        </w:rPr>
      </w:pPr>
      <w:r w:rsidRPr="009071FE">
        <w:rPr>
          <w:rFonts w:asciiTheme="minorHAnsi" w:hAnsiTheme="minorHAnsi" w:cstheme="minorHAnsi"/>
          <w:sz w:val="24"/>
          <w:szCs w:val="24"/>
        </w:rPr>
        <w:t>No te dejes intimidar por el nombre técnico: “cosmológico” proviene de la palabra griega cosmos, que significa “mundo” o “universo”. Es decir, el argumento cosmológico es el argumento del comienzo del universo. Si el universo tuvo un comienzo, entonces el universo tenía una causa. En forma lógica, el argumento es el siguiente:</w:t>
      </w:r>
    </w:p>
    <w:p w14:paraId="4CC36631" w14:textId="4ACB329E" w:rsidR="009071FE" w:rsidRPr="009071FE" w:rsidRDefault="009071FE" w:rsidP="00066355">
      <w:pPr>
        <w:widowControl/>
        <w:numPr>
          <w:ilvl w:val="0"/>
          <w:numId w:val="1"/>
        </w:numPr>
        <w:adjustRightInd w:val="0"/>
        <w:rPr>
          <w:rFonts w:asciiTheme="minorHAnsi" w:hAnsiTheme="minorHAnsi" w:cstheme="minorHAnsi"/>
          <w:sz w:val="24"/>
          <w:szCs w:val="24"/>
        </w:rPr>
      </w:pPr>
      <w:r w:rsidRPr="009071FE">
        <w:rPr>
          <w:rFonts w:asciiTheme="minorHAnsi" w:hAnsiTheme="minorHAnsi" w:cstheme="minorHAnsi"/>
          <w:sz w:val="24"/>
          <w:szCs w:val="24"/>
        </w:rPr>
        <w:t>Todo lo que tiene un comienzo tuvo una causa.</w:t>
      </w:r>
    </w:p>
    <w:p w14:paraId="3700EC8B" w14:textId="131A97AE" w:rsidR="009071FE" w:rsidRPr="009071FE" w:rsidRDefault="009071FE" w:rsidP="00066355">
      <w:pPr>
        <w:widowControl/>
        <w:numPr>
          <w:ilvl w:val="0"/>
          <w:numId w:val="1"/>
        </w:numPr>
        <w:adjustRightInd w:val="0"/>
        <w:rPr>
          <w:rFonts w:asciiTheme="minorHAnsi" w:hAnsiTheme="minorHAnsi" w:cstheme="minorHAnsi"/>
          <w:sz w:val="24"/>
          <w:szCs w:val="24"/>
        </w:rPr>
      </w:pPr>
      <w:r w:rsidRPr="009071FE">
        <w:rPr>
          <w:rFonts w:asciiTheme="minorHAnsi" w:hAnsiTheme="minorHAnsi" w:cstheme="minorHAnsi"/>
          <w:sz w:val="24"/>
          <w:szCs w:val="24"/>
        </w:rPr>
        <w:t>El universo tuvo un comienzo.</w:t>
      </w:r>
    </w:p>
    <w:p w14:paraId="397F7041" w14:textId="77777777" w:rsidR="009071FE" w:rsidRPr="009071FE" w:rsidRDefault="009071FE" w:rsidP="00066355">
      <w:pPr>
        <w:widowControl/>
        <w:numPr>
          <w:ilvl w:val="0"/>
          <w:numId w:val="1"/>
        </w:numPr>
        <w:adjustRightInd w:val="0"/>
        <w:rPr>
          <w:rFonts w:asciiTheme="minorHAnsi" w:hAnsiTheme="minorHAnsi" w:cstheme="minorHAnsi"/>
          <w:sz w:val="24"/>
          <w:szCs w:val="24"/>
        </w:rPr>
      </w:pPr>
      <w:r w:rsidRPr="009071FE">
        <w:rPr>
          <w:rFonts w:asciiTheme="minorHAnsi" w:hAnsiTheme="minorHAnsi" w:cstheme="minorHAnsi"/>
          <w:sz w:val="24"/>
          <w:szCs w:val="24"/>
        </w:rPr>
        <w:t>Por lo tanto, el universo tuvo una causa.</w:t>
      </w:r>
    </w:p>
    <w:p w14:paraId="184535C3" w14:textId="77777777" w:rsidR="009071FE" w:rsidRPr="009071FE" w:rsidRDefault="009071FE" w:rsidP="009071FE">
      <w:pPr>
        <w:widowControl/>
        <w:adjustRightInd w:val="0"/>
        <w:rPr>
          <w:rFonts w:asciiTheme="minorHAnsi" w:hAnsiTheme="minorHAnsi" w:cstheme="minorHAnsi"/>
          <w:sz w:val="24"/>
          <w:szCs w:val="24"/>
        </w:rPr>
      </w:pPr>
    </w:p>
    <w:p w14:paraId="322C3F4D" w14:textId="32A7CC11" w:rsidR="009071FE" w:rsidRDefault="004621D6" w:rsidP="009071FE">
      <w:pPr>
        <w:widowControl/>
        <w:adjustRightInd w:val="0"/>
        <w:rPr>
          <w:rFonts w:asciiTheme="minorHAnsi" w:hAnsiTheme="minorHAnsi" w:cstheme="minorHAnsi"/>
          <w:sz w:val="24"/>
          <w:szCs w:val="24"/>
        </w:rPr>
      </w:pPr>
      <w:r>
        <w:rPr>
          <w:rFonts w:asciiTheme="minorHAnsi" w:hAnsiTheme="minorHAnsi" w:cstheme="minorHAnsi"/>
          <w:sz w:val="24"/>
          <w:szCs w:val="24"/>
        </w:rPr>
        <w:t>Para</w:t>
      </w:r>
      <w:r w:rsidR="009071FE" w:rsidRPr="009071FE">
        <w:rPr>
          <w:rFonts w:asciiTheme="minorHAnsi" w:hAnsiTheme="minorHAnsi" w:cstheme="minorHAnsi"/>
          <w:sz w:val="24"/>
          <w:szCs w:val="24"/>
        </w:rPr>
        <w:t xml:space="preserve"> que un argumento sea verdadero tiene que ser lógicamente válido y sus premisas deben ser verdaderas. Este es un argumento válido, pero, ¿las premisas son verdaderas? </w:t>
      </w:r>
    </w:p>
    <w:p w14:paraId="6A4C85C2" w14:textId="77777777" w:rsidR="004621D6" w:rsidRPr="009071FE" w:rsidRDefault="004621D6" w:rsidP="009071FE">
      <w:pPr>
        <w:widowControl/>
        <w:adjustRightInd w:val="0"/>
        <w:rPr>
          <w:rFonts w:asciiTheme="minorHAnsi" w:hAnsiTheme="minorHAnsi" w:cstheme="minorHAnsi"/>
          <w:sz w:val="24"/>
          <w:szCs w:val="24"/>
        </w:rPr>
      </w:pPr>
    </w:p>
    <w:p w14:paraId="66852F0F" w14:textId="77777777" w:rsidR="009071FE" w:rsidRPr="009071FE" w:rsidRDefault="009071FE" w:rsidP="009071FE">
      <w:pPr>
        <w:widowControl/>
        <w:adjustRightInd w:val="0"/>
        <w:rPr>
          <w:rFonts w:asciiTheme="minorHAnsi" w:hAnsiTheme="minorHAnsi" w:cstheme="minorHAnsi"/>
          <w:sz w:val="24"/>
          <w:szCs w:val="24"/>
        </w:rPr>
        <w:sectPr w:rsidR="009071FE" w:rsidRPr="009071FE" w:rsidSect="00B0085B">
          <w:type w:val="continuous"/>
          <w:pgSz w:w="11906" w:h="16838" w:code="9"/>
          <w:pgMar w:top="720" w:right="720" w:bottom="720" w:left="720" w:header="720" w:footer="720" w:gutter="0"/>
          <w:cols w:space="720"/>
        </w:sectPr>
      </w:pPr>
    </w:p>
    <w:p w14:paraId="1E6B343C" w14:textId="313F0FC4" w:rsidR="009071FE" w:rsidRPr="009071FE" w:rsidRDefault="009071FE" w:rsidP="009071FE">
      <w:pPr>
        <w:widowControl/>
        <w:adjustRightInd w:val="0"/>
        <w:rPr>
          <w:rFonts w:asciiTheme="minorHAnsi" w:hAnsiTheme="minorHAnsi" w:cstheme="minorHAnsi"/>
          <w:sz w:val="24"/>
          <w:szCs w:val="24"/>
        </w:rPr>
      </w:pPr>
      <w:r w:rsidRPr="004621D6">
        <w:rPr>
          <w:rFonts w:asciiTheme="minorHAnsi" w:hAnsiTheme="minorHAnsi" w:cstheme="minorHAnsi"/>
          <w:b/>
          <w:bCs/>
          <w:sz w:val="24"/>
          <w:szCs w:val="24"/>
        </w:rPr>
        <w:lastRenderedPageBreak/>
        <w:t>Premisa 1</w:t>
      </w:r>
      <w:r w:rsidRPr="009071FE">
        <w:rPr>
          <w:rFonts w:asciiTheme="minorHAnsi" w:hAnsiTheme="minorHAnsi" w:cstheme="minorHAnsi"/>
          <w:sz w:val="24"/>
          <w:szCs w:val="24"/>
        </w:rPr>
        <w:t xml:space="preserve">: Todo lo que tuvo un principio tuvo una causa, es la ley de causalidad, que es el principio fundamental de la ciencia. Sin la ley de causalidad, la ciencia es imposible. De hecho, Francis Bacon </w:t>
      </w:r>
      <w:r w:rsidR="00746A84">
        <w:rPr>
          <w:rFonts w:asciiTheme="minorHAnsi" w:hAnsiTheme="minorHAnsi" w:cstheme="minorHAnsi"/>
          <w:sz w:val="24"/>
          <w:szCs w:val="24"/>
        </w:rPr>
        <w:t>(</w:t>
      </w:r>
      <w:r w:rsidRPr="009071FE">
        <w:rPr>
          <w:rFonts w:asciiTheme="minorHAnsi" w:hAnsiTheme="minorHAnsi" w:cstheme="minorHAnsi"/>
          <w:sz w:val="24"/>
          <w:szCs w:val="24"/>
        </w:rPr>
        <w:t>padre de la ciencia) dijo: “El verdadero conocimiento es el conocimiento por causas”. En otras palabras, la ciencia es una búsqueda de causas. Eso es lo que hacen los científicos: intentan descubrir qué causó qué.</w:t>
      </w:r>
    </w:p>
    <w:p w14:paraId="05DFBF93" w14:textId="77777777" w:rsidR="009071FE" w:rsidRPr="009071FE" w:rsidRDefault="009071FE" w:rsidP="009071FE">
      <w:pPr>
        <w:widowControl/>
        <w:adjustRightInd w:val="0"/>
        <w:rPr>
          <w:rFonts w:asciiTheme="minorHAnsi" w:hAnsiTheme="minorHAnsi" w:cstheme="minorHAnsi"/>
          <w:sz w:val="24"/>
          <w:szCs w:val="24"/>
        </w:rPr>
      </w:pPr>
    </w:p>
    <w:p w14:paraId="6DD59E5D" w14:textId="61DFE1B2" w:rsidR="009071FE" w:rsidRPr="009071FE" w:rsidRDefault="009071FE" w:rsidP="009071FE">
      <w:pPr>
        <w:widowControl/>
        <w:adjustRightInd w:val="0"/>
        <w:rPr>
          <w:rFonts w:asciiTheme="minorHAnsi" w:hAnsiTheme="minorHAnsi" w:cstheme="minorHAnsi"/>
          <w:sz w:val="24"/>
          <w:szCs w:val="24"/>
        </w:rPr>
      </w:pPr>
      <w:r w:rsidRPr="009071FE">
        <w:rPr>
          <w:rFonts w:asciiTheme="minorHAnsi" w:hAnsiTheme="minorHAnsi" w:cstheme="minorHAnsi"/>
          <w:sz w:val="24"/>
          <w:szCs w:val="24"/>
        </w:rPr>
        <w:t>De hecho, negar la ley de causalidad es negar la racionalidad. El mismo proceso de pensamiento racional requiere que reunamos pensamientos (las causas) que resultan en conclusiones (los efectos). Entonces, si alguien alguna vez te dice que no cree en la ley de causalidad, simplemente pregúntale a esa persona: “¿Qué te llevó a llegar a esa conclusión?”.</w:t>
      </w:r>
    </w:p>
    <w:p w14:paraId="37293CAA" w14:textId="77777777" w:rsidR="009071FE" w:rsidRPr="009071FE" w:rsidRDefault="009071FE" w:rsidP="009071FE">
      <w:pPr>
        <w:widowControl/>
        <w:adjustRightInd w:val="0"/>
        <w:rPr>
          <w:rFonts w:asciiTheme="minorHAnsi" w:hAnsiTheme="minorHAnsi" w:cstheme="minorHAnsi"/>
          <w:sz w:val="24"/>
          <w:szCs w:val="24"/>
        </w:rPr>
      </w:pPr>
    </w:p>
    <w:p w14:paraId="4409085F" w14:textId="08C35937" w:rsidR="009071FE" w:rsidRPr="009071FE" w:rsidRDefault="000D1DF2" w:rsidP="009071FE">
      <w:pPr>
        <w:widowControl/>
        <w:adjustRightInd w:val="0"/>
        <w:rPr>
          <w:rFonts w:asciiTheme="minorHAnsi" w:hAnsiTheme="minorHAnsi" w:cstheme="minorHAnsi"/>
          <w:sz w:val="24"/>
          <w:szCs w:val="24"/>
        </w:rPr>
      </w:pPr>
      <w:r w:rsidRPr="004621D6">
        <w:rPr>
          <w:rFonts w:asciiTheme="minorHAnsi" w:hAnsiTheme="minorHAnsi" w:cstheme="minorHAnsi"/>
          <w:b/>
          <w:bCs/>
          <w:sz w:val="24"/>
          <w:szCs w:val="24"/>
        </w:rPr>
        <w:t xml:space="preserve">Premisa </w:t>
      </w:r>
      <w:r>
        <w:rPr>
          <w:rFonts w:asciiTheme="minorHAnsi" w:hAnsiTheme="minorHAnsi" w:cstheme="minorHAnsi"/>
          <w:b/>
          <w:bCs/>
          <w:sz w:val="24"/>
          <w:szCs w:val="24"/>
        </w:rPr>
        <w:t>2</w:t>
      </w:r>
      <w:r w:rsidRPr="009071FE">
        <w:rPr>
          <w:rFonts w:asciiTheme="minorHAnsi" w:hAnsiTheme="minorHAnsi" w:cstheme="minorHAnsi"/>
          <w:sz w:val="24"/>
          <w:szCs w:val="24"/>
        </w:rPr>
        <w:t xml:space="preserve">: </w:t>
      </w:r>
      <w:r w:rsidR="009071FE" w:rsidRPr="009071FE">
        <w:rPr>
          <w:rFonts w:asciiTheme="minorHAnsi" w:hAnsiTheme="minorHAnsi" w:cstheme="minorHAnsi"/>
          <w:sz w:val="24"/>
          <w:szCs w:val="24"/>
        </w:rPr>
        <w:t>Dado que la ley de causalidad está bien establecida y es innegable, la premisa 1 es verdadera. ¿Qué hay de la premisa 2? ¿El universo tuvo un comienzo? Si la respuesta es no, entonces no se necesita ninguna causa. Si la respuesta es afirmativa, entonces el universo debe haber tenido una causa.</w:t>
      </w:r>
    </w:p>
    <w:p w14:paraId="5C2A4670" w14:textId="1E96BF70" w:rsidR="0062457B" w:rsidRPr="00B0085B" w:rsidRDefault="00B0085B" w:rsidP="0062457B">
      <w:pPr>
        <w:widowControl/>
        <w:adjustRightInd w:val="0"/>
        <w:rPr>
          <w:rFonts w:asciiTheme="minorHAnsi" w:hAnsiTheme="minorHAnsi" w:cstheme="minorHAnsi"/>
          <w:sz w:val="24"/>
          <w:szCs w:val="24"/>
        </w:rPr>
      </w:pPr>
      <w:r w:rsidRPr="00B0085B">
        <w:rPr>
          <w:rFonts w:asciiTheme="minorHAnsi" w:hAnsiTheme="minorHAnsi" w:cstheme="minorHAnsi"/>
          <w:sz w:val="24"/>
          <w:szCs w:val="24"/>
        </w:rPr>
        <w:t xml:space="preserve">Hasta el tiempo de Einstein, los ateos podían consolarse con la creencia de que el universo es eterno y, por lo tanto, no necesitaban una causa. Pero desde entonces, se han descubierto cinco líneas de evidencia científica que prueban más allá de toda duda razonable que el universo realmente tuvo un comienzo. Y ese comienzo fue lo que ahora los científicos llaman el “Big </w:t>
      </w:r>
      <w:proofErr w:type="spellStart"/>
      <w:r w:rsidRPr="00B0085B">
        <w:rPr>
          <w:rFonts w:asciiTheme="minorHAnsi" w:hAnsiTheme="minorHAnsi" w:cstheme="minorHAnsi"/>
          <w:sz w:val="24"/>
          <w:szCs w:val="24"/>
        </w:rPr>
        <w:t>Bang</w:t>
      </w:r>
      <w:proofErr w:type="spellEnd"/>
      <w:r w:rsidRPr="00B0085B">
        <w:rPr>
          <w:rFonts w:asciiTheme="minorHAnsi" w:hAnsiTheme="minorHAnsi" w:cstheme="minorHAnsi"/>
          <w:sz w:val="24"/>
          <w:szCs w:val="24"/>
        </w:rPr>
        <w:t>”. Esta</w:t>
      </w:r>
      <w:r w:rsidR="0062457B" w:rsidRPr="0062457B">
        <w:rPr>
          <w:rFonts w:asciiTheme="minorHAnsi" w:hAnsiTheme="minorHAnsi" w:cstheme="minorHAnsi"/>
          <w:sz w:val="24"/>
          <w:szCs w:val="24"/>
        </w:rPr>
        <w:t xml:space="preserve"> </w:t>
      </w:r>
      <w:r w:rsidR="0062457B" w:rsidRPr="00B0085B">
        <w:rPr>
          <w:rFonts w:asciiTheme="minorHAnsi" w:hAnsiTheme="minorHAnsi" w:cstheme="minorHAnsi"/>
          <w:sz w:val="24"/>
          <w:szCs w:val="24"/>
        </w:rPr>
        <w:t xml:space="preserve">evidencia del Big </w:t>
      </w:r>
      <w:proofErr w:type="spellStart"/>
      <w:r w:rsidR="0062457B" w:rsidRPr="00B0085B">
        <w:rPr>
          <w:rFonts w:asciiTheme="minorHAnsi" w:hAnsiTheme="minorHAnsi" w:cstheme="minorHAnsi"/>
          <w:sz w:val="24"/>
          <w:szCs w:val="24"/>
        </w:rPr>
        <w:t>Bang</w:t>
      </w:r>
      <w:proofErr w:type="spellEnd"/>
      <w:r w:rsidR="0062457B" w:rsidRPr="00B0085B">
        <w:rPr>
          <w:rFonts w:asciiTheme="minorHAnsi" w:hAnsiTheme="minorHAnsi" w:cstheme="minorHAnsi"/>
          <w:sz w:val="24"/>
          <w:szCs w:val="24"/>
        </w:rPr>
        <w:t xml:space="preserve"> puede recordarse fácilmente con el acrónimo SURGE.</w:t>
      </w:r>
    </w:p>
    <w:p w14:paraId="2AD7F9CC" w14:textId="77777777" w:rsidR="0062457B" w:rsidRPr="00B0085B" w:rsidRDefault="0062457B" w:rsidP="0062457B">
      <w:pPr>
        <w:widowControl/>
        <w:adjustRightInd w:val="0"/>
        <w:rPr>
          <w:rFonts w:asciiTheme="majorHAnsi" w:hAnsiTheme="majorHAnsi" w:cstheme="majorHAnsi"/>
          <w:sz w:val="24"/>
          <w:szCs w:val="24"/>
        </w:rPr>
      </w:pPr>
    </w:p>
    <w:p w14:paraId="5C78438A" w14:textId="183AF7BE" w:rsidR="0062457B" w:rsidRPr="0062457B" w:rsidRDefault="0062457B" w:rsidP="0062457B">
      <w:pPr>
        <w:widowControl/>
        <w:adjustRightInd w:val="0"/>
        <w:rPr>
          <w:rFonts w:asciiTheme="minorHAnsi" w:hAnsiTheme="minorHAnsi" w:cstheme="minorHAnsi"/>
          <w:b/>
          <w:bCs/>
          <w:sz w:val="24"/>
          <w:szCs w:val="24"/>
        </w:rPr>
      </w:pPr>
      <w:r w:rsidRPr="0062457B">
        <w:rPr>
          <w:rFonts w:asciiTheme="minorHAnsi" w:hAnsiTheme="minorHAnsi" w:cstheme="minorHAnsi"/>
          <w:b/>
          <w:bCs/>
          <w:sz w:val="24"/>
          <w:szCs w:val="24"/>
        </w:rPr>
        <w:t>En el principio, hubo un gran SURGE</w:t>
      </w:r>
    </w:p>
    <w:p w14:paraId="4B46B1DA" w14:textId="1E40B17F" w:rsidR="0062457B" w:rsidRDefault="0062457B" w:rsidP="0062457B">
      <w:pPr>
        <w:widowControl/>
        <w:adjustRightInd w:val="0"/>
        <w:rPr>
          <w:rFonts w:asciiTheme="minorHAnsi" w:hAnsiTheme="minorHAnsi" w:cstheme="minorHAnsi"/>
          <w:sz w:val="24"/>
          <w:szCs w:val="24"/>
        </w:rPr>
      </w:pPr>
      <w:r w:rsidRPr="00B0085B">
        <w:rPr>
          <w:rFonts w:asciiTheme="minorHAnsi" w:hAnsiTheme="minorHAnsi" w:cstheme="minorHAnsi"/>
          <w:sz w:val="24"/>
          <w:szCs w:val="24"/>
        </w:rPr>
        <w:t>El hecho de que el universo tuvo un comienzo y finalmente morirá no está ni siquiera</w:t>
      </w:r>
      <w:r w:rsidR="00F54EF6">
        <w:rPr>
          <w:rFonts w:asciiTheme="minorHAnsi" w:hAnsiTheme="minorHAnsi" w:cstheme="minorHAnsi"/>
          <w:sz w:val="24"/>
          <w:szCs w:val="24"/>
        </w:rPr>
        <w:t xml:space="preserve"> en debate </w:t>
      </w:r>
      <w:r w:rsidRPr="00B0085B">
        <w:rPr>
          <w:rFonts w:asciiTheme="minorHAnsi" w:hAnsiTheme="minorHAnsi" w:cstheme="minorHAnsi"/>
          <w:sz w:val="24"/>
          <w:szCs w:val="24"/>
        </w:rPr>
        <w:t>¿Por qué? Porque los científicos modernos saben que un principio y un final son exigidos por una de las leyes más validadas en toda la naturaleza: la segunda ley de la termodinámica.</w:t>
      </w:r>
    </w:p>
    <w:p w14:paraId="32E61F18" w14:textId="77777777" w:rsidR="00F54EF6" w:rsidRDefault="00F54EF6" w:rsidP="0062457B">
      <w:pPr>
        <w:widowControl/>
        <w:adjustRightInd w:val="0"/>
        <w:rPr>
          <w:rFonts w:asciiTheme="minorHAnsi" w:hAnsiTheme="minorHAnsi" w:cstheme="minorHAnsi"/>
          <w:sz w:val="24"/>
          <w:szCs w:val="24"/>
        </w:rPr>
      </w:pPr>
    </w:p>
    <w:p w14:paraId="24ED6EBE" w14:textId="3D74F779" w:rsidR="0062457B" w:rsidRPr="0062457B" w:rsidRDefault="0062457B" w:rsidP="0062457B">
      <w:pPr>
        <w:widowControl/>
        <w:adjustRightInd w:val="0"/>
        <w:rPr>
          <w:rFonts w:asciiTheme="minorHAnsi" w:hAnsiTheme="minorHAnsi" w:cstheme="minorHAnsi"/>
          <w:sz w:val="24"/>
          <w:szCs w:val="24"/>
        </w:rPr>
      </w:pPr>
      <w:r w:rsidRPr="00D35A5A">
        <w:rPr>
          <w:rFonts w:asciiTheme="minorHAnsi" w:hAnsiTheme="minorHAnsi" w:cstheme="minorHAnsi"/>
          <w:b/>
          <w:bCs/>
          <w:i/>
          <w:iCs/>
          <w:sz w:val="30"/>
          <w:szCs w:val="30"/>
        </w:rPr>
        <w:t>S</w:t>
      </w:r>
      <w:r w:rsidRPr="0062457B">
        <w:rPr>
          <w:rFonts w:asciiTheme="minorHAnsi" w:hAnsiTheme="minorHAnsi" w:cstheme="minorHAnsi"/>
          <w:b/>
          <w:bCs/>
          <w:sz w:val="24"/>
          <w:szCs w:val="24"/>
        </w:rPr>
        <w:t xml:space="preserve"> - La segunda ley de la termodinámica</w:t>
      </w:r>
    </w:p>
    <w:p w14:paraId="548BF4F8" w14:textId="4642E7C2" w:rsidR="0062457B" w:rsidRDefault="0062457B" w:rsidP="0062457B">
      <w:pPr>
        <w:widowControl/>
        <w:adjustRightInd w:val="0"/>
        <w:rPr>
          <w:rFonts w:asciiTheme="minorHAnsi" w:hAnsiTheme="minorHAnsi" w:cstheme="minorHAnsi"/>
          <w:sz w:val="24"/>
          <w:szCs w:val="24"/>
        </w:rPr>
      </w:pPr>
      <w:r w:rsidRPr="00B0085B">
        <w:rPr>
          <w:rFonts w:asciiTheme="minorHAnsi" w:hAnsiTheme="minorHAnsi" w:cstheme="minorHAnsi"/>
          <w:sz w:val="24"/>
          <w:szCs w:val="24"/>
        </w:rPr>
        <w:t>La segunda ley de la termodinámica es la S en nuestro acrónimo SURGE. La termodinámica es el estudio de la materia y la energía, y la segunda ley establece, entre otras cosas, que el universo se está quedando sin energía utilizable. Con cada momento que pasa, la cantidad de energía utilizable en el universo se reduce,</w:t>
      </w:r>
      <w:r w:rsidRPr="0062457B">
        <w:rPr>
          <w:rFonts w:asciiTheme="minorHAnsi" w:hAnsiTheme="minorHAnsi" w:cstheme="minorHAnsi"/>
          <w:sz w:val="24"/>
          <w:szCs w:val="24"/>
        </w:rPr>
        <w:t xml:space="preserve"> </w:t>
      </w:r>
      <w:r w:rsidRPr="00B0085B">
        <w:rPr>
          <w:rFonts w:asciiTheme="minorHAnsi" w:hAnsiTheme="minorHAnsi" w:cstheme="minorHAnsi"/>
          <w:sz w:val="24"/>
          <w:szCs w:val="24"/>
        </w:rPr>
        <w:t>llevando a los científicos a la conclusión obvia de que un día toda la energía se habrá ido y el universo morirá. Como un auto en marcha, el universo finalmente se quedará sin gasolina.</w:t>
      </w:r>
    </w:p>
    <w:p w14:paraId="0FC1C76F" w14:textId="77777777" w:rsidR="00925153" w:rsidRPr="00B0085B" w:rsidRDefault="00925153" w:rsidP="0062457B">
      <w:pPr>
        <w:widowControl/>
        <w:adjustRightInd w:val="0"/>
        <w:rPr>
          <w:rFonts w:asciiTheme="minorHAnsi" w:hAnsiTheme="minorHAnsi" w:cstheme="minorHAnsi"/>
          <w:sz w:val="24"/>
          <w:szCs w:val="24"/>
        </w:rPr>
      </w:pPr>
    </w:p>
    <w:p w14:paraId="731B0D12" w14:textId="434E5ED4" w:rsidR="00C85E72" w:rsidRPr="00B0085B" w:rsidRDefault="00925153" w:rsidP="00C85E72">
      <w:pPr>
        <w:widowControl/>
        <w:adjustRightInd w:val="0"/>
        <w:rPr>
          <w:rFonts w:asciiTheme="minorHAnsi" w:hAnsiTheme="minorHAnsi" w:cstheme="minorHAnsi"/>
          <w:sz w:val="24"/>
          <w:szCs w:val="24"/>
        </w:rPr>
      </w:pPr>
      <w:r>
        <w:rPr>
          <w:rFonts w:asciiTheme="minorHAnsi" w:hAnsiTheme="minorHAnsi" w:cstheme="minorHAnsi"/>
          <w:sz w:val="24"/>
          <w:szCs w:val="24"/>
        </w:rPr>
        <w:t>Veámoslo</w:t>
      </w:r>
      <w:r w:rsidR="0062457B" w:rsidRPr="00B0085B">
        <w:rPr>
          <w:rFonts w:asciiTheme="minorHAnsi" w:hAnsiTheme="minorHAnsi" w:cstheme="minorHAnsi"/>
          <w:sz w:val="24"/>
          <w:szCs w:val="24"/>
        </w:rPr>
        <w:t xml:space="preserve"> de esta manera: la primera ley de la termodinámica establece que la cantidad total de energía en el universo es constante. En otras palabras, el universo tiene solo una cantidad finita de energía (del mismo modo que tu automóvil tiene solo una cantidad finita de gasolina). Ahora, si tu automóvil tiene solo una cantidad finita de gas (la primera ley) y cada vez que está en marcha consume gasolina continuamente (la segunda ley), ¿tu automóvil</w:t>
      </w:r>
      <w:r w:rsidR="00C85E72" w:rsidRPr="00C85E72">
        <w:rPr>
          <w:rFonts w:asciiTheme="minorHAnsi" w:hAnsiTheme="minorHAnsi" w:cstheme="minorHAnsi"/>
          <w:sz w:val="24"/>
          <w:szCs w:val="24"/>
        </w:rPr>
        <w:t xml:space="preserve"> </w:t>
      </w:r>
      <w:r w:rsidR="00C85E72" w:rsidRPr="00B0085B">
        <w:rPr>
          <w:rFonts w:asciiTheme="minorHAnsi" w:hAnsiTheme="minorHAnsi" w:cstheme="minorHAnsi"/>
          <w:sz w:val="24"/>
          <w:szCs w:val="24"/>
        </w:rPr>
        <w:t>estaría funcionando en este momento si lo hubieras encendido hace mucho tiempo? Claro que no. Ya se hubiera quedado sin gasolina. De la misma manera, el universo estaría sin energía en este momento si hubiera estado funcionando desde toda la eternidad. Pero aquí estamos, las luces todavía están encendidas, por lo que el universo debe haber comenzado alguna vez en el pasado. Es decir, el universo no es eterno; tuvo un comienzo.</w:t>
      </w:r>
    </w:p>
    <w:p w14:paraId="3AA10FFB" w14:textId="77777777" w:rsidR="00C85E72" w:rsidRDefault="0062457B" w:rsidP="0062457B">
      <w:pPr>
        <w:widowControl/>
        <w:adjustRightInd w:val="0"/>
        <w:rPr>
          <w:rFonts w:asciiTheme="minorHAnsi" w:hAnsiTheme="minorHAnsi" w:cstheme="minorHAnsi"/>
          <w:sz w:val="24"/>
          <w:szCs w:val="24"/>
        </w:rPr>
      </w:pPr>
      <w:r w:rsidRPr="00B0085B">
        <w:rPr>
          <w:rFonts w:asciiTheme="minorHAnsi" w:hAnsiTheme="minorHAnsi" w:cstheme="minorHAnsi"/>
          <w:sz w:val="24"/>
          <w:szCs w:val="24"/>
        </w:rPr>
        <w:t xml:space="preserve"> </w:t>
      </w:r>
    </w:p>
    <w:p w14:paraId="54E6FA3E" w14:textId="3D4FD4BC" w:rsidR="0062457B" w:rsidRPr="00B0085B" w:rsidRDefault="0062457B" w:rsidP="0062457B">
      <w:pPr>
        <w:widowControl/>
        <w:adjustRightInd w:val="0"/>
        <w:rPr>
          <w:rFonts w:asciiTheme="minorHAnsi" w:hAnsiTheme="minorHAnsi" w:cstheme="minorHAnsi"/>
          <w:sz w:val="24"/>
          <w:szCs w:val="24"/>
        </w:rPr>
      </w:pPr>
      <w:r w:rsidRPr="00B0085B">
        <w:rPr>
          <w:rFonts w:asciiTheme="minorHAnsi" w:hAnsiTheme="minorHAnsi" w:cstheme="minorHAnsi"/>
          <w:sz w:val="24"/>
          <w:szCs w:val="24"/>
        </w:rPr>
        <w:t>Bueno, el universo es como una luz fluorescente moribunda. Solo le queda cierta energía para consumir. Pero dado que el universo todavía tiene algo de vida (todavía no está del todo muerto), no puede ser eterno, debe haber tenido un comienzo, porque si fuera eterno, la batería ya habría muerto.</w:t>
      </w:r>
    </w:p>
    <w:p w14:paraId="73EE027C" w14:textId="77777777" w:rsidR="0062457B" w:rsidRPr="00B0085B" w:rsidRDefault="0062457B" w:rsidP="0062457B">
      <w:pPr>
        <w:widowControl/>
        <w:adjustRightInd w:val="0"/>
        <w:rPr>
          <w:rFonts w:asciiTheme="majorHAnsi" w:hAnsiTheme="majorHAnsi" w:cstheme="majorHAnsi"/>
          <w:sz w:val="24"/>
          <w:szCs w:val="24"/>
        </w:rPr>
      </w:pPr>
    </w:p>
    <w:p w14:paraId="6099E0E9" w14:textId="3098BE69" w:rsidR="0062457B" w:rsidRPr="00B0085B" w:rsidRDefault="0062457B" w:rsidP="0062457B">
      <w:pPr>
        <w:widowControl/>
        <w:adjustRightInd w:val="0"/>
        <w:rPr>
          <w:rFonts w:asciiTheme="majorHAnsi" w:hAnsiTheme="majorHAnsi" w:cstheme="majorHAnsi"/>
          <w:sz w:val="24"/>
          <w:szCs w:val="24"/>
        </w:rPr>
      </w:pPr>
      <w:r w:rsidRPr="00B0085B">
        <w:rPr>
          <w:rFonts w:asciiTheme="majorHAnsi" w:hAnsiTheme="majorHAnsi" w:cstheme="majorHAnsi"/>
          <w:sz w:val="24"/>
          <w:szCs w:val="24"/>
        </w:rPr>
        <w:t xml:space="preserve">La segunda ley también se conoce como la ley de la entropía, que es una forma elegante de decir que la naturaleza tiende a desordenar las cosas. Es decir, con el tiempo, las cosas naturalmente se desmoronan. Tu auto se desgasta; tu casa se derrumba; tu cuerpo se desmorona. Pero si el universo se vuelve menos </w:t>
      </w:r>
      <w:r w:rsidRPr="00B0085B">
        <w:rPr>
          <w:rFonts w:asciiTheme="majorHAnsi" w:hAnsiTheme="majorHAnsi" w:cstheme="majorHAnsi"/>
          <w:sz w:val="24"/>
          <w:szCs w:val="24"/>
        </w:rPr>
        <w:lastRenderedPageBreak/>
        <w:t xml:space="preserve">ordenado, ¿de dónde vino el orden original? El astrónomo Robert </w:t>
      </w:r>
      <w:proofErr w:type="spellStart"/>
      <w:r w:rsidRPr="00B0085B">
        <w:rPr>
          <w:rFonts w:asciiTheme="majorHAnsi" w:hAnsiTheme="majorHAnsi" w:cstheme="majorHAnsi"/>
          <w:sz w:val="24"/>
          <w:szCs w:val="24"/>
        </w:rPr>
        <w:t>Jastrow</w:t>
      </w:r>
      <w:proofErr w:type="spellEnd"/>
      <w:r w:rsidRPr="00B0085B">
        <w:rPr>
          <w:rFonts w:asciiTheme="majorHAnsi" w:hAnsiTheme="majorHAnsi" w:cstheme="majorHAnsi"/>
          <w:sz w:val="24"/>
          <w:szCs w:val="24"/>
        </w:rPr>
        <w:t xml:space="preserve"> compara el universo con un reloj de cuerda.  Si un reloj de cuerda se está agotando, alguien debe haberle dado cuerda.</w:t>
      </w:r>
    </w:p>
    <w:p w14:paraId="0A562E27" w14:textId="77777777" w:rsidR="0062457B" w:rsidRPr="00B0085B" w:rsidRDefault="0062457B" w:rsidP="0062457B">
      <w:pPr>
        <w:widowControl/>
        <w:adjustRightInd w:val="0"/>
        <w:rPr>
          <w:rFonts w:asciiTheme="majorHAnsi" w:hAnsiTheme="majorHAnsi" w:cstheme="majorHAnsi"/>
          <w:sz w:val="24"/>
          <w:szCs w:val="24"/>
        </w:rPr>
      </w:pPr>
    </w:p>
    <w:p w14:paraId="27354A0A" w14:textId="77777777" w:rsidR="0062457B" w:rsidRPr="00B0085B" w:rsidRDefault="0062457B" w:rsidP="0062457B">
      <w:pPr>
        <w:widowControl/>
        <w:adjustRightInd w:val="0"/>
        <w:rPr>
          <w:rFonts w:asciiTheme="majorHAnsi" w:hAnsiTheme="majorHAnsi" w:cstheme="majorHAnsi"/>
          <w:sz w:val="24"/>
          <w:szCs w:val="24"/>
        </w:rPr>
      </w:pPr>
      <w:r w:rsidRPr="00B0085B">
        <w:rPr>
          <w:rFonts w:asciiTheme="majorHAnsi" w:hAnsiTheme="majorHAnsi" w:cstheme="majorHAnsi"/>
          <w:sz w:val="24"/>
          <w:szCs w:val="24"/>
        </w:rPr>
        <w:t>Este aspecto de la segunda ley también nos dice que el universo tuvo un comienzo. Como aún nos queda un poco de orden, así como todavía nos queda algo de energía utilizable, el universo no puede ser eterno, porque si lo fuera, ya habríamos alcanzado el desorden completo (entropía).</w:t>
      </w:r>
    </w:p>
    <w:p w14:paraId="2A67C422" w14:textId="77777777" w:rsidR="0062457B" w:rsidRPr="00571959" w:rsidRDefault="0062457B" w:rsidP="0062457B">
      <w:pPr>
        <w:widowControl/>
        <w:adjustRightInd w:val="0"/>
        <w:rPr>
          <w:rFonts w:asciiTheme="minorHAnsi" w:hAnsiTheme="minorHAnsi" w:cstheme="minorHAnsi"/>
          <w:sz w:val="24"/>
          <w:szCs w:val="24"/>
        </w:rPr>
      </w:pPr>
    </w:p>
    <w:p w14:paraId="69DC2849"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La Ley que aumenta la entropía, la segunda ley de la termodinámica, mantiene, creo, la posición suprema entre las leyes de la naturaleza. Si alguien señala que la teoría de tu mascota sobre el universo está en desacuerdo con las ecuaciones de Maxwell, entonces te olvidas de las ecuaciones de Maxwell. Si la observación lo contradice, bueno, estos experimentos a veces salen mal. Pero si tu teoría se</w:t>
      </w:r>
    </w:p>
    <w:p w14:paraId="3E0273DA"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7F234B48" w14:textId="70073872"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encuentra en contra de la segunda ley de la termodinámica, no puedo darte ninguna esperanza; no te queda más que colapsar en la humillación más profunda.</w:t>
      </w:r>
    </w:p>
    <w:p w14:paraId="50A4C208" w14:textId="77777777" w:rsidR="0062457B" w:rsidRPr="00571959" w:rsidRDefault="0062457B" w:rsidP="0062457B">
      <w:pPr>
        <w:widowControl/>
        <w:adjustRightInd w:val="0"/>
        <w:rPr>
          <w:rFonts w:asciiTheme="minorHAnsi" w:hAnsiTheme="minorHAnsi" w:cstheme="minorHAnsi"/>
          <w:sz w:val="24"/>
          <w:szCs w:val="24"/>
        </w:rPr>
      </w:pPr>
    </w:p>
    <w:p w14:paraId="5BB49DBF"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Como podía ver que el profesor no estaba realmente interesado en aceptar la verdad, no le hice más preguntas potencialmente humillantes. Pero como no podíamos ignorar el poder de la segunda ley sobre nuestros propios cuerpos, ambos pedimos el postre. ¡Ninguno de nosotros estaba dispuesto a negar que necesitábamos reemplazar la energía que acabábamos de consumir!</w:t>
      </w:r>
    </w:p>
    <w:p w14:paraId="1FFF5846" w14:textId="5A6EA46D" w:rsidR="0062457B" w:rsidRPr="00571959" w:rsidRDefault="0062457B" w:rsidP="0062457B">
      <w:pPr>
        <w:widowControl/>
        <w:adjustRightInd w:val="0"/>
        <w:rPr>
          <w:rFonts w:asciiTheme="minorHAnsi" w:hAnsiTheme="minorHAnsi" w:cstheme="minorHAnsi"/>
          <w:sz w:val="24"/>
          <w:szCs w:val="24"/>
        </w:rPr>
      </w:pPr>
    </w:p>
    <w:p w14:paraId="61A6C815" w14:textId="77777777" w:rsidR="0062457B" w:rsidRPr="00571959" w:rsidRDefault="0062457B" w:rsidP="0062457B">
      <w:pPr>
        <w:widowControl/>
        <w:adjustRightInd w:val="0"/>
        <w:rPr>
          <w:rFonts w:asciiTheme="minorHAnsi" w:hAnsiTheme="minorHAnsi" w:cstheme="minorHAnsi"/>
          <w:sz w:val="24"/>
          <w:szCs w:val="24"/>
        </w:rPr>
      </w:pPr>
    </w:p>
    <w:p w14:paraId="21EA4395" w14:textId="77777777" w:rsidR="0062457B" w:rsidRPr="00571959" w:rsidRDefault="0062457B" w:rsidP="0062457B">
      <w:pPr>
        <w:widowControl/>
        <w:adjustRightInd w:val="0"/>
        <w:rPr>
          <w:rFonts w:asciiTheme="minorHAnsi" w:hAnsiTheme="minorHAnsi" w:cstheme="minorHAnsi"/>
          <w:b/>
          <w:bCs/>
          <w:sz w:val="24"/>
          <w:szCs w:val="24"/>
        </w:rPr>
      </w:pPr>
      <w:r w:rsidRPr="00D35A5A">
        <w:rPr>
          <w:rFonts w:asciiTheme="minorHAnsi" w:hAnsiTheme="minorHAnsi" w:cstheme="minorHAnsi"/>
          <w:b/>
          <w:bCs/>
          <w:i/>
          <w:iCs/>
          <w:sz w:val="30"/>
          <w:szCs w:val="30"/>
        </w:rPr>
        <w:t>U</w:t>
      </w:r>
      <w:r w:rsidRPr="00571959">
        <w:rPr>
          <w:rFonts w:asciiTheme="minorHAnsi" w:hAnsiTheme="minorHAnsi" w:cstheme="minorHAnsi"/>
          <w:b/>
          <w:bCs/>
          <w:sz w:val="24"/>
          <w:szCs w:val="24"/>
        </w:rPr>
        <w:t>-El Universo se está expandiendo</w:t>
      </w:r>
    </w:p>
    <w:p w14:paraId="0650BDE4" w14:textId="3C57F522"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¿Cómo demuestra el universo en expansión un comienzo? Piénsalo de esta manera: si pudiéramos ver una grabación de video de la historia del universo al revés, veríamos que toda la materia en el universo colapsaba de nuevo a un punto, no del tamaño de una pelota de baloncesto, ni del tamaño de una pelota de golf, ni siquiera el tamaño de una cabeza de alfiler, pero matemática y lógicamente a un punto que en realidad no es nada (es decir, sin espacio, sin tiempo y sin materia). En otras palabras, una vez que no había nada, y luego, BANG, había algo: ¡el universo entero explotó hacia la existencia! Esto, por supuesto, es lo que comúnmente se llama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w:t>
      </w:r>
    </w:p>
    <w:p w14:paraId="6291990F"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06A9CE5D" w14:textId="3C60CE75"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Es importante comprender que el universo no se está expandiendo en el espacio vacío, sino que el espacio mismo se está expandiendo: no había espacio antes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También es importante entender que el universo no surgió de materia existente, sino de la nada: no había materia antes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De hecho, cronológicamente, no había “antes”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porque no hay “antes” sin tiempo, y el tiempo no existió hasta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El tiempo, el espacio y la materia surgieron en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w:t>
      </w:r>
    </w:p>
    <w:p w14:paraId="3845FFF1" w14:textId="77777777" w:rsidR="0062457B" w:rsidRPr="00571959" w:rsidRDefault="0062457B" w:rsidP="0062457B">
      <w:pPr>
        <w:widowControl/>
        <w:adjustRightInd w:val="0"/>
        <w:rPr>
          <w:rFonts w:asciiTheme="minorHAnsi" w:hAnsiTheme="minorHAnsi" w:cstheme="minorHAnsi"/>
          <w:sz w:val="24"/>
          <w:szCs w:val="24"/>
        </w:rPr>
      </w:pPr>
    </w:p>
    <w:p w14:paraId="017496EF" w14:textId="37E07296"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Por supuesto, uno no puede imaginar</w:t>
      </w:r>
      <w:r w:rsidR="00F7593D">
        <w:rPr>
          <w:rFonts w:asciiTheme="minorHAnsi" w:hAnsiTheme="minorHAnsi" w:cstheme="minorHAnsi"/>
          <w:sz w:val="24"/>
          <w:szCs w:val="24"/>
        </w:rPr>
        <w:t xml:space="preserve"> </w:t>
      </w:r>
      <w:r w:rsidRPr="00571959">
        <w:rPr>
          <w:rFonts w:asciiTheme="minorHAnsi" w:hAnsiTheme="minorHAnsi" w:cstheme="minorHAnsi"/>
          <w:sz w:val="24"/>
          <w:szCs w:val="24"/>
        </w:rPr>
        <w:t>¿Qué es nada? Aristóteles tenía una buena definición: ¡dijo que nada es lo que sueñan las rocas! La nada de la que surgió el universo no son “puntos matemáticos” como sugiri</w:t>
      </w:r>
      <w:r w:rsidR="00F7593D">
        <w:rPr>
          <w:rFonts w:asciiTheme="minorHAnsi" w:hAnsiTheme="minorHAnsi" w:cstheme="minorHAnsi"/>
          <w:sz w:val="24"/>
          <w:szCs w:val="24"/>
        </w:rPr>
        <w:t>eren algunos</w:t>
      </w:r>
      <w:r w:rsidRPr="00571959">
        <w:rPr>
          <w:rFonts w:asciiTheme="minorHAnsi" w:hAnsiTheme="minorHAnsi" w:cstheme="minorHAnsi"/>
          <w:sz w:val="24"/>
          <w:szCs w:val="24"/>
        </w:rPr>
        <w:t xml:space="preserve"> o “energía positiva y negativa” como escribió Isaac Asimov, que también es ateo.  Nada es, literalmente, nada, con lo que sueñan las rocas.</w:t>
      </w:r>
    </w:p>
    <w:p w14:paraId="52BFFCD0" w14:textId="77777777" w:rsidR="0062457B" w:rsidRPr="00571959" w:rsidRDefault="0062457B" w:rsidP="0062457B">
      <w:pPr>
        <w:widowControl/>
        <w:adjustRightInd w:val="0"/>
        <w:rPr>
          <w:rFonts w:asciiTheme="minorHAnsi" w:hAnsiTheme="minorHAnsi" w:cstheme="minorHAnsi"/>
          <w:sz w:val="24"/>
          <w:szCs w:val="24"/>
        </w:rPr>
      </w:pPr>
    </w:p>
    <w:p w14:paraId="2A52AAE1" w14:textId="582C24A4"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El autor británico Anthony Kenny describió honestamente su propia situación como ateo a la luz de la evidencia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Él escribió: “De acuerdo con la teoría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todo el asunto del universo comenzó a existir en un momento particular en el pasado remoto. Un defensor de esta teoría, al menos si es un ateo, debe creer que la materia del universo vino de la nada y por medio de la nada”.</w:t>
      </w:r>
    </w:p>
    <w:p w14:paraId="4072421F" w14:textId="30869F2A" w:rsidR="0062457B" w:rsidRDefault="0062457B" w:rsidP="0062457B">
      <w:pPr>
        <w:widowControl/>
        <w:adjustRightInd w:val="0"/>
        <w:rPr>
          <w:rFonts w:asciiTheme="minorHAnsi" w:hAnsiTheme="minorHAnsi" w:cstheme="minorHAnsi"/>
          <w:sz w:val="24"/>
          <w:szCs w:val="24"/>
        </w:rPr>
      </w:pPr>
    </w:p>
    <w:p w14:paraId="3794E434" w14:textId="66035F7A" w:rsidR="00F7593D" w:rsidRDefault="00F7593D" w:rsidP="0062457B">
      <w:pPr>
        <w:widowControl/>
        <w:adjustRightInd w:val="0"/>
        <w:rPr>
          <w:rFonts w:asciiTheme="minorHAnsi" w:hAnsiTheme="minorHAnsi" w:cstheme="minorHAnsi"/>
          <w:sz w:val="24"/>
          <w:szCs w:val="24"/>
        </w:rPr>
      </w:pPr>
    </w:p>
    <w:p w14:paraId="2A72BB31" w14:textId="77777777" w:rsidR="00F7593D" w:rsidRPr="00571959" w:rsidRDefault="00F7593D" w:rsidP="0062457B">
      <w:pPr>
        <w:widowControl/>
        <w:adjustRightInd w:val="0"/>
        <w:rPr>
          <w:rFonts w:asciiTheme="minorHAnsi" w:hAnsiTheme="minorHAnsi" w:cstheme="minorHAnsi"/>
          <w:sz w:val="24"/>
          <w:szCs w:val="24"/>
        </w:rPr>
      </w:pPr>
    </w:p>
    <w:p w14:paraId="7A5F6491" w14:textId="77777777" w:rsidR="0062457B" w:rsidRPr="00571959" w:rsidRDefault="0062457B" w:rsidP="0062457B">
      <w:pPr>
        <w:widowControl/>
        <w:adjustRightInd w:val="0"/>
        <w:rPr>
          <w:rFonts w:asciiTheme="minorHAnsi" w:hAnsiTheme="minorHAnsi" w:cstheme="minorHAnsi"/>
          <w:sz w:val="24"/>
          <w:szCs w:val="24"/>
        </w:rPr>
      </w:pPr>
    </w:p>
    <w:p w14:paraId="5167118D" w14:textId="202F7F5C" w:rsidR="0062457B" w:rsidRPr="00571959" w:rsidRDefault="0062457B" w:rsidP="0062457B">
      <w:pPr>
        <w:widowControl/>
        <w:adjustRightInd w:val="0"/>
        <w:rPr>
          <w:rFonts w:asciiTheme="minorHAnsi" w:hAnsiTheme="minorHAnsi" w:cstheme="minorHAnsi"/>
          <w:b/>
          <w:bCs/>
          <w:sz w:val="24"/>
          <w:szCs w:val="24"/>
        </w:rPr>
      </w:pPr>
      <w:r w:rsidRPr="00F7593D">
        <w:rPr>
          <w:rFonts w:asciiTheme="minorHAnsi" w:hAnsiTheme="minorHAnsi" w:cstheme="minorHAnsi"/>
          <w:b/>
          <w:bCs/>
          <w:i/>
          <w:iCs/>
          <w:sz w:val="30"/>
          <w:szCs w:val="30"/>
        </w:rPr>
        <w:lastRenderedPageBreak/>
        <w:t>R</w:t>
      </w:r>
      <w:r w:rsidRPr="00571959">
        <w:rPr>
          <w:rFonts w:asciiTheme="minorHAnsi" w:hAnsiTheme="minorHAnsi" w:cstheme="minorHAnsi"/>
          <w:b/>
          <w:bCs/>
          <w:sz w:val="24"/>
          <w:szCs w:val="24"/>
        </w:rPr>
        <w:t xml:space="preserve"> - Radiación del Big </w:t>
      </w:r>
      <w:proofErr w:type="spellStart"/>
      <w:r w:rsidRPr="00571959">
        <w:rPr>
          <w:rFonts w:asciiTheme="minorHAnsi" w:hAnsiTheme="minorHAnsi" w:cstheme="minorHAnsi"/>
          <w:b/>
          <w:bCs/>
          <w:sz w:val="24"/>
          <w:szCs w:val="24"/>
        </w:rPr>
        <w:t>Bang</w:t>
      </w:r>
      <w:proofErr w:type="spellEnd"/>
    </w:p>
    <w:p w14:paraId="7A191FD1"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La tercera línea de evidencia científica de que el universo tuvo un comienzo fue descubierta por accidente en 1965. Fue entonces cuando Arno </w:t>
      </w:r>
      <w:proofErr w:type="spellStart"/>
      <w:r w:rsidRPr="00571959">
        <w:rPr>
          <w:rFonts w:asciiTheme="minorHAnsi" w:hAnsiTheme="minorHAnsi" w:cstheme="minorHAnsi"/>
          <w:sz w:val="24"/>
          <w:szCs w:val="24"/>
        </w:rPr>
        <w:t>Penzias</w:t>
      </w:r>
      <w:proofErr w:type="spellEnd"/>
      <w:r w:rsidRPr="00571959">
        <w:rPr>
          <w:rFonts w:asciiTheme="minorHAnsi" w:hAnsiTheme="minorHAnsi" w:cstheme="minorHAnsi"/>
          <w:sz w:val="24"/>
          <w:szCs w:val="24"/>
        </w:rPr>
        <w:t xml:space="preserve"> y Robert Wilson detectaron radiación extraña en su antena en Bell </w:t>
      </w:r>
      <w:proofErr w:type="spellStart"/>
      <w:r w:rsidRPr="00571959">
        <w:rPr>
          <w:rFonts w:asciiTheme="minorHAnsi" w:hAnsiTheme="minorHAnsi" w:cstheme="minorHAnsi"/>
          <w:sz w:val="24"/>
          <w:szCs w:val="24"/>
        </w:rPr>
        <w:t>Lab</w:t>
      </w:r>
      <w:proofErr w:type="spellEnd"/>
      <w:r w:rsidRPr="00571959">
        <w:rPr>
          <w:rFonts w:asciiTheme="minorHAnsi" w:hAnsiTheme="minorHAnsi" w:cstheme="minorHAnsi"/>
          <w:sz w:val="24"/>
          <w:szCs w:val="24"/>
        </w:rPr>
        <w:t xml:space="preserve"> en </w:t>
      </w:r>
      <w:proofErr w:type="spellStart"/>
      <w:r w:rsidRPr="00571959">
        <w:rPr>
          <w:rFonts w:asciiTheme="minorHAnsi" w:hAnsiTheme="minorHAnsi" w:cstheme="minorHAnsi"/>
          <w:sz w:val="24"/>
          <w:szCs w:val="24"/>
        </w:rPr>
        <w:t>Holmdel</w:t>
      </w:r>
      <w:proofErr w:type="spellEnd"/>
      <w:r w:rsidRPr="00571959">
        <w:rPr>
          <w:rFonts w:asciiTheme="minorHAnsi" w:hAnsiTheme="minorHAnsi" w:cstheme="minorHAnsi"/>
          <w:sz w:val="24"/>
          <w:szCs w:val="24"/>
        </w:rPr>
        <w:t>, Nueva Jersey. No importaba a dónde giraran su antena, esta misteriosa radiación se mantenía. Inicialmente pensaron que podría ser el resultado de los excrementos de pájaros depositados en la antena al anidar las palomas de Jersey Shore, por lo que quitaron las aves y los excrementos. Pero cuando volvieron a entrar, descubrieron que la radiación todavía estaba allí, y todavía venía de todas las direcciones.</w:t>
      </w:r>
    </w:p>
    <w:p w14:paraId="30E68DB6"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17D75177"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Lo que </w:t>
      </w:r>
      <w:proofErr w:type="spellStart"/>
      <w:r w:rsidRPr="00571959">
        <w:rPr>
          <w:rFonts w:asciiTheme="minorHAnsi" w:hAnsiTheme="minorHAnsi" w:cstheme="minorHAnsi"/>
          <w:sz w:val="24"/>
          <w:szCs w:val="24"/>
        </w:rPr>
        <w:t>Penzias</w:t>
      </w:r>
      <w:proofErr w:type="spellEnd"/>
      <w:r w:rsidRPr="00571959">
        <w:rPr>
          <w:rFonts w:asciiTheme="minorHAnsi" w:hAnsiTheme="minorHAnsi" w:cstheme="minorHAnsi"/>
          <w:sz w:val="24"/>
          <w:szCs w:val="24"/>
        </w:rPr>
        <w:t xml:space="preserve"> y Wilson habían detectado resultó ser uno de los descubrimientos más increíbles del siglo pasado, uno que les haría ganar el Premio Nobel. ¡Estos dos científicos de Bell </w:t>
      </w:r>
      <w:proofErr w:type="spellStart"/>
      <w:r w:rsidRPr="00571959">
        <w:rPr>
          <w:rFonts w:asciiTheme="minorHAnsi" w:hAnsiTheme="minorHAnsi" w:cstheme="minorHAnsi"/>
          <w:sz w:val="24"/>
          <w:szCs w:val="24"/>
        </w:rPr>
        <w:t>Labs</w:t>
      </w:r>
      <w:proofErr w:type="spellEnd"/>
      <w:r w:rsidRPr="00571959">
        <w:rPr>
          <w:rFonts w:asciiTheme="minorHAnsi" w:hAnsiTheme="minorHAnsi" w:cstheme="minorHAnsi"/>
          <w:sz w:val="24"/>
          <w:szCs w:val="24"/>
        </w:rPr>
        <w:t xml:space="preserve"> descubrieron el resplandor de la explosión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w:t>
      </w:r>
    </w:p>
    <w:p w14:paraId="70788389" w14:textId="08A809AE" w:rsidR="0062457B" w:rsidRPr="00571959" w:rsidRDefault="0062457B" w:rsidP="0062457B">
      <w:pPr>
        <w:widowControl/>
        <w:adjustRightInd w:val="0"/>
        <w:rPr>
          <w:rFonts w:asciiTheme="minorHAnsi" w:hAnsiTheme="minorHAnsi" w:cstheme="minorHAnsi"/>
          <w:sz w:val="24"/>
          <w:szCs w:val="24"/>
        </w:rPr>
      </w:pPr>
    </w:p>
    <w:p w14:paraId="4DB07407"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Conocido técnicamente como la radiación de fondo cósmica, este resplandor es en realidad la luz y el calor de la explosión inicial. Esta luz ya no es visible porque su longitud de onda ha sido estirada por el universo en expansión a longitudes de onda ligeramente más cortas que las producidas por un horno de microondas. Pero el calor aún se puede detectar.</w:t>
      </w:r>
    </w:p>
    <w:p w14:paraId="51E832D9" w14:textId="77777777" w:rsidR="0082193B" w:rsidRPr="00571959" w:rsidRDefault="0082193B" w:rsidP="0082193B">
      <w:pPr>
        <w:widowControl/>
        <w:adjustRightInd w:val="0"/>
        <w:rPr>
          <w:rFonts w:asciiTheme="minorHAnsi" w:hAnsiTheme="minorHAnsi" w:cstheme="minorHAnsi"/>
          <w:sz w:val="24"/>
          <w:szCs w:val="24"/>
        </w:rPr>
      </w:pPr>
    </w:p>
    <w:p w14:paraId="53F395EF"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Ya en 1948, tres científicos predijeron que esta radiación estaría allí si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realmente hubiese ocurrido. Pero, por alguna razón, nadie intentó detectarla antes de que </w:t>
      </w:r>
      <w:proofErr w:type="spellStart"/>
      <w:r w:rsidRPr="00571959">
        <w:rPr>
          <w:rFonts w:asciiTheme="minorHAnsi" w:hAnsiTheme="minorHAnsi" w:cstheme="minorHAnsi"/>
          <w:sz w:val="24"/>
          <w:szCs w:val="24"/>
        </w:rPr>
        <w:t>Penzias</w:t>
      </w:r>
      <w:proofErr w:type="spellEnd"/>
      <w:r w:rsidRPr="00571959">
        <w:rPr>
          <w:rFonts w:asciiTheme="minorHAnsi" w:hAnsiTheme="minorHAnsi" w:cstheme="minorHAnsi"/>
          <w:sz w:val="24"/>
          <w:szCs w:val="24"/>
        </w:rPr>
        <w:t xml:space="preserve"> y Wilson tropezaran con ella por accidente casi veinte años después. Cuando el descubrimiento fue confirmado, derrumbó cualquier sugerencia persistente de que el universo está en un estado eterno estable. El astrónomo agnóstico Robert </w:t>
      </w:r>
      <w:proofErr w:type="spellStart"/>
      <w:r w:rsidRPr="00571959">
        <w:rPr>
          <w:rFonts w:asciiTheme="minorHAnsi" w:hAnsiTheme="minorHAnsi" w:cstheme="minorHAnsi"/>
          <w:sz w:val="24"/>
          <w:szCs w:val="24"/>
        </w:rPr>
        <w:t>Jastrow</w:t>
      </w:r>
      <w:proofErr w:type="spellEnd"/>
      <w:r w:rsidRPr="00571959">
        <w:rPr>
          <w:rFonts w:asciiTheme="minorHAnsi" w:hAnsiTheme="minorHAnsi" w:cstheme="minorHAnsi"/>
          <w:sz w:val="24"/>
          <w:szCs w:val="24"/>
        </w:rPr>
        <w:t xml:space="preserve"> lo expresó de esta manera:</w:t>
      </w:r>
    </w:p>
    <w:p w14:paraId="1EF50E92" w14:textId="77777777" w:rsidR="0082193B" w:rsidRPr="00571959" w:rsidRDefault="0082193B" w:rsidP="0082193B">
      <w:pPr>
        <w:widowControl/>
        <w:adjustRightInd w:val="0"/>
        <w:rPr>
          <w:rFonts w:asciiTheme="minorHAnsi" w:hAnsiTheme="minorHAnsi" w:cstheme="minorHAnsi"/>
          <w:sz w:val="24"/>
          <w:szCs w:val="24"/>
        </w:rPr>
      </w:pPr>
    </w:p>
    <w:p w14:paraId="3A3CBADA" w14:textId="0CB9772A"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No se ha encontrado otra explicación que no sea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para la radiación de bola de fuego. El factor decisivo, que ha convencido casi al último escéptico, es que la radiación descubierta por </w:t>
      </w:r>
      <w:proofErr w:type="spellStart"/>
      <w:r w:rsidRPr="00571959">
        <w:rPr>
          <w:rFonts w:asciiTheme="minorHAnsi" w:hAnsiTheme="minorHAnsi" w:cstheme="minorHAnsi"/>
          <w:sz w:val="24"/>
          <w:szCs w:val="24"/>
        </w:rPr>
        <w:t>Penzias</w:t>
      </w:r>
      <w:proofErr w:type="spellEnd"/>
      <w:r w:rsidRPr="00571959">
        <w:rPr>
          <w:rFonts w:asciiTheme="minorHAnsi" w:hAnsiTheme="minorHAnsi" w:cstheme="minorHAnsi"/>
          <w:sz w:val="24"/>
          <w:szCs w:val="24"/>
        </w:rPr>
        <w:t xml:space="preserve"> y Wilson tiene exactamente el patrón de longitudes de onda esperado para la luz y el calor producidos en una gran explosión. Los partidarios de la teoría del estado estacionario han tratado desesperadamente de encontrar una explicación alternativa, pero han fallado. En la actualidad, la teoría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no tiene competencia.</w:t>
      </w:r>
    </w:p>
    <w:p w14:paraId="0DCC0EAF" w14:textId="77777777" w:rsidR="0082193B" w:rsidRPr="00571959" w:rsidRDefault="0082193B" w:rsidP="0082193B">
      <w:pPr>
        <w:widowControl/>
        <w:adjustRightInd w:val="0"/>
        <w:rPr>
          <w:rFonts w:asciiTheme="minorHAnsi" w:hAnsiTheme="minorHAnsi" w:cstheme="minorHAnsi"/>
          <w:sz w:val="24"/>
          <w:szCs w:val="24"/>
        </w:rPr>
      </w:pPr>
    </w:p>
    <w:p w14:paraId="685BFC61"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En efecto, el descubrimiento de la radiación quemó cualquier esperanza en el estado estacionario. Pero ese no fue el final de los descubrimientos. Más evidencia de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seguiría.</w:t>
      </w:r>
    </w:p>
    <w:p w14:paraId="2BEE06E8" w14:textId="5C3CE358" w:rsidR="0082193B" w:rsidRPr="00571959" w:rsidRDefault="0082193B" w:rsidP="0082193B">
      <w:pPr>
        <w:widowControl/>
        <w:adjustRightInd w:val="0"/>
        <w:rPr>
          <w:rFonts w:asciiTheme="minorHAnsi" w:hAnsiTheme="minorHAnsi" w:cstheme="minorHAnsi"/>
          <w:sz w:val="24"/>
          <w:szCs w:val="24"/>
        </w:rPr>
      </w:pPr>
    </w:p>
    <w:p w14:paraId="26EA91D1" w14:textId="77777777" w:rsidR="0082193B" w:rsidRPr="00571959" w:rsidRDefault="0082193B" w:rsidP="0082193B">
      <w:pPr>
        <w:widowControl/>
        <w:adjustRightInd w:val="0"/>
        <w:rPr>
          <w:rFonts w:asciiTheme="minorHAnsi" w:hAnsiTheme="minorHAnsi" w:cstheme="minorHAnsi"/>
          <w:sz w:val="24"/>
          <w:szCs w:val="24"/>
        </w:rPr>
      </w:pPr>
    </w:p>
    <w:p w14:paraId="2AE22779" w14:textId="0FE8D984" w:rsidR="0082193B" w:rsidRPr="00571959" w:rsidRDefault="0082193B" w:rsidP="0082193B">
      <w:pPr>
        <w:widowControl/>
        <w:adjustRightInd w:val="0"/>
        <w:rPr>
          <w:rFonts w:asciiTheme="minorHAnsi" w:hAnsiTheme="minorHAnsi" w:cstheme="minorHAnsi"/>
          <w:b/>
          <w:bCs/>
          <w:sz w:val="24"/>
          <w:szCs w:val="24"/>
        </w:rPr>
      </w:pPr>
      <w:r w:rsidRPr="006A4A88">
        <w:rPr>
          <w:rFonts w:asciiTheme="minorHAnsi" w:hAnsiTheme="minorHAnsi" w:cstheme="minorHAnsi"/>
          <w:b/>
          <w:bCs/>
          <w:i/>
          <w:iCs/>
          <w:sz w:val="30"/>
          <w:szCs w:val="30"/>
        </w:rPr>
        <w:t>G</w:t>
      </w:r>
      <w:r w:rsidRPr="00571959">
        <w:rPr>
          <w:rFonts w:asciiTheme="minorHAnsi" w:hAnsiTheme="minorHAnsi" w:cstheme="minorHAnsi"/>
          <w:b/>
          <w:bCs/>
          <w:sz w:val="24"/>
          <w:szCs w:val="24"/>
        </w:rPr>
        <w:t xml:space="preserve"> - Grandes semillas galácticas</w:t>
      </w:r>
    </w:p>
    <w:p w14:paraId="46D416C5" w14:textId="421D499E"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Después de encontrar el universo en expansión predicho y el resplandor de la radiación, los científicos volvieron su atención a otra predicción que confirmaría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Si realmente se produjo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los científicos creían que deberíamos ver ligeras variaciones (u ondas) en la temperatura de la radiación cósmica de fondo que </w:t>
      </w:r>
      <w:proofErr w:type="spellStart"/>
      <w:r w:rsidRPr="00571959">
        <w:rPr>
          <w:rFonts w:asciiTheme="minorHAnsi" w:hAnsiTheme="minorHAnsi" w:cstheme="minorHAnsi"/>
          <w:sz w:val="24"/>
          <w:szCs w:val="24"/>
        </w:rPr>
        <w:t>Penzias</w:t>
      </w:r>
      <w:proofErr w:type="spellEnd"/>
      <w:r w:rsidRPr="00571959">
        <w:rPr>
          <w:rFonts w:asciiTheme="minorHAnsi" w:hAnsiTheme="minorHAnsi" w:cstheme="minorHAnsi"/>
          <w:sz w:val="24"/>
          <w:szCs w:val="24"/>
        </w:rPr>
        <w:t xml:space="preserve"> y Wilson habían descubierto. Estas ondas de temperatura permitieron que la materia se congregara por atracción gravitacional hacia las galaxias. </w:t>
      </w:r>
    </w:p>
    <w:p w14:paraId="517A5251" w14:textId="77777777" w:rsidR="0082193B" w:rsidRPr="00571959" w:rsidRDefault="0082193B" w:rsidP="0082193B">
      <w:pPr>
        <w:widowControl/>
        <w:adjustRightInd w:val="0"/>
        <w:rPr>
          <w:rFonts w:asciiTheme="minorHAnsi" w:hAnsiTheme="minorHAnsi" w:cstheme="minorHAnsi"/>
          <w:sz w:val="24"/>
          <w:szCs w:val="24"/>
        </w:rPr>
      </w:pPr>
    </w:p>
    <w:p w14:paraId="1DC073B7" w14:textId="18AB95AC"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En 1989, la búsqueda de estas ondas se intensificó cuando la NASA lanzó el satélite de 200 millones de dólares acertadamente denominado COBE (</w:t>
      </w:r>
      <w:proofErr w:type="spellStart"/>
      <w:r w:rsidRPr="00571959">
        <w:rPr>
          <w:rFonts w:asciiTheme="minorHAnsi" w:hAnsiTheme="minorHAnsi" w:cstheme="minorHAnsi"/>
          <w:sz w:val="24"/>
          <w:szCs w:val="24"/>
        </w:rPr>
        <w:t>Cosmic</w:t>
      </w:r>
      <w:proofErr w:type="spellEnd"/>
      <w:r w:rsidRPr="00571959">
        <w:rPr>
          <w:rFonts w:asciiTheme="minorHAnsi" w:hAnsiTheme="minorHAnsi" w:cstheme="minorHAnsi"/>
          <w:sz w:val="24"/>
          <w:szCs w:val="24"/>
        </w:rPr>
        <w:t xml:space="preserve"> </w:t>
      </w:r>
      <w:proofErr w:type="spellStart"/>
      <w:r w:rsidRPr="00571959">
        <w:rPr>
          <w:rFonts w:asciiTheme="minorHAnsi" w:hAnsiTheme="minorHAnsi" w:cstheme="minorHAnsi"/>
          <w:sz w:val="24"/>
          <w:szCs w:val="24"/>
        </w:rPr>
        <w:t>Background</w:t>
      </w:r>
      <w:proofErr w:type="spellEnd"/>
      <w:r w:rsidRPr="00571959">
        <w:rPr>
          <w:rFonts w:asciiTheme="minorHAnsi" w:hAnsiTheme="minorHAnsi" w:cstheme="minorHAnsi"/>
          <w:sz w:val="24"/>
          <w:szCs w:val="24"/>
        </w:rPr>
        <w:t xml:space="preserve"> Explorer). Llevando instrumentos extremadamente sensibles, COBE pudo ver si estas ondas realmente existían en la radiación de fondo y qué tan precisas eran.</w:t>
      </w:r>
    </w:p>
    <w:p w14:paraId="7B23F09E" w14:textId="77777777" w:rsidR="0082193B" w:rsidRPr="00571959" w:rsidRDefault="0082193B" w:rsidP="0082193B">
      <w:pPr>
        <w:widowControl/>
        <w:adjustRightInd w:val="0"/>
        <w:rPr>
          <w:rFonts w:asciiTheme="minorHAnsi" w:hAnsiTheme="minorHAnsi" w:cstheme="minorHAnsi"/>
          <w:sz w:val="24"/>
          <w:szCs w:val="24"/>
        </w:rPr>
      </w:pPr>
    </w:p>
    <w:p w14:paraId="31CE2035" w14:textId="0F204F49"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Cuando el líder del proyecto, el astrónomo George Smoot, anunció los hallazgos de COBE en 1992, su impactante caracterización fue citada en periódicos de todo el mundo. Él dijo: “Si eres religioso, es como mirar a Dios”. El astrofísico de la Universidad de Chicago, Michael Turner, no fue menos entusiasta y </w:t>
      </w:r>
      <w:r w:rsidRPr="00571959">
        <w:rPr>
          <w:rFonts w:asciiTheme="minorHAnsi" w:hAnsiTheme="minorHAnsi" w:cstheme="minorHAnsi"/>
          <w:sz w:val="24"/>
          <w:szCs w:val="24"/>
        </w:rPr>
        <w:lastRenderedPageBreak/>
        <w:t xml:space="preserve">afirmó: “No se puede exagerar la importancia de este [descubrimiento]. Han encontrado el santo grial de la cosmología”. El astrónomo de Cambridge Stephen Hawking, también estuvo de acuerdo y calificó los hallazgos como “el descubrimiento más importante del siglo, </w:t>
      </w:r>
      <w:r w:rsidR="006A4A88" w:rsidRPr="00571959">
        <w:rPr>
          <w:rFonts w:asciiTheme="minorHAnsi" w:hAnsiTheme="minorHAnsi" w:cstheme="minorHAnsi"/>
          <w:sz w:val="24"/>
          <w:szCs w:val="24"/>
        </w:rPr>
        <w:t>sino</w:t>
      </w:r>
      <w:r w:rsidRPr="00571959">
        <w:rPr>
          <w:rFonts w:asciiTheme="minorHAnsi" w:hAnsiTheme="minorHAnsi" w:cstheme="minorHAnsi"/>
          <w:sz w:val="24"/>
          <w:szCs w:val="24"/>
        </w:rPr>
        <w:t xml:space="preserve"> de todos los tiempos”. ¿Qué encontró el COBE para merecer descripciones tan trascendentales?</w:t>
      </w:r>
    </w:p>
    <w:p w14:paraId="4BB6706A" w14:textId="77777777" w:rsidR="0082193B" w:rsidRPr="00571959" w:rsidRDefault="0082193B" w:rsidP="0082193B">
      <w:pPr>
        <w:widowControl/>
        <w:adjustRightInd w:val="0"/>
        <w:rPr>
          <w:rFonts w:asciiTheme="minorHAnsi" w:hAnsiTheme="minorHAnsi" w:cstheme="minorHAnsi"/>
          <w:sz w:val="24"/>
          <w:szCs w:val="24"/>
        </w:rPr>
      </w:pPr>
    </w:p>
    <w:p w14:paraId="31036036"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COBE no solo encontró las ondas, sino que los científicos se sorprendieron de su precisión. Las ondas muestran que la explosión y la expansión del universo se ajustaron con precisión para causar la suficiente materia para congregarse y permitir la formación de galaxias, pero no lo suficiente como para hacer que el universo colapse sobre sí mismo. Cualquier ligera variación en un sentido u otro,</w:t>
      </w:r>
    </w:p>
    <w:p w14:paraId="698EB8F4"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235A5178" w14:textId="1EBDDC8E"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y ninguno de nosotros estaría aquí para contarlo. De hecho, las ondas son tan exactas (hasta una parte en cien mil) que Smoot las llamó las “marcas de la creación del universo” y las “huellas dactilares del fabricante”.</w:t>
      </w:r>
    </w:p>
    <w:p w14:paraId="628F4894" w14:textId="77777777" w:rsidR="0082193B" w:rsidRPr="00571959" w:rsidRDefault="0082193B" w:rsidP="0082193B">
      <w:pPr>
        <w:widowControl/>
        <w:adjustRightInd w:val="0"/>
        <w:rPr>
          <w:rFonts w:asciiTheme="minorHAnsi" w:hAnsiTheme="minorHAnsi" w:cstheme="minorHAnsi"/>
          <w:sz w:val="24"/>
          <w:szCs w:val="24"/>
        </w:rPr>
      </w:pPr>
    </w:p>
    <w:p w14:paraId="2DE0488F"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Pero estas ondas de temperatura no son solo puntos en el gráfico de un científico en alguna parte. COBE en realidad tomó imágenes infrarrojas de las ondas.</w:t>
      </w:r>
    </w:p>
    <w:p w14:paraId="104C53EB" w14:textId="62701D4D"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Ahora, ten en cuenta que las observaciones espaciales son en realidad observaciones del pasado debido al largo tiempo que tarda la luz de los objetos distantes en llegar a nosotros. Entonces, las imágenes de COBE son en realidad imágenes del pasado. Es decir, las imágenes infrarrojas tomadas por COBE apuntan a la existencia de materia del universo primitivo que finalmente se formaría en galaxias y cúmulos de galaxias. </w:t>
      </w:r>
    </w:p>
    <w:p w14:paraId="2BC49526" w14:textId="77777777" w:rsidR="0082193B" w:rsidRPr="00571959" w:rsidRDefault="0082193B" w:rsidP="0082193B">
      <w:pPr>
        <w:widowControl/>
        <w:adjustRightInd w:val="0"/>
        <w:rPr>
          <w:rFonts w:asciiTheme="minorHAnsi" w:hAnsiTheme="minorHAnsi" w:cstheme="minorHAnsi"/>
          <w:sz w:val="24"/>
          <w:szCs w:val="24"/>
        </w:rPr>
      </w:pPr>
    </w:p>
    <w:p w14:paraId="2F9AAF1E" w14:textId="77777777" w:rsidR="0082193B" w:rsidRPr="00571959" w:rsidRDefault="0082193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Ahora puedes ver por qué algunos científicos fueron tan espléndidos en su descripción del descubrimiento. ¡Algo predicho por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fue encontrado nuevamente y ese algo era tan grande y tan preciso que causó un gran impacto con los científicos!</w:t>
      </w:r>
    </w:p>
    <w:p w14:paraId="31881C3F" w14:textId="77777777" w:rsidR="0082193B" w:rsidRPr="00571959" w:rsidRDefault="0082193B" w:rsidP="0062457B">
      <w:pPr>
        <w:widowControl/>
        <w:adjustRightInd w:val="0"/>
        <w:rPr>
          <w:rFonts w:asciiTheme="minorHAnsi" w:hAnsiTheme="minorHAnsi" w:cstheme="minorHAnsi"/>
          <w:sz w:val="24"/>
          <w:szCs w:val="24"/>
        </w:rPr>
      </w:pPr>
    </w:p>
    <w:p w14:paraId="5A5B0771" w14:textId="77777777" w:rsidR="0062457B" w:rsidRPr="00571959" w:rsidRDefault="0062457B" w:rsidP="0062457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7B121604" w14:textId="1C9B494A" w:rsidR="00B0085B" w:rsidRPr="00571959" w:rsidRDefault="00B0085B" w:rsidP="00B0085B">
      <w:pPr>
        <w:widowControl/>
        <w:adjustRightInd w:val="0"/>
        <w:rPr>
          <w:rFonts w:asciiTheme="minorHAnsi" w:hAnsiTheme="minorHAnsi" w:cstheme="minorHAnsi"/>
          <w:b/>
          <w:bCs/>
          <w:sz w:val="24"/>
          <w:szCs w:val="24"/>
        </w:rPr>
      </w:pPr>
      <w:r w:rsidRPr="00D851BF">
        <w:rPr>
          <w:rFonts w:asciiTheme="minorHAnsi" w:hAnsiTheme="minorHAnsi" w:cstheme="minorHAnsi"/>
          <w:b/>
          <w:bCs/>
          <w:i/>
          <w:iCs/>
          <w:sz w:val="30"/>
          <w:szCs w:val="30"/>
        </w:rPr>
        <w:t>E</w:t>
      </w:r>
      <w:r w:rsidRPr="00571959">
        <w:rPr>
          <w:rFonts w:asciiTheme="minorHAnsi" w:hAnsiTheme="minorHAnsi" w:cstheme="minorHAnsi"/>
          <w:b/>
          <w:bCs/>
          <w:sz w:val="24"/>
          <w:szCs w:val="24"/>
        </w:rPr>
        <w:t xml:space="preserve"> -Teoría de la relatividad general de Einstein</w:t>
      </w:r>
    </w:p>
    <w:p w14:paraId="4F0779D7" w14:textId="77777777"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La E en SURGE hace referencia a Einstein. Su teoría de la relatividad general es la quinta línea de evidencia científica de que el universo tuvo un comienzo y su descubrimiento fue el principio del fin de la idea de que el universo es eterno. La teoría en sí misma, que ha sido verificada a cinco decimales, exige un comienzo absoluto para el tiempo, el espacio y la materia. Muestra que el tiempo, el espacio y la materia son </w:t>
      </w:r>
      <w:proofErr w:type="spellStart"/>
      <w:r w:rsidRPr="00571959">
        <w:rPr>
          <w:rFonts w:asciiTheme="minorHAnsi" w:hAnsiTheme="minorHAnsi" w:cstheme="minorHAnsi"/>
          <w:sz w:val="24"/>
          <w:szCs w:val="24"/>
        </w:rPr>
        <w:t>corelativos</w:t>
      </w:r>
      <w:proofErr w:type="spellEnd"/>
      <w:r w:rsidRPr="00571959">
        <w:rPr>
          <w:rFonts w:asciiTheme="minorHAnsi" w:hAnsiTheme="minorHAnsi" w:cstheme="minorHAnsi"/>
          <w:sz w:val="24"/>
          <w:szCs w:val="24"/>
        </w:rPr>
        <w:t>. Es decir, son interdependientes; no puedes tener uno sin los demás.</w:t>
      </w:r>
    </w:p>
    <w:p w14:paraId="6CD9FC61" w14:textId="77777777"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01B3F5D3" w14:textId="77777777"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Desde la relatividad general, los científicos predijeron y luego encontraron el universo en expansión, el brillo posterior a la radiación y las grandes semillas de galaxias que se ajustaron con precisión para permitir que el universo se formara en su estado actual. Agrega estos descubrimientos a la segunda ley de la termodinámica y tenemos cinco líneas de poderosa evidencia científica de que el universo tuvo un comienzo, un comienzo, podríamos decir, que llegó en un gran SURGE.</w:t>
      </w:r>
    </w:p>
    <w:p w14:paraId="6FEA585F" w14:textId="77777777" w:rsidR="00B0085B" w:rsidRPr="00571959" w:rsidRDefault="00B0085B" w:rsidP="00B0085B">
      <w:pPr>
        <w:widowControl/>
        <w:adjustRightInd w:val="0"/>
        <w:rPr>
          <w:rFonts w:asciiTheme="minorHAnsi" w:hAnsiTheme="minorHAnsi" w:cstheme="minorHAnsi"/>
          <w:sz w:val="24"/>
          <w:szCs w:val="24"/>
        </w:rPr>
      </w:pPr>
    </w:p>
    <w:p w14:paraId="0C4D219D" w14:textId="77777777" w:rsidR="00B0085B" w:rsidRPr="00571959" w:rsidRDefault="00B0085B" w:rsidP="00B0085B">
      <w:pPr>
        <w:widowControl/>
        <w:adjustRightInd w:val="0"/>
        <w:rPr>
          <w:rFonts w:asciiTheme="minorHAnsi" w:hAnsiTheme="minorHAnsi" w:cstheme="minorHAnsi"/>
          <w:sz w:val="24"/>
          <w:szCs w:val="24"/>
        </w:rPr>
      </w:pPr>
    </w:p>
    <w:p w14:paraId="060F3A36" w14:textId="77777777" w:rsidR="00B0085B" w:rsidRPr="00571959" w:rsidRDefault="00B0085B" w:rsidP="00B0085B">
      <w:pPr>
        <w:widowControl/>
        <w:adjustRightInd w:val="0"/>
        <w:rPr>
          <w:rFonts w:asciiTheme="minorHAnsi" w:hAnsiTheme="minorHAnsi" w:cstheme="minorHAnsi"/>
          <w:b/>
          <w:bCs/>
          <w:sz w:val="24"/>
          <w:szCs w:val="24"/>
        </w:rPr>
      </w:pPr>
      <w:r w:rsidRPr="00571959">
        <w:rPr>
          <w:rFonts w:asciiTheme="minorHAnsi" w:hAnsiTheme="minorHAnsi" w:cstheme="minorHAnsi"/>
          <w:b/>
          <w:bCs/>
          <w:sz w:val="24"/>
          <w:szCs w:val="24"/>
        </w:rPr>
        <w:t>Dios y los astrónomos</w:t>
      </w:r>
    </w:p>
    <w:p w14:paraId="2A63E99A" w14:textId="465A4004"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Entonces el universo tuvo un comienzo. ¿Qué significa eso para la cuestión de la existencia de Dios? </w:t>
      </w:r>
    </w:p>
    <w:p w14:paraId="1382AF57" w14:textId="17D1EC7D" w:rsidR="00B0085B" w:rsidRPr="00571959" w:rsidRDefault="00663876" w:rsidP="00B0085B">
      <w:pPr>
        <w:widowControl/>
        <w:adjustRightInd w:val="0"/>
        <w:rPr>
          <w:rFonts w:asciiTheme="minorHAnsi" w:hAnsiTheme="minorHAnsi" w:cstheme="minorHAnsi"/>
          <w:sz w:val="24"/>
          <w:szCs w:val="24"/>
        </w:rPr>
      </w:pPr>
      <w:r>
        <w:rPr>
          <w:rFonts w:asciiTheme="minorHAnsi" w:hAnsiTheme="minorHAnsi" w:cstheme="minorHAnsi"/>
          <w:sz w:val="24"/>
          <w:szCs w:val="24"/>
        </w:rPr>
        <w:t xml:space="preserve">El astrónomo Robert </w:t>
      </w:r>
      <w:proofErr w:type="spellStart"/>
      <w:r w:rsidR="00B0085B" w:rsidRPr="00571959">
        <w:rPr>
          <w:rFonts w:asciiTheme="minorHAnsi" w:hAnsiTheme="minorHAnsi" w:cstheme="minorHAnsi"/>
          <w:sz w:val="24"/>
          <w:szCs w:val="24"/>
        </w:rPr>
        <w:t>Jastrow</w:t>
      </w:r>
      <w:proofErr w:type="spellEnd"/>
      <w:r w:rsidR="00B0085B" w:rsidRPr="00571959">
        <w:rPr>
          <w:rFonts w:asciiTheme="minorHAnsi" w:hAnsiTheme="minorHAnsi" w:cstheme="minorHAnsi"/>
          <w:sz w:val="24"/>
          <w:szCs w:val="24"/>
        </w:rPr>
        <w:t xml:space="preserve"> escribe: “Cuando un astrónomo escribe sobre Dios, sus colegas suponen que ya está en la cima de la colina o que se está volviendo loco. En mi caso, debe entenderse desde el principio que soy un agnóstico en asuntos religiosos”.</w:t>
      </w:r>
    </w:p>
    <w:p w14:paraId="674BF8C1" w14:textId="6892ECC9" w:rsidR="00B0085B" w:rsidRPr="00571959" w:rsidRDefault="00B0085B" w:rsidP="00B0085B">
      <w:pPr>
        <w:widowControl/>
        <w:adjustRightInd w:val="0"/>
        <w:rPr>
          <w:rFonts w:asciiTheme="minorHAnsi" w:hAnsiTheme="minorHAnsi" w:cstheme="minorHAnsi"/>
          <w:sz w:val="24"/>
          <w:szCs w:val="24"/>
        </w:rPr>
      </w:pPr>
    </w:p>
    <w:p w14:paraId="73AAB459" w14:textId="530EF7B1" w:rsidR="0082193B" w:rsidRPr="00571959" w:rsidRDefault="00B0085B" w:rsidP="0082193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Después de explicar algunas de las pruebas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que acabamos de revisar, </w:t>
      </w:r>
      <w:proofErr w:type="spellStart"/>
      <w:r w:rsidRPr="00571959">
        <w:rPr>
          <w:rFonts w:asciiTheme="minorHAnsi" w:hAnsiTheme="minorHAnsi" w:cstheme="minorHAnsi"/>
          <w:sz w:val="24"/>
          <w:szCs w:val="24"/>
        </w:rPr>
        <w:t>Jastrow</w:t>
      </w:r>
      <w:proofErr w:type="spellEnd"/>
      <w:r w:rsidRPr="00571959">
        <w:rPr>
          <w:rFonts w:asciiTheme="minorHAnsi" w:hAnsiTheme="minorHAnsi" w:cstheme="minorHAnsi"/>
          <w:sz w:val="24"/>
          <w:szCs w:val="24"/>
        </w:rPr>
        <w:t xml:space="preserve"> escribe: “Ahora vemos cómo la evidencia astronómica conduce a una visión bíblica del origen del mundo. Los detalles</w:t>
      </w:r>
      <w:r w:rsidR="0082193B" w:rsidRPr="00571959">
        <w:rPr>
          <w:rFonts w:asciiTheme="minorHAnsi" w:hAnsiTheme="minorHAnsi" w:cstheme="minorHAnsi"/>
          <w:sz w:val="24"/>
          <w:szCs w:val="24"/>
        </w:rPr>
        <w:t xml:space="preserve"> difieren, pero los elementos esenciales en los relatos astronómicos y bíblicos del Génesis son los mismos: </w:t>
      </w:r>
      <w:r w:rsidR="0082193B" w:rsidRPr="00571959">
        <w:rPr>
          <w:rFonts w:asciiTheme="minorHAnsi" w:hAnsiTheme="minorHAnsi" w:cstheme="minorHAnsi"/>
          <w:sz w:val="24"/>
          <w:szCs w:val="24"/>
        </w:rPr>
        <w:lastRenderedPageBreak/>
        <w:t>la cadena de eventos que conducen al hombre comenzó repentina y bruscamente en un momento definido en el tiempo, en un estallido de luz y energía”.</w:t>
      </w:r>
    </w:p>
    <w:p w14:paraId="76D5B3A3" w14:textId="77777777" w:rsidR="0082193B" w:rsidRPr="00571959" w:rsidRDefault="0082193B" w:rsidP="0082193B">
      <w:pPr>
        <w:widowControl/>
        <w:adjustRightInd w:val="0"/>
        <w:rPr>
          <w:rFonts w:asciiTheme="minorHAnsi" w:hAnsiTheme="minorHAnsi" w:cstheme="minorHAnsi"/>
          <w:sz w:val="24"/>
          <w:szCs w:val="24"/>
        </w:rPr>
      </w:pPr>
    </w:p>
    <w:p w14:paraId="7B9B03FD" w14:textId="2161266E" w:rsidR="00B0085B" w:rsidRPr="00571959" w:rsidRDefault="0082193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La abrumadora evidencia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y su consistencia con el relato bíblico en Génesis llevó a </w:t>
      </w:r>
      <w:proofErr w:type="spellStart"/>
      <w:r w:rsidRPr="00571959">
        <w:rPr>
          <w:rFonts w:asciiTheme="minorHAnsi" w:hAnsiTheme="minorHAnsi" w:cstheme="minorHAnsi"/>
          <w:sz w:val="24"/>
          <w:szCs w:val="24"/>
        </w:rPr>
        <w:t>Jastrow</w:t>
      </w:r>
      <w:proofErr w:type="spellEnd"/>
      <w:r w:rsidRPr="00571959">
        <w:rPr>
          <w:rFonts w:asciiTheme="minorHAnsi" w:hAnsiTheme="minorHAnsi" w:cstheme="minorHAnsi"/>
          <w:sz w:val="24"/>
          <w:szCs w:val="24"/>
        </w:rPr>
        <w:t xml:space="preserve"> a observar en una entrevista: “Los astrónomos ahora encuentran que se han arrinconado porque han demostrado, por sus propios métodos, que el mundo comenzó abruptamente en un acto de creación en el que puedes rastrear las semillas de cada estrella, cada planeta, cada cosa viviente en este cosmos y en la tierra. Y han descubierto que todo esto sucedió como producto de fuerzas que no pueden esperar descubrir… Que hay algo que yo o alguien llamaría fuerzas sobrenaturales es, creo, un hecho científicamente comprobado”.</w:t>
      </w:r>
    </w:p>
    <w:p w14:paraId="28E863CA" w14:textId="77777777" w:rsidR="00B0085B" w:rsidRPr="00571959" w:rsidRDefault="00B0085B" w:rsidP="00B0085B">
      <w:pPr>
        <w:widowControl/>
        <w:adjustRightInd w:val="0"/>
        <w:rPr>
          <w:rFonts w:asciiTheme="minorHAnsi" w:hAnsiTheme="minorHAnsi" w:cstheme="minorHAnsi"/>
          <w:sz w:val="24"/>
          <w:szCs w:val="24"/>
        </w:rPr>
      </w:pPr>
    </w:p>
    <w:p w14:paraId="7648F6D3" w14:textId="24E3E62F"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Ahora, ¿por qué </w:t>
      </w:r>
      <w:r w:rsidR="00663876">
        <w:rPr>
          <w:rFonts w:asciiTheme="minorHAnsi" w:hAnsiTheme="minorHAnsi" w:cstheme="minorHAnsi"/>
          <w:sz w:val="24"/>
          <w:szCs w:val="24"/>
        </w:rPr>
        <w:t>los científicos</w:t>
      </w:r>
      <w:r w:rsidRPr="00571959">
        <w:rPr>
          <w:rFonts w:asciiTheme="minorHAnsi" w:hAnsiTheme="minorHAnsi" w:cstheme="minorHAnsi"/>
          <w:sz w:val="24"/>
          <w:szCs w:val="24"/>
        </w:rPr>
        <w:t xml:space="preserve"> admitirían que hay fuerzas “sobrenaturales” obrando? ¿Por qué las fuerzas naturales no pudieron haber producido el universo? Porque estos científicos saben tan bien como cualquiera que las fuerzas naturales se crearon en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En otras palabras,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fue el punto de partida para todo el universo físico. Tiempo, espacio y materia llegaron a existir en ese punto. No había mundo natural o ley natural antes del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xml:space="preserve">. Como una causa no puede venir después de su efecto, las fuerzas naturales no pueden explicar el Big </w:t>
      </w:r>
      <w:proofErr w:type="spellStart"/>
      <w:r w:rsidRPr="00571959">
        <w:rPr>
          <w:rFonts w:asciiTheme="minorHAnsi" w:hAnsiTheme="minorHAnsi" w:cstheme="minorHAnsi"/>
          <w:sz w:val="24"/>
          <w:szCs w:val="24"/>
        </w:rPr>
        <w:t>Bang</w:t>
      </w:r>
      <w:proofErr w:type="spellEnd"/>
      <w:r w:rsidRPr="00571959">
        <w:rPr>
          <w:rFonts w:asciiTheme="minorHAnsi" w:hAnsiTheme="minorHAnsi" w:cstheme="minorHAnsi"/>
          <w:sz w:val="24"/>
          <w:szCs w:val="24"/>
        </w:rPr>
        <w:t>. Por lo tanto, debe haber algo fuera de la naturaleza para hacer el trabajo. Eso es exactamente lo que significa la palabra sobrenatural.</w:t>
      </w:r>
    </w:p>
    <w:p w14:paraId="5EE6C483" w14:textId="77777777" w:rsidR="00B0085B" w:rsidRPr="00943C2C" w:rsidRDefault="00B0085B" w:rsidP="00B0085B">
      <w:pPr>
        <w:widowControl/>
        <w:adjustRightInd w:val="0"/>
        <w:rPr>
          <w:rFonts w:asciiTheme="minorHAnsi" w:hAnsiTheme="minorHAnsi" w:cstheme="minorHAnsi"/>
          <w:sz w:val="24"/>
          <w:szCs w:val="24"/>
        </w:rPr>
      </w:pPr>
    </w:p>
    <w:p w14:paraId="3F83083C" w14:textId="2DE6274F" w:rsidR="00B0085B" w:rsidRDefault="00B0085B" w:rsidP="00B0085B">
      <w:pPr>
        <w:widowControl/>
        <w:adjustRightInd w:val="0"/>
        <w:rPr>
          <w:rFonts w:asciiTheme="minorHAnsi" w:hAnsiTheme="minorHAnsi" w:cstheme="minorHAnsi"/>
          <w:sz w:val="24"/>
          <w:szCs w:val="24"/>
        </w:rPr>
      </w:pPr>
      <w:r w:rsidRPr="00943C2C">
        <w:rPr>
          <w:rFonts w:asciiTheme="minorHAnsi" w:hAnsiTheme="minorHAnsi" w:cstheme="minorHAnsi"/>
          <w:sz w:val="24"/>
          <w:szCs w:val="24"/>
        </w:rPr>
        <w:t xml:space="preserve">Los descubridores del resplandor crepuscular, Robert Wilson y Arno </w:t>
      </w:r>
      <w:proofErr w:type="spellStart"/>
      <w:r w:rsidRPr="00943C2C">
        <w:rPr>
          <w:rFonts w:asciiTheme="minorHAnsi" w:hAnsiTheme="minorHAnsi" w:cstheme="minorHAnsi"/>
          <w:sz w:val="24"/>
          <w:szCs w:val="24"/>
        </w:rPr>
        <w:t>Penzias</w:t>
      </w:r>
      <w:proofErr w:type="spellEnd"/>
      <w:r w:rsidRPr="00943C2C">
        <w:rPr>
          <w:rFonts w:asciiTheme="minorHAnsi" w:hAnsiTheme="minorHAnsi" w:cstheme="minorHAnsi"/>
          <w:sz w:val="24"/>
          <w:szCs w:val="24"/>
        </w:rPr>
        <w:t>,</w:t>
      </w:r>
      <w:r w:rsidR="00943C2C">
        <w:rPr>
          <w:rFonts w:asciiTheme="minorHAnsi" w:hAnsiTheme="minorHAnsi" w:cstheme="minorHAnsi"/>
          <w:sz w:val="24"/>
          <w:szCs w:val="24"/>
        </w:rPr>
        <w:t xml:space="preserve"> </w:t>
      </w:r>
      <w:r w:rsidRPr="00571959">
        <w:rPr>
          <w:rFonts w:asciiTheme="minorHAnsi" w:hAnsiTheme="minorHAnsi" w:cstheme="minorHAnsi"/>
          <w:sz w:val="24"/>
          <w:szCs w:val="24"/>
        </w:rPr>
        <w:t xml:space="preserve">tampoco eran entusiastas de la Biblia. Pero debido a la creciente evidencia, desde entonces han cambiado sus puntos de vista y </w:t>
      </w:r>
      <w:proofErr w:type="gramStart"/>
      <w:r w:rsidRPr="00571959">
        <w:rPr>
          <w:rFonts w:asciiTheme="minorHAnsi" w:hAnsiTheme="minorHAnsi" w:cstheme="minorHAnsi"/>
          <w:sz w:val="24"/>
          <w:szCs w:val="24"/>
        </w:rPr>
        <w:t>reconocido hechos</w:t>
      </w:r>
      <w:proofErr w:type="gramEnd"/>
      <w:r w:rsidRPr="00571959">
        <w:rPr>
          <w:rFonts w:asciiTheme="minorHAnsi" w:hAnsiTheme="minorHAnsi" w:cstheme="minorHAnsi"/>
          <w:sz w:val="24"/>
          <w:szCs w:val="24"/>
        </w:rPr>
        <w:t xml:space="preserve"> que son consistentes con la Biblia.</w:t>
      </w:r>
    </w:p>
    <w:p w14:paraId="717EC881" w14:textId="77777777" w:rsidR="00B9392A" w:rsidRPr="00571959" w:rsidRDefault="00B9392A" w:rsidP="00B0085B">
      <w:pPr>
        <w:widowControl/>
        <w:adjustRightInd w:val="0"/>
        <w:rPr>
          <w:rFonts w:asciiTheme="minorHAnsi" w:hAnsiTheme="minorHAnsi" w:cstheme="minorHAnsi"/>
          <w:sz w:val="24"/>
          <w:szCs w:val="24"/>
        </w:rPr>
      </w:pPr>
    </w:p>
    <w:p w14:paraId="20DFBB71" w14:textId="77777777" w:rsidR="00B0085B" w:rsidRPr="00571959" w:rsidRDefault="00B0085B" w:rsidP="00B0085B">
      <w:pPr>
        <w:widowControl/>
        <w:adjustRightInd w:val="0"/>
        <w:rPr>
          <w:rFonts w:asciiTheme="minorHAnsi" w:hAnsiTheme="minorHAnsi" w:cstheme="minorHAnsi"/>
          <w:sz w:val="24"/>
          <w:szCs w:val="24"/>
        </w:rPr>
      </w:pPr>
    </w:p>
    <w:p w14:paraId="26EAC66E" w14:textId="14027727" w:rsidR="00B0085B" w:rsidRPr="00571959" w:rsidRDefault="00B0085B" w:rsidP="00B0085B">
      <w:pPr>
        <w:widowControl/>
        <w:adjustRightInd w:val="0"/>
        <w:rPr>
          <w:rFonts w:asciiTheme="minorHAnsi" w:hAnsiTheme="minorHAnsi" w:cstheme="minorHAnsi"/>
          <w:b/>
          <w:bCs/>
          <w:sz w:val="24"/>
          <w:szCs w:val="24"/>
        </w:rPr>
      </w:pPr>
      <w:r w:rsidRPr="00571959">
        <w:rPr>
          <w:rFonts w:asciiTheme="minorHAnsi" w:hAnsiTheme="minorHAnsi" w:cstheme="minorHAnsi"/>
          <w:b/>
          <w:bCs/>
          <w:sz w:val="24"/>
          <w:szCs w:val="24"/>
        </w:rPr>
        <w:t>El imperio contraataca (pero se desvanece)</w:t>
      </w:r>
    </w:p>
    <w:p w14:paraId="6AA77025" w14:textId="65E460A3"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¿Qué tienen que decir los ateos sobre esto?</w:t>
      </w:r>
      <w:r w:rsidR="00B9392A">
        <w:rPr>
          <w:rFonts w:asciiTheme="minorHAnsi" w:hAnsiTheme="minorHAnsi" w:cstheme="minorHAnsi"/>
          <w:sz w:val="24"/>
          <w:szCs w:val="24"/>
        </w:rPr>
        <w:t xml:space="preserve"> </w:t>
      </w:r>
      <w:r w:rsidRPr="00571959">
        <w:rPr>
          <w:rFonts w:asciiTheme="minorHAnsi" w:hAnsiTheme="minorHAnsi" w:cstheme="minorHAnsi"/>
          <w:sz w:val="24"/>
          <w:szCs w:val="24"/>
        </w:rPr>
        <w:t>¿Hay otras explicaciones ateas que puedan ser plausibles? No que nosotros conozcamos. Los ateos han llegado a otras teorías, pero todas tienen defectos fatales. Observemos brevemente a algunas de ellas.</w:t>
      </w:r>
    </w:p>
    <w:p w14:paraId="34862684" w14:textId="77777777" w:rsidR="00B0085B" w:rsidRPr="00571959" w:rsidRDefault="00B0085B" w:rsidP="00B0085B">
      <w:pPr>
        <w:widowControl/>
        <w:adjustRightInd w:val="0"/>
        <w:rPr>
          <w:rFonts w:asciiTheme="minorHAnsi" w:hAnsiTheme="minorHAnsi" w:cstheme="minorHAnsi"/>
          <w:sz w:val="24"/>
          <w:szCs w:val="24"/>
        </w:rPr>
      </w:pPr>
    </w:p>
    <w:p w14:paraId="19805F16" w14:textId="77777777"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La teoría del rebote cósmico: esta es la teoría que sugiere que el universo se ha expandido y contraído desde siempre. Esto ayuda a sus proponentes a evitar un comienzo definitivo. Pero los problemas con esta teoría son numerosos, y por esas razones ha caído en desgracia.</w:t>
      </w:r>
    </w:p>
    <w:p w14:paraId="6CCC8D41" w14:textId="77777777" w:rsidR="00B0085B" w:rsidRPr="00571959" w:rsidRDefault="00B0085B" w:rsidP="00B0085B">
      <w:pPr>
        <w:widowControl/>
        <w:adjustRightInd w:val="0"/>
        <w:rPr>
          <w:rFonts w:asciiTheme="minorHAnsi" w:hAnsiTheme="minorHAnsi" w:cstheme="minorHAnsi"/>
          <w:sz w:val="24"/>
          <w:szCs w:val="24"/>
        </w:rPr>
      </w:pPr>
      <w:r w:rsidRPr="00571959">
        <w:rPr>
          <w:rFonts w:asciiTheme="minorHAnsi" w:hAnsiTheme="minorHAnsi" w:cstheme="minorHAnsi"/>
          <w:sz w:val="24"/>
          <w:szCs w:val="24"/>
        </w:rPr>
        <w:t xml:space="preserve"> </w:t>
      </w:r>
    </w:p>
    <w:p w14:paraId="75DD257F" w14:textId="026298B6"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Primero, y más obvio, no hay evidencia de una cantidad infinita de explosiones (después de todo, no es la teoría del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El universo parece haber explotado una vez de la nada, no repetidamente del material existente.</w:t>
      </w:r>
    </w:p>
    <w:p w14:paraId="3FF464F5" w14:textId="77777777" w:rsidR="00B0085B" w:rsidRPr="00B1047C" w:rsidRDefault="00B0085B" w:rsidP="00B0085B">
      <w:pPr>
        <w:widowControl/>
        <w:adjustRightInd w:val="0"/>
        <w:rPr>
          <w:rFonts w:asciiTheme="minorHAnsi" w:hAnsiTheme="minorHAnsi" w:cstheme="minorHAnsi"/>
          <w:sz w:val="24"/>
          <w:szCs w:val="24"/>
        </w:rPr>
      </w:pPr>
    </w:p>
    <w:p w14:paraId="1A786ACC" w14:textId="4BB74CCD"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Segundo, no hay suficiente materia en el universo para volver a juntar todo. El universo parece destinado a continuar expandiéndose indefinidamente. Esto fue confirmado en 2003 por Charles Bennett del Goddard </w:t>
      </w:r>
      <w:proofErr w:type="spellStart"/>
      <w:r w:rsidRPr="00B1047C">
        <w:rPr>
          <w:rFonts w:asciiTheme="minorHAnsi" w:hAnsiTheme="minorHAnsi" w:cstheme="minorHAnsi"/>
          <w:sz w:val="24"/>
          <w:szCs w:val="24"/>
        </w:rPr>
        <w:t>Space</w:t>
      </w:r>
      <w:proofErr w:type="spellEnd"/>
      <w:r w:rsidRPr="00B1047C">
        <w:rPr>
          <w:rFonts w:asciiTheme="minorHAnsi" w:hAnsiTheme="minorHAnsi" w:cstheme="minorHAnsi"/>
          <w:sz w:val="24"/>
          <w:szCs w:val="24"/>
        </w:rPr>
        <w:t xml:space="preserve"> Flight Center de la NASA. Después de mirar las lecturas de la última sonda espacial de la NASA, dijo: “El universo se expandirá para siempre. No volverá sobre sí mismo ni colapsará en un gran caos”.  De hecho, los astrónomos ahora están descubriendo que la velocidad de expansión del universo en realidad se está acelerando, lo que hace que el colapso sea aún más </w:t>
      </w:r>
      <w:proofErr w:type="gramStart"/>
      <w:r w:rsidRPr="00B1047C">
        <w:rPr>
          <w:rFonts w:asciiTheme="minorHAnsi" w:hAnsiTheme="minorHAnsi" w:cstheme="minorHAnsi"/>
          <w:sz w:val="24"/>
          <w:szCs w:val="24"/>
        </w:rPr>
        <w:t>improbable.⁴</w:t>
      </w:r>
      <w:proofErr w:type="gramEnd"/>
      <w:r w:rsidRPr="00B1047C">
        <w:rPr>
          <w:rFonts w:asciiTheme="minorHAnsi" w:hAnsiTheme="minorHAnsi" w:cstheme="minorHAnsi"/>
          <w:sz w:val="24"/>
          <w:szCs w:val="24"/>
        </w:rPr>
        <w:t>⁷</w:t>
      </w:r>
    </w:p>
    <w:p w14:paraId="18A5C50A" w14:textId="77777777" w:rsidR="00B0085B" w:rsidRPr="00B1047C" w:rsidRDefault="00B0085B" w:rsidP="00B0085B">
      <w:pPr>
        <w:widowControl/>
        <w:adjustRightInd w:val="0"/>
        <w:rPr>
          <w:rFonts w:asciiTheme="minorHAnsi" w:hAnsiTheme="minorHAnsi" w:cstheme="minorHAnsi"/>
          <w:sz w:val="24"/>
          <w:szCs w:val="24"/>
        </w:rPr>
      </w:pPr>
    </w:p>
    <w:p w14:paraId="6DD6AAA2" w14:textId="776398C3"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Tercero, incluso si hubiera suficiente materia para causar que el universo se contraiga y colapse nuevamente, la teoría del rebote cósmico contradice la segunda ley de la termodinámica porque la teoría asume falsamente que no se perdería energía en cada contracción y explosión. Un universo colapsando de manera repetida eventualmente se desvanecería</w:t>
      </w:r>
      <w:r w:rsidR="00EF6E48">
        <w:rPr>
          <w:rFonts w:asciiTheme="minorHAnsi" w:hAnsiTheme="minorHAnsi" w:cstheme="minorHAnsi"/>
          <w:sz w:val="24"/>
          <w:szCs w:val="24"/>
        </w:rPr>
        <w:t>.</w:t>
      </w:r>
      <w:r w:rsidRPr="00B1047C">
        <w:rPr>
          <w:rFonts w:asciiTheme="minorHAnsi" w:hAnsiTheme="minorHAnsi" w:cstheme="minorHAnsi"/>
          <w:sz w:val="24"/>
          <w:szCs w:val="24"/>
        </w:rPr>
        <w:t xml:space="preserve"> Entonces, si el universo se ha estado expandiendo y contrayendo para siempre, ya habría desaparecido.</w:t>
      </w:r>
    </w:p>
    <w:p w14:paraId="6792D1B4" w14:textId="0DC70022"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lastRenderedPageBreak/>
        <w:t xml:space="preserve">Finalmente, no hay forma de que el presente hubiera llegado aquí si el universo se hubiera expandido y contraído para siempre. Un número infinito de </w:t>
      </w:r>
      <w:proofErr w:type="spellStart"/>
      <w:r w:rsidRPr="00B1047C">
        <w:rPr>
          <w:rFonts w:asciiTheme="minorHAnsi" w:hAnsiTheme="minorHAnsi" w:cstheme="minorHAnsi"/>
          <w:sz w:val="24"/>
          <w:szCs w:val="24"/>
        </w:rPr>
        <w:t>big</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bangs</w:t>
      </w:r>
      <w:proofErr w:type="spellEnd"/>
      <w:r w:rsidRPr="00B1047C">
        <w:rPr>
          <w:rFonts w:asciiTheme="minorHAnsi" w:hAnsiTheme="minorHAnsi" w:cstheme="minorHAnsi"/>
          <w:sz w:val="24"/>
          <w:szCs w:val="24"/>
        </w:rPr>
        <w:t xml:space="preserve"> es una imposibilidad real (profundizaremos en esto en un par de páginas). E incluso si hubiera un número finito de colapsos, la teoría no puede explicar qué fue lo que causó el primero. ¡No había nada para colapsar antes del primer colapso!</w:t>
      </w:r>
    </w:p>
    <w:p w14:paraId="265CC084" w14:textId="4F524937" w:rsidR="00B0085B" w:rsidRPr="00B1047C" w:rsidRDefault="00B0085B" w:rsidP="00B0085B">
      <w:pPr>
        <w:widowControl/>
        <w:adjustRightInd w:val="0"/>
        <w:rPr>
          <w:rFonts w:asciiTheme="minorHAnsi" w:hAnsiTheme="minorHAnsi" w:cstheme="minorHAnsi"/>
          <w:sz w:val="24"/>
          <w:szCs w:val="24"/>
        </w:rPr>
      </w:pPr>
    </w:p>
    <w:p w14:paraId="5FA4152F" w14:textId="4F2C2A6D" w:rsidR="00EF6E48" w:rsidRPr="00B1047C" w:rsidRDefault="00B0085B" w:rsidP="00EF6E48">
      <w:pPr>
        <w:widowControl/>
        <w:adjustRightInd w:val="0"/>
        <w:rPr>
          <w:rFonts w:asciiTheme="minorHAnsi" w:hAnsiTheme="minorHAnsi" w:cstheme="minorHAnsi"/>
          <w:sz w:val="24"/>
          <w:szCs w:val="24"/>
        </w:rPr>
      </w:pPr>
      <w:r w:rsidRPr="00B1047C">
        <w:rPr>
          <w:rFonts w:asciiTheme="minorHAnsi" w:hAnsiTheme="minorHAnsi" w:cstheme="minorHAnsi"/>
          <w:sz w:val="24"/>
          <w:szCs w:val="24"/>
        </w:rPr>
        <w:t>Tiempo imaginario: otros intentos ateos de explicar cómo el universo explotó para salir de la nada son igual de desagradables. Por ejemplo, en un esfuerzo por evitar un comienzo absoluto del universo, Stephen Hawking</w:t>
      </w:r>
      <w:r w:rsidR="00EF6E48" w:rsidRPr="00EF6E48">
        <w:rPr>
          <w:rFonts w:asciiTheme="minorHAnsi" w:hAnsiTheme="minorHAnsi" w:cstheme="minorHAnsi"/>
          <w:sz w:val="24"/>
          <w:szCs w:val="24"/>
        </w:rPr>
        <w:t xml:space="preserve"> </w:t>
      </w:r>
      <w:r w:rsidR="00EF6E48" w:rsidRPr="00B1047C">
        <w:rPr>
          <w:rFonts w:asciiTheme="minorHAnsi" w:hAnsiTheme="minorHAnsi" w:cstheme="minorHAnsi"/>
          <w:sz w:val="24"/>
          <w:szCs w:val="24"/>
        </w:rPr>
        <w:t>inventó una teoría que utiliza el “tiempo imaginario”. Podríamos llamarlo una “teoría imaginaria” porque el propio Hawking admite que su teoría es “solo una propuesta [metafísica]” que no puede explicar lo que sucedió en tiempo real. “En tiempo real”, admite, “el universo tiene un comienzo</w:t>
      </w:r>
      <w:proofErr w:type="gramStart"/>
      <w:r w:rsidR="00EF6E48" w:rsidRPr="00B1047C">
        <w:rPr>
          <w:rFonts w:asciiTheme="minorHAnsi" w:hAnsiTheme="minorHAnsi" w:cstheme="minorHAnsi"/>
          <w:sz w:val="24"/>
          <w:szCs w:val="24"/>
        </w:rPr>
        <w:t>”.⁴</w:t>
      </w:r>
      <w:proofErr w:type="gramEnd"/>
      <w:r w:rsidR="00EF6E48" w:rsidRPr="00B1047C">
        <w:rPr>
          <w:rFonts w:asciiTheme="minorHAnsi" w:hAnsiTheme="minorHAnsi" w:cstheme="minorHAnsi"/>
          <w:sz w:val="24"/>
          <w:szCs w:val="24"/>
        </w:rPr>
        <w:t xml:space="preserve">⁸ De hecho, según Hawking, “casi todo el mundo cree ahora que el universo, y el tiempo en sí, tuvieron un comienzo en el Big </w:t>
      </w:r>
      <w:proofErr w:type="spellStart"/>
      <w:r w:rsidR="00EF6E48" w:rsidRPr="00B1047C">
        <w:rPr>
          <w:rFonts w:asciiTheme="minorHAnsi" w:hAnsiTheme="minorHAnsi" w:cstheme="minorHAnsi"/>
          <w:sz w:val="24"/>
          <w:szCs w:val="24"/>
        </w:rPr>
        <w:t>Bang</w:t>
      </w:r>
      <w:proofErr w:type="spellEnd"/>
      <w:r w:rsidR="00EF6E48" w:rsidRPr="00B1047C">
        <w:rPr>
          <w:rFonts w:asciiTheme="minorHAnsi" w:hAnsiTheme="minorHAnsi" w:cstheme="minorHAnsi"/>
          <w:sz w:val="24"/>
          <w:szCs w:val="24"/>
        </w:rPr>
        <w:t>”.⁴  Por lo que él admite, la teoría imaginaria de Hawking se derrumba cuando se aplica al mundo real. El tiempo imaginario es solo eso, solo imaginario.</w:t>
      </w:r>
    </w:p>
    <w:p w14:paraId="71C31DED" w14:textId="62C599DA" w:rsidR="00B0085B" w:rsidRPr="00B1047C" w:rsidRDefault="00B0085B" w:rsidP="00B0085B">
      <w:pPr>
        <w:widowControl/>
        <w:adjustRightInd w:val="0"/>
        <w:rPr>
          <w:rFonts w:asciiTheme="minorHAnsi" w:hAnsiTheme="minorHAnsi" w:cstheme="minorHAnsi"/>
          <w:sz w:val="24"/>
          <w:szCs w:val="24"/>
        </w:rPr>
      </w:pPr>
    </w:p>
    <w:p w14:paraId="655FEE5A"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Incertidumbre: con la evidencia del comienzo del universo tan fuerte, algunos ateos cuestionan la primera premisa del argumento cosmológico: la ley de la causalidad. Este es un terreno peligroso para los ateos, quienes normalmente se enorgullecen de ser los campeones de la razón y la ciencia. Como hemos señalado anteriormente, la ley de causalidad es la base de toda ciencia. La ciencia es una búsqueda de causas. Si destruyes la ley de causalidad, entonces destruyes la ciencia misma.</w:t>
      </w:r>
    </w:p>
    <w:p w14:paraId="5DF0C23A" w14:textId="77777777" w:rsidR="00B0085B" w:rsidRPr="00B1047C" w:rsidRDefault="00B0085B" w:rsidP="00B0085B">
      <w:pPr>
        <w:widowControl/>
        <w:adjustRightInd w:val="0"/>
        <w:rPr>
          <w:rFonts w:asciiTheme="minorHAnsi" w:hAnsiTheme="minorHAnsi" w:cstheme="minorHAnsi"/>
          <w:sz w:val="24"/>
          <w:szCs w:val="24"/>
        </w:rPr>
      </w:pPr>
    </w:p>
    <w:p w14:paraId="78581624"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Los ateos intentan arrojar dudas sobre la ley de causalidad citando la física cuántica, específicamente el principio de incertidumbre de Heisenberg. Este principio describe nuestra incapacidad para predecir simultáneamente la ubicación y la velocidad de las partículas subatómicas (es decir, electrones). La afirmación del ateo aquí es esta: si la causalidad en el reino subatómico no es necesaria, entonces tal vez la causalidad del universo entero tampoco sea necesaria.</w:t>
      </w:r>
    </w:p>
    <w:p w14:paraId="18AA8FAC" w14:textId="77777777" w:rsidR="00B0085B" w:rsidRPr="00B1047C" w:rsidRDefault="00B0085B" w:rsidP="00B0085B">
      <w:pPr>
        <w:widowControl/>
        <w:adjustRightInd w:val="0"/>
        <w:rPr>
          <w:rFonts w:asciiTheme="minorHAnsi" w:hAnsiTheme="minorHAnsi" w:cstheme="minorHAnsi"/>
          <w:sz w:val="24"/>
          <w:szCs w:val="24"/>
        </w:rPr>
      </w:pPr>
    </w:p>
    <w:p w14:paraId="2166547A" w14:textId="043AB68C" w:rsidR="0082193B" w:rsidRPr="00B1047C" w:rsidRDefault="00B0085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Afortunadamente para la ciencia, este intento ateísta de arrojar dudas sobre la ley de causalidad falla. ¿Por qué? Porque confunde la causalidad y la predictibilidad. El principio de incertidumbre de Heisenberg no demuestra que el movimiento de los electrones no sea causado; solo describe nuestra incapacidad para</w:t>
      </w:r>
      <w:r w:rsidRPr="00B0085B">
        <w:rPr>
          <w:rFonts w:asciiTheme="majorHAnsi" w:hAnsiTheme="majorHAnsi" w:cstheme="majorHAnsi"/>
          <w:sz w:val="24"/>
          <w:szCs w:val="24"/>
        </w:rPr>
        <w:t xml:space="preserve"> </w:t>
      </w:r>
      <w:r w:rsidRPr="00B1047C">
        <w:rPr>
          <w:rFonts w:asciiTheme="minorHAnsi" w:hAnsiTheme="minorHAnsi" w:cstheme="minorHAnsi"/>
          <w:sz w:val="24"/>
          <w:szCs w:val="24"/>
        </w:rPr>
        <w:t>predecir su ubicación y velocidad en un momento dado. El hecho de que no podemos predecir algo no significa que algo no tenga ninguna causa. De hecho, los teóricos cuánticos reconocen que tal vez no podamos predecir la velocidad y ubicación simultáneas de los electrones porque nuestros propios intentos de</w:t>
      </w:r>
      <w:r w:rsidR="0082193B" w:rsidRPr="00B1047C">
        <w:rPr>
          <w:rFonts w:asciiTheme="minorHAnsi" w:hAnsiTheme="minorHAnsi" w:cstheme="minorHAnsi"/>
          <w:sz w:val="24"/>
          <w:szCs w:val="24"/>
        </w:rPr>
        <w:t xml:space="preserve"> observarlos son la causa de sus movimientos impredecibles. Como un apicultor que pone su cabeza en una colmena, debemos sacudirla para poder observar las abejas. Por lo tanto, la perturbación puede ser un caso similar a un científico mirando sus propias pestañas en el microscopio.</w:t>
      </w:r>
    </w:p>
    <w:p w14:paraId="284B8ECB" w14:textId="51AC2785" w:rsidR="00B0085B" w:rsidRPr="00B1047C" w:rsidRDefault="00B0085B" w:rsidP="00B0085B">
      <w:pPr>
        <w:widowControl/>
        <w:adjustRightInd w:val="0"/>
        <w:rPr>
          <w:rFonts w:asciiTheme="minorHAnsi" w:hAnsiTheme="minorHAnsi" w:cstheme="minorHAnsi"/>
          <w:sz w:val="24"/>
          <w:szCs w:val="24"/>
        </w:rPr>
      </w:pPr>
    </w:p>
    <w:p w14:paraId="1F8631AF" w14:textId="547505A9"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Al final, ninguna teoría atea refuta adecuadamente ninguna de las premisas del argumento cosmológico. El universo tuvo un comienzo y, por lo tanto, necesita una causa.</w:t>
      </w:r>
    </w:p>
    <w:p w14:paraId="7A2CC104" w14:textId="77777777" w:rsidR="00B0085B" w:rsidRPr="00B1047C" w:rsidRDefault="00B0085B" w:rsidP="00B0085B">
      <w:pPr>
        <w:widowControl/>
        <w:adjustRightInd w:val="0"/>
        <w:rPr>
          <w:rFonts w:asciiTheme="minorHAnsi" w:hAnsiTheme="minorHAnsi" w:cstheme="minorHAnsi"/>
          <w:sz w:val="24"/>
          <w:szCs w:val="24"/>
        </w:rPr>
      </w:pPr>
    </w:p>
    <w:p w14:paraId="21F5AA5F" w14:textId="77777777" w:rsidR="00B0085B" w:rsidRPr="00B1047C" w:rsidRDefault="00B0085B" w:rsidP="00B0085B">
      <w:pPr>
        <w:widowControl/>
        <w:adjustRightInd w:val="0"/>
        <w:rPr>
          <w:rFonts w:asciiTheme="minorHAnsi" w:hAnsiTheme="minorHAnsi" w:cstheme="minorHAnsi"/>
          <w:b/>
          <w:bCs/>
          <w:sz w:val="24"/>
          <w:szCs w:val="24"/>
        </w:rPr>
      </w:pPr>
      <w:r w:rsidRPr="00B1047C">
        <w:rPr>
          <w:rFonts w:asciiTheme="minorHAnsi" w:hAnsiTheme="minorHAnsi" w:cstheme="minorHAnsi"/>
          <w:b/>
          <w:bCs/>
          <w:sz w:val="24"/>
          <w:szCs w:val="24"/>
        </w:rPr>
        <w:t>La religión de la ciencia</w:t>
      </w:r>
    </w:p>
    <w:p w14:paraId="63AE5D8A" w14:textId="15F42A4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Entonces, ¿por qué no todos los científicos simplemente aceptan esta conclusión en lugar de intentar evitar los hechos y sus implicaciones con explicaciones descabelladas? </w:t>
      </w:r>
    </w:p>
    <w:p w14:paraId="33476940" w14:textId="77777777" w:rsidR="00B0085B" w:rsidRPr="00B1047C" w:rsidRDefault="00B0085B" w:rsidP="00B0085B">
      <w:pPr>
        <w:widowControl/>
        <w:adjustRightInd w:val="0"/>
        <w:rPr>
          <w:rFonts w:asciiTheme="minorHAnsi" w:hAnsiTheme="minorHAnsi" w:cstheme="minorHAnsi"/>
          <w:sz w:val="24"/>
          <w:szCs w:val="24"/>
        </w:rPr>
      </w:pPr>
    </w:p>
    <w:p w14:paraId="559D883A" w14:textId="6EF09BE8" w:rsidR="00B0085B" w:rsidRPr="00B1047C" w:rsidRDefault="00EF6E48" w:rsidP="00B0085B">
      <w:pPr>
        <w:widowControl/>
        <w:adjustRightInd w:val="0"/>
        <w:rPr>
          <w:rFonts w:asciiTheme="minorHAnsi" w:hAnsiTheme="minorHAnsi" w:cstheme="minorHAnsi"/>
          <w:sz w:val="24"/>
          <w:szCs w:val="24"/>
        </w:rPr>
      </w:pPr>
      <w:r>
        <w:rPr>
          <w:rFonts w:asciiTheme="minorHAnsi" w:hAnsiTheme="minorHAnsi" w:cstheme="minorHAnsi"/>
          <w:sz w:val="24"/>
          <w:szCs w:val="24"/>
        </w:rPr>
        <w:t xml:space="preserve">Uno científico eminente declaró: </w:t>
      </w:r>
      <w:r w:rsidR="00B0085B" w:rsidRPr="00B1047C">
        <w:rPr>
          <w:rFonts w:asciiTheme="minorHAnsi" w:hAnsiTheme="minorHAnsi" w:cstheme="minorHAnsi"/>
          <w:sz w:val="24"/>
          <w:szCs w:val="24"/>
        </w:rPr>
        <w:t xml:space="preserve">Los teólogos en general están encantados con la prueba de que el universo tuvo un comienzo, pero los astrónomos están curiosamente molestos. Sus reacciones proporcionan una interesante demostración de la respuesta de la mente científica, supuestamente una mente muy objetiva, cuando la evidencia descubierta por la ciencia misma conduce a un conflicto con los artículos de fe en nuestra profesión. Resulta que el científico se comporta de la manera en que el resto de </w:t>
      </w:r>
      <w:r w:rsidR="00B0085B" w:rsidRPr="00B1047C">
        <w:rPr>
          <w:rFonts w:asciiTheme="minorHAnsi" w:hAnsiTheme="minorHAnsi" w:cstheme="minorHAnsi"/>
          <w:sz w:val="24"/>
          <w:szCs w:val="24"/>
        </w:rPr>
        <w:lastRenderedPageBreak/>
        <w:t>nosotros cuando nuestras creencias están en conflicto con la evidencia. Nos irritamos, pretendemos que el conflicto no existe o lo empapelamos con frases sin sentido.</w:t>
      </w:r>
    </w:p>
    <w:p w14:paraId="19837537" w14:textId="1F99F61D" w:rsidR="00B0085B" w:rsidRPr="00B1047C" w:rsidRDefault="00B0085B" w:rsidP="00B0085B">
      <w:pPr>
        <w:widowControl/>
        <w:adjustRightInd w:val="0"/>
        <w:rPr>
          <w:rFonts w:asciiTheme="minorHAnsi" w:hAnsiTheme="minorHAnsi" w:cstheme="minorHAnsi"/>
          <w:sz w:val="24"/>
          <w:szCs w:val="24"/>
        </w:rPr>
      </w:pPr>
    </w:p>
    <w:p w14:paraId="6E1D83EA" w14:textId="157D624F"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Con respecto a los sentimientos “irritantes” de Einstein sobre la relatividad y el universo en expansión, </w:t>
      </w:r>
      <w:proofErr w:type="spellStart"/>
      <w:r w:rsidRPr="00B1047C">
        <w:rPr>
          <w:rFonts w:asciiTheme="minorHAnsi" w:hAnsiTheme="minorHAnsi" w:cstheme="minorHAnsi"/>
          <w:sz w:val="24"/>
          <w:szCs w:val="24"/>
        </w:rPr>
        <w:t>Jastrow</w:t>
      </w:r>
      <w:proofErr w:type="spellEnd"/>
      <w:r w:rsidRPr="00B1047C">
        <w:rPr>
          <w:rFonts w:asciiTheme="minorHAnsi" w:hAnsiTheme="minorHAnsi" w:cstheme="minorHAnsi"/>
          <w:sz w:val="24"/>
          <w:szCs w:val="24"/>
        </w:rPr>
        <w:t xml:space="preserve"> escribe: “Este es un lenguaje curiosamente emocional para una discusión de algunas fórmulas matemáticas. Supongo que la idea de un comienzo en el tiempo molestó a Einstein por sus implicaciones teológicas”</w:t>
      </w:r>
      <w:r w:rsidR="00EF6E48">
        <w:rPr>
          <w:rFonts w:asciiTheme="minorHAnsi" w:hAnsiTheme="minorHAnsi" w:cstheme="minorHAnsi"/>
          <w:sz w:val="24"/>
          <w:szCs w:val="24"/>
        </w:rPr>
        <w:t>.</w:t>
      </w:r>
    </w:p>
    <w:p w14:paraId="7D5A9F84" w14:textId="77777777" w:rsidR="00B0085B" w:rsidRPr="00B1047C" w:rsidRDefault="00B0085B" w:rsidP="00B0085B">
      <w:pPr>
        <w:widowControl/>
        <w:adjustRightInd w:val="0"/>
        <w:rPr>
          <w:rFonts w:asciiTheme="minorHAnsi" w:hAnsiTheme="minorHAnsi" w:cstheme="minorHAnsi"/>
          <w:sz w:val="24"/>
          <w:szCs w:val="24"/>
        </w:rPr>
      </w:pPr>
    </w:p>
    <w:p w14:paraId="469761E7" w14:textId="7B7AEEC4"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Todos saben que los teístas tienen creencias teológicas. Pero lo que a menudo se pasa por alto es que los científicos ateos y panteístas también tienen creencias teológicas. Como se señaló anteriormente, </w:t>
      </w:r>
      <w:proofErr w:type="spellStart"/>
      <w:r w:rsidRPr="00B1047C">
        <w:rPr>
          <w:rFonts w:asciiTheme="minorHAnsi" w:hAnsiTheme="minorHAnsi" w:cstheme="minorHAnsi"/>
          <w:sz w:val="24"/>
          <w:szCs w:val="24"/>
        </w:rPr>
        <w:t>Jastrow</w:t>
      </w:r>
      <w:proofErr w:type="spellEnd"/>
      <w:r w:rsidRPr="00B1047C">
        <w:rPr>
          <w:rFonts w:asciiTheme="minorHAnsi" w:hAnsiTheme="minorHAnsi" w:cstheme="minorHAnsi"/>
          <w:sz w:val="24"/>
          <w:szCs w:val="24"/>
        </w:rPr>
        <w:t xml:space="preserve"> llama a algunas de estas creencias “los artículos de fe en nuestra profesión”, y afirma que algunas de estas creencias comprenden la “religión de la ciencia”. Él escribe:</w:t>
      </w:r>
    </w:p>
    <w:p w14:paraId="3893A6E5" w14:textId="77777777" w:rsidR="00B0085B" w:rsidRPr="00B1047C" w:rsidRDefault="00B0085B" w:rsidP="00B0085B">
      <w:pPr>
        <w:widowControl/>
        <w:adjustRightInd w:val="0"/>
        <w:rPr>
          <w:rFonts w:asciiTheme="minorHAnsi" w:hAnsiTheme="minorHAnsi" w:cstheme="minorHAnsi"/>
          <w:sz w:val="24"/>
          <w:szCs w:val="24"/>
        </w:rPr>
      </w:pPr>
    </w:p>
    <w:p w14:paraId="22CFA4D7" w14:textId="269EC003"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Hay un tipo de religión en la ciencia… cada efecto debe tener su causa; no hay primera causa ... Esta fe religiosa del científico es violada por el descubrimiento de que el mundo tuvo un comienzo bajo condiciones en las que las leyes conocidas de la física no son válidas y como producto de fuerzas o circunstancias no podemos descubrir. Cuando eso sucede, el científico ha perdido el control. Si realmente examinara las implicaciones, estaría traumatizado. Como de costumbre cuando se enfrenta al trauma, la mente reacciona ignorando las implicaciones (en la ciencia esto se conoce como “negarse a especular”) o trivializando el origen del mundo llamándolo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como si el universo fuera un petardo.</w:t>
      </w:r>
    </w:p>
    <w:p w14:paraId="08075DE2" w14:textId="1DA94BD2" w:rsidR="00B0085B" w:rsidRPr="00B1047C" w:rsidRDefault="00B0085B" w:rsidP="00B0085B">
      <w:pPr>
        <w:widowControl/>
        <w:adjustRightInd w:val="0"/>
        <w:rPr>
          <w:rFonts w:asciiTheme="minorHAnsi" w:hAnsiTheme="minorHAnsi" w:cstheme="minorHAnsi"/>
          <w:sz w:val="24"/>
          <w:szCs w:val="24"/>
        </w:rPr>
      </w:pPr>
    </w:p>
    <w:p w14:paraId="67A6D45D" w14:textId="5F6EEE98" w:rsidR="0082193B" w:rsidRPr="00B1047C" w:rsidRDefault="00B0085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Traumatizados o no, los científicos deben enfrentarse a las implicaciones de la evidencia del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Puede que no les gusten las pruebas o sus implicaciones, pero eso no cambiará los hechos. Como la evidencia</w:t>
      </w:r>
      <w:r w:rsidRPr="00B0085B">
        <w:rPr>
          <w:rFonts w:asciiTheme="majorHAnsi" w:hAnsiTheme="majorHAnsi" w:cstheme="majorHAnsi"/>
          <w:sz w:val="24"/>
          <w:szCs w:val="24"/>
        </w:rPr>
        <w:t xml:space="preserve"> </w:t>
      </w:r>
      <w:r w:rsidRPr="00B1047C">
        <w:rPr>
          <w:rFonts w:asciiTheme="minorHAnsi" w:hAnsiTheme="minorHAnsi" w:cstheme="minorHAnsi"/>
          <w:sz w:val="24"/>
          <w:szCs w:val="24"/>
        </w:rPr>
        <w:t xml:space="preserve">muestra que el tiempo, el espacio y la materia se crearon en 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la conclusión científica más probable es que el universo fue causado por algo que está fuera del tiempo, el espacio y la materia (es decir, una Causa Eterna). Cuando los científicos no aceptan esta conclusión al incluir “frases sin sentido” o “negándose a especular”, parece que simplemente se niegan a aceptar los hechos y las conclusiones más razonables que surgen de ellos. Esta es una cuestión de</w:t>
      </w:r>
      <w:r w:rsidR="0082193B" w:rsidRPr="00B1047C">
        <w:rPr>
          <w:rFonts w:asciiTheme="minorHAnsi" w:hAnsiTheme="minorHAnsi" w:cstheme="minorHAnsi"/>
          <w:sz w:val="24"/>
          <w:szCs w:val="24"/>
        </w:rPr>
        <w:t xml:space="preserve"> voluntad, no de la mente. La evidencia es objetiva; son los científicos incrédulos quienes no lo son.</w:t>
      </w:r>
    </w:p>
    <w:p w14:paraId="062DD678" w14:textId="77777777" w:rsidR="0082193B" w:rsidRPr="00B1047C" w:rsidRDefault="0082193B" w:rsidP="0082193B">
      <w:pPr>
        <w:widowControl/>
        <w:adjustRightInd w:val="0"/>
        <w:rPr>
          <w:rFonts w:asciiTheme="minorHAnsi" w:hAnsiTheme="minorHAnsi" w:cstheme="minorHAnsi"/>
          <w:sz w:val="24"/>
          <w:szCs w:val="24"/>
        </w:rPr>
      </w:pPr>
    </w:p>
    <w:p w14:paraId="6AB9CF52" w14:textId="2789758A" w:rsidR="00B0085B" w:rsidRPr="00B1047C" w:rsidRDefault="00B0085B" w:rsidP="00B0085B">
      <w:pPr>
        <w:widowControl/>
        <w:adjustRightInd w:val="0"/>
        <w:rPr>
          <w:rFonts w:asciiTheme="minorHAnsi" w:hAnsiTheme="minorHAnsi" w:cstheme="minorHAnsi"/>
          <w:sz w:val="24"/>
          <w:szCs w:val="24"/>
        </w:rPr>
      </w:pPr>
    </w:p>
    <w:p w14:paraId="42450CA9" w14:textId="3DC437A7" w:rsidR="00B0085B" w:rsidRPr="00B1047C" w:rsidRDefault="00B0085B" w:rsidP="00B0085B">
      <w:pPr>
        <w:widowControl/>
        <w:adjustRightInd w:val="0"/>
        <w:rPr>
          <w:rFonts w:asciiTheme="minorHAnsi" w:hAnsiTheme="minorHAnsi" w:cstheme="minorHAnsi"/>
          <w:b/>
          <w:bCs/>
          <w:sz w:val="24"/>
          <w:szCs w:val="24"/>
        </w:rPr>
      </w:pPr>
      <w:r w:rsidRPr="00B1047C">
        <w:rPr>
          <w:rFonts w:asciiTheme="minorHAnsi" w:hAnsiTheme="minorHAnsi" w:cstheme="minorHAnsi"/>
          <w:b/>
          <w:bCs/>
          <w:sz w:val="24"/>
          <w:szCs w:val="24"/>
        </w:rPr>
        <w:t xml:space="preserve"> ¿Qué pasa si la teoría del Big </w:t>
      </w:r>
      <w:proofErr w:type="spellStart"/>
      <w:r w:rsidRPr="00B1047C">
        <w:rPr>
          <w:rFonts w:asciiTheme="minorHAnsi" w:hAnsiTheme="minorHAnsi" w:cstheme="minorHAnsi"/>
          <w:b/>
          <w:bCs/>
          <w:sz w:val="24"/>
          <w:szCs w:val="24"/>
        </w:rPr>
        <w:t>Bang</w:t>
      </w:r>
      <w:proofErr w:type="spellEnd"/>
      <w:r w:rsidRPr="00B1047C">
        <w:rPr>
          <w:rFonts w:asciiTheme="minorHAnsi" w:hAnsiTheme="minorHAnsi" w:cstheme="minorHAnsi"/>
          <w:b/>
          <w:bCs/>
          <w:sz w:val="24"/>
          <w:szCs w:val="24"/>
        </w:rPr>
        <w:t xml:space="preserve"> es incorrecta?</w:t>
      </w:r>
    </w:p>
    <w:p w14:paraId="27EE4792"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Hasta ahora hemos dado pruebas científicas sólidas (SURGE) del hecho de que el universo tuvo un comienzo. Pero supongamos que los científicos se despiertan un día y descubren que todos sus cálculos han sido incorrectos: no hubo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Dado el amplio alcance de la evidencia y la capacidad de la teoría para predecir correctamente tantos fenómenos observables, sería totalmente improbable un abandono total del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w:t>
      </w:r>
    </w:p>
    <w:p w14:paraId="5C1F77F4" w14:textId="77777777" w:rsidR="00B0085B" w:rsidRPr="00B1047C" w:rsidRDefault="00B0085B" w:rsidP="00B0085B">
      <w:pPr>
        <w:widowControl/>
        <w:adjustRightInd w:val="0"/>
        <w:rPr>
          <w:rFonts w:asciiTheme="minorHAnsi" w:hAnsiTheme="minorHAnsi" w:cstheme="minorHAnsi"/>
          <w:sz w:val="24"/>
          <w:szCs w:val="24"/>
        </w:rPr>
      </w:pPr>
    </w:p>
    <w:p w14:paraId="3E49A388" w14:textId="6DE47962"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Esto es admitido incluso por los ateos. </w:t>
      </w:r>
      <w:proofErr w:type="spellStart"/>
      <w:r w:rsidRPr="00B1047C">
        <w:rPr>
          <w:rFonts w:asciiTheme="minorHAnsi" w:hAnsiTheme="minorHAnsi" w:cstheme="minorHAnsi"/>
          <w:sz w:val="24"/>
          <w:szCs w:val="24"/>
        </w:rPr>
        <w:t>Victor</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Stenger</w:t>
      </w:r>
      <w:proofErr w:type="spellEnd"/>
      <w:r w:rsidRPr="00B1047C">
        <w:rPr>
          <w:rFonts w:asciiTheme="minorHAnsi" w:hAnsiTheme="minorHAnsi" w:cstheme="minorHAnsi"/>
          <w:sz w:val="24"/>
          <w:szCs w:val="24"/>
        </w:rPr>
        <w:t xml:space="preserve">, un físico que enseñaba en la Universidad de </w:t>
      </w:r>
      <w:proofErr w:type="spellStart"/>
      <w:r w:rsidRPr="00B1047C">
        <w:rPr>
          <w:rFonts w:asciiTheme="minorHAnsi" w:hAnsiTheme="minorHAnsi" w:cstheme="minorHAnsi"/>
          <w:sz w:val="24"/>
          <w:szCs w:val="24"/>
        </w:rPr>
        <w:t>Hawai</w:t>
      </w:r>
      <w:proofErr w:type="spellEnd"/>
      <w:r w:rsidRPr="00B1047C">
        <w:rPr>
          <w:rFonts w:asciiTheme="minorHAnsi" w:hAnsiTheme="minorHAnsi" w:cstheme="minorHAnsi"/>
          <w:sz w:val="24"/>
          <w:szCs w:val="24"/>
        </w:rPr>
        <w:t xml:space="preserve">, escribió una vez que “el universo explotó de la nada”. </w:t>
      </w:r>
      <w:proofErr w:type="spellStart"/>
      <w:r w:rsidRPr="00B1047C">
        <w:rPr>
          <w:rFonts w:asciiTheme="minorHAnsi" w:hAnsiTheme="minorHAnsi" w:cstheme="minorHAnsi"/>
          <w:sz w:val="24"/>
          <w:szCs w:val="24"/>
        </w:rPr>
        <w:t>Stenger</w:t>
      </w:r>
      <w:proofErr w:type="spellEnd"/>
      <w:r w:rsidRPr="00B1047C">
        <w:rPr>
          <w:rFonts w:asciiTheme="minorHAnsi" w:hAnsiTheme="minorHAnsi" w:cstheme="minorHAnsi"/>
          <w:sz w:val="24"/>
          <w:szCs w:val="24"/>
        </w:rPr>
        <w:t xml:space="preserve"> reconoció recientemente que 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parece más probable. “Tenemos que dejar abierta la posibilidad de que [el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podría estar equivocado”, señaló, “pero…. Cada año que pasa, y se reciben más datos astronómicos, es cada vez más consistente con al menos la imagen general del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w:t>
      </w:r>
    </w:p>
    <w:p w14:paraId="4771884A" w14:textId="77777777" w:rsidR="00B0085B" w:rsidRPr="00B1047C" w:rsidRDefault="00B0085B" w:rsidP="00B0085B">
      <w:pPr>
        <w:widowControl/>
        <w:adjustRightInd w:val="0"/>
        <w:rPr>
          <w:rFonts w:asciiTheme="minorHAnsi" w:hAnsiTheme="minorHAnsi" w:cstheme="minorHAnsi"/>
          <w:sz w:val="24"/>
          <w:szCs w:val="24"/>
        </w:rPr>
      </w:pPr>
    </w:p>
    <w:p w14:paraId="64930585" w14:textId="4C552BCE"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De hecho, en 2003 surgieron más pruebas de que 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es correcto. El satélite WMAP de la NASA (Wilkinson </w:t>
      </w:r>
      <w:proofErr w:type="spellStart"/>
      <w:r w:rsidRPr="00B1047C">
        <w:rPr>
          <w:rFonts w:asciiTheme="minorHAnsi" w:hAnsiTheme="minorHAnsi" w:cstheme="minorHAnsi"/>
          <w:sz w:val="24"/>
          <w:szCs w:val="24"/>
        </w:rPr>
        <w:t>Microwave</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Anisotropy</w:t>
      </w:r>
      <w:proofErr w:type="spellEnd"/>
      <w:r w:rsidRPr="00B1047C">
        <w:rPr>
          <w:rFonts w:asciiTheme="minorHAnsi" w:hAnsiTheme="minorHAnsi" w:cstheme="minorHAnsi"/>
          <w:sz w:val="24"/>
          <w:szCs w:val="24"/>
        </w:rPr>
        <w:t xml:space="preserve"> Probe) confirmó los hallazgos de su predecesor COBE y devolvió imágenes treinta y cinco veces más precisas que COBE de las ondas de radiación de fondo. </w:t>
      </w:r>
    </w:p>
    <w:p w14:paraId="7747B04E" w14:textId="77777777" w:rsidR="00B0085B" w:rsidRPr="00B1047C" w:rsidRDefault="00B0085B" w:rsidP="00B0085B">
      <w:pPr>
        <w:widowControl/>
        <w:adjustRightInd w:val="0"/>
        <w:rPr>
          <w:rFonts w:asciiTheme="minorHAnsi" w:hAnsiTheme="minorHAnsi" w:cstheme="minorHAnsi"/>
          <w:sz w:val="24"/>
          <w:szCs w:val="24"/>
        </w:rPr>
      </w:pPr>
    </w:p>
    <w:p w14:paraId="0DCCE211" w14:textId="1B5634CA" w:rsidR="0082193B" w:rsidRPr="00B1047C" w:rsidRDefault="00B0085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lastRenderedPageBreak/>
        <w:t>Sin embargo, hagamos de abogado del escéptico por un segundo. Supongamos</w:t>
      </w:r>
      <w:r w:rsidR="0082193B" w:rsidRPr="00B1047C">
        <w:rPr>
          <w:rFonts w:asciiTheme="minorHAnsi" w:hAnsiTheme="minorHAnsi" w:cstheme="minorHAnsi"/>
          <w:sz w:val="24"/>
          <w:szCs w:val="24"/>
        </w:rPr>
        <w:t xml:space="preserve"> </w:t>
      </w:r>
      <w:proofErr w:type="gramStart"/>
      <w:r w:rsidR="0082193B" w:rsidRPr="00B1047C">
        <w:rPr>
          <w:rFonts w:asciiTheme="minorHAnsi" w:hAnsiTheme="minorHAnsi" w:cstheme="minorHAnsi"/>
          <w:sz w:val="24"/>
          <w:szCs w:val="24"/>
        </w:rPr>
        <w:t>que</w:t>
      </w:r>
      <w:proofErr w:type="gramEnd"/>
      <w:r w:rsidR="0082193B" w:rsidRPr="00B1047C">
        <w:rPr>
          <w:rFonts w:asciiTheme="minorHAnsi" w:hAnsiTheme="minorHAnsi" w:cstheme="minorHAnsi"/>
          <w:sz w:val="24"/>
          <w:szCs w:val="24"/>
        </w:rPr>
        <w:t xml:space="preserve"> en algún momento en el futuro, la teoría del Big </w:t>
      </w:r>
      <w:proofErr w:type="spellStart"/>
      <w:r w:rsidR="0082193B" w:rsidRPr="00B1047C">
        <w:rPr>
          <w:rFonts w:asciiTheme="minorHAnsi" w:hAnsiTheme="minorHAnsi" w:cstheme="minorHAnsi"/>
          <w:sz w:val="24"/>
          <w:szCs w:val="24"/>
        </w:rPr>
        <w:t>Bang</w:t>
      </w:r>
      <w:proofErr w:type="spellEnd"/>
      <w:r w:rsidR="0082193B" w:rsidRPr="00B1047C">
        <w:rPr>
          <w:rFonts w:asciiTheme="minorHAnsi" w:hAnsiTheme="minorHAnsi" w:cstheme="minorHAnsi"/>
          <w:sz w:val="24"/>
          <w:szCs w:val="24"/>
        </w:rPr>
        <w:t xml:space="preserve"> se considera errónea.</w:t>
      </w:r>
    </w:p>
    <w:p w14:paraId="080965CB" w14:textId="77777777" w:rsidR="0082193B" w:rsidRPr="00B1047C" w:rsidRDefault="0082193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¿Eso significaría que el universo es eterno? No, por una serie de razones.</w:t>
      </w:r>
    </w:p>
    <w:p w14:paraId="086F805D" w14:textId="415C3937" w:rsidR="00B0085B" w:rsidRPr="00B1047C" w:rsidRDefault="00B0085B" w:rsidP="00B0085B">
      <w:pPr>
        <w:widowControl/>
        <w:adjustRightInd w:val="0"/>
        <w:rPr>
          <w:rFonts w:asciiTheme="minorHAnsi" w:hAnsiTheme="minorHAnsi" w:cstheme="minorHAnsi"/>
          <w:sz w:val="24"/>
          <w:szCs w:val="24"/>
        </w:rPr>
      </w:pPr>
    </w:p>
    <w:p w14:paraId="389C201D"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Primero, la segunda ley de la termodinámica (la S en SURGE) apoya el Big </w:t>
      </w:r>
      <w:proofErr w:type="spellStart"/>
      <w:proofErr w:type="gramStart"/>
      <w:r w:rsidRPr="00B1047C">
        <w:rPr>
          <w:rFonts w:asciiTheme="minorHAnsi" w:hAnsiTheme="minorHAnsi" w:cstheme="minorHAnsi"/>
          <w:sz w:val="24"/>
          <w:szCs w:val="24"/>
        </w:rPr>
        <w:t>Bang</w:t>
      </w:r>
      <w:proofErr w:type="spellEnd"/>
      <w:proofErr w:type="gramEnd"/>
      <w:r w:rsidRPr="00B1047C">
        <w:rPr>
          <w:rFonts w:asciiTheme="minorHAnsi" w:hAnsiTheme="minorHAnsi" w:cstheme="minorHAnsi"/>
          <w:sz w:val="24"/>
          <w:szCs w:val="24"/>
        </w:rPr>
        <w:t xml:space="preserve"> pero no depende de él. El hecho de que el universo se esté quedando sin energía utilizable y se dirija hacia el desorden no está ni siquiera en debate. En palabras de Eddington, la segunda ley “tiene la posición suprema entre las leyes de la naturaleza”. Es cierto incluso si el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no lo es.</w:t>
      </w:r>
    </w:p>
    <w:p w14:paraId="14E45413" w14:textId="77777777" w:rsidR="00B0085B" w:rsidRPr="00B1047C" w:rsidRDefault="00B0085B" w:rsidP="00B0085B">
      <w:pPr>
        <w:widowControl/>
        <w:adjustRightInd w:val="0"/>
        <w:rPr>
          <w:rFonts w:asciiTheme="minorHAnsi" w:hAnsiTheme="minorHAnsi" w:cstheme="minorHAnsi"/>
          <w:sz w:val="24"/>
          <w:szCs w:val="24"/>
        </w:rPr>
      </w:pPr>
    </w:p>
    <w:p w14:paraId="167A1B65"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En segundo lugar, lo mismo puede decirse de la teoría de la relatividad general de Einstein (la E en SURGE). Esta teoría, bien verificada por la observación, requiere un comienzo para el espacio, la materia y el tiempo, ya sea que todo haya comenzado o no con una explosión.</w:t>
      </w:r>
    </w:p>
    <w:p w14:paraId="0990D3F7" w14:textId="77777777" w:rsidR="00B0085B" w:rsidRPr="00B1047C" w:rsidRDefault="00B0085B" w:rsidP="00B0085B">
      <w:pPr>
        <w:widowControl/>
        <w:adjustRightInd w:val="0"/>
        <w:rPr>
          <w:rFonts w:asciiTheme="minorHAnsi" w:hAnsiTheme="minorHAnsi" w:cstheme="minorHAnsi"/>
          <w:sz w:val="24"/>
          <w:szCs w:val="24"/>
        </w:rPr>
      </w:pPr>
    </w:p>
    <w:p w14:paraId="398E6022" w14:textId="0A0BCCAC"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Tercero, también hay evidencia científica de la geología de que el universo tuvo un comienzo. Como muchos de nosotros aprendimos en la química de la escuela secundaria, los elementos radiactivos se descomponen con el tiempo en otros elementos. Por ejemplo, el uranio radiactivo eventualmente se convierte en plomo. Esto significa </w:t>
      </w:r>
      <w:proofErr w:type="gramStart"/>
      <w:r w:rsidRPr="00B1047C">
        <w:rPr>
          <w:rFonts w:asciiTheme="minorHAnsi" w:hAnsiTheme="minorHAnsi" w:cstheme="minorHAnsi"/>
          <w:sz w:val="24"/>
          <w:szCs w:val="24"/>
        </w:rPr>
        <w:t>que</w:t>
      </w:r>
      <w:proofErr w:type="gramEnd"/>
      <w:r w:rsidRPr="00B1047C">
        <w:rPr>
          <w:rFonts w:asciiTheme="minorHAnsi" w:hAnsiTheme="minorHAnsi" w:cstheme="minorHAnsi"/>
          <w:sz w:val="24"/>
          <w:szCs w:val="24"/>
        </w:rPr>
        <w:t xml:space="preserve"> si todos los átomos de uranio fueran infinitamente viejos, todos ya serían plomo, pero no es así. Entonces la tierra no puede ser infinitamente vieja.</w:t>
      </w:r>
    </w:p>
    <w:p w14:paraId="260AC60E" w14:textId="77777777" w:rsidR="00B0085B" w:rsidRPr="00B0085B" w:rsidRDefault="00B0085B" w:rsidP="00B0085B">
      <w:pPr>
        <w:widowControl/>
        <w:adjustRightInd w:val="0"/>
        <w:rPr>
          <w:rFonts w:asciiTheme="majorHAnsi" w:hAnsiTheme="majorHAnsi" w:cstheme="majorHAnsi"/>
          <w:sz w:val="24"/>
          <w:szCs w:val="24"/>
        </w:rPr>
      </w:pPr>
    </w:p>
    <w:p w14:paraId="7CB1DDB5" w14:textId="350C8EC5"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Finalmente, hay una línea de evidencia filosófica para el comienzo del universo. Esta línea de evidencia es tan racionalmente inevitable que algunos la consideran el argumento más fuerte de todos. Se llama el Argumento Cosmológico </w:t>
      </w:r>
      <w:proofErr w:type="spellStart"/>
      <w:r w:rsidRPr="00B1047C">
        <w:rPr>
          <w:rFonts w:asciiTheme="minorHAnsi" w:hAnsiTheme="minorHAnsi" w:cstheme="minorHAnsi"/>
          <w:sz w:val="24"/>
          <w:szCs w:val="24"/>
        </w:rPr>
        <w:t>Kalam</w:t>
      </w:r>
      <w:proofErr w:type="spellEnd"/>
      <w:r w:rsidRPr="00B1047C">
        <w:rPr>
          <w:rFonts w:asciiTheme="minorHAnsi" w:hAnsiTheme="minorHAnsi" w:cstheme="minorHAnsi"/>
          <w:sz w:val="24"/>
          <w:szCs w:val="24"/>
        </w:rPr>
        <w:t xml:space="preserve"> (de la palabra árabe para “eterna”) y declara:</w:t>
      </w:r>
    </w:p>
    <w:p w14:paraId="0554319A" w14:textId="62E9AB4C"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1.</w:t>
      </w:r>
      <w:r w:rsidRPr="00B1047C">
        <w:rPr>
          <w:rFonts w:asciiTheme="minorHAnsi" w:hAnsiTheme="minorHAnsi" w:cstheme="minorHAnsi"/>
          <w:sz w:val="24"/>
          <w:szCs w:val="24"/>
        </w:rPr>
        <w:tab/>
        <w:t>Un número infinito de días no tiene fin.</w:t>
      </w:r>
    </w:p>
    <w:p w14:paraId="16BE3233" w14:textId="50179DC6"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2.</w:t>
      </w:r>
      <w:r w:rsidRPr="00B1047C">
        <w:rPr>
          <w:rFonts w:asciiTheme="minorHAnsi" w:hAnsiTheme="minorHAnsi" w:cstheme="minorHAnsi"/>
          <w:sz w:val="24"/>
          <w:szCs w:val="24"/>
        </w:rPr>
        <w:tab/>
        <w:t>Pero hoy es el día final de la historia (la historia es una colección de todos los días).</w:t>
      </w:r>
    </w:p>
    <w:p w14:paraId="199880F5"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3.</w:t>
      </w:r>
      <w:r w:rsidRPr="00B1047C">
        <w:rPr>
          <w:rFonts w:asciiTheme="minorHAnsi" w:hAnsiTheme="minorHAnsi" w:cstheme="minorHAnsi"/>
          <w:sz w:val="24"/>
          <w:szCs w:val="24"/>
        </w:rPr>
        <w:tab/>
        <w:t>Por lo tanto, no hubo un número infinito de días antes de hoy (es decir, el tiempo tuvo un comienzo).</w:t>
      </w:r>
    </w:p>
    <w:p w14:paraId="02729232" w14:textId="77777777" w:rsidR="00B0085B" w:rsidRPr="00B1047C" w:rsidRDefault="00B0085B" w:rsidP="00B0085B">
      <w:pPr>
        <w:widowControl/>
        <w:adjustRightInd w:val="0"/>
        <w:rPr>
          <w:rFonts w:asciiTheme="minorHAnsi" w:hAnsiTheme="minorHAnsi" w:cstheme="minorHAnsi"/>
          <w:sz w:val="24"/>
          <w:szCs w:val="24"/>
        </w:rPr>
      </w:pPr>
    </w:p>
    <w:p w14:paraId="02CE6AEB" w14:textId="5DF91159"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Para comprender este argumento, consulta la línea de tiempo a continuación, marcada en segmentos de días (cuadro 3.1). Cuanto más te alejas, más atrás en la historia vas. Ahora, asume por un momento que esta línea se extiende hacia la izquierda indefinidamente, de modo que no puedes ver si comienza o dónde comienza. Pero cuando miras hacia la derecha puedes ver el final de la línea porque el último segmento de la línea representa el día de hoy. Mañana aún no ha llegado, pero cuando llegue ahí agregaremos un segmento más (es decir, un día) al extremo derecho de la línea.</w:t>
      </w:r>
    </w:p>
    <w:p w14:paraId="371B7A3D" w14:textId="342D49DB" w:rsidR="00B0085B" w:rsidRPr="00B1047C" w:rsidRDefault="00B0085B" w:rsidP="00B0085B">
      <w:pPr>
        <w:widowControl/>
        <w:adjustRightInd w:val="0"/>
        <w:rPr>
          <w:rFonts w:asciiTheme="minorHAnsi" w:hAnsiTheme="minorHAnsi" w:cstheme="minorHAnsi"/>
          <w:sz w:val="24"/>
          <w:szCs w:val="24"/>
        </w:rPr>
      </w:pPr>
    </w:p>
    <w:p w14:paraId="6D1E3BFD"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Ahora, así es como esto prueba que el tiempo tuvo un comienzo: dado que la línea termina a la derecha, la línea de tiempo no puede ser infinita porque algo que es infinito no tiene fin. Además, no puedes agregar nada a algo que es infinito, pero mañana agregaremos otro día a nuestra línea de tiempo. Entonces nuestra línea de tiempo es innegablemente finita.</w:t>
      </w:r>
    </w:p>
    <w:p w14:paraId="09F174D4" w14:textId="77777777" w:rsidR="00B0085B" w:rsidRPr="00B1047C" w:rsidRDefault="00B0085B" w:rsidP="00B0085B">
      <w:pPr>
        <w:widowControl/>
        <w:adjustRightInd w:val="0"/>
        <w:rPr>
          <w:rFonts w:asciiTheme="minorHAnsi" w:hAnsiTheme="minorHAnsi" w:cstheme="minorHAnsi"/>
          <w:sz w:val="24"/>
          <w:szCs w:val="24"/>
        </w:rPr>
      </w:pPr>
    </w:p>
    <w:p w14:paraId="2F41571D" w14:textId="3DCDED3D"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Consideremos este argumento desde un ángulo diferente. Si hubiera un número infinito de días antes de hoy, entonces hoy nunca habría llegado. ¡Pero aquí estamos! Entonces debe haber habido solo un número finito de días antes de hoy. En otras palabras, aunque es posible que no podamos ver, cuando miramos hacia la izquierda, donde comienza la línea, sabemos que debe comenzar en algún momento porque solo puede pasar una cantidad de tiempo finito para que llegue el día de hoy. No puedes atravesar un número infinito de días. Por lo tanto, el tiempo debe haber tenido un comienzo.</w:t>
      </w:r>
    </w:p>
    <w:p w14:paraId="78B7BFCF" w14:textId="77777777" w:rsidR="00B0085B" w:rsidRPr="00B1047C" w:rsidRDefault="00B0085B" w:rsidP="00B0085B">
      <w:pPr>
        <w:widowControl/>
        <w:adjustRightInd w:val="0"/>
        <w:rPr>
          <w:rFonts w:asciiTheme="minorHAnsi" w:hAnsiTheme="minorHAnsi" w:cstheme="minorHAnsi"/>
          <w:sz w:val="24"/>
          <w:szCs w:val="24"/>
        </w:rPr>
      </w:pPr>
    </w:p>
    <w:p w14:paraId="3C4664F5"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Algunos pueden decir que los números infinitos pueden existir, entonces, ¿por qué no puede haber días infinitos? Porque hay una diferencia entre una serie abstracta infinita y una concreta. La primera es solo teórica, la otra es real.</w:t>
      </w:r>
    </w:p>
    <w:p w14:paraId="3B6569A5" w14:textId="7A7E5965"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lastRenderedPageBreak/>
        <w:t>Matemáticamente, podemos concebir un número infinito de días, pero en realidad nunca podríamos contar ni vivir un número infinito de días. Puedes concebir un número infinito de puntos matemáticos entre dos sujeta</w:t>
      </w:r>
      <w:r w:rsidR="005B30B2">
        <w:rPr>
          <w:rFonts w:asciiTheme="minorHAnsi" w:hAnsiTheme="minorHAnsi" w:cstheme="minorHAnsi"/>
          <w:sz w:val="24"/>
          <w:szCs w:val="24"/>
        </w:rPr>
        <w:t xml:space="preserve"> </w:t>
      </w:r>
      <w:r w:rsidRPr="00B1047C">
        <w:rPr>
          <w:rFonts w:asciiTheme="minorHAnsi" w:hAnsiTheme="minorHAnsi" w:cstheme="minorHAnsi"/>
          <w:sz w:val="24"/>
          <w:szCs w:val="24"/>
        </w:rPr>
        <w:t>libros en un estante, pero no podrías incluir un número infinito de libros entre ellos. Esa es la diferencia entre lo abstracto y lo concreto.</w:t>
      </w:r>
    </w:p>
    <w:p w14:paraId="3C92BE2D" w14:textId="77777777" w:rsidR="00B0085B" w:rsidRPr="00B1047C" w:rsidRDefault="00B0085B" w:rsidP="00B0085B">
      <w:pPr>
        <w:widowControl/>
        <w:adjustRightInd w:val="0"/>
        <w:rPr>
          <w:rFonts w:asciiTheme="minorHAnsi" w:hAnsiTheme="minorHAnsi" w:cstheme="minorHAnsi"/>
          <w:sz w:val="24"/>
          <w:szCs w:val="24"/>
        </w:rPr>
      </w:pPr>
    </w:p>
    <w:p w14:paraId="00791209" w14:textId="1D3C02DF"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Los números son abstractos. Los días son concretos. (Por cierto, esto amplifica nuestra respuesta anterior sobre por qué no podría haber habido un número infinito de golpes en la historia cosmológica del universo. Es imposible un número infinito de eventos reales).</w:t>
      </w:r>
    </w:p>
    <w:p w14:paraId="3FB5A61B" w14:textId="77777777" w:rsidR="00B0085B" w:rsidRPr="00B1047C" w:rsidRDefault="00B0085B" w:rsidP="00B0085B">
      <w:pPr>
        <w:widowControl/>
        <w:adjustRightInd w:val="0"/>
        <w:rPr>
          <w:rFonts w:asciiTheme="minorHAnsi" w:hAnsiTheme="minorHAnsi" w:cstheme="minorHAnsi"/>
          <w:sz w:val="24"/>
          <w:szCs w:val="24"/>
        </w:rPr>
      </w:pPr>
    </w:p>
    <w:p w14:paraId="3666097C" w14:textId="60E3C651" w:rsidR="0082193B" w:rsidRPr="00B1047C" w:rsidRDefault="00B0085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Lo que estamos diciendo aquí es que el universo, Big </w:t>
      </w:r>
      <w:proofErr w:type="spellStart"/>
      <w:r w:rsidRPr="00B1047C">
        <w:rPr>
          <w:rFonts w:asciiTheme="minorHAnsi" w:hAnsiTheme="minorHAnsi" w:cstheme="minorHAnsi"/>
          <w:sz w:val="24"/>
          <w:szCs w:val="24"/>
        </w:rPr>
        <w:t>Bang</w:t>
      </w:r>
      <w:proofErr w:type="spellEnd"/>
      <w:r w:rsidRPr="00B1047C">
        <w:rPr>
          <w:rFonts w:asciiTheme="minorHAnsi" w:hAnsiTheme="minorHAnsi" w:cstheme="minorHAnsi"/>
          <w:sz w:val="24"/>
          <w:szCs w:val="24"/>
        </w:rPr>
        <w:t xml:space="preserve"> o no, tuvo un</w:t>
      </w:r>
      <w:r w:rsidR="0082193B" w:rsidRPr="00B1047C">
        <w:rPr>
          <w:rFonts w:asciiTheme="minorHAnsi" w:hAnsiTheme="minorHAnsi" w:cstheme="minorHAnsi"/>
          <w:sz w:val="24"/>
          <w:szCs w:val="24"/>
        </w:rPr>
        <w:t xml:space="preserve"> comienzo. Es decir, el argumento cosmológico es verdadero porque ambas premisas del argumento son verdaderas: todo lo que llega a existir tiene una causa, y el universo llegó a existir. Como el universo tuvo un comienzo, debe haber tenido una Causa.</w:t>
      </w:r>
    </w:p>
    <w:p w14:paraId="6D96C2E3" w14:textId="0386AE92" w:rsidR="00B0085B" w:rsidRPr="00B1047C" w:rsidRDefault="00B0085B" w:rsidP="00B0085B">
      <w:pPr>
        <w:widowControl/>
        <w:adjustRightInd w:val="0"/>
        <w:rPr>
          <w:rFonts w:asciiTheme="minorHAnsi" w:hAnsiTheme="minorHAnsi" w:cstheme="minorHAnsi"/>
          <w:sz w:val="24"/>
          <w:szCs w:val="24"/>
        </w:rPr>
      </w:pPr>
    </w:p>
    <w:p w14:paraId="1A840A6B" w14:textId="77777777" w:rsidR="00B0085B" w:rsidRPr="00B1047C" w:rsidRDefault="00B0085B" w:rsidP="00B0085B">
      <w:pPr>
        <w:widowControl/>
        <w:adjustRightInd w:val="0"/>
        <w:rPr>
          <w:rFonts w:asciiTheme="minorHAnsi" w:hAnsiTheme="minorHAnsi" w:cstheme="minorHAnsi"/>
          <w:sz w:val="24"/>
          <w:szCs w:val="24"/>
        </w:rPr>
      </w:pPr>
    </w:p>
    <w:p w14:paraId="56905BCC" w14:textId="77777777" w:rsidR="00B0085B" w:rsidRPr="00B1047C" w:rsidRDefault="00B0085B" w:rsidP="00B0085B">
      <w:pPr>
        <w:widowControl/>
        <w:adjustRightInd w:val="0"/>
        <w:rPr>
          <w:rFonts w:asciiTheme="minorHAnsi" w:hAnsiTheme="minorHAnsi" w:cstheme="minorHAnsi"/>
          <w:b/>
          <w:bCs/>
          <w:sz w:val="24"/>
          <w:szCs w:val="24"/>
        </w:rPr>
      </w:pPr>
      <w:r w:rsidRPr="00B1047C">
        <w:rPr>
          <w:rFonts w:asciiTheme="minorHAnsi" w:hAnsiTheme="minorHAnsi" w:cstheme="minorHAnsi"/>
          <w:b/>
          <w:bCs/>
          <w:sz w:val="24"/>
          <w:szCs w:val="24"/>
        </w:rPr>
        <w:t>¿Quién hizo a Dios?</w:t>
      </w:r>
    </w:p>
    <w:p w14:paraId="4FECF485"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 la luz de toda la evidencia de un comienzo del universo espacio-temporal, La Causa debe estar fuera del universo del espacio-tiempo. Cuando se sugiere a Dios como la Causa, los ateos se apresuran a hacer la vieja pregunta: “Entonces,</w:t>
      </w:r>
    </w:p>
    <w:p w14:paraId="506D69AF"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¿quién hizo a Dios? Si todo necesita una causa, ¡entonces Dios también necesita una causa!”.</w:t>
      </w:r>
    </w:p>
    <w:p w14:paraId="075C59E4" w14:textId="77777777" w:rsidR="00B0085B" w:rsidRPr="00B1047C" w:rsidRDefault="00B0085B" w:rsidP="00B0085B">
      <w:pPr>
        <w:widowControl/>
        <w:adjustRightInd w:val="0"/>
        <w:rPr>
          <w:rFonts w:asciiTheme="minorHAnsi" w:hAnsiTheme="minorHAnsi" w:cstheme="minorHAnsi"/>
          <w:sz w:val="24"/>
          <w:szCs w:val="24"/>
        </w:rPr>
      </w:pPr>
    </w:p>
    <w:p w14:paraId="7CF141B0"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Como hemos visto, la ley de causalidad es la base misma de la ciencia. La ciencia es una búsqueda de causas y esa búsqueda se basa en nuestra observación consistente de que todo lo que tiene un principio tiene una causa. De hecho, la pregunta “¿Quién hizo a Dios?”. Señala cuán seriamente tomamos la ley de causalidad. Se da por hecho que prácticamente todo necesita una causa.</w:t>
      </w:r>
    </w:p>
    <w:p w14:paraId="0417D647" w14:textId="77777777" w:rsidR="00B0085B" w:rsidRPr="00B1047C" w:rsidRDefault="00B0085B" w:rsidP="00B0085B">
      <w:pPr>
        <w:widowControl/>
        <w:adjustRightInd w:val="0"/>
        <w:rPr>
          <w:rFonts w:asciiTheme="minorHAnsi" w:hAnsiTheme="minorHAnsi" w:cstheme="minorHAnsi"/>
          <w:sz w:val="24"/>
          <w:szCs w:val="24"/>
        </w:rPr>
      </w:pPr>
    </w:p>
    <w:p w14:paraId="48772C47" w14:textId="62D1EE01"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Entonces, ¿por qué Dios no necesita una causa? Porque la afirmación del ateo malinterpreta la ley de causalidad. Esta ley no declara que todo necesita una causa. Señala que todo lo que llega a existir necesita una causa. Dios no llegó a existir. Nadie hizo a Dios. Como ser eterno, Dios no tuvo un comienzo, por lo que no necesitó una causa.</w:t>
      </w:r>
    </w:p>
    <w:p w14:paraId="2AA48AA9" w14:textId="05683743" w:rsidR="00B0085B" w:rsidRPr="00B1047C" w:rsidRDefault="00B0085B" w:rsidP="00B0085B">
      <w:pPr>
        <w:widowControl/>
        <w:adjustRightInd w:val="0"/>
        <w:rPr>
          <w:rFonts w:asciiTheme="minorHAnsi" w:hAnsiTheme="minorHAnsi" w:cstheme="minorHAnsi"/>
          <w:sz w:val="24"/>
          <w:szCs w:val="24"/>
        </w:rPr>
      </w:pPr>
    </w:p>
    <w:p w14:paraId="073344A5" w14:textId="019A4151"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“Pero espera”, protestará el ateo, “si puedes tener un Dios eterno, ¡entonces puedo tener un universo eterno! Después de todo, si el universo es eterno, entonces no tiene una causa”. Sí, es lógicamente posible que el universo sea eterno y, por lo tanto, no tenga una causa. De hecho, es una de las dos únicas posibilidades: o el universo, o algo fuera del universo, es eterno. (Dado que algo</w:t>
      </w:r>
      <w:r w:rsidR="005B30B2" w:rsidRPr="005B30B2">
        <w:rPr>
          <w:rFonts w:asciiTheme="minorHAnsi" w:hAnsiTheme="minorHAnsi" w:cstheme="minorHAnsi"/>
          <w:sz w:val="24"/>
          <w:szCs w:val="24"/>
        </w:rPr>
        <w:t xml:space="preserve"> </w:t>
      </w:r>
      <w:r w:rsidR="005B30B2" w:rsidRPr="00B1047C">
        <w:rPr>
          <w:rFonts w:asciiTheme="minorHAnsi" w:hAnsiTheme="minorHAnsi" w:cstheme="minorHAnsi"/>
          <w:sz w:val="24"/>
          <w:szCs w:val="24"/>
        </w:rPr>
        <w:t xml:space="preserve">innegablemente existe hoy en día, entonces algo siempre debe haber existido, solo tenemos dos opciones: el universo, o algo que causó el universo). El problema para el ateo es </w:t>
      </w:r>
      <w:proofErr w:type="gramStart"/>
      <w:r w:rsidR="005B30B2" w:rsidRPr="00B1047C">
        <w:rPr>
          <w:rFonts w:asciiTheme="minorHAnsi" w:hAnsiTheme="minorHAnsi" w:cstheme="minorHAnsi"/>
          <w:sz w:val="24"/>
          <w:szCs w:val="24"/>
        </w:rPr>
        <w:t>que</w:t>
      </w:r>
      <w:proofErr w:type="gramEnd"/>
      <w:r w:rsidR="005B30B2" w:rsidRPr="00B1047C">
        <w:rPr>
          <w:rFonts w:asciiTheme="minorHAnsi" w:hAnsiTheme="minorHAnsi" w:cstheme="minorHAnsi"/>
          <w:sz w:val="24"/>
          <w:szCs w:val="24"/>
        </w:rPr>
        <w:t xml:space="preserve"> si bien es lógicamente posible que el universo sea eterno, no parece ser realmente posible. Por toda la evidencia científica y filosófica (SURGE, decaimiento radioactivo y el Argumento Cosmológico </w:t>
      </w:r>
      <w:proofErr w:type="spellStart"/>
      <w:r w:rsidR="005B30B2" w:rsidRPr="00B1047C">
        <w:rPr>
          <w:rFonts w:asciiTheme="minorHAnsi" w:hAnsiTheme="minorHAnsi" w:cstheme="minorHAnsi"/>
          <w:sz w:val="24"/>
          <w:szCs w:val="24"/>
        </w:rPr>
        <w:t>Kalam</w:t>
      </w:r>
      <w:proofErr w:type="spellEnd"/>
      <w:r w:rsidR="005B30B2" w:rsidRPr="00B1047C">
        <w:rPr>
          <w:rFonts w:asciiTheme="minorHAnsi" w:hAnsiTheme="minorHAnsi" w:cstheme="minorHAnsi"/>
          <w:sz w:val="24"/>
          <w:szCs w:val="24"/>
        </w:rPr>
        <w:t>) nos señala que el universo no puede ser eterno. Entonces al descartar una de las dos opciones, nos queda la única opción: algo fuera del universo es eterno.</w:t>
      </w:r>
    </w:p>
    <w:p w14:paraId="40195A3F" w14:textId="15C87F38"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 </w:t>
      </w:r>
    </w:p>
    <w:p w14:paraId="27A80904"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Cuando llegues a esto, solo hay dos posibilidades para cualquier cosa que exista: o bien 1) siempre ha existido y, por lo tanto, no tiene una causa, o 2) tuvo un comienzo y fue causado por otra cosa (no puede causarse a sí mismo, porque ya debería haber existido para causar algo). De acuerdo con la abrumadora evidencia, el universo tuvo un comienzo, por lo que debe ser causado por otra cosa, por algo externo a él. Considera que esta conclusión es coherente con las religiones teístas, pero no se basa en esas religiones; se basa en buena razón y evidencia.</w:t>
      </w:r>
    </w:p>
    <w:p w14:paraId="543122FB" w14:textId="77777777" w:rsidR="00B0085B" w:rsidRPr="00B1047C" w:rsidRDefault="00B0085B" w:rsidP="00B0085B">
      <w:pPr>
        <w:widowControl/>
        <w:adjustRightInd w:val="0"/>
        <w:rPr>
          <w:rFonts w:asciiTheme="minorHAnsi" w:hAnsiTheme="minorHAnsi" w:cstheme="minorHAnsi"/>
          <w:sz w:val="24"/>
          <w:szCs w:val="24"/>
        </w:rPr>
      </w:pPr>
    </w:p>
    <w:p w14:paraId="7C17DC8F" w14:textId="3012F670"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lastRenderedPageBreak/>
        <w:t>Entonces, ¿cómo es esta Primera Causa? Uno podría pensar que necesita confiar en una Biblia o en alguna otra llamada revelación religiosa para responder a esa pregunta, pero, de nuevo, no necesitamos las escrituras de nadie para darnos cuenta de eso. Einstein tenía razón cuando dijo: “La ciencia sin religión es coja; la religión sin ciencia es ciega”. La religión puede ser informada y confirmada por la ciencia, como lo es por el argumento cosmológico. Es decir, podemos descubrir algunas características de la Primera Causa solo a partir de la evidencia que hemos discutido en este capítulo. Solo desde esa evidencia, sabemos que la Primera Causa debe ser:</w:t>
      </w:r>
    </w:p>
    <w:p w14:paraId="41AECBBF" w14:textId="77777777" w:rsidR="00B0085B" w:rsidRPr="00B1047C" w:rsidRDefault="00B0085B" w:rsidP="00B0085B">
      <w:pPr>
        <w:widowControl/>
        <w:adjustRightInd w:val="0"/>
        <w:rPr>
          <w:rFonts w:asciiTheme="minorHAnsi" w:hAnsiTheme="minorHAnsi" w:cstheme="minorHAnsi"/>
          <w:sz w:val="24"/>
          <w:szCs w:val="24"/>
        </w:rPr>
      </w:pPr>
    </w:p>
    <w:p w14:paraId="69CB3FF1"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Estas características de la Primera Causa son exactamente las características que los teístas atribuyen a Dios. De nuevo, estas características no se basan en la religión o la experiencia subjetiva de alguien. Se extraen de la evidencia científica que acabamos de revisar, y nos ayudan a ver una sección críticamente importante de la caja de este acertijo que llamamos vida.</w:t>
      </w:r>
    </w:p>
    <w:p w14:paraId="3560ED6C" w14:textId="2246D8A4"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 </w:t>
      </w:r>
    </w:p>
    <w:p w14:paraId="12F1C4D4" w14:textId="77777777" w:rsidR="0082193B" w:rsidRPr="00B1047C" w:rsidRDefault="0082193B" w:rsidP="00B0085B">
      <w:pPr>
        <w:widowControl/>
        <w:adjustRightInd w:val="0"/>
        <w:rPr>
          <w:rFonts w:asciiTheme="minorHAnsi" w:hAnsiTheme="minorHAnsi" w:cstheme="minorHAnsi"/>
          <w:sz w:val="24"/>
          <w:szCs w:val="24"/>
        </w:rPr>
      </w:pPr>
    </w:p>
    <w:p w14:paraId="01D3330F" w14:textId="6018A3CC" w:rsidR="00B0085B" w:rsidRPr="00B1047C" w:rsidRDefault="00B0085B" w:rsidP="00B0085B">
      <w:pPr>
        <w:widowControl/>
        <w:adjustRightInd w:val="0"/>
        <w:rPr>
          <w:rFonts w:asciiTheme="minorHAnsi" w:hAnsiTheme="minorHAnsi" w:cstheme="minorHAnsi"/>
          <w:b/>
          <w:bCs/>
          <w:sz w:val="24"/>
          <w:szCs w:val="24"/>
        </w:rPr>
      </w:pPr>
      <w:r w:rsidRPr="00B1047C">
        <w:rPr>
          <w:rFonts w:asciiTheme="minorHAnsi" w:hAnsiTheme="minorHAnsi" w:cstheme="minorHAnsi"/>
          <w:b/>
          <w:bCs/>
          <w:sz w:val="24"/>
          <w:szCs w:val="24"/>
        </w:rPr>
        <w:t>Conclusión: Si Dios no existe, ¿por qué hay algo en lugar de nada?</w:t>
      </w:r>
    </w:p>
    <w:p w14:paraId="1E5A8611"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Hace años, yo (</w:t>
      </w:r>
      <w:proofErr w:type="spellStart"/>
      <w:r w:rsidRPr="00B1047C">
        <w:rPr>
          <w:rFonts w:asciiTheme="minorHAnsi" w:hAnsiTheme="minorHAnsi" w:cstheme="minorHAnsi"/>
          <w:sz w:val="24"/>
          <w:szCs w:val="24"/>
        </w:rPr>
        <w:t>Norm</w:t>
      </w:r>
      <w:proofErr w:type="spellEnd"/>
      <w:r w:rsidRPr="00B1047C">
        <w:rPr>
          <w:rFonts w:asciiTheme="minorHAnsi" w:hAnsiTheme="minorHAnsi" w:cstheme="minorHAnsi"/>
          <w:sz w:val="24"/>
          <w:szCs w:val="24"/>
        </w:rPr>
        <w:t>) debatí con un ateo de la Universidad de Miami sobre la pregunta “¿Dios existe?”. Después de presentar mucha de la evidencia que hemos revisado aquí, tuve la oportunidad de hacerle algunas preguntas a mi oponente. Esto es lo que le pregunté:</w:t>
      </w:r>
    </w:p>
    <w:p w14:paraId="58445A3F" w14:textId="77777777" w:rsidR="00B0085B" w:rsidRPr="00B1047C" w:rsidRDefault="00B0085B" w:rsidP="00B0085B">
      <w:pPr>
        <w:widowControl/>
        <w:adjustRightInd w:val="0"/>
        <w:rPr>
          <w:rFonts w:asciiTheme="minorHAnsi" w:hAnsiTheme="minorHAnsi" w:cstheme="minorHAnsi"/>
          <w:sz w:val="24"/>
          <w:szCs w:val="24"/>
        </w:rPr>
      </w:pPr>
    </w:p>
    <w:p w14:paraId="2B997A66" w14:textId="2C50BE73"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“Señor, tengo algunas preguntas para usted: primero, ‘si no hay Dios, ¿por qué hay algo en lugar de nada en absoluto?’”. Luego procedí a hacer algunas preguntas más, pensando que él las respondería en secuencia.</w:t>
      </w:r>
    </w:p>
    <w:p w14:paraId="39F96682" w14:textId="77777777" w:rsidR="00B0085B" w:rsidRPr="00B1047C" w:rsidRDefault="00B0085B" w:rsidP="00B0085B">
      <w:pPr>
        <w:widowControl/>
        <w:adjustRightInd w:val="0"/>
        <w:rPr>
          <w:rFonts w:asciiTheme="minorHAnsi" w:hAnsiTheme="minorHAnsi" w:cstheme="minorHAnsi"/>
          <w:sz w:val="24"/>
          <w:szCs w:val="24"/>
        </w:rPr>
      </w:pPr>
    </w:p>
    <w:p w14:paraId="0109FAAC" w14:textId="30A7067D"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Ahora, generalmente cuando debatimos con alguien, estás tratando de persuadir a la audiencia. No esperas que tu oponente admita que está equivocado. Él ha invertido demasiado en su posición y la mayoría de los que debaten tienen demasiado ego para admitir un error. Pero este tipo era diferente. Me sorprendió cuando dijo: “En cuanto a la primera pregunta, esa es una buena pregunta. Esa es una muy buena pregunta”. Y sin ningún otro comentario, pasó a responder mi segunda pregunta.</w:t>
      </w:r>
    </w:p>
    <w:p w14:paraId="76E24523" w14:textId="77777777" w:rsidR="00B0085B" w:rsidRPr="00B1047C" w:rsidRDefault="00B0085B" w:rsidP="00B0085B">
      <w:pPr>
        <w:widowControl/>
        <w:adjustRightInd w:val="0"/>
        <w:rPr>
          <w:rFonts w:asciiTheme="minorHAnsi" w:hAnsiTheme="minorHAnsi" w:cstheme="minorHAnsi"/>
          <w:sz w:val="24"/>
          <w:szCs w:val="24"/>
        </w:rPr>
      </w:pPr>
    </w:p>
    <w:p w14:paraId="07193697" w14:textId="12B0B28B"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Después de escuchar la evidencia de la existencia de Dios, este polemista dejó de cuestionar sus propias creencias. Incluso asistió a una reunión de seguimiento y expresó que tenía dudas sobre el ateísmo. Su fe en el ateísmo estaba disminuyendo. En efecto.</w:t>
      </w:r>
    </w:p>
    <w:p w14:paraId="6D4FF0E8" w14:textId="77777777" w:rsidR="00B0085B" w:rsidRPr="00B1047C" w:rsidRDefault="00B0085B" w:rsidP="00B0085B">
      <w:pPr>
        <w:widowControl/>
        <w:adjustRightInd w:val="0"/>
        <w:rPr>
          <w:rFonts w:asciiTheme="minorHAnsi" w:hAnsiTheme="minorHAnsi" w:cstheme="minorHAnsi"/>
          <w:sz w:val="24"/>
          <w:szCs w:val="24"/>
        </w:rPr>
      </w:pPr>
    </w:p>
    <w:p w14:paraId="139A964D" w14:textId="36845A2F" w:rsidR="0082193B" w:rsidRPr="00B1047C" w:rsidRDefault="00B0085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“Si no hay Dios, ¿por qué hay algo en lugar de nada en absoluto?”. Es una pregunta que todos debemos responder. Y a la luz de la evidencia, nos quedan solo dos opciones: o bien nadie creó algo de la nada, o bien alguien creó algo de la nada. ¿Qué perspectiva es más razonable? ¿Nada creó algo? No. Incluso Julie Andrews sabía la respuesta cuando cantaba, “Nada viene de la nada. ¡Nada podría jamás!”. ¡Y si no puedes creer que nada haya causado algo, entonces no</w:t>
      </w:r>
      <w:r w:rsidR="0082193B" w:rsidRPr="00B1047C">
        <w:rPr>
          <w:rFonts w:asciiTheme="minorHAnsi" w:hAnsiTheme="minorHAnsi" w:cstheme="minorHAnsi"/>
          <w:sz w:val="24"/>
          <w:szCs w:val="24"/>
        </w:rPr>
        <w:t xml:space="preserve"> basta tu fe para ser ateo!</w:t>
      </w:r>
    </w:p>
    <w:p w14:paraId="2C84C9C3" w14:textId="77777777" w:rsidR="0082193B" w:rsidRPr="00B1047C" w:rsidRDefault="0082193B" w:rsidP="0082193B">
      <w:pPr>
        <w:widowControl/>
        <w:adjustRightInd w:val="0"/>
        <w:rPr>
          <w:rFonts w:asciiTheme="minorHAnsi" w:hAnsiTheme="minorHAnsi" w:cstheme="minorHAnsi"/>
          <w:sz w:val="24"/>
          <w:szCs w:val="24"/>
        </w:rPr>
      </w:pPr>
    </w:p>
    <w:p w14:paraId="7D3D1ABF" w14:textId="75AA993C" w:rsidR="0082193B" w:rsidRPr="00B1047C" w:rsidRDefault="0082193B" w:rsidP="0082193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La perspectiva más razonable es Dios. Robert </w:t>
      </w:r>
      <w:proofErr w:type="spellStart"/>
      <w:r w:rsidRPr="00B1047C">
        <w:rPr>
          <w:rFonts w:asciiTheme="minorHAnsi" w:hAnsiTheme="minorHAnsi" w:cstheme="minorHAnsi"/>
          <w:sz w:val="24"/>
          <w:szCs w:val="24"/>
        </w:rPr>
        <w:t>Jastrow</w:t>
      </w:r>
      <w:proofErr w:type="spellEnd"/>
      <w:r w:rsidRPr="00B1047C">
        <w:rPr>
          <w:rFonts w:asciiTheme="minorHAnsi" w:hAnsiTheme="minorHAnsi" w:cstheme="minorHAnsi"/>
          <w:sz w:val="24"/>
          <w:szCs w:val="24"/>
        </w:rPr>
        <w:t xml:space="preserve"> sugirió esto cuando terminó su libro </w:t>
      </w:r>
      <w:proofErr w:type="spellStart"/>
      <w:r w:rsidRPr="00B1047C">
        <w:rPr>
          <w:rFonts w:asciiTheme="minorHAnsi" w:hAnsiTheme="minorHAnsi" w:cstheme="minorHAnsi"/>
          <w:sz w:val="24"/>
          <w:szCs w:val="24"/>
        </w:rPr>
        <w:t>God</w:t>
      </w:r>
      <w:proofErr w:type="spellEnd"/>
      <w:r w:rsidRPr="00B1047C">
        <w:rPr>
          <w:rFonts w:asciiTheme="minorHAnsi" w:hAnsiTheme="minorHAnsi" w:cstheme="minorHAnsi"/>
          <w:sz w:val="24"/>
          <w:szCs w:val="24"/>
        </w:rPr>
        <w:t xml:space="preserve"> and </w:t>
      </w:r>
      <w:proofErr w:type="spellStart"/>
      <w:r w:rsidRPr="00B1047C">
        <w:rPr>
          <w:rFonts w:asciiTheme="minorHAnsi" w:hAnsiTheme="minorHAnsi" w:cstheme="minorHAnsi"/>
          <w:sz w:val="24"/>
          <w:szCs w:val="24"/>
        </w:rPr>
        <w:t>the</w:t>
      </w:r>
      <w:proofErr w:type="spellEnd"/>
      <w:r w:rsidRPr="00B1047C">
        <w:rPr>
          <w:rFonts w:asciiTheme="minorHAnsi" w:hAnsiTheme="minorHAnsi" w:cstheme="minorHAnsi"/>
          <w:sz w:val="24"/>
          <w:szCs w:val="24"/>
        </w:rPr>
        <w:t xml:space="preserve"> </w:t>
      </w:r>
      <w:proofErr w:type="spellStart"/>
      <w:r w:rsidRPr="00B1047C">
        <w:rPr>
          <w:rFonts w:asciiTheme="minorHAnsi" w:hAnsiTheme="minorHAnsi" w:cstheme="minorHAnsi"/>
          <w:sz w:val="24"/>
          <w:szCs w:val="24"/>
        </w:rPr>
        <w:t>Astronomers</w:t>
      </w:r>
      <w:proofErr w:type="spellEnd"/>
      <w:r w:rsidRPr="00B1047C">
        <w:rPr>
          <w:rFonts w:asciiTheme="minorHAnsi" w:hAnsiTheme="minorHAnsi" w:cstheme="minorHAnsi"/>
          <w:sz w:val="24"/>
          <w:szCs w:val="24"/>
        </w:rPr>
        <w:t xml:space="preserve"> con esta clásica declaración: “Para el científico que ha vivido por su fe en el poder de la razón, la historia termina como un mal sueño. Él ha escalado las montañas de la ignorancia; él está a punto de conquistar el pico más alto; cuando se tira sobre la roca final, es saludado por un conjunto de teólogos que han estado sentados allí durante siglos”.</w:t>
      </w:r>
    </w:p>
    <w:p w14:paraId="2ED9DB02" w14:textId="2C381A95" w:rsidR="00B0085B" w:rsidRPr="00B1047C" w:rsidRDefault="00B0085B" w:rsidP="00B0085B">
      <w:pPr>
        <w:widowControl/>
        <w:adjustRightInd w:val="0"/>
        <w:rPr>
          <w:rFonts w:asciiTheme="minorHAnsi" w:hAnsiTheme="minorHAnsi" w:cstheme="minorHAnsi"/>
          <w:sz w:val="24"/>
          <w:szCs w:val="24"/>
        </w:rPr>
      </w:pPr>
    </w:p>
    <w:p w14:paraId="76B3B6C3" w14:textId="77777777" w:rsidR="00B0085B" w:rsidRPr="00B1047C" w:rsidRDefault="00B0085B" w:rsidP="00B0085B">
      <w:pPr>
        <w:widowControl/>
        <w:adjustRightInd w:val="0"/>
        <w:rPr>
          <w:rFonts w:asciiTheme="minorHAnsi" w:hAnsiTheme="minorHAnsi" w:cstheme="minorHAnsi"/>
          <w:sz w:val="24"/>
          <w:szCs w:val="24"/>
        </w:rPr>
      </w:pPr>
      <w:r w:rsidRPr="00B1047C">
        <w:rPr>
          <w:rFonts w:asciiTheme="minorHAnsi" w:hAnsiTheme="minorHAnsi" w:cstheme="minorHAnsi"/>
          <w:sz w:val="24"/>
          <w:szCs w:val="24"/>
        </w:rPr>
        <w:t xml:space="preserve"> </w:t>
      </w:r>
    </w:p>
    <w:sectPr w:rsidR="00B0085B" w:rsidRPr="00B1047C" w:rsidSect="00B0085B">
      <w:headerReference w:type="default" r:id="rId8"/>
      <w:type w:val="continuous"/>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92FF5" w14:textId="77777777" w:rsidR="00FC3D5D" w:rsidRDefault="00FC3D5D" w:rsidP="00A00AEA">
      <w:r>
        <w:separator/>
      </w:r>
    </w:p>
  </w:endnote>
  <w:endnote w:type="continuationSeparator" w:id="0">
    <w:p w14:paraId="17F2B0B7" w14:textId="77777777" w:rsidR="00FC3D5D" w:rsidRDefault="00FC3D5D" w:rsidP="00A00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Serif-Italic">
    <w:altName w:val="Calibri"/>
    <w:panose1 w:val="00000000000000000000"/>
    <w:charset w:val="00"/>
    <w:family w:val="auto"/>
    <w:notTrueType/>
    <w:pitch w:val="default"/>
    <w:sig w:usb0="00000003" w:usb1="00000000" w:usb2="00000000" w:usb3="00000000" w:csb0="00000001" w:csb1="00000000"/>
  </w:font>
  <w:font w:name="LiberationSerif-Bold">
    <w:altName w:val="Yu Gothic"/>
    <w:panose1 w:val="00000000000000000000"/>
    <w:charset w:val="80"/>
    <w:family w:val="auto"/>
    <w:notTrueType/>
    <w:pitch w:val="default"/>
    <w:sig w:usb0="00000001" w:usb1="08070000" w:usb2="00000010" w:usb3="00000000" w:csb0="00020000" w:csb1="00000000"/>
  </w:font>
  <w:font w:name="LiberationSerif">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337BC" w14:textId="77777777" w:rsidR="00FC3D5D" w:rsidRDefault="00FC3D5D" w:rsidP="00A00AEA">
      <w:r>
        <w:separator/>
      </w:r>
    </w:p>
  </w:footnote>
  <w:footnote w:type="continuationSeparator" w:id="0">
    <w:p w14:paraId="042A3357" w14:textId="77777777" w:rsidR="00FC3D5D" w:rsidRDefault="00FC3D5D" w:rsidP="00A00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52BD8" w14:textId="56E8C66D" w:rsidR="00896BDB" w:rsidRDefault="00896BDB">
    <w:pPr>
      <w:pStyle w:val="Encabezado"/>
      <w:jc w:val="right"/>
    </w:pPr>
  </w:p>
  <w:p w14:paraId="1C599899" w14:textId="77777777" w:rsidR="0062457B" w:rsidRDefault="0062457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CFB1" w14:textId="29ECF32C" w:rsidR="00A00AEA" w:rsidRDefault="00A00AEA">
    <w:pPr>
      <w:pStyle w:val="Encabezado"/>
      <w:jc w:val="right"/>
    </w:pPr>
  </w:p>
  <w:p w14:paraId="670BBDD5" w14:textId="77777777" w:rsidR="00A00AEA" w:rsidRDefault="00A00AEA">
    <w:pPr>
      <w:pStyle w:val="Encabezado"/>
    </w:pPr>
  </w:p>
  <w:p w14:paraId="273889DD" w14:textId="77777777" w:rsidR="00453D71" w:rsidRDefault="00453D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F2788"/>
    <w:multiLevelType w:val="hybridMultilevel"/>
    <w:tmpl w:val="883000D2"/>
    <w:lvl w:ilvl="0" w:tplc="FFFFFFFF">
      <w:start w:val="1"/>
      <w:numFmt w:val="decimal"/>
      <w:lvlText w:val="%1."/>
      <w:lvlJc w:val="left"/>
      <w:pPr>
        <w:ind w:left="748" w:hanging="648"/>
        <w:jc w:val="left"/>
      </w:pPr>
      <w:rPr>
        <w:rFonts w:ascii="Times New Roman" w:eastAsia="Times New Roman" w:hAnsi="Times New Roman" w:cs="Times New Roman" w:hint="default"/>
        <w:b w:val="0"/>
        <w:bCs w:val="0"/>
        <w:i w:val="0"/>
        <w:iCs w:val="0"/>
        <w:spacing w:val="0"/>
        <w:w w:val="102"/>
        <w:sz w:val="28"/>
        <w:szCs w:val="28"/>
        <w:lang w:val="es-ES" w:eastAsia="en-US" w:bidi="ar-SA"/>
      </w:rPr>
    </w:lvl>
    <w:lvl w:ilvl="1" w:tplc="FFFFFFFF">
      <w:numFmt w:val="bullet"/>
      <w:lvlText w:val="•"/>
      <w:lvlJc w:val="left"/>
      <w:pPr>
        <w:ind w:left="1632" w:hanging="648"/>
      </w:pPr>
      <w:rPr>
        <w:rFonts w:hint="default"/>
        <w:lang w:val="es-ES" w:eastAsia="en-US" w:bidi="ar-SA"/>
      </w:rPr>
    </w:lvl>
    <w:lvl w:ilvl="2" w:tplc="FFFFFFFF">
      <w:numFmt w:val="bullet"/>
      <w:lvlText w:val="•"/>
      <w:lvlJc w:val="left"/>
      <w:pPr>
        <w:ind w:left="2524" w:hanging="648"/>
      </w:pPr>
      <w:rPr>
        <w:rFonts w:hint="default"/>
        <w:lang w:val="es-ES" w:eastAsia="en-US" w:bidi="ar-SA"/>
      </w:rPr>
    </w:lvl>
    <w:lvl w:ilvl="3" w:tplc="FFFFFFFF">
      <w:numFmt w:val="bullet"/>
      <w:lvlText w:val="•"/>
      <w:lvlJc w:val="left"/>
      <w:pPr>
        <w:ind w:left="3416" w:hanging="648"/>
      </w:pPr>
      <w:rPr>
        <w:rFonts w:hint="default"/>
        <w:lang w:val="es-ES" w:eastAsia="en-US" w:bidi="ar-SA"/>
      </w:rPr>
    </w:lvl>
    <w:lvl w:ilvl="4" w:tplc="FFFFFFFF">
      <w:numFmt w:val="bullet"/>
      <w:lvlText w:val="•"/>
      <w:lvlJc w:val="left"/>
      <w:pPr>
        <w:ind w:left="4308" w:hanging="648"/>
      </w:pPr>
      <w:rPr>
        <w:rFonts w:hint="default"/>
        <w:lang w:val="es-ES" w:eastAsia="en-US" w:bidi="ar-SA"/>
      </w:rPr>
    </w:lvl>
    <w:lvl w:ilvl="5" w:tplc="FFFFFFFF">
      <w:numFmt w:val="bullet"/>
      <w:lvlText w:val="•"/>
      <w:lvlJc w:val="left"/>
      <w:pPr>
        <w:ind w:left="5200" w:hanging="648"/>
      </w:pPr>
      <w:rPr>
        <w:rFonts w:hint="default"/>
        <w:lang w:val="es-ES" w:eastAsia="en-US" w:bidi="ar-SA"/>
      </w:rPr>
    </w:lvl>
    <w:lvl w:ilvl="6" w:tplc="FFFFFFFF">
      <w:numFmt w:val="bullet"/>
      <w:lvlText w:val="•"/>
      <w:lvlJc w:val="left"/>
      <w:pPr>
        <w:ind w:left="6092" w:hanging="648"/>
      </w:pPr>
      <w:rPr>
        <w:rFonts w:hint="default"/>
        <w:lang w:val="es-ES" w:eastAsia="en-US" w:bidi="ar-SA"/>
      </w:rPr>
    </w:lvl>
    <w:lvl w:ilvl="7" w:tplc="FFFFFFFF">
      <w:numFmt w:val="bullet"/>
      <w:lvlText w:val="•"/>
      <w:lvlJc w:val="left"/>
      <w:pPr>
        <w:ind w:left="6984" w:hanging="648"/>
      </w:pPr>
      <w:rPr>
        <w:rFonts w:hint="default"/>
        <w:lang w:val="es-ES" w:eastAsia="en-US" w:bidi="ar-SA"/>
      </w:rPr>
    </w:lvl>
    <w:lvl w:ilvl="8" w:tplc="FFFFFFFF">
      <w:numFmt w:val="bullet"/>
      <w:lvlText w:val="•"/>
      <w:lvlJc w:val="left"/>
      <w:pPr>
        <w:ind w:left="7876" w:hanging="648"/>
      </w:pPr>
      <w:rPr>
        <w:rFonts w:hint="default"/>
        <w:lang w:val="es-ES" w:eastAsia="en-US" w:bidi="ar-SA"/>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EA"/>
    <w:rsid w:val="00013BC9"/>
    <w:rsid w:val="00027018"/>
    <w:rsid w:val="00066355"/>
    <w:rsid w:val="000C6EF8"/>
    <w:rsid w:val="000D1DF2"/>
    <w:rsid w:val="000F17AA"/>
    <w:rsid w:val="00100B5B"/>
    <w:rsid w:val="00126DA4"/>
    <w:rsid w:val="0015389B"/>
    <w:rsid w:val="00195315"/>
    <w:rsid w:val="001B152E"/>
    <w:rsid w:val="001C3AE8"/>
    <w:rsid w:val="001F3DB9"/>
    <w:rsid w:val="001F708F"/>
    <w:rsid w:val="0023428B"/>
    <w:rsid w:val="0023691A"/>
    <w:rsid w:val="00242D69"/>
    <w:rsid w:val="00266434"/>
    <w:rsid w:val="00296CE8"/>
    <w:rsid w:val="002E7813"/>
    <w:rsid w:val="002F4228"/>
    <w:rsid w:val="00331E6D"/>
    <w:rsid w:val="00342D07"/>
    <w:rsid w:val="004517FD"/>
    <w:rsid w:val="00453D71"/>
    <w:rsid w:val="004621D6"/>
    <w:rsid w:val="004A7BD4"/>
    <w:rsid w:val="005425AC"/>
    <w:rsid w:val="00557D08"/>
    <w:rsid w:val="00571959"/>
    <w:rsid w:val="005B30B2"/>
    <w:rsid w:val="005F0A10"/>
    <w:rsid w:val="005F5365"/>
    <w:rsid w:val="0062457B"/>
    <w:rsid w:val="00640DE5"/>
    <w:rsid w:val="00663876"/>
    <w:rsid w:val="006A4A88"/>
    <w:rsid w:val="006C50C4"/>
    <w:rsid w:val="0070119C"/>
    <w:rsid w:val="00704527"/>
    <w:rsid w:val="00730F18"/>
    <w:rsid w:val="00746A84"/>
    <w:rsid w:val="00780874"/>
    <w:rsid w:val="0078714A"/>
    <w:rsid w:val="007A3D3A"/>
    <w:rsid w:val="007C526B"/>
    <w:rsid w:val="007D1557"/>
    <w:rsid w:val="007F22C8"/>
    <w:rsid w:val="0082193B"/>
    <w:rsid w:val="00886518"/>
    <w:rsid w:val="00896BDB"/>
    <w:rsid w:val="009071FE"/>
    <w:rsid w:val="00925153"/>
    <w:rsid w:val="0093342F"/>
    <w:rsid w:val="00943C2C"/>
    <w:rsid w:val="009644F9"/>
    <w:rsid w:val="00965307"/>
    <w:rsid w:val="00996709"/>
    <w:rsid w:val="00A00AEA"/>
    <w:rsid w:val="00A07C66"/>
    <w:rsid w:val="00A423B5"/>
    <w:rsid w:val="00A471A2"/>
    <w:rsid w:val="00A60456"/>
    <w:rsid w:val="00AD7A32"/>
    <w:rsid w:val="00B0085B"/>
    <w:rsid w:val="00B1047C"/>
    <w:rsid w:val="00B67E9B"/>
    <w:rsid w:val="00B9392A"/>
    <w:rsid w:val="00B94927"/>
    <w:rsid w:val="00C5497C"/>
    <w:rsid w:val="00C85E72"/>
    <w:rsid w:val="00CA4FA5"/>
    <w:rsid w:val="00CF2A8A"/>
    <w:rsid w:val="00D3160E"/>
    <w:rsid w:val="00D33434"/>
    <w:rsid w:val="00D35A5A"/>
    <w:rsid w:val="00D51AF9"/>
    <w:rsid w:val="00D71D53"/>
    <w:rsid w:val="00D851BF"/>
    <w:rsid w:val="00E12325"/>
    <w:rsid w:val="00E33135"/>
    <w:rsid w:val="00EF6E48"/>
    <w:rsid w:val="00F15CF3"/>
    <w:rsid w:val="00F35D47"/>
    <w:rsid w:val="00F50D36"/>
    <w:rsid w:val="00F53FD1"/>
    <w:rsid w:val="00F54EF6"/>
    <w:rsid w:val="00F7593D"/>
    <w:rsid w:val="00FB223C"/>
    <w:rsid w:val="00FB34EE"/>
    <w:rsid w:val="00FC3D5D"/>
    <w:rsid w:val="00FF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475"/>
  <w15:chartTrackingRefBased/>
  <w15:docId w15:val="{C3A510F2-C128-4232-AD42-FE501825D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AEA"/>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A00AEA"/>
    <w:pPr>
      <w:jc w:val="center"/>
      <w:outlineLvl w:val="0"/>
    </w:pPr>
    <w:rPr>
      <w:b/>
      <w:bCs/>
      <w:sz w:val="33"/>
      <w:szCs w:val="33"/>
    </w:rPr>
  </w:style>
  <w:style w:type="paragraph" w:styleId="Ttulo2">
    <w:name w:val="heading 2"/>
    <w:basedOn w:val="Normal"/>
    <w:link w:val="Ttulo2Car"/>
    <w:uiPriority w:val="9"/>
    <w:unhideWhenUsed/>
    <w:qFormat/>
    <w:rsid w:val="00A00AEA"/>
    <w:pPr>
      <w:spacing w:before="47"/>
      <w:outlineLvl w:val="1"/>
    </w:pPr>
    <w:rPr>
      <w:sz w:val="30"/>
      <w:szCs w:val="30"/>
    </w:rPr>
  </w:style>
  <w:style w:type="paragraph" w:styleId="Ttulo3">
    <w:name w:val="heading 3"/>
    <w:basedOn w:val="Normal"/>
    <w:link w:val="Ttulo3Car"/>
    <w:uiPriority w:val="9"/>
    <w:unhideWhenUsed/>
    <w:qFormat/>
    <w:rsid w:val="00A00AEA"/>
    <w:pPr>
      <w:spacing w:before="50"/>
      <w:ind w:left="1005"/>
      <w:outlineLvl w:val="2"/>
    </w:pPr>
    <w:rPr>
      <w:sz w:val="29"/>
      <w:szCs w:val="29"/>
    </w:rPr>
  </w:style>
  <w:style w:type="paragraph" w:styleId="Ttulo4">
    <w:name w:val="heading 4"/>
    <w:basedOn w:val="Normal"/>
    <w:link w:val="Ttulo4Car"/>
    <w:uiPriority w:val="9"/>
    <w:unhideWhenUsed/>
    <w:qFormat/>
    <w:rsid w:val="00A00AEA"/>
    <w:pPr>
      <w:ind w:left="100"/>
      <w:outlineLvl w:val="3"/>
    </w:pPr>
    <w:rPr>
      <w:b/>
      <w:bCs/>
      <w:sz w:val="28"/>
      <w:szCs w:val="28"/>
    </w:rPr>
  </w:style>
  <w:style w:type="paragraph" w:styleId="Ttulo5">
    <w:name w:val="heading 5"/>
    <w:basedOn w:val="Normal"/>
    <w:link w:val="Ttulo5Car"/>
    <w:uiPriority w:val="9"/>
    <w:unhideWhenUsed/>
    <w:qFormat/>
    <w:rsid w:val="00A00AEA"/>
    <w:pPr>
      <w:ind w:left="100"/>
      <w:outlineLvl w:val="4"/>
    </w:pPr>
    <w:rPr>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AEA"/>
    <w:rPr>
      <w:rFonts w:ascii="Times New Roman" w:eastAsia="Times New Roman" w:hAnsi="Times New Roman" w:cs="Times New Roman"/>
      <w:b/>
      <w:bCs/>
      <w:sz w:val="33"/>
      <w:szCs w:val="33"/>
      <w:lang w:val="es-ES"/>
    </w:rPr>
  </w:style>
  <w:style w:type="character" w:customStyle="1" w:styleId="Ttulo2Car">
    <w:name w:val="Título 2 Car"/>
    <w:basedOn w:val="Fuentedeprrafopredeter"/>
    <w:link w:val="Ttulo2"/>
    <w:uiPriority w:val="9"/>
    <w:rsid w:val="00A00AEA"/>
    <w:rPr>
      <w:rFonts w:ascii="Times New Roman" w:eastAsia="Times New Roman" w:hAnsi="Times New Roman" w:cs="Times New Roman"/>
      <w:sz w:val="30"/>
      <w:szCs w:val="30"/>
      <w:lang w:val="es-ES"/>
    </w:rPr>
  </w:style>
  <w:style w:type="character" w:customStyle="1" w:styleId="Ttulo3Car">
    <w:name w:val="Título 3 Car"/>
    <w:basedOn w:val="Fuentedeprrafopredeter"/>
    <w:link w:val="Ttulo3"/>
    <w:uiPriority w:val="9"/>
    <w:rsid w:val="00A00AEA"/>
    <w:rPr>
      <w:rFonts w:ascii="Times New Roman" w:eastAsia="Times New Roman" w:hAnsi="Times New Roman" w:cs="Times New Roman"/>
      <w:sz w:val="29"/>
      <w:szCs w:val="29"/>
      <w:lang w:val="es-ES"/>
    </w:rPr>
  </w:style>
  <w:style w:type="character" w:customStyle="1" w:styleId="Ttulo4Car">
    <w:name w:val="Título 4 Car"/>
    <w:basedOn w:val="Fuentedeprrafopredeter"/>
    <w:link w:val="Ttulo4"/>
    <w:uiPriority w:val="9"/>
    <w:rsid w:val="00A00AEA"/>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
    <w:rsid w:val="00A00AEA"/>
    <w:rPr>
      <w:rFonts w:ascii="Times New Roman" w:eastAsia="Times New Roman" w:hAnsi="Times New Roman" w:cs="Times New Roman"/>
      <w:b/>
      <w:bCs/>
      <w:i/>
      <w:iCs/>
      <w:sz w:val="28"/>
      <w:szCs w:val="28"/>
      <w:lang w:val="es-ES"/>
    </w:rPr>
  </w:style>
  <w:style w:type="table" w:customStyle="1" w:styleId="TableNormal">
    <w:name w:val="Table Normal"/>
    <w:uiPriority w:val="2"/>
    <w:semiHidden/>
    <w:unhideWhenUsed/>
    <w:qFormat/>
    <w:rsid w:val="00A00AE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00AEA"/>
    <w:rPr>
      <w:sz w:val="28"/>
      <w:szCs w:val="28"/>
    </w:rPr>
  </w:style>
  <w:style w:type="character" w:customStyle="1" w:styleId="TextoindependienteCar">
    <w:name w:val="Texto independiente Car"/>
    <w:basedOn w:val="Fuentedeprrafopredeter"/>
    <w:link w:val="Textoindependiente"/>
    <w:uiPriority w:val="1"/>
    <w:rsid w:val="00A00AEA"/>
    <w:rPr>
      <w:rFonts w:ascii="Times New Roman" w:eastAsia="Times New Roman" w:hAnsi="Times New Roman" w:cs="Times New Roman"/>
      <w:sz w:val="28"/>
      <w:szCs w:val="28"/>
      <w:lang w:val="es-ES"/>
    </w:rPr>
  </w:style>
  <w:style w:type="paragraph" w:styleId="Ttulo">
    <w:name w:val="Title"/>
    <w:basedOn w:val="Normal"/>
    <w:link w:val="TtuloCar"/>
    <w:uiPriority w:val="10"/>
    <w:qFormat/>
    <w:rsid w:val="00A00AEA"/>
    <w:pPr>
      <w:ind w:right="299"/>
      <w:jc w:val="center"/>
    </w:pPr>
    <w:rPr>
      <w:sz w:val="105"/>
      <w:szCs w:val="105"/>
    </w:rPr>
  </w:style>
  <w:style w:type="character" w:customStyle="1" w:styleId="TtuloCar">
    <w:name w:val="Título Car"/>
    <w:basedOn w:val="Fuentedeprrafopredeter"/>
    <w:link w:val="Ttulo"/>
    <w:uiPriority w:val="10"/>
    <w:rsid w:val="00A00AEA"/>
    <w:rPr>
      <w:rFonts w:ascii="Times New Roman" w:eastAsia="Times New Roman" w:hAnsi="Times New Roman" w:cs="Times New Roman"/>
      <w:sz w:val="105"/>
      <w:szCs w:val="105"/>
      <w:lang w:val="es-ES"/>
    </w:rPr>
  </w:style>
  <w:style w:type="paragraph" w:styleId="Prrafodelista">
    <w:name w:val="List Paragraph"/>
    <w:basedOn w:val="Normal"/>
    <w:uiPriority w:val="1"/>
    <w:qFormat/>
    <w:rsid w:val="00A00AEA"/>
    <w:pPr>
      <w:ind w:left="100"/>
    </w:pPr>
  </w:style>
  <w:style w:type="paragraph" w:customStyle="1" w:styleId="TableParagraph">
    <w:name w:val="Table Paragraph"/>
    <w:basedOn w:val="Normal"/>
    <w:uiPriority w:val="1"/>
    <w:qFormat/>
    <w:rsid w:val="00A00AEA"/>
  </w:style>
  <w:style w:type="paragraph" w:styleId="Encabezado">
    <w:name w:val="header"/>
    <w:basedOn w:val="Normal"/>
    <w:link w:val="EncabezadoCar"/>
    <w:uiPriority w:val="99"/>
    <w:unhideWhenUsed/>
    <w:rsid w:val="00A00AEA"/>
    <w:pPr>
      <w:tabs>
        <w:tab w:val="center" w:pos="4680"/>
        <w:tab w:val="right" w:pos="9360"/>
      </w:tabs>
    </w:pPr>
  </w:style>
  <w:style w:type="character" w:customStyle="1" w:styleId="EncabezadoCar">
    <w:name w:val="Encabezado Car"/>
    <w:basedOn w:val="Fuentedeprrafopredeter"/>
    <w:link w:val="Encabezado"/>
    <w:uiPriority w:val="99"/>
    <w:rsid w:val="00A00AEA"/>
    <w:rPr>
      <w:rFonts w:ascii="Times New Roman" w:eastAsia="Times New Roman" w:hAnsi="Times New Roman" w:cs="Times New Roman"/>
      <w:lang w:val="es-ES"/>
    </w:rPr>
  </w:style>
  <w:style w:type="paragraph" w:styleId="Piedepgina">
    <w:name w:val="footer"/>
    <w:basedOn w:val="Normal"/>
    <w:link w:val="PiedepginaCar"/>
    <w:uiPriority w:val="99"/>
    <w:unhideWhenUsed/>
    <w:rsid w:val="00A00AEA"/>
    <w:pPr>
      <w:tabs>
        <w:tab w:val="center" w:pos="4680"/>
        <w:tab w:val="right" w:pos="9360"/>
      </w:tabs>
    </w:pPr>
  </w:style>
  <w:style w:type="character" w:customStyle="1" w:styleId="PiedepginaCar">
    <w:name w:val="Pie de página Car"/>
    <w:basedOn w:val="Fuentedeprrafopredeter"/>
    <w:link w:val="Piedepgina"/>
    <w:uiPriority w:val="99"/>
    <w:rsid w:val="00A00AEA"/>
    <w:rPr>
      <w:rFonts w:ascii="Times New Roman" w:eastAsia="Times New Roman" w:hAnsi="Times New Roman" w:cs="Times New Roman"/>
      <w:lang w:val="es-ES"/>
    </w:rPr>
  </w:style>
  <w:style w:type="table" w:styleId="Tablaconcuadrcula">
    <w:name w:val="Table Grid"/>
    <w:basedOn w:val="Tablanormal"/>
    <w:uiPriority w:val="39"/>
    <w:rsid w:val="001F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1</Pages>
  <Words>5881</Words>
  <Characters>33526</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bazan</dc:creator>
  <cp:keywords/>
  <dc:description/>
  <cp:lastModifiedBy>carlos bazan</cp:lastModifiedBy>
  <cp:revision>13</cp:revision>
  <dcterms:created xsi:type="dcterms:W3CDTF">2026-07-09T13:14:00Z</dcterms:created>
  <dcterms:modified xsi:type="dcterms:W3CDTF">2026-07-24T16:11:00Z</dcterms:modified>
</cp:coreProperties>
</file>