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B7D6B" w14:textId="77777777" w:rsidR="004F7050" w:rsidRPr="004F7050" w:rsidRDefault="004F7050" w:rsidP="004D0B66">
      <w:pPr>
        <w:jc w:val="center"/>
        <w:rPr>
          <w:b/>
          <w:lang w:val="es-AR"/>
        </w:rPr>
      </w:pPr>
      <w:bookmarkStart w:id="0" w:name="_GoBack"/>
      <w:bookmarkEnd w:id="0"/>
      <w:r w:rsidRPr="004F7050">
        <w:rPr>
          <w:b/>
          <w:lang w:val="es-AR"/>
        </w:rPr>
        <w:t>LECCIÓN 11: ACCIÓN</w:t>
      </w:r>
    </w:p>
    <w:p w14:paraId="3B972725" w14:textId="77777777" w:rsidR="004F7050" w:rsidRPr="004F7050" w:rsidRDefault="004F7050" w:rsidP="004D0B66">
      <w:pPr>
        <w:jc w:val="center"/>
        <w:rPr>
          <w:b/>
          <w:lang w:val="es-AR"/>
        </w:rPr>
      </w:pPr>
      <w:r w:rsidRPr="004F7050">
        <w:rPr>
          <w:b/>
          <w:lang w:val="es-AR"/>
        </w:rPr>
        <w:t>Preguntas para grupos pequeños</w:t>
      </w:r>
    </w:p>
    <w:p w14:paraId="30C595E7" w14:textId="77777777" w:rsidR="004F7050" w:rsidRPr="004F7050" w:rsidRDefault="004F7050" w:rsidP="004D0B66">
      <w:pPr>
        <w:jc w:val="center"/>
        <w:rPr>
          <w:b/>
          <w:lang w:val="es-AR"/>
        </w:rPr>
      </w:pPr>
    </w:p>
    <w:p w14:paraId="27148221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4F7050">
        <w:rPr>
          <w:rStyle w:val="SAYASKbody"/>
          <w:rFonts w:ascii="Verdana" w:hAnsi="Verdana"/>
          <w:spacing w:val="0"/>
          <w:sz w:val="20"/>
          <w:szCs w:val="20"/>
          <w:lang w:val="es-AR"/>
        </w:rPr>
        <w:t>La Biblia describe nuestra conversión como "nacer de nuevo": es una metáfora del profundo cambio que ocurre en nosotros cuando nos alejamos de nuestras malas decisiones y entregamos nuestra vida a Dios. ¿Cuándo has tenido una experiencia que es así, algo que te hizo sentir cambiado en algo nuevo?</w:t>
      </w:r>
    </w:p>
    <w:p w14:paraId="58D10334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74CC36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CB2A27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1D01A5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8D4EADC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B42E48B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46948B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BD6FA3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70A393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03FEC55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F5A5FFB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4F7050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los obstáculos para entregar tu vida a Cristo, incluidas las heridas, los complejos y los hábitos?</w:t>
      </w:r>
    </w:p>
    <w:p w14:paraId="2920F7A0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0C88DFD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8FC0D15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88EC74D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880CBA8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011E173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9029E2B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7AA39B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FE31319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560A336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6235A5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4F7050">
        <w:rPr>
          <w:rStyle w:val="SAYASKbody"/>
          <w:rFonts w:ascii="Verdana" w:hAnsi="Verdana"/>
          <w:spacing w:val="0"/>
          <w:sz w:val="20"/>
          <w:szCs w:val="20"/>
          <w:lang w:val="es-AR"/>
        </w:rPr>
        <w:t>¿Has entregado tu vida al cuidado de Cristo? Si no es así, ¿qué te detiene?</w:t>
      </w:r>
    </w:p>
    <w:p w14:paraId="2DB0CB7E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27B5E5D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1DFFB78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8BECA71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A690C19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B01EAA5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93A927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2CCF9DB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C9A4BB5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645F74" w14:textId="77777777" w:rsidR="004F7050" w:rsidRPr="004F7050" w:rsidRDefault="004F7050" w:rsidP="004D0B66">
      <w:pPr>
        <w:jc w:val="center"/>
        <w:rPr>
          <w:b/>
          <w:lang w:val="es-AR"/>
        </w:rPr>
      </w:pPr>
      <w:r w:rsidRPr="004F7050">
        <w:rPr>
          <w:b/>
          <w:lang w:val="es-AR"/>
        </w:rPr>
        <w:t>LECCIÓN 11: ACCIÓN</w:t>
      </w:r>
    </w:p>
    <w:p w14:paraId="10AEC2BB" w14:textId="77777777" w:rsidR="004F7050" w:rsidRPr="004F7050" w:rsidRDefault="004F7050" w:rsidP="004D0B66">
      <w:pPr>
        <w:jc w:val="center"/>
        <w:rPr>
          <w:b/>
          <w:lang w:val="es-AR"/>
        </w:rPr>
      </w:pPr>
      <w:r w:rsidRPr="004F7050">
        <w:rPr>
          <w:b/>
          <w:lang w:val="es-AR"/>
        </w:rPr>
        <w:t>Preguntas para grupos pequeños</w:t>
      </w:r>
    </w:p>
    <w:p w14:paraId="1B712E64" w14:textId="77777777" w:rsidR="004F7050" w:rsidRPr="004F7050" w:rsidRDefault="004F7050" w:rsidP="004D0B66">
      <w:pPr>
        <w:jc w:val="center"/>
        <w:rPr>
          <w:b/>
          <w:lang w:val="es-AR"/>
        </w:rPr>
      </w:pPr>
    </w:p>
    <w:p w14:paraId="600D7D7B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4F7050">
        <w:rPr>
          <w:rStyle w:val="SAYASKbody"/>
          <w:rFonts w:ascii="Verdana" w:hAnsi="Verdana"/>
          <w:spacing w:val="0"/>
          <w:sz w:val="20"/>
          <w:szCs w:val="20"/>
          <w:lang w:val="es-AR"/>
        </w:rPr>
        <w:t>La Biblia describe nuestra conversión como "nacer de nuevo": es una metáfora del profundo cambio que ocurre en nosotros cuando nos alejamos de nuestras malas decisiones y entregamos nuestra vida a Dios. ¿Cuándo has tenido una experiencia que es así, algo que te hizo sentir cambiado en algo nuevo?</w:t>
      </w:r>
    </w:p>
    <w:p w14:paraId="0093B8A5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1F4711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F628B3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E8431F3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07CDF5E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191D371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697C07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3C80604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9B8964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8F2952D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519CA3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4F7050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los obstáculos para entregar tu vida a Cristo, incluidas las heridas, los complejos y los hábitos?</w:t>
      </w:r>
    </w:p>
    <w:p w14:paraId="1EF30963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CBBCB37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B6FFC48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22E4760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474F309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9C6CD8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D088CBC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C0BE237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F20A42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805B3E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394E7C" w14:textId="77777777" w:rsidR="004F7050" w:rsidRPr="004F7050" w:rsidRDefault="004F7050" w:rsidP="004D0B66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4F7050">
        <w:rPr>
          <w:rStyle w:val="SAYASKbody"/>
          <w:rFonts w:ascii="Verdana" w:hAnsi="Verdana"/>
          <w:spacing w:val="0"/>
          <w:sz w:val="20"/>
          <w:szCs w:val="20"/>
          <w:lang w:val="es-AR"/>
        </w:rPr>
        <w:t>¿Has entregado tu vida al cuidado de Cristo? Si no es así, ¿qué te detiene?</w:t>
      </w:r>
    </w:p>
    <w:p w14:paraId="5EA25CE0" w14:textId="77777777" w:rsidR="004F7050" w:rsidRDefault="004F7050" w:rsidP="004F7050">
      <w:pPr>
        <w:pStyle w:val="bullets"/>
        <w:tabs>
          <w:tab w:val="left" w:pos="834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  <w:sectPr w:rsidR="004F7050" w:rsidSect="004F7050">
          <w:pgSz w:w="16838" w:h="11906" w:orient="landscape" w:code="9"/>
          <w:pgMar w:top="709" w:right="1440" w:bottom="568" w:left="1440" w:header="720" w:footer="720" w:gutter="0"/>
          <w:cols w:num="2" w:space="720"/>
          <w:docGrid w:linePitch="360"/>
        </w:sectPr>
      </w:pPr>
      <w:r w:rsidRPr="004F7050">
        <w:rPr>
          <w:rFonts w:ascii="Verdana" w:hAnsi="Verdana"/>
          <w:spacing w:val="0"/>
          <w:sz w:val="20"/>
          <w:szCs w:val="20"/>
          <w:lang w:val="es-AR"/>
        </w:rPr>
        <w:tab/>
      </w:r>
    </w:p>
    <w:p w14:paraId="6284D9A4" w14:textId="0CB6DF54" w:rsidR="004F7050" w:rsidRPr="00EB7622" w:rsidRDefault="004F7050" w:rsidP="004F7050">
      <w:pPr>
        <w:pStyle w:val="bullets"/>
        <w:tabs>
          <w:tab w:val="left" w:pos="834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</w:p>
    <w:sectPr w:rsidR="004F7050" w:rsidRPr="00EB7622" w:rsidSect="004F7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4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4F7050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4F7050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2025-10-22T15:47:00Z</dcterms:modified>
</cp:coreProperties>
</file>