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DA853E" w14:textId="77777777" w:rsidR="00534D61" w:rsidRPr="00747972" w:rsidRDefault="00534D61" w:rsidP="00747972">
      <w:pPr>
        <w:pStyle w:val="Body"/>
        <w:jc w:val="center"/>
        <w:rPr>
          <w:rFonts w:ascii="Verdana" w:hAnsi="Verdana"/>
          <w:b/>
          <w:sz w:val="20"/>
        </w:rPr>
      </w:pPr>
      <w:bookmarkStart w:id="0" w:name="_GoBack"/>
      <w:bookmarkEnd w:id="0"/>
      <w:r w:rsidRPr="00747972">
        <w:rPr>
          <w:rFonts w:ascii="Verdana" w:hAnsi="Verdana"/>
          <w:b/>
          <w:sz w:val="20"/>
        </w:rPr>
        <w:t>PROGRAMA CONTINUO DE 52 SEMANAS</w:t>
      </w:r>
    </w:p>
    <w:p w14:paraId="3C36748A" w14:textId="77777777" w:rsidR="00534D61" w:rsidRPr="00747972" w:rsidRDefault="00534D61">
      <w:pPr>
        <w:pStyle w:val="Body"/>
        <w:rPr>
          <w:rFonts w:ascii="Verdana" w:hAnsi="Verdana"/>
          <w:sz w:val="20"/>
        </w:rPr>
      </w:pPr>
    </w:p>
    <w:p w14:paraId="1021A3E2" w14:textId="77777777" w:rsidR="00534D61" w:rsidRPr="00747972" w:rsidRDefault="00534D61">
      <w:pPr>
        <w:pStyle w:val="Body"/>
        <w:rPr>
          <w:rFonts w:ascii="Verdana" w:hAnsi="Verdana"/>
          <w:sz w:val="20"/>
        </w:rPr>
      </w:pPr>
      <w:r w:rsidRPr="00747972">
        <w:rPr>
          <w:rFonts w:ascii="Verdana" w:hAnsi="Verdana"/>
          <w:sz w:val="20"/>
        </w:rPr>
        <w:t xml:space="preserve">Una de las </w:t>
      </w:r>
      <w:proofErr w:type="spellStart"/>
      <w:r w:rsidRPr="00747972">
        <w:rPr>
          <w:rFonts w:ascii="Verdana" w:hAnsi="Verdana"/>
          <w:sz w:val="20"/>
        </w:rPr>
        <w:t>fortalezas</w:t>
      </w:r>
      <w:proofErr w:type="spellEnd"/>
      <w:r w:rsidRPr="00747972">
        <w:rPr>
          <w:rFonts w:ascii="Verdana" w:hAnsi="Verdana"/>
          <w:sz w:val="20"/>
        </w:rPr>
        <w:t xml:space="preserve"> clave de Celebrate Recovery es que es un </w:t>
      </w:r>
      <w:proofErr w:type="spellStart"/>
      <w:r w:rsidRPr="00747972">
        <w:rPr>
          <w:rFonts w:ascii="Verdana" w:hAnsi="Verdana"/>
          <w:sz w:val="20"/>
        </w:rPr>
        <w:t>programa</w:t>
      </w:r>
      <w:proofErr w:type="spellEnd"/>
      <w:r w:rsidRPr="00747972">
        <w:rPr>
          <w:rFonts w:ascii="Verdana" w:hAnsi="Verdana"/>
          <w:sz w:val="20"/>
        </w:rPr>
        <w:t xml:space="preserve"> continuo de 52 </w:t>
      </w:r>
      <w:proofErr w:type="spellStart"/>
      <w:r w:rsidRPr="00747972">
        <w:rPr>
          <w:rFonts w:ascii="Verdana" w:hAnsi="Verdana"/>
          <w:sz w:val="20"/>
        </w:rPr>
        <w:t>semanas</w:t>
      </w:r>
      <w:proofErr w:type="spellEnd"/>
      <w:r w:rsidRPr="00747972">
        <w:rPr>
          <w:rFonts w:ascii="Verdana" w:hAnsi="Verdana"/>
          <w:sz w:val="20"/>
        </w:rPr>
        <w:t xml:space="preserve"> que </w:t>
      </w:r>
      <w:proofErr w:type="spellStart"/>
      <w:r w:rsidRPr="00747972">
        <w:rPr>
          <w:rFonts w:ascii="Verdana" w:hAnsi="Verdana"/>
          <w:sz w:val="20"/>
        </w:rPr>
        <w:t>nunca</w:t>
      </w:r>
      <w:proofErr w:type="spellEnd"/>
      <w:r w:rsidRPr="00747972">
        <w:rPr>
          <w:rFonts w:ascii="Verdana" w:hAnsi="Verdana"/>
          <w:sz w:val="20"/>
        </w:rPr>
        <w:t xml:space="preserve"> se </w:t>
      </w:r>
      <w:proofErr w:type="spellStart"/>
      <w:r w:rsidRPr="00747972">
        <w:rPr>
          <w:rFonts w:ascii="Verdana" w:hAnsi="Verdana"/>
          <w:sz w:val="20"/>
        </w:rPr>
        <w:t>cierra</w:t>
      </w:r>
      <w:proofErr w:type="spellEnd"/>
      <w:r w:rsidRPr="00747972">
        <w:rPr>
          <w:rFonts w:ascii="Verdana" w:hAnsi="Verdana"/>
          <w:sz w:val="20"/>
        </w:rPr>
        <w:t xml:space="preserve">. Durante </w:t>
      </w:r>
      <w:proofErr w:type="spellStart"/>
      <w:r w:rsidRPr="00747972">
        <w:rPr>
          <w:rFonts w:ascii="Verdana" w:hAnsi="Verdana"/>
          <w:sz w:val="20"/>
        </w:rPr>
        <w:t>todo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el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año</w:t>
      </w:r>
      <w:proofErr w:type="spellEnd"/>
      <w:r w:rsidRPr="00747972">
        <w:rPr>
          <w:rFonts w:ascii="Verdana" w:hAnsi="Verdana"/>
          <w:sz w:val="20"/>
        </w:rPr>
        <w:t xml:space="preserve">, los </w:t>
      </w:r>
      <w:proofErr w:type="spellStart"/>
      <w:r w:rsidRPr="00747972">
        <w:rPr>
          <w:rFonts w:ascii="Verdana" w:hAnsi="Verdana"/>
          <w:sz w:val="20"/>
        </w:rPr>
        <w:t>participantes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tienen</w:t>
      </w:r>
      <w:proofErr w:type="spellEnd"/>
      <w:r w:rsidRPr="00747972">
        <w:rPr>
          <w:rFonts w:ascii="Verdana" w:hAnsi="Verdana"/>
          <w:sz w:val="20"/>
        </w:rPr>
        <w:t xml:space="preserve"> un </w:t>
      </w:r>
      <w:proofErr w:type="spellStart"/>
      <w:r w:rsidRPr="00747972">
        <w:rPr>
          <w:rFonts w:ascii="Verdana" w:hAnsi="Verdana"/>
          <w:sz w:val="20"/>
        </w:rPr>
        <w:t>lugar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seguro</w:t>
      </w:r>
      <w:proofErr w:type="spellEnd"/>
      <w:r w:rsidRPr="00747972">
        <w:rPr>
          <w:rFonts w:ascii="Verdana" w:hAnsi="Verdana"/>
          <w:sz w:val="20"/>
        </w:rPr>
        <w:t xml:space="preserve"> para </w:t>
      </w:r>
      <w:proofErr w:type="spellStart"/>
      <w:r w:rsidRPr="00747972">
        <w:rPr>
          <w:rFonts w:ascii="Verdana" w:hAnsi="Verdana"/>
          <w:sz w:val="20"/>
        </w:rPr>
        <w:t>trabajar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en</w:t>
      </w:r>
      <w:proofErr w:type="spellEnd"/>
      <w:r w:rsidRPr="00747972">
        <w:rPr>
          <w:rFonts w:ascii="Verdana" w:hAnsi="Verdana"/>
          <w:sz w:val="20"/>
        </w:rPr>
        <w:t xml:space="preserve"> sus </w:t>
      </w:r>
      <w:proofErr w:type="spellStart"/>
      <w:r w:rsidRPr="00747972">
        <w:rPr>
          <w:rFonts w:ascii="Verdana" w:hAnsi="Verdana"/>
          <w:sz w:val="20"/>
        </w:rPr>
        <w:t>heridas</w:t>
      </w:r>
      <w:proofErr w:type="spellEnd"/>
      <w:r w:rsidRPr="00747972">
        <w:rPr>
          <w:rFonts w:ascii="Verdana" w:hAnsi="Verdana"/>
          <w:sz w:val="20"/>
        </w:rPr>
        <w:t xml:space="preserve">, </w:t>
      </w:r>
      <w:proofErr w:type="spellStart"/>
      <w:r w:rsidRPr="00747972">
        <w:rPr>
          <w:rFonts w:ascii="Verdana" w:hAnsi="Verdana"/>
          <w:sz w:val="20"/>
        </w:rPr>
        <w:t>complejos</w:t>
      </w:r>
      <w:proofErr w:type="spellEnd"/>
      <w:r w:rsidRPr="00747972">
        <w:rPr>
          <w:rFonts w:ascii="Verdana" w:hAnsi="Verdana"/>
          <w:sz w:val="20"/>
        </w:rPr>
        <w:t xml:space="preserve"> y </w:t>
      </w:r>
      <w:proofErr w:type="spellStart"/>
      <w:r w:rsidRPr="00747972">
        <w:rPr>
          <w:rFonts w:ascii="Verdana" w:hAnsi="Verdana"/>
          <w:sz w:val="20"/>
        </w:rPr>
        <w:t>hábitos</w:t>
      </w:r>
      <w:proofErr w:type="spellEnd"/>
      <w:r w:rsidRPr="00747972">
        <w:rPr>
          <w:rFonts w:ascii="Verdana" w:hAnsi="Verdana"/>
          <w:sz w:val="20"/>
        </w:rPr>
        <w:t xml:space="preserve">. </w:t>
      </w:r>
      <w:proofErr w:type="spellStart"/>
      <w:r w:rsidRPr="00747972">
        <w:rPr>
          <w:rFonts w:ascii="Verdana" w:hAnsi="Verdana"/>
          <w:sz w:val="20"/>
        </w:rPr>
        <w:t>Hemos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traído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misma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fuerza</w:t>
      </w:r>
      <w:proofErr w:type="spellEnd"/>
      <w:r w:rsidRPr="00747972">
        <w:rPr>
          <w:rFonts w:ascii="Verdana" w:hAnsi="Verdana"/>
          <w:sz w:val="20"/>
        </w:rPr>
        <w:t xml:space="preserve"> a The Landing. Este plan de </w:t>
      </w:r>
      <w:proofErr w:type="spellStart"/>
      <w:r w:rsidRPr="00747972">
        <w:rPr>
          <w:rFonts w:ascii="Verdana" w:hAnsi="Verdana"/>
          <w:sz w:val="20"/>
        </w:rPr>
        <w:t>estudios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está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diseñado</w:t>
      </w:r>
      <w:proofErr w:type="spellEnd"/>
      <w:r w:rsidRPr="00747972">
        <w:rPr>
          <w:rFonts w:ascii="Verdana" w:hAnsi="Verdana"/>
          <w:sz w:val="20"/>
        </w:rPr>
        <w:t xml:space="preserve"> para </w:t>
      </w:r>
      <w:proofErr w:type="spellStart"/>
      <w:r w:rsidRPr="00747972">
        <w:rPr>
          <w:rFonts w:ascii="Verdana" w:hAnsi="Verdana"/>
          <w:sz w:val="20"/>
        </w:rPr>
        <w:t>ejecutarse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todas</w:t>
      </w:r>
      <w:proofErr w:type="spellEnd"/>
      <w:r w:rsidRPr="00747972">
        <w:rPr>
          <w:rFonts w:ascii="Verdana" w:hAnsi="Verdana"/>
          <w:sz w:val="20"/>
        </w:rPr>
        <w:t xml:space="preserve"> las </w:t>
      </w:r>
      <w:proofErr w:type="spellStart"/>
      <w:r w:rsidRPr="00747972">
        <w:rPr>
          <w:rFonts w:ascii="Verdana" w:hAnsi="Verdana"/>
          <w:sz w:val="20"/>
        </w:rPr>
        <w:t>semanas</w:t>
      </w:r>
      <w:proofErr w:type="spellEnd"/>
      <w:r w:rsidRPr="00747972">
        <w:rPr>
          <w:rFonts w:ascii="Verdana" w:hAnsi="Verdana"/>
          <w:sz w:val="20"/>
        </w:rPr>
        <w:t xml:space="preserve">, </w:t>
      </w:r>
      <w:proofErr w:type="spellStart"/>
      <w:r w:rsidRPr="00747972">
        <w:rPr>
          <w:rFonts w:ascii="Verdana" w:hAnsi="Verdana"/>
          <w:sz w:val="20"/>
        </w:rPr>
        <w:t>año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tras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año</w:t>
      </w:r>
      <w:proofErr w:type="spellEnd"/>
      <w:r w:rsidRPr="00747972">
        <w:rPr>
          <w:rFonts w:ascii="Verdana" w:hAnsi="Verdana"/>
          <w:sz w:val="20"/>
        </w:rPr>
        <w:t xml:space="preserve">. </w:t>
      </w:r>
      <w:proofErr w:type="spellStart"/>
      <w:r w:rsidRPr="00747972">
        <w:rPr>
          <w:rFonts w:ascii="Verdana" w:hAnsi="Verdana"/>
          <w:sz w:val="20"/>
        </w:rPr>
        <w:t>Aquí</w:t>
      </w:r>
      <w:proofErr w:type="spellEnd"/>
      <w:r w:rsidRPr="00747972">
        <w:rPr>
          <w:rFonts w:ascii="Verdana" w:hAnsi="Verdana"/>
          <w:sz w:val="20"/>
        </w:rPr>
        <w:t xml:space="preserve"> hay un </w:t>
      </w:r>
      <w:proofErr w:type="spellStart"/>
      <w:r w:rsidRPr="00747972">
        <w:rPr>
          <w:rFonts w:ascii="Verdana" w:hAnsi="Verdana"/>
          <w:sz w:val="20"/>
        </w:rPr>
        <w:t>ejemplo</w:t>
      </w:r>
      <w:proofErr w:type="spellEnd"/>
      <w:r w:rsidRPr="00747972">
        <w:rPr>
          <w:rFonts w:ascii="Verdana" w:hAnsi="Verdana"/>
          <w:sz w:val="20"/>
        </w:rPr>
        <w:t xml:space="preserve"> de </w:t>
      </w:r>
      <w:proofErr w:type="spellStart"/>
      <w:r w:rsidRPr="00747972">
        <w:rPr>
          <w:rFonts w:ascii="Verdana" w:hAnsi="Verdana"/>
          <w:sz w:val="20"/>
        </w:rPr>
        <w:t>cómo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esto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podría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funcionar</w:t>
      </w:r>
      <w:proofErr w:type="spellEnd"/>
      <w:r w:rsidRPr="00747972">
        <w:rPr>
          <w:rFonts w:ascii="Verdana" w:hAnsi="Verdana"/>
          <w:sz w:val="20"/>
        </w:rPr>
        <w:t xml:space="preserve"> para </w:t>
      </w:r>
      <w:proofErr w:type="spellStart"/>
      <w:r w:rsidRPr="00747972">
        <w:rPr>
          <w:rFonts w:ascii="Verdana" w:hAnsi="Verdana"/>
          <w:sz w:val="20"/>
        </w:rPr>
        <w:t>su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grupo</w:t>
      </w:r>
      <w:proofErr w:type="spellEnd"/>
      <w:r w:rsidRPr="00747972">
        <w:rPr>
          <w:rFonts w:ascii="Verdana" w:hAnsi="Verdana"/>
          <w:sz w:val="20"/>
        </w:rPr>
        <w:t>:</w:t>
      </w:r>
    </w:p>
    <w:p w14:paraId="7598CF18" w14:textId="77777777" w:rsidR="00534D61" w:rsidRPr="00747972" w:rsidRDefault="00534D61">
      <w:pPr>
        <w:pStyle w:val="Body"/>
        <w:rPr>
          <w:rFonts w:ascii="Verdana" w:hAnsi="Verdana"/>
          <w:sz w:val="20"/>
        </w:rPr>
      </w:pPr>
    </w:p>
    <w:p w14:paraId="024DBC31" w14:textId="77777777" w:rsidR="00534D61" w:rsidRPr="00747972" w:rsidRDefault="00534D61">
      <w:pPr>
        <w:pStyle w:val="Body"/>
        <w:rPr>
          <w:rFonts w:ascii="Verdana" w:hAnsi="Verdana"/>
          <w:sz w:val="20"/>
        </w:rPr>
      </w:pPr>
      <w:r w:rsidRPr="00747972">
        <w:rPr>
          <w:rFonts w:ascii="Verdana" w:hAnsi="Verdana"/>
          <w:sz w:val="20"/>
        </w:rPr>
        <w:t xml:space="preserve">Tengan </w:t>
      </w:r>
      <w:proofErr w:type="spellStart"/>
      <w:r w:rsidRPr="00747972">
        <w:rPr>
          <w:rFonts w:ascii="Verdana" w:hAnsi="Verdana"/>
          <w:sz w:val="20"/>
        </w:rPr>
        <w:t>su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primera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reunión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en</w:t>
      </w:r>
      <w:proofErr w:type="spellEnd"/>
      <w:r w:rsidRPr="00747972">
        <w:rPr>
          <w:rFonts w:ascii="Verdana" w:hAnsi="Verdana"/>
          <w:sz w:val="20"/>
        </w:rPr>
        <w:t xml:space="preserve"> la </w:t>
      </w:r>
      <w:proofErr w:type="spellStart"/>
      <w:r w:rsidRPr="00747972">
        <w:rPr>
          <w:rFonts w:ascii="Verdana" w:hAnsi="Verdana"/>
          <w:sz w:val="20"/>
        </w:rPr>
        <w:t>primera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semana</w:t>
      </w:r>
      <w:proofErr w:type="spellEnd"/>
      <w:r w:rsidRPr="00747972">
        <w:rPr>
          <w:rFonts w:ascii="Verdana" w:hAnsi="Verdana"/>
          <w:sz w:val="20"/>
        </w:rPr>
        <w:t xml:space="preserve"> de </w:t>
      </w:r>
      <w:proofErr w:type="spellStart"/>
      <w:r w:rsidRPr="00747972">
        <w:rPr>
          <w:rFonts w:ascii="Verdana" w:hAnsi="Verdana"/>
          <w:sz w:val="20"/>
        </w:rPr>
        <w:t>enero</w:t>
      </w:r>
      <w:proofErr w:type="spellEnd"/>
      <w:r w:rsidRPr="00747972">
        <w:rPr>
          <w:rFonts w:ascii="Verdana" w:hAnsi="Verdana"/>
          <w:sz w:val="20"/>
        </w:rPr>
        <w:t xml:space="preserve">. Comenzarás </w:t>
      </w:r>
      <w:proofErr w:type="spellStart"/>
      <w:r w:rsidRPr="00747972">
        <w:rPr>
          <w:rFonts w:ascii="Verdana" w:hAnsi="Verdana"/>
          <w:sz w:val="20"/>
        </w:rPr>
        <w:t>en</w:t>
      </w:r>
      <w:proofErr w:type="spellEnd"/>
      <w:r w:rsidRPr="00747972">
        <w:rPr>
          <w:rFonts w:ascii="Verdana" w:hAnsi="Verdana"/>
          <w:sz w:val="20"/>
        </w:rPr>
        <w:t xml:space="preserve"> la </w:t>
      </w:r>
      <w:proofErr w:type="spellStart"/>
      <w:r w:rsidRPr="00747972">
        <w:rPr>
          <w:rFonts w:ascii="Verdana" w:hAnsi="Verdana"/>
          <w:sz w:val="20"/>
        </w:rPr>
        <w:t>Lección</w:t>
      </w:r>
      <w:proofErr w:type="spellEnd"/>
      <w:r w:rsidRPr="00747972">
        <w:rPr>
          <w:rFonts w:ascii="Verdana" w:hAnsi="Verdana"/>
          <w:sz w:val="20"/>
        </w:rPr>
        <w:t xml:space="preserve"> 1: </w:t>
      </w:r>
      <w:proofErr w:type="spellStart"/>
      <w:r w:rsidRPr="00747972">
        <w:rPr>
          <w:rFonts w:ascii="Verdana" w:hAnsi="Verdana"/>
          <w:sz w:val="20"/>
        </w:rPr>
        <w:t>Negación</w:t>
      </w:r>
      <w:proofErr w:type="spellEnd"/>
      <w:r w:rsidRPr="00747972">
        <w:rPr>
          <w:rFonts w:ascii="Verdana" w:hAnsi="Verdana"/>
          <w:sz w:val="20"/>
        </w:rPr>
        <w:t xml:space="preserve">. </w:t>
      </w:r>
      <w:proofErr w:type="spellStart"/>
      <w:r w:rsidRPr="00747972">
        <w:rPr>
          <w:rFonts w:ascii="Verdana" w:hAnsi="Verdana"/>
          <w:sz w:val="20"/>
        </w:rPr>
        <w:t>Puede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optar</w:t>
      </w:r>
      <w:proofErr w:type="spellEnd"/>
      <w:r w:rsidRPr="00747972">
        <w:rPr>
          <w:rFonts w:ascii="Verdana" w:hAnsi="Verdana"/>
          <w:sz w:val="20"/>
        </w:rPr>
        <w:t xml:space="preserve"> por </w:t>
      </w:r>
      <w:proofErr w:type="spellStart"/>
      <w:r w:rsidRPr="00747972">
        <w:rPr>
          <w:rFonts w:ascii="Verdana" w:hAnsi="Verdana"/>
          <w:sz w:val="20"/>
        </w:rPr>
        <w:t>ejecutar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este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grupo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simultáneamente</w:t>
      </w:r>
      <w:proofErr w:type="spellEnd"/>
      <w:r w:rsidRPr="00747972">
        <w:rPr>
          <w:rFonts w:ascii="Verdana" w:hAnsi="Verdana"/>
          <w:sz w:val="20"/>
        </w:rPr>
        <w:t xml:space="preserve"> con un </w:t>
      </w:r>
      <w:proofErr w:type="spellStart"/>
      <w:r w:rsidRPr="00747972">
        <w:rPr>
          <w:rFonts w:ascii="Verdana" w:hAnsi="Verdana"/>
          <w:sz w:val="20"/>
        </w:rPr>
        <w:t>grupo</w:t>
      </w:r>
      <w:proofErr w:type="spellEnd"/>
      <w:r w:rsidRPr="00747972">
        <w:rPr>
          <w:rFonts w:ascii="Verdana" w:hAnsi="Verdana"/>
          <w:sz w:val="20"/>
        </w:rPr>
        <w:t xml:space="preserve"> Celebrate Recovery. De </w:t>
      </w:r>
      <w:proofErr w:type="spellStart"/>
      <w:r w:rsidRPr="00747972">
        <w:rPr>
          <w:rFonts w:ascii="Verdana" w:hAnsi="Verdana"/>
          <w:sz w:val="20"/>
        </w:rPr>
        <w:t>esa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manera</w:t>
      </w:r>
      <w:proofErr w:type="spellEnd"/>
      <w:r w:rsidRPr="00747972">
        <w:rPr>
          <w:rFonts w:ascii="Verdana" w:hAnsi="Verdana"/>
          <w:sz w:val="20"/>
        </w:rPr>
        <w:t xml:space="preserve">, los </w:t>
      </w:r>
      <w:proofErr w:type="spellStart"/>
      <w:r w:rsidRPr="00747972">
        <w:rPr>
          <w:rFonts w:ascii="Verdana" w:hAnsi="Verdana"/>
          <w:sz w:val="20"/>
        </w:rPr>
        <w:t>adultos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pueden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ir</w:t>
      </w:r>
      <w:proofErr w:type="spellEnd"/>
      <w:r w:rsidRPr="00747972">
        <w:rPr>
          <w:rFonts w:ascii="Verdana" w:hAnsi="Verdana"/>
          <w:sz w:val="20"/>
        </w:rPr>
        <w:t xml:space="preserve"> a Celebrate Recovery, los </w:t>
      </w:r>
      <w:proofErr w:type="spellStart"/>
      <w:r w:rsidRPr="00747972">
        <w:rPr>
          <w:rFonts w:ascii="Verdana" w:hAnsi="Verdana"/>
          <w:sz w:val="20"/>
        </w:rPr>
        <w:t>estudiantes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pueden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ir</w:t>
      </w:r>
      <w:proofErr w:type="spellEnd"/>
      <w:r w:rsidRPr="00747972">
        <w:rPr>
          <w:rFonts w:ascii="Verdana" w:hAnsi="Verdana"/>
          <w:sz w:val="20"/>
        </w:rPr>
        <w:t xml:space="preserve"> a The Landing y los </w:t>
      </w:r>
      <w:proofErr w:type="spellStart"/>
      <w:r w:rsidRPr="00747972">
        <w:rPr>
          <w:rFonts w:ascii="Verdana" w:hAnsi="Verdana"/>
          <w:sz w:val="20"/>
        </w:rPr>
        <w:t>niños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pueden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ir</w:t>
      </w:r>
      <w:proofErr w:type="spellEnd"/>
      <w:r w:rsidRPr="00747972">
        <w:rPr>
          <w:rFonts w:ascii="Verdana" w:hAnsi="Verdana"/>
          <w:sz w:val="20"/>
        </w:rPr>
        <w:t xml:space="preserve"> a Celebration Station, que es </w:t>
      </w:r>
      <w:proofErr w:type="spellStart"/>
      <w:r w:rsidRPr="00747972">
        <w:rPr>
          <w:rFonts w:ascii="Verdana" w:hAnsi="Verdana"/>
          <w:sz w:val="20"/>
        </w:rPr>
        <w:t>el</w:t>
      </w:r>
      <w:proofErr w:type="spellEnd"/>
      <w:r w:rsidRPr="00747972">
        <w:rPr>
          <w:rFonts w:ascii="Verdana" w:hAnsi="Verdana"/>
          <w:sz w:val="20"/>
        </w:rPr>
        <w:t xml:space="preserve"> plan de </w:t>
      </w:r>
      <w:proofErr w:type="spellStart"/>
      <w:r w:rsidRPr="00747972">
        <w:rPr>
          <w:rFonts w:ascii="Verdana" w:hAnsi="Verdana"/>
          <w:sz w:val="20"/>
        </w:rPr>
        <w:t>estudios</w:t>
      </w:r>
      <w:proofErr w:type="spellEnd"/>
      <w:r w:rsidRPr="00747972">
        <w:rPr>
          <w:rFonts w:ascii="Verdana" w:hAnsi="Verdana"/>
          <w:sz w:val="20"/>
        </w:rPr>
        <w:t xml:space="preserve"> para </w:t>
      </w:r>
      <w:proofErr w:type="spellStart"/>
      <w:r w:rsidRPr="00747972">
        <w:rPr>
          <w:rFonts w:ascii="Verdana" w:hAnsi="Verdana"/>
          <w:sz w:val="20"/>
        </w:rPr>
        <w:t>niños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producido</w:t>
      </w:r>
      <w:proofErr w:type="spellEnd"/>
      <w:r w:rsidRPr="00747972">
        <w:rPr>
          <w:rFonts w:ascii="Verdana" w:hAnsi="Verdana"/>
          <w:sz w:val="20"/>
        </w:rPr>
        <w:t xml:space="preserve"> por Group Publishing. </w:t>
      </w:r>
      <w:proofErr w:type="spellStart"/>
      <w:r w:rsidRPr="00747972">
        <w:rPr>
          <w:rFonts w:ascii="Verdana" w:hAnsi="Verdana"/>
          <w:sz w:val="20"/>
        </w:rPr>
        <w:t>Cada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miembro</w:t>
      </w:r>
      <w:proofErr w:type="spellEnd"/>
      <w:r w:rsidRPr="00747972">
        <w:rPr>
          <w:rFonts w:ascii="Verdana" w:hAnsi="Verdana"/>
          <w:sz w:val="20"/>
        </w:rPr>
        <w:t xml:space="preserve"> de la </w:t>
      </w:r>
      <w:proofErr w:type="spellStart"/>
      <w:r w:rsidRPr="00747972">
        <w:rPr>
          <w:rFonts w:ascii="Verdana" w:hAnsi="Verdana"/>
          <w:sz w:val="20"/>
        </w:rPr>
        <w:t>familia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trabajará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en</w:t>
      </w:r>
      <w:proofErr w:type="spellEnd"/>
      <w:r w:rsidRPr="00747972">
        <w:rPr>
          <w:rFonts w:ascii="Verdana" w:hAnsi="Verdana"/>
          <w:sz w:val="20"/>
        </w:rPr>
        <w:t xml:space="preserve"> las </w:t>
      </w:r>
      <w:proofErr w:type="spellStart"/>
      <w:r w:rsidRPr="00747972">
        <w:rPr>
          <w:rFonts w:ascii="Verdana" w:hAnsi="Verdana"/>
          <w:sz w:val="20"/>
        </w:rPr>
        <w:t>mismas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lecciones</w:t>
      </w:r>
      <w:proofErr w:type="spellEnd"/>
      <w:r w:rsidRPr="00747972">
        <w:rPr>
          <w:rFonts w:ascii="Verdana" w:hAnsi="Verdana"/>
          <w:sz w:val="20"/>
        </w:rPr>
        <w:t xml:space="preserve"> y </w:t>
      </w:r>
      <w:proofErr w:type="spellStart"/>
      <w:r w:rsidRPr="00747972">
        <w:rPr>
          <w:rFonts w:ascii="Verdana" w:hAnsi="Verdana"/>
          <w:sz w:val="20"/>
        </w:rPr>
        <w:t>principios</w:t>
      </w:r>
      <w:proofErr w:type="spellEnd"/>
      <w:r w:rsidRPr="00747972">
        <w:rPr>
          <w:rFonts w:ascii="Verdana" w:hAnsi="Verdana"/>
          <w:sz w:val="20"/>
        </w:rPr>
        <w:t xml:space="preserve"> al </w:t>
      </w:r>
      <w:proofErr w:type="spellStart"/>
      <w:r w:rsidRPr="00747972">
        <w:rPr>
          <w:rFonts w:ascii="Verdana" w:hAnsi="Verdana"/>
          <w:sz w:val="20"/>
        </w:rPr>
        <w:t>mismo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tiempo</w:t>
      </w:r>
      <w:proofErr w:type="spellEnd"/>
      <w:r w:rsidRPr="00747972">
        <w:rPr>
          <w:rFonts w:ascii="Verdana" w:hAnsi="Verdana"/>
          <w:sz w:val="20"/>
        </w:rPr>
        <w:t>.</w:t>
      </w:r>
    </w:p>
    <w:p w14:paraId="7B3949A3" w14:textId="77777777" w:rsidR="00534D61" w:rsidRPr="00747972" w:rsidRDefault="00534D61">
      <w:pPr>
        <w:pStyle w:val="Body"/>
        <w:rPr>
          <w:rFonts w:ascii="Verdana" w:hAnsi="Verdana"/>
          <w:sz w:val="20"/>
        </w:rPr>
      </w:pPr>
    </w:p>
    <w:p w14:paraId="5FCAE801" w14:textId="77777777" w:rsidR="00534D61" w:rsidRPr="00747972" w:rsidRDefault="00534D61">
      <w:pPr>
        <w:pStyle w:val="Body"/>
        <w:rPr>
          <w:rFonts w:ascii="Verdana" w:hAnsi="Verdana"/>
          <w:sz w:val="20"/>
        </w:rPr>
      </w:pPr>
      <w:proofErr w:type="spellStart"/>
      <w:r w:rsidRPr="00747972">
        <w:rPr>
          <w:rFonts w:ascii="Verdana" w:hAnsi="Verdana"/>
          <w:sz w:val="20"/>
        </w:rPr>
        <w:t>Luego</w:t>
      </w:r>
      <w:proofErr w:type="spellEnd"/>
      <w:r w:rsidRPr="00747972">
        <w:rPr>
          <w:rFonts w:ascii="Verdana" w:hAnsi="Verdana"/>
          <w:sz w:val="20"/>
        </w:rPr>
        <w:t xml:space="preserve">, </w:t>
      </w:r>
      <w:proofErr w:type="spellStart"/>
      <w:r w:rsidRPr="00747972">
        <w:rPr>
          <w:rFonts w:ascii="Verdana" w:hAnsi="Verdana"/>
          <w:sz w:val="20"/>
        </w:rPr>
        <w:t>cada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semana</w:t>
      </w:r>
      <w:proofErr w:type="spellEnd"/>
      <w:r w:rsidRPr="00747972">
        <w:rPr>
          <w:rFonts w:ascii="Verdana" w:hAnsi="Verdana"/>
          <w:sz w:val="20"/>
        </w:rPr>
        <w:t xml:space="preserve">, </w:t>
      </w:r>
      <w:proofErr w:type="spellStart"/>
      <w:r w:rsidRPr="00747972">
        <w:rPr>
          <w:rFonts w:ascii="Verdana" w:hAnsi="Verdana"/>
          <w:sz w:val="20"/>
        </w:rPr>
        <w:t>simplemente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pasa</w:t>
      </w:r>
      <w:proofErr w:type="spellEnd"/>
      <w:r w:rsidRPr="00747972">
        <w:rPr>
          <w:rFonts w:ascii="Verdana" w:hAnsi="Verdana"/>
          <w:sz w:val="20"/>
        </w:rPr>
        <w:t xml:space="preserve"> a la </w:t>
      </w:r>
      <w:proofErr w:type="spellStart"/>
      <w:r w:rsidRPr="00747972">
        <w:rPr>
          <w:rFonts w:ascii="Verdana" w:hAnsi="Verdana"/>
          <w:sz w:val="20"/>
        </w:rPr>
        <w:t>siguiente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lección</w:t>
      </w:r>
      <w:proofErr w:type="spellEnd"/>
      <w:r w:rsidRPr="00747972">
        <w:rPr>
          <w:rFonts w:ascii="Verdana" w:hAnsi="Verdana"/>
          <w:sz w:val="20"/>
        </w:rPr>
        <w:t xml:space="preserve">. </w:t>
      </w:r>
      <w:proofErr w:type="spellStart"/>
      <w:r w:rsidRPr="00747972">
        <w:rPr>
          <w:rFonts w:ascii="Verdana" w:hAnsi="Verdana"/>
          <w:sz w:val="20"/>
        </w:rPr>
        <w:t>Así</w:t>
      </w:r>
      <w:proofErr w:type="spellEnd"/>
      <w:r w:rsidRPr="00747972">
        <w:rPr>
          <w:rFonts w:ascii="Verdana" w:hAnsi="Verdana"/>
          <w:sz w:val="20"/>
        </w:rPr>
        <w:t xml:space="preserve"> que la </w:t>
      </w:r>
      <w:proofErr w:type="spellStart"/>
      <w:r w:rsidRPr="00747972">
        <w:rPr>
          <w:rFonts w:ascii="Verdana" w:hAnsi="Verdana"/>
          <w:sz w:val="20"/>
        </w:rPr>
        <w:t>segunda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semana</w:t>
      </w:r>
      <w:proofErr w:type="spellEnd"/>
      <w:r w:rsidRPr="00747972">
        <w:rPr>
          <w:rFonts w:ascii="Verdana" w:hAnsi="Verdana"/>
          <w:sz w:val="20"/>
        </w:rPr>
        <w:t xml:space="preserve">, </w:t>
      </w:r>
      <w:proofErr w:type="spellStart"/>
      <w:r w:rsidRPr="00747972">
        <w:rPr>
          <w:rFonts w:ascii="Verdana" w:hAnsi="Verdana"/>
          <w:sz w:val="20"/>
        </w:rPr>
        <w:t>harías</w:t>
      </w:r>
      <w:proofErr w:type="spellEnd"/>
      <w:r w:rsidRPr="00747972">
        <w:rPr>
          <w:rFonts w:ascii="Verdana" w:hAnsi="Verdana"/>
          <w:sz w:val="20"/>
        </w:rPr>
        <w:t xml:space="preserve"> la </w:t>
      </w:r>
      <w:proofErr w:type="spellStart"/>
      <w:r w:rsidRPr="00747972">
        <w:rPr>
          <w:rFonts w:ascii="Verdana" w:hAnsi="Verdana"/>
          <w:sz w:val="20"/>
        </w:rPr>
        <w:t>Lección</w:t>
      </w:r>
      <w:proofErr w:type="spellEnd"/>
      <w:r w:rsidRPr="00747972">
        <w:rPr>
          <w:rFonts w:ascii="Verdana" w:hAnsi="Verdana"/>
          <w:sz w:val="20"/>
        </w:rPr>
        <w:t xml:space="preserve"> 2: </w:t>
      </w:r>
      <w:proofErr w:type="spellStart"/>
      <w:r w:rsidRPr="00747972">
        <w:rPr>
          <w:rFonts w:ascii="Verdana" w:hAnsi="Verdana"/>
          <w:sz w:val="20"/>
        </w:rPr>
        <w:t>Negación</w:t>
      </w:r>
      <w:proofErr w:type="spellEnd"/>
      <w:r w:rsidRPr="00747972">
        <w:rPr>
          <w:rFonts w:ascii="Verdana" w:hAnsi="Verdana"/>
          <w:sz w:val="20"/>
        </w:rPr>
        <w:t>.</w:t>
      </w:r>
    </w:p>
    <w:p w14:paraId="06334D9A" w14:textId="77777777" w:rsidR="00534D61" w:rsidRPr="00747972" w:rsidRDefault="00534D61">
      <w:pPr>
        <w:pStyle w:val="Body"/>
        <w:rPr>
          <w:rFonts w:ascii="Verdana" w:hAnsi="Verdana"/>
          <w:sz w:val="20"/>
        </w:rPr>
      </w:pPr>
    </w:p>
    <w:p w14:paraId="7934BB3F" w14:textId="77777777" w:rsidR="00534D61" w:rsidRPr="00747972" w:rsidRDefault="00534D61">
      <w:pPr>
        <w:pStyle w:val="Body"/>
        <w:rPr>
          <w:rFonts w:ascii="Verdana" w:hAnsi="Verdana"/>
          <w:sz w:val="20"/>
        </w:rPr>
      </w:pPr>
      <w:proofErr w:type="spellStart"/>
      <w:r w:rsidRPr="00747972">
        <w:rPr>
          <w:rFonts w:ascii="Verdana" w:hAnsi="Verdana"/>
          <w:sz w:val="20"/>
        </w:rPr>
        <w:t>Cuando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llegues</w:t>
      </w:r>
      <w:proofErr w:type="spellEnd"/>
      <w:r w:rsidRPr="00747972">
        <w:rPr>
          <w:rFonts w:ascii="Verdana" w:hAnsi="Verdana"/>
          <w:sz w:val="20"/>
        </w:rPr>
        <w:t xml:space="preserve"> a la </w:t>
      </w:r>
      <w:proofErr w:type="spellStart"/>
      <w:r w:rsidRPr="00747972">
        <w:rPr>
          <w:rFonts w:ascii="Verdana" w:hAnsi="Verdana"/>
          <w:sz w:val="20"/>
        </w:rPr>
        <w:t>lección</w:t>
      </w:r>
      <w:proofErr w:type="spellEnd"/>
      <w:r w:rsidRPr="00747972">
        <w:rPr>
          <w:rFonts w:ascii="Verdana" w:hAnsi="Verdana"/>
          <w:sz w:val="20"/>
        </w:rPr>
        <w:t xml:space="preserve"> final, </w:t>
      </w:r>
      <w:proofErr w:type="spellStart"/>
      <w:r w:rsidRPr="00747972">
        <w:rPr>
          <w:rFonts w:ascii="Verdana" w:hAnsi="Verdana"/>
          <w:sz w:val="20"/>
        </w:rPr>
        <w:t>Lección</w:t>
      </w:r>
      <w:proofErr w:type="spellEnd"/>
      <w:r w:rsidRPr="00747972">
        <w:rPr>
          <w:rFonts w:ascii="Verdana" w:hAnsi="Verdana"/>
          <w:sz w:val="20"/>
        </w:rPr>
        <w:t xml:space="preserve"> 52: </w:t>
      </w:r>
      <w:proofErr w:type="spellStart"/>
      <w:r w:rsidRPr="00747972">
        <w:rPr>
          <w:rFonts w:ascii="Verdana" w:hAnsi="Verdana"/>
          <w:sz w:val="20"/>
        </w:rPr>
        <w:t>Celebración</w:t>
      </w:r>
      <w:proofErr w:type="spellEnd"/>
      <w:r w:rsidRPr="00747972">
        <w:rPr>
          <w:rFonts w:ascii="Verdana" w:hAnsi="Verdana"/>
          <w:sz w:val="20"/>
        </w:rPr>
        <w:t xml:space="preserve">, </w:t>
      </w:r>
      <w:proofErr w:type="spellStart"/>
      <w:r w:rsidRPr="00747972">
        <w:rPr>
          <w:rFonts w:ascii="Verdana" w:hAnsi="Verdana"/>
          <w:sz w:val="20"/>
        </w:rPr>
        <w:t>habrás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completado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tu</w:t>
      </w:r>
      <w:proofErr w:type="spellEnd"/>
      <w:r w:rsidRPr="00747972">
        <w:rPr>
          <w:rFonts w:ascii="Verdana" w:hAnsi="Verdana"/>
          <w:sz w:val="20"/>
        </w:rPr>
        <w:t xml:space="preserve"> primer </w:t>
      </w:r>
      <w:proofErr w:type="spellStart"/>
      <w:r w:rsidRPr="00747972">
        <w:rPr>
          <w:rFonts w:ascii="Verdana" w:hAnsi="Verdana"/>
          <w:sz w:val="20"/>
        </w:rPr>
        <w:t>año</w:t>
      </w:r>
      <w:proofErr w:type="spellEnd"/>
      <w:r w:rsidRPr="00747972">
        <w:rPr>
          <w:rFonts w:ascii="Verdana" w:hAnsi="Verdana"/>
          <w:sz w:val="20"/>
        </w:rPr>
        <w:t xml:space="preserve"> de The Landing. </w:t>
      </w:r>
      <w:proofErr w:type="spellStart"/>
      <w:r w:rsidRPr="00747972">
        <w:rPr>
          <w:rFonts w:ascii="Verdana" w:hAnsi="Verdana"/>
          <w:sz w:val="20"/>
        </w:rPr>
        <w:t>Entonces</w:t>
      </w:r>
      <w:proofErr w:type="spellEnd"/>
      <w:r w:rsidRPr="00747972">
        <w:rPr>
          <w:rFonts w:ascii="Verdana" w:hAnsi="Verdana"/>
          <w:sz w:val="20"/>
        </w:rPr>
        <w:t>, ¿</w:t>
      </w:r>
      <w:proofErr w:type="spellStart"/>
      <w:r w:rsidRPr="00747972">
        <w:rPr>
          <w:rFonts w:ascii="Verdana" w:hAnsi="Verdana"/>
          <w:sz w:val="20"/>
        </w:rPr>
        <w:t>qué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hacer</w:t>
      </w:r>
      <w:proofErr w:type="spellEnd"/>
      <w:r w:rsidRPr="00747972">
        <w:rPr>
          <w:rFonts w:ascii="Verdana" w:hAnsi="Verdana"/>
          <w:sz w:val="20"/>
        </w:rPr>
        <w:t xml:space="preserve"> la </w:t>
      </w:r>
      <w:proofErr w:type="spellStart"/>
      <w:r w:rsidRPr="00747972">
        <w:rPr>
          <w:rFonts w:ascii="Verdana" w:hAnsi="Verdana"/>
          <w:sz w:val="20"/>
        </w:rPr>
        <w:t>próxima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semana</w:t>
      </w:r>
      <w:proofErr w:type="spellEnd"/>
      <w:r w:rsidRPr="00747972">
        <w:rPr>
          <w:rFonts w:ascii="Verdana" w:hAnsi="Verdana"/>
          <w:sz w:val="20"/>
        </w:rPr>
        <w:t xml:space="preserve">? </w:t>
      </w:r>
      <w:proofErr w:type="spellStart"/>
      <w:r w:rsidRPr="00747972">
        <w:rPr>
          <w:rFonts w:ascii="Verdana" w:hAnsi="Verdana"/>
          <w:sz w:val="20"/>
        </w:rPr>
        <w:t>Sencillo</w:t>
      </w:r>
      <w:proofErr w:type="spellEnd"/>
      <w:r w:rsidRPr="00747972">
        <w:rPr>
          <w:rFonts w:ascii="Verdana" w:hAnsi="Verdana"/>
          <w:sz w:val="20"/>
        </w:rPr>
        <w:t xml:space="preserve">. </w:t>
      </w:r>
      <w:proofErr w:type="spellStart"/>
      <w:r w:rsidRPr="00747972">
        <w:rPr>
          <w:rFonts w:ascii="Verdana" w:hAnsi="Verdana"/>
          <w:sz w:val="20"/>
        </w:rPr>
        <w:t>Comience</w:t>
      </w:r>
      <w:proofErr w:type="spellEnd"/>
      <w:r w:rsidRPr="00747972">
        <w:rPr>
          <w:rFonts w:ascii="Verdana" w:hAnsi="Verdana"/>
          <w:sz w:val="20"/>
        </w:rPr>
        <w:t xml:space="preserve"> de nuevo </w:t>
      </w:r>
      <w:proofErr w:type="spellStart"/>
      <w:r w:rsidRPr="00747972">
        <w:rPr>
          <w:rFonts w:ascii="Verdana" w:hAnsi="Verdana"/>
          <w:sz w:val="20"/>
        </w:rPr>
        <w:t>en</w:t>
      </w:r>
      <w:proofErr w:type="spellEnd"/>
      <w:r w:rsidRPr="00747972">
        <w:rPr>
          <w:rFonts w:ascii="Verdana" w:hAnsi="Verdana"/>
          <w:sz w:val="20"/>
        </w:rPr>
        <w:t xml:space="preserve"> la </w:t>
      </w:r>
      <w:proofErr w:type="spellStart"/>
      <w:r w:rsidRPr="00747972">
        <w:rPr>
          <w:rFonts w:ascii="Verdana" w:hAnsi="Verdana"/>
          <w:sz w:val="20"/>
        </w:rPr>
        <w:t>Lección</w:t>
      </w:r>
      <w:proofErr w:type="spellEnd"/>
      <w:r w:rsidRPr="00747972">
        <w:rPr>
          <w:rFonts w:ascii="Verdana" w:hAnsi="Verdana"/>
          <w:sz w:val="20"/>
        </w:rPr>
        <w:t xml:space="preserve"> 1: </w:t>
      </w:r>
      <w:proofErr w:type="spellStart"/>
      <w:r w:rsidRPr="00747972">
        <w:rPr>
          <w:rFonts w:ascii="Verdana" w:hAnsi="Verdana"/>
          <w:sz w:val="20"/>
        </w:rPr>
        <w:t>Negación</w:t>
      </w:r>
      <w:proofErr w:type="spellEnd"/>
      <w:r w:rsidRPr="00747972">
        <w:rPr>
          <w:rFonts w:ascii="Verdana" w:hAnsi="Verdana"/>
          <w:sz w:val="20"/>
        </w:rPr>
        <w:t xml:space="preserve">. Es </w:t>
      </w:r>
      <w:proofErr w:type="spellStart"/>
      <w:r w:rsidRPr="00747972">
        <w:rPr>
          <w:rFonts w:ascii="Verdana" w:hAnsi="Verdana"/>
          <w:sz w:val="20"/>
        </w:rPr>
        <w:t>posible</w:t>
      </w:r>
      <w:proofErr w:type="spellEnd"/>
      <w:r w:rsidRPr="00747972">
        <w:rPr>
          <w:rFonts w:ascii="Verdana" w:hAnsi="Verdana"/>
          <w:sz w:val="20"/>
        </w:rPr>
        <w:t xml:space="preserve"> que </w:t>
      </w:r>
      <w:proofErr w:type="spellStart"/>
      <w:r w:rsidRPr="00747972">
        <w:rPr>
          <w:rFonts w:ascii="Verdana" w:hAnsi="Verdana"/>
          <w:sz w:val="20"/>
        </w:rPr>
        <w:t>desee</w:t>
      </w:r>
      <w:proofErr w:type="spellEnd"/>
      <w:r w:rsidRPr="00747972">
        <w:rPr>
          <w:rFonts w:ascii="Verdana" w:hAnsi="Verdana"/>
          <w:sz w:val="20"/>
        </w:rPr>
        <w:t xml:space="preserve"> que los </w:t>
      </w:r>
      <w:proofErr w:type="spellStart"/>
      <w:r w:rsidRPr="00747972">
        <w:rPr>
          <w:rFonts w:ascii="Verdana" w:hAnsi="Verdana"/>
          <w:sz w:val="20"/>
        </w:rPr>
        <w:t>estudiantes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sepan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cómo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funciona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esto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alrededor</w:t>
      </w:r>
      <w:proofErr w:type="spellEnd"/>
      <w:r w:rsidRPr="00747972">
        <w:rPr>
          <w:rFonts w:ascii="Verdana" w:hAnsi="Verdana"/>
          <w:sz w:val="20"/>
        </w:rPr>
        <w:t xml:space="preserve"> de la </w:t>
      </w:r>
      <w:proofErr w:type="spellStart"/>
      <w:r w:rsidRPr="00747972">
        <w:rPr>
          <w:rFonts w:ascii="Verdana" w:hAnsi="Verdana"/>
          <w:sz w:val="20"/>
        </w:rPr>
        <w:t>Lección</w:t>
      </w:r>
      <w:proofErr w:type="spellEnd"/>
      <w:r w:rsidRPr="00747972">
        <w:rPr>
          <w:rFonts w:ascii="Verdana" w:hAnsi="Verdana"/>
          <w:sz w:val="20"/>
        </w:rPr>
        <w:t xml:space="preserve"> 30 y </w:t>
      </w:r>
      <w:proofErr w:type="spellStart"/>
      <w:r w:rsidRPr="00747972">
        <w:rPr>
          <w:rFonts w:ascii="Verdana" w:hAnsi="Verdana"/>
          <w:sz w:val="20"/>
        </w:rPr>
        <w:t>recordarles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cada</w:t>
      </w:r>
      <w:proofErr w:type="spellEnd"/>
      <w:r w:rsidRPr="00747972">
        <w:rPr>
          <w:rFonts w:ascii="Verdana" w:hAnsi="Verdana"/>
          <w:sz w:val="20"/>
        </w:rPr>
        <w:t xml:space="preserve"> dos </w:t>
      </w:r>
      <w:proofErr w:type="spellStart"/>
      <w:r w:rsidRPr="00747972">
        <w:rPr>
          <w:rFonts w:ascii="Verdana" w:hAnsi="Verdana"/>
          <w:sz w:val="20"/>
        </w:rPr>
        <w:t>semanas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más</w:t>
      </w:r>
      <w:proofErr w:type="spellEnd"/>
      <w:r w:rsidRPr="00747972">
        <w:rPr>
          <w:rFonts w:ascii="Verdana" w:hAnsi="Verdana"/>
          <w:sz w:val="20"/>
        </w:rPr>
        <w:t xml:space="preserve"> o </w:t>
      </w:r>
      <w:proofErr w:type="spellStart"/>
      <w:r w:rsidRPr="00747972">
        <w:rPr>
          <w:rFonts w:ascii="Verdana" w:hAnsi="Verdana"/>
          <w:sz w:val="20"/>
        </w:rPr>
        <w:t>menos</w:t>
      </w:r>
      <w:proofErr w:type="spellEnd"/>
      <w:r w:rsidRPr="00747972">
        <w:rPr>
          <w:rFonts w:ascii="Verdana" w:hAnsi="Verdana"/>
          <w:sz w:val="20"/>
        </w:rPr>
        <w:t xml:space="preserve"> que El </w:t>
      </w:r>
      <w:proofErr w:type="spellStart"/>
      <w:r w:rsidRPr="00747972">
        <w:rPr>
          <w:rFonts w:ascii="Verdana" w:hAnsi="Verdana"/>
          <w:sz w:val="20"/>
        </w:rPr>
        <w:t>aterrizaje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comenzará</w:t>
      </w:r>
      <w:proofErr w:type="spellEnd"/>
      <w:r w:rsidRPr="00747972">
        <w:rPr>
          <w:rFonts w:ascii="Verdana" w:hAnsi="Verdana"/>
          <w:sz w:val="20"/>
        </w:rPr>
        <w:t xml:space="preserve"> de nuevo </w:t>
      </w:r>
      <w:proofErr w:type="spellStart"/>
      <w:r w:rsidRPr="00747972">
        <w:rPr>
          <w:rFonts w:ascii="Verdana" w:hAnsi="Verdana"/>
          <w:sz w:val="20"/>
        </w:rPr>
        <w:t>después</w:t>
      </w:r>
      <w:proofErr w:type="spellEnd"/>
      <w:r w:rsidRPr="00747972">
        <w:rPr>
          <w:rFonts w:ascii="Verdana" w:hAnsi="Verdana"/>
          <w:sz w:val="20"/>
        </w:rPr>
        <w:t xml:space="preserve"> de la </w:t>
      </w:r>
      <w:proofErr w:type="spellStart"/>
      <w:r w:rsidRPr="00747972">
        <w:rPr>
          <w:rFonts w:ascii="Verdana" w:hAnsi="Verdana"/>
          <w:sz w:val="20"/>
        </w:rPr>
        <w:t>Lección</w:t>
      </w:r>
      <w:proofErr w:type="spellEnd"/>
      <w:r w:rsidRPr="00747972">
        <w:rPr>
          <w:rFonts w:ascii="Verdana" w:hAnsi="Verdana"/>
          <w:sz w:val="20"/>
        </w:rPr>
        <w:t xml:space="preserve"> 52. </w:t>
      </w:r>
    </w:p>
    <w:p w14:paraId="770069D4" w14:textId="77777777" w:rsidR="00534D61" w:rsidRPr="00747972" w:rsidRDefault="00534D61">
      <w:pPr>
        <w:pStyle w:val="Body"/>
        <w:rPr>
          <w:rFonts w:ascii="Verdana" w:hAnsi="Verdana"/>
          <w:sz w:val="20"/>
        </w:rPr>
      </w:pPr>
    </w:p>
    <w:p w14:paraId="65E8D34A" w14:textId="77777777" w:rsidR="00534D61" w:rsidRPr="00747972" w:rsidRDefault="00534D61">
      <w:pPr>
        <w:pStyle w:val="Body"/>
        <w:rPr>
          <w:rFonts w:ascii="Verdana" w:hAnsi="Verdana"/>
          <w:sz w:val="20"/>
        </w:rPr>
      </w:pPr>
      <w:r w:rsidRPr="00747972">
        <w:rPr>
          <w:rFonts w:ascii="Verdana" w:hAnsi="Verdana"/>
          <w:sz w:val="20"/>
        </w:rPr>
        <w:t xml:space="preserve">Por lo tanto, </w:t>
      </w:r>
      <w:proofErr w:type="spellStart"/>
      <w:r w:rsidRPr="00747972">
        <w:rPr>
          <w:rFonts w:ascii="Verdana" w:hAnsi="Verdana"/>
          <w:sz w:val="20"/>
        </w:rPr>
        <w:t>el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programa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está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diseñado</w:t>
      </w:r>
      <w:proofErr w:type="spellEnd"/>
      <w:r w:rsidRPr="00747972">
        <w:rPr>
          <w:rFonts w:ascii="Verdana" w:hAnsi="Verdana"/>
          <w:sz w:val="20"/>
        </w:rPr>
        <w:t xml:space="preserve"> para </w:t>
      </w:r>
      <w:proofErr w:type="spellStart"/>
      <w:r w:rsidRPr="00747972">
        <w:rPr>
          <w:rFonts w:ascii="Verdana" w:hAnsi="Verdana"/>
          <w:sz w:val="20"/>
        </w:rPr>
        <w:t>ejecutarse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cada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semana</w:t>
      </w:r>
      <w:proofErr w:type="spellEnd"/>
      <w:r w:rsidRPr="00747972">
        <w:rPr>
          <w:rFonts w:ascii="Verdana" w:hAnsi="Verdana"/>
          <w:sz w:val="20"/>
        </w:rPr>
        <w:t xml:space="preserve">, </w:t>
      </w:r>
      <w:proofErr w:type="spellStart"/>
      <w:r w:rsidRPr="00747972">
        <w:rPr>
          <w:rFonts w:ascii="Verdana" w:hAnsi="Verdana"/>
          <w:sz w:val="20"/>
        </w:rPr>
        <w:t>durante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más</w:t>
      </w:r>
      <w:proofErr w:type="spellEnd"/>
      <w:r w:rsidRPr="00747972">
        <w:rPr>
          <w:rFonts w:ascii="Verdana" w:hAnsi="Verdana"/>
          <w:sz w:val="20"/>
        </w:rPr>
        <w:t xml:space="preserve"> de un </w:t>
      </w:r>
      <w:proofErr w:type="spellStart"/>
      <w:r w:rsidRPr="00747972">
        <w:rPr>
          <w:rFonts w:ascii="Verdana" w:hAnsi="Verdana"/>
          <w:sz w:val="20"/>
        </w:rPr>
        <w:t>año</w:t>
      </w:r>
      <w:proofErr w:type="spellEnd"/>
      <w:r w:rsidRPr="00747972">
        <w:rPr>
          <w:rFonts w:ascii="Verdana" w:hAnsi="Verdana"/>
          <w:sz w:val="20"/>
        </w:rPr>
        <w:t xml:space="preserve">. Esto es </w:t>
      </w:r>
      <w:proofErr w:type="spellStart"/>
      <w:r w:rsidRPr="00747972">
        <w:rPr>
          <w:rFonts w:ascii="Verdana" w:hAnsi="Verdana"/>
          <w:sz w:val="20"/>
        </w:rPr>
        <w:t>importante</w:t>
      </w:r>
      <w:proofErr w:type="spellEnd"/>
      <w:r w:rsidRPr="00747972">
        <w:rPr>
          <w:rFonts w:ascii="Verdana" w:hAnsi="Verdana"/>
          <w:sz w:val="20"/>
        </w:rPr>
        <w:t xml:space="preserve"> por </w:t>
      </w:r>
      <w:proofErr w:type="spellStart"/>
      <w:r w:rsidRPr="00747972">
        <w:rPr>
          <w:rFonts w:ascii="Verdana" w:hAnsi="Verdana"/>
          <w:sz w:val="20"/>
        </w:rPr>
        <w:t>muchas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razones</w:t>
      </w:r>
      <w:proofErr w:type="spellEnd"/>
      <w:r w:rsidRPr="00747972">
        <w:rPr>
          <w:rFonts w:ascii="Verdana" w:hAnsi="Verdana"/>
          <w:sz w:val="20"/>
        </w:rPr>
        <w:t>:</w:t>
      </w:r>
    </w:p>
    <w:p w14:paraId="2FFE9FAA" w14:textId="77777777" w:rsidR="00534D61" w:rsidRPr="00747972" w:rsidRDefault="00534D61">
      <w:pPr>
        <w:pStyle w:val="Body"/>
        <w:rPr>
          <w:rFonts w:ascii="Verdana" w:hAnsi="Verdana"/>
          <w:sz w:val="20"/>
        </w:rPr>
      </w:pPr>
    </w:p>
    <w:p w14:paraId="5640182B" w14:textId="77777777" w:rsidR="00534D61" w:rsidRPr="00747972" w:rsidRDefault="00534D61" w:rsidP="00534D61">
      <w:pPr>
        <w:pStyle w:val="Body"/>
        <w:numPr>
          <w:ilvl w:val="0"/>
          <w:numId w:val="1"/>
        </w:numPr>
        <w:rPr>
          <w:rFonts w:ascii="Verdana" w:hAnsi="Verdana"/>
          <w:position w:val="-2"/>
          <w:sz w:val="20"/>
        </w:rPr>
      </w:pPr>
      <w:r w:rsidRPr="00747972">
        <w:rPr>
          <w:rFonts w:ascii="Verdana" w:hAnsi="Verdana"/>
          <w:sz w:val="20"/>
        </w:rPr>
        <w:t xml:space="preserve">Les da a los </w:t>
      </w:r>
      <w:proofErr w:type="spellStart"/>
      <w:r w:rsidRPr="00747972">
        <w:rPr>
          <w:rFonts w:ascii="Verdana" w:hAnsi="Verdana"/>
          <w:sz w:val="20"/>
        </w:rPr>
        <w:t>nuevos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estudiantes</w:t>
      </w:r>
      <w:proofErr w:type="spellEnd"/>
      <w:r w:rsidRPr="00747972">
        <w:rPr>
          <w:rFonts w:ascii="Verdana" w:hAnsi="Verdana"/>
          <w:sz w:val="20"/>
        </w:rPr>
        <w:t xml:space="preserve"> un </w:t>
      </w:r>
      <w:proofErr w:type="spellStart"/>
      <w:r w:rsidRPr="00747972">
        <w:rPr>
          <w:rFonts w:ascii="Verdana" w:hAnsi="Verdana"/>
          <w:sz w:val="20"/>
        </w:rPr>
        <w:t>lugar</w:t>
      </w:r>
      <w:proofErr w:type="spellEnd"/>
      <w:r w:rsidRPr="00747972">
        <w:rPr>
          <w:rFonts w:ascii="Verdana" w:hAnsi="Verdana"/>
          <w:sz w:val="20"/>
        </w:rPr>
        <w:t xml:space="preserve"> a </w:t>
      </w:r>
      <w:proofErr w:type="spellStart"/>
      <w:r w:rsidRPr="00747972">
        <w:rPr>
          <w:rFonts w:ascii="Verdana" w:hAnsi="Verdana"/>
          <w:sz w:val="20"/>
        </w:rPr>
        <w:t>donde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ir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cada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semana</w:t>
      </w:r>
      <w:proofErr w:type="spellEnd"/>
      <w:r w:rsidRPr="00747972">
        <w:rPr>
          <w:rFonts w:ascii="Verdana" w:hAnsi="Verdana"/>
          <w:sz w:val="20"/>
        </w:rPr>
        <w:t xml:space="preserve">; </w:t>
      </w:r>
      <w:proofErr w:type="spellStart"/>
      <w:r w:rsidRPr="00747972">
        <w:rPr>
          <w:rFonts w:ascii="Verdana" w:hAnsi="Verdana"/>
          <w:sz w:val="20"/>
        </w:rPr>
        <w:t>nunca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tienen</w:t>
      </w:r>
      <w:proofErr w:type="spellEnd"/>
      <w:r w:rsidRPr="00747972">
        <w:rPr>
          <w:rFonts w:ascii="Verdana" w:hAnsi="Verdana"/>
          <w:sz w:val="20"/>
        </w:rPr>
        <w:t xml:space="preserve"> que ser </w:t>
      </w:r>
      <w:proofErr w:type="spellStart"/>
      <w:r w:rsidRPr="00747972">
        <w:rPr>
          <w:rFonts w:ascii="Verdana" w:hAnsi="Verdana"/>
          <w:sz w:val="20"/>
        </w:rPr>
        <w:t>rechazados</w:t>
      </w:r>
      <w:proofErr w:type="spellEnd"/>
      <w:r w:rsidRPr="00747972">
        <w:rPr>
          <w:rFonts w:ascii="Verdana" w:hAnsi="Verdana"/>
          <w:sz w:val="20"/>
        </w:rPr>
        <w:t>.</w:t>
      </w:r>
    </w:p>
    <w:p w14:paraId="73EC1A89" w14:textId="77777777" w:rsidR="00534D61" w:rsidRPr="00747972" w:rsidRDefault="00534D61" w:rsidP="00534D61">
      <w:pPr>
        <w:pStyle w:val="Body"/>
        <w:numPr>
          <w:ilvl w:val="0"/>
          <w:numId w:val="1"/>
        </w:numPr>
        <w:rPr>
          <w:rFonts w:ascii="Verdana" w:hAnsi="Verdana"/>
          <w:position w:val="-2"/>
          <w:sz w:val="20"/>
        </w:rPr>
      </w:pPr>
      <w:r w:rsidRPr="00747972">
        <w:rPr>
          <w:rFonts w:ascii="Verdana" w:hAnsi="Verdana"/>
          <w:sz w:val="20"/>
        </w:rPr>
        <w:t xml:space="preserve">Los </w:t>
      </w:r>
      <w:proofErr w:type="gramStart"/>
      <w:r w:rsidRPr="00747972">
        <w:rPr>
          <w:rFonts w:ascii="Verdana" w:hAnsi="Verdana"/>
          <w:sz w:val="20"/>
        </w:rPr>
        <w:t>padres</w:t>
      </w:r>
      <w:proofErr w:type="gramEnd"/>
      <w:r w:rsidRPr="00747972">
        <w:rPr>
          <w:rFonts w:ascii="Verdana" w:hAnsi="Verdana"/>
          <w:sz w:val="20"/>
        </w:rPr>
        <w:t xml:space="preserve"> que </w:t>
      </w:r>
      <w:proofErr w:type="spellStart"/>
      <w:r w:rsidRPr="00747972">
        <w:rPr>
          <w:rFonts w:ascii="Verdana" w:hAnsi="Verdana"/>
          <w:sz w:val="20"/>
        </w:rPr>
        <w:t>asisten</w:t>
      </w:r>
      <w:proofErr w:type="spellEnd"/>
      <w:r w:rsidRPr="00747972">
        <w:rPr>
          <w:rFonts w:ascii="Verdana" w:hAnsi="Verdana"/>
          <w:sz w:val="20"/>
        </w:rPr>
        <w:t xml:space="preserve"> a Celebrate Recovery </w:t>
      </w:r>
      <w:proofErr w:type="spellStart"/>
      <w:r w:rsidRPr="00747972">
        <w:rPr>
          <w:rFonts w:ascii="Verdana" w:hAnsi="Verdana"/>
          <w:sz w:val="20"/>
        </w:rPr>
        <w:t>pueden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traer</w:t>
      </w:r>
      <w:proofErr w:type="spellEnd"/>
      <w:r w:rsidRPr="00747972">
        <w:rPr>
          <w:rFonts w:ascii="Verdana" w:hAnsi="Verdana"/>
          <w:sz w:val="20"/>
        </w:rPr>
        <w:t xml:space="preserve"> a sus </w:t>
      </w:r>
      <w:proofErr w:type="spellStart"/>
      <w:r w:rsidRPr="00747972">
        <w:rPr>
          <w:rFonts w:ascii="Verdana" w:hAnsi="Verdana"/>
          <w:sz w:val="20"/>
        </w:rPr>
        <w:t>hijos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adolescentes</w:t>
      </w:r>
      <w:proofErr w:type="spellEnd"/>
      <w:r w:rsidRPr="00747972">
        <w:rPr>
          <w:rFonts w:ascii="Verdana" w:hAnsi="Verdana"/>
          <w:sz w:val="20"/>
        </w:rPr>
        <w:t xml:space="preserve"> a The Landing </w:t>
      </w:r>
      <w:proofErr w:type="spellStart"/>
      <w:r w:rsidRPr="00747972">
        <w:rPr>
          <w:rFonts w:ascii="Verdana" w:hAnsi="Verdana"/>
          <w:sz w:val="20"/>
        </w:rPr>
        <w:t>todas</w:t>
      </w:r>
      <w:proofErr w:type="spellEnd"/>
      <w:r w:rsidRPr="00747972">
        <w:rPr>
          <w:rFonts w:ascii="Verdana" w:hAnsi="Verdana"/>
          <w:sz w:val="20"/>
        </w:rPr>
        <w:t xml:space="preserve"> las </w:t>
      </w:r>
      <w:proofErr w:type="spellStart"/>
      <w:r w:rsidRPr="00747972">
        <w:rPr>
          <w:rFonts w:ascii="Verdana" w:hAnsi="Verdana"/>
          <w:sz w:val="20"/>
        </w:rPr>
        <w:t>semanas</w:t>
      </w:r>
      <w:proofErr w:type="spellEnd"/>
      <w:r w:rsidRPr="00747972">
        <w:rPr>
          <w:rFonts w:ascii="Verdana" w:hAnsi="Verdana"/>
          <w:sz w:val="20"/>
        </w:rPr>
        <w:t xml:space="preserve">. </w:t>
      </w:r>
      <w:proofErr w:type="spellStart"/>
      <w:r w:rsidRPr="00747972">
        <w:rPr>
          <w:rFonts w:ascii="Verdana" w:hAnsi="Verdana"/>
          <w:sz w:val="20"/>
        </w:rPr>
        <w:t>Mantener</w:t>
      </w:r>
      <w:proofErr w:type="spellEnd"/>
      <w:r w:rsidRPr="00747972">
        <w:rPr>
          <w:rFonts w:ascii="Verdana" w:hAnsi="Verdana"/>
          <w:sz w:val="20"/>
        </w:rPr>
        <w:t xml:space="preserve"> The Landing </w:t>
      </w:r>
      <w:proofErr w:type="spellStart"/>
      <w:r w:rsidRPr="00747972">
        <w:rPr>
          <w:rFonts w:ascii="Verdana" w:hAnsi="Verdana"/>
          <w:sz w:val="20"/>
        </w:rPr>
        <w:t>funcionando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todas</w:t>
      </w:r>
      <w:proofErr w:type="spellEnd"/>
      <w:r w:rsidRPr="00747972">
        <w:rPr>
          <w:rFonts w:ascii="Verdana" w:hAnsi="Verdana"/>
          <w:sz w:val="20"/>
        </w:rPr>
        <w:t xml:space="preserve"> las </w:t>
      </w:r>
      <w:proofErr w:type="spellStart"/>
      <w:r w:rsidRPr="00747972">
        <w:rPr>
          <w:rFonts w:ascii="Verdana" w:hAnsi="Verdana"/>
          <w:sz w:val="20"/>
        </w:rPr>
        <w:t>semanas</w:t>
      </w:r>
      <w:proofErr w:type="spellEnd"/>
      <w:r w:rsidRPr="00747972">
        <w:rPr>
          <w:rFonts w:ascii="Verdana" w:hAnsi="Verdana"/>
          <w:sz w:val="20"/>
        </w:rPr>
        <w:t xml:space="preserve"> les da </w:t>
      </w:r>
      <w:proofErr w:type="gramStart"/>
      <w:r w:rsidRPr="00747972">
        <w:rPr>
          <w:rFonts w:ascii="Verdana" w:hAnsi="Verdana"/>
          <w:sz w:val="20"/>
        </w:rPr>
        <w:t>a</w:t>
      </w:r>
      <w:proofErr w:type="gram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esos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estudiantes</w:t>
      </w:r>
      <w:proofErr w:type="spellEnd"/>
      <w:r w:rsidRPr="00747972">
        <w:rPr>
          <w:rFonts w:ascii="Verdana" w:hAnsi="Verdana"/>
          <w:sz w:val="20"/>
        </w:rPr>
        <w:t xml:space="preserve"> un </w:t>
      </w:r>
      <w:proofErr w:type="spellStart"/>
      <w:r w:rsidRPr="00747972">
        <w:rPr>
          <w:rFonts w:ascii="Verdana" w:hAnsi="Verdana"/>
          <w:sz w:val="20"/>
        </w:rPr>
        <w:t>lugar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seguro</w:t>
      </w:r>
      <w:proofErr w:type="spellEnd"/>
      <w:r w:rsidRPr="00747972">
        <w:rPr>
          <w:rFonts w:ascii="Verdana" w:hAnsi="Verdana"/>
          <w:sz w:val="20"/>
        </w:rPr>
        <w:t xml:space="preserve"> al que </w:t>
      </w:r>
      <w:proofErr w:type="spellStart"/>
      <w:r w:rsidRPr="00747972">
        <w:rPr>
          <w:rFonts w:ascii="Verdana" w:hAnsi="Verdana"/>
          <w:sz w:val="20"/>
        </w:rPr>
        <w:t>ir.</w:t>
      </w:r>
      <w:proofErr w:type="spellEnd"/>
    </w:p>
    <w:p w14:paraId="43C2EFB5" w14:textId="77777777" w:rsidR="00534D61" w:rsidRPr="00747972" w:rsidRDefault="00534D61" w:rsidP="00534D61">
      <w:pPr>
        <w:pStyle w:val="Body"/>
        <w:numPr>
          <w:ilvl w:val="0"/>
          <w:numId w:val="1"/>
        </w:numPr>
        <w:rPr>
          <w:rFonts w:ascii="Verdana" w:hAnsi="Verdana"/>
          <w:position w:val="-2"/>
          <w:sz w:val="20"/>
        </w:rPr>
      </w:pPr>
      <w:r w:rsidRPr="00747972">
        <w:rPr>
          <w:rFonts w:ascii="Verdana" w:hAnsi="Verdana"/>
          <w:sz w:val="20"/>
        </w:rPr>
        <w:t xml:space="preserve">Los </w:t>
      </w:r>
      <w:proofErr w:type="spellStart"/>
      <w:r w:rsidRPr="00747972">
        <w:rPr>
          <w:rFonts w:ascii="Verdana" w:hAnsi="Verdana"/>
          <w:sz w:val="20"/>
        </w:rPr>
        <w:t>estudiantes</w:t>
      </w:r>
      <w:proofErr w:type="spellEnd"/>
      <w:r w:rsidRPr="00747972">
        <w:rPr>
          <w:rFonts w:ascii="Verdana" w:hAnsi="Verdana"/>
          <w:sz w:val="20"/>
        </w:rPr>
        <w:t xml:space="preserve"> que no </w:t>
      </w:r>
      <w:proofErr w:type="spellStart"/>
      <w:r w:rsidRPr="00747972">
        <w:rPr>
          <w:rFonts w:ascii="Verdana" w:hAnsi="Verdana"/>
          <w:sz w:val="20"/>
        </w:rPr>
        <w:t>experimentaron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partes</w:t>
      </w:r>
      <w:proofErr w:type="spellEnd"/>
      <w:r w:rsidRPr="00747972">
        <w:rPr>
          <w:rFonts w:ascii="Verdana" w:hAnsi="Verdana"/>
          <w:sz w:val="20"/>
        </w:rPr>
        <w:t xml:space="preserve"> del material </w:t>
      </w:r>
      <w:proofErr w:type="spellStart"/>
      <w:r w:rsidRPr="00747972">
        <w:rPr>
          <w:rFonts w:ascii="Verdana" w:hAnsi="Verdana"/>
          <w:sz w:val="20"/>
        </w:rPr>
        <w:t>tendrán</w:t>
      </w:r>
      <w:proofErr w:type="spellEnd"/>
      <w:r w:rsidRPr="00747972">
        <w:rPr>
          <w:rFonts w:ascii="Verdana" w:hAnsi="Verdana"/>
          <w:sz w:val="20"/>
        </w:rPr>
        <w:t xml:space="preserve"> la </w:t>
      </w:r>
      <w:proofErr w:type="spellStart"/>
      <w:r w:rsidRPr="00747972">
        <w:rPr>
          <w:rFonts w:ascii="Verdana" w:hAnsi="Verdana"/>
          <w:sz w:val="20"/>
        </w:rPr>
        <w:t>oportunidad</w:t>
      </w:r>
      <w:proofErr w:type="spellEnd"/>
      <w:r w:rsidRPr="00747972">
        <w:rPr>
          <w:rFonts w:ascii="Verdana" w:hAnsi="Verdana"/>
          <w:sz w:val="20"/>
        </w:rPr>
        <w:t xml:space="preserve"> de </w:t>
      </w:r>
      <w:proofErr w:type="spellStart"/>
      <w:r w:rsidRPr="00747972">
        <w:rPr>
          <w:rFonts w:ascii="Verdana" w:hAnsi="Verdana"/>
          <w:sz w:val="20"/>
        </w:rPr>
        <w:t>ponerse</w:t>
      </w:r>
      <w:proofErr w:type="spellEnd"/>
      <w:r w:rsidRPr="00747972">
        <w:rPr>
          <w:rFonts w:ascii="Verdana" w:hAnsi="Verdana"/>
          <w:sz w:val="20"/>
        </w:rPr>
        <w:t xml:space="preserve"> al día con </w:t>
      </w:r>
      <w:proofErr w:type="spellStart"/>
      <w:r w:rsidRPr="00747972">
        <w:rPr>
          <w:rFonts w:ascii="Verdana" w:hAnsi="Verdana"/>
          <w:sz w:val="20"/>
        </w:rPr>
        <w:t>todo</w:t>
      </w:r>
      <w:proofErr w:type="spellEnd"/>
      <w:r w:rsidRPr="00747972">
        <w:rPr>
          <w:rFonts w:ascii="Verdana" w:hAnsi="Verdana"/>
          <w:sz w:val="20"/>
        </w:rPr>
        <w:t xml:space="preserve"> lo que se </w:t>
      </w:r>
      <w:proofErr w:type="spellStart"/>
      <w:r w:rsidRPr="00747972">
        <w:rPr>
          <w:rFonts w:ascii="Verdana" w:hAnsi="Verdana"/>
          <w:sz w:val="20"/>
        </w:rPr>
        <w:t>perdieron</w:t>
      </w:r>
      <w:proofErr w:type="spellEnd"/>
      <w:r w:rsidRPr="00747972">
        <w:rPr>
          <w:rFonts w:ascii="Verdana" w:hAnsi="Verdana"/>
          <w:sz w:val="20"/>
        </w:rPr>
        <w:t>.</w:t>
      </w:r>
    </w:p>
    <w:p w14:paraId="2872C900" w14:textId="77777777" w:rsidR="00534D61" w:rsidRPr="00747972" w:rsidRDefault="00534D61" w:rsidP="00534D61">
      <w:pPr>
        <w:pStyle w:val="Body"/>
        <w:numPr>
          <w:ilvl w:val="0"/>
          <w:numId w:val="1"/>
        </w:numPr>
        <w:rPr>
          <w:rFonts w:ascii="Verdana" w:hAnsi="Verdana"/>
          <w:position w:val="-2"/>
          <w:sz w:val="20"/>
        </w:rPr>
      </w:pPr>
      <w:proofErr w:type="spellStart"/>
      <w:r w:rsidRPr="00747972">
        <w:rPr>
          <w:rFonts w:ascii="Verdana" w:hAnsi="Verdana"/>
          <w:sz w:val="20"/>
        </w:rPr>
        <w:t>Algunos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estudiantes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pueden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necesitar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más</w:t>
      </w:r>
      <w:proofErr w:type="spellEnd"/>
      <w:r w:rsidRPr="00747972">
        <w:rPr>
          <w:rFonts w:ascii="Verdana" w:hAnsi="Verdana"/>
          <w:sz w:val="20"/>
        </w:rPr>
        <w:t xml:space="preserve"> de un </w:t>
      </w:r>
      <w:proofErr w:type="spellStart"/>
      <w:r w:rsidRPr="00747972">
        <w:rPr>
          <w:rFonts w:ascii="Verdana" w:hAnsi="Verdana"/>
          <w:sz w:val="20"/>
        </w:rPr>
        <w:t>año</w:t>
      </w:r>
      <w:proofErr w:type="spellEnd"/>
      <w:r w:rsidRPr="00747972">
        <w:rPr>
          <w:rFonts w:ascii="Verdana" w:hAnsi="Verdana"/>
          <w:sz w:val="20"/>
        </w:rPr>
        <w:t xml:space="preserve"> para </w:t>
      </w:r>
      <w:proofErr w:type="spellStart"/>
      <w:r w:rsidRPr="00747972">
        <w:rPr>
          <w:rFonts w:ascii="Verdana" w:hAnsi="Verdana"/>
          <w:sz w:val="20"/>
        </w:rPr>
        <w:t>encontrar</w:t>
      </w:r>
      <w:proofErr w:type="spellEnd"/>
      <w:r w:rsidRPr="00747972">
        <w:rPr>
          <w:rFonts w:ascii="Verdana" w:hAnsi="Verdana"/>
          <w:sz w:val="20"/>
        </w:rPr>
        <w:t xml:space="preserve"> una </w:t>
      </w:r>
      <w:proofErr w:type="spellStart"/>
      <w:r w:rsidRPr="00747972">
        <w:rPr>
          <w:rFonts w:ascii="Verdana" w:hAnsi="Verdana"/>
          <w:sz w:val="20"/>
        </w:rPr>
        <w:t>libertad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significativa</w:t>
      </w:r>
      <w:proofErr w:type="spellEnd"/>
      <w:r w:rsidRPr="00747972">
        <w:rPr>
          <w:rFonts w:ascii="Verdana" w:hAnsi="Verdana"/>
          <w:sz w:val="20"/>
        </w:rPr>
        <w:t xml:space="preserve"> de sus </w:t>
      </w:r>
      <w:proofErr w:type="spellStart"/>
      <w:r w:rsidRPr="00747972">
        <w:rPr>
          <w:rFonts w:ascii="Verdana" w:hAnsi="Verdana"/>
          <w:sz w:val="20"/>
        </w:rPr>
        <w:t>heridas</w:t>
      </w:r>
      <w:proofErr w:type="spellEnd"/>
      <w:r w:rsidRPr="00747972">
        <w:rPr>
          <w:rFonts w:ascii="Verdana" w:hAnsi="Verdana"/>
          <w:sz w:val="20"/>
        </w:rPr>
        <w:t xml:space="preserve">, </w:t>
      </w:r>
      <w:proofErr w:type="spellStart"/>
      <w:r w:rsidRPr="00747972">
        <w:rPr>
          <w:rFonts w:ascii="Verdana" w:hAnsi="Verdana"/>
          <w:sz w:val="20"/>
        </w:rPr>
        <w:t>complejos</w:t>
      </w:r>
      <w:proofErr w:type="spellEnd"/>
      <w:r w:rsidRPr="00747972">
        <w:rPr>
          <w:rFonts w:ascii="Verdana" w:hAnsi="Verdana"/>
          <w:sz w:val="20"/>
        </w:rPr>
        <w:t xml:space="preserve"> y </w:t>
      </w:r>
      <w:proofErr w:type="spellStart"/>
      <w:r w:rsidRPr="00747972">
        <w:rPr>
          <w:rFonts w:ascii="Verdana" w:hAnsi="Verdana"/>
          <w:sz w:val="20"/>
        </w:rPr>
        <w:t>hábitos</w:t>
      </w:r>
      <w:proofErr w:type="spellEnd"/>
      <w:r w:rsidRPr="00747972">
        <w:rPr>
          <w:rFonts w:ascii="Verdana" w:hAnsi="Verdana"/>
          <w:sz w:val="20"/>
        </w:rPr>
        <w:t>.</w:t>
      </w:r>
    </w:p>
    <w:p w14:paraId="5695BB19" w14:textId="77777777" w:rsidR="00534D61" w:rsidRPr="00747972" w:rsidRDefault="00534D61" w:rsidP="00534D61">
      <w:pPr>
        <w:pStyle w:val="Body"/>
        <w:numPr>
          <w:ilvl w:val="0"/>
          <w:numId w:val="1"/>
        </w:numPr>
        <w:rPr>
          <w:rFonts w:ascii="Verdana" w:hAnsi="Verdana"/>
          <w:position w:val="-2"/>
          <w:sz w:val="20"/>
        </w:rPr>
      </w:pPr>
      <w:proofErr w:type="spellStart"/>
      <w:r w:rsidRPr="00747972">
        <w:rPr>
          <w:rFonts w:ascii="Verdana" w:hAnsi="Verdana"/>
          <w:sz w:val="20"/>
        </w:rPr>
        <w:t>Permite</w:t>
      </w:r>
      <w:proofErr w:type="spellEnd"/>
      <w:r w:rsidRPr="00747972">
        <w:rPr>
          <w:rFonts w:ascii="Verdana" w:hAnsi="Verdana"/>
          <w:sz w:val="20"/>
        </w:rPr>
        <w:t xml:space="preserve"> a los </w:t>
      </w:r>
      <w:proofErr w:type="spellStart"/>
      <w:r w:rsidRPr="00747972">
        <w:rPr>
          <w:rFonts w:ascii="Verdana" w:hAnsi="Verdana"/>
          <w:sz w:val="20"/>
        </w:rPr>
        <w:t>estudiantes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retribuir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en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su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viaje</w:t>
      </w:r>
      <w:proofErr w:type="spellEnd"/>
      <w:r w:rsidRPr="00747972">
        <w:rPr>
          <w:rFonts w:ascii="Verdana" w:hAnsi="Verdana"/>
          <w:sz w:val="20"/>
        </w:rPr>
        <w:t xml:space="preserve"> y </w:t>
      </w:r>
      <w:proofErr w:type="spellStart"/>
      <w:r w:rsidRPr="00747972">
        <w:rPr>
          <w:rFonts w:ascii="Verdana" w:hAnsi="Verdana"/>
          <w:sz w:val="20"/>
        </w:rPr>
        <w:t>comenzar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el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próximo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año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como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líderes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estudiantiles</w:t>
      </w:r>
      <w:proofErr w:type="spellEnd"/>
      <w:r w:rsidRPr="00747972">
        <w:rPr>
          <w:rFonts w:ascii="Verdana" w:hAnsi="Verdana"/>
          <w:sz w:val="20"/>
        </w:rPr>
        <w:t>.</w:t>
      </w:r>
    </w:p>
    <w:p w14:paraId="49378D77" w14:textId="77777777" w:rsidR="00534D61" w:rsidRPr="00747972" w:rsidRDefault="00534D61">
      <w:pPr>
        <w:pStyle w:val="Body"/>
        <w:rPr>
          <w:rFonts w:ascii="Verdana" w:hAnsi="Verdana"/>
          <w:sz w:val="20"/>
        </w:rPr>
      </w:pPr>
    </w:p>
    <w:p w14:paraId="733AF0D5" w14:textId="77777777" w:rsidR="00534D61" w:rsidRPr="00747972" w:rsidRDefault="00534D61">
      <w:pPr>
        <w:pStyle w:val="Body"/>
        <w:rPr>
          <w:rFonts w:ascii="Verdana" w:eastAsia="Times New Roman" w:hAnsi="Verdana"/>
          <w:color w:val="auto"/>
          <w:sz w:val="20"/>
          <w:lang w:val="es-AR" w:eastAsia="es-AR" w:bidi="x-none"/>
        </w:rPr>
      </w:pPr>
      <w:r w:rsidRPr="00747972">
        <w:rPr>
          <w:rFonts w:ascii="Verdana" w:hAnsi="Verdana"/>
          <w:sz w:val="20"/>
        </w:rPr>
        <w:t xml:space="preserve">Una de las </w:t>
      </w:r>
      <w:proofErr w:type="spellStart"/>
      <w:r w:rsidRPr="00747972">
        <w:rPr>
          <w:rFonts w:ascii="Verdana" w:hAnsi="Verdana"/>
          <w:sz w:val="20"/>
        </w:rPr>
        <w:t>mejores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maneras</w:t>
      </w:r>
      <w:proofErr w:type="spellEnd"/>
      <w:r w:rsidRPr="00747972">
        <w:rPr>
          <w:rFonts w:ascii="Verdana" w:hAnsi="Verdana"/>
          <w:sz w:val="20"/>
        </w:rPr>
        <w:t xml:space="preserve"> para que los </w:t>
      </w:r>
      <w:proofErr w:type="spellStart"/>
      <w:r w:rsidRPr="00747972">
        <w:rPr>
          <w:rFonts w:ascii="Verdana" w:hAnsi="Verdana"/>
          <w:sz w:val="20"/>
        </w:rPr>
        <w:t>estudiantes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retribuyan</w:t>
      </w:r>
      <w:proofErr w:type="spellEnd"/>
      <w:r w:rsidRPr="00747972">
        <w:rPr>
          <w:rFonts w:ascii="Verdana" w:hAnsi="Verdana"/>
          <w:sz w:val="20"/>
        </w:rPr>
        <w:t xml:space="preserve"> es </w:t>
      </w:r>
      <w:proofErr w:type="spellStart"/>
      <w:r w:rsidRPr="00747972">
        <w:rPr>
          <w:rFonts w:ascii="Verdana" w:hAnsi="Verdana"/>
          <w:sz w:val="20"/>
        </w:rPr>
        <w:t>sirviendo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como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líderes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estudiantiles</w:t>
      </w:r>
      <w:proofErr w:type="spellEnd"/>
      <w:r w:rsidRPr="00747972">
        <w:rPr>
          <w:rFonts w:ascii="Verdana" w:hAnsi="Verdana"/>
          <w:sz w:val="20"/>
        </w:rPr>
        <w:t xml:space="preserve">. Esto </w:t>
      </w:r>
      <w:proofErr w:type="spellStart"/>
      <w:r w:rsidRPr="00747972">
        <w:rPr>
          <w:rFonts w:ascii="Verdana" w:hAnsi="Verdana"/>
          <w:sz w:val="20"/>
        </w:rPr>
        <w:t>también</w:t>
      </w:r>
      <w:proofErr w:type="spellEnd"/>
      <w:r w:rsidRPr="00747972">
        <w:rPr>
          <w:rFonts w:ascii="Verdana" w:hAnsi="Verdana"/>
          <w:sz w:val="20"/>
        </w:rPr>
        <w:t xml:space="preserve"> le </w:t>
      </w:r>
      <w:proofErr w:type="spellStart"/>
      <w:r w:rsidRPr="00747972">
        <w:rPr>
          <w:rFonts w:ascii="Verdana" w:hAnsi="Verdana"/>
          <w:sz w:val="20"/>
        </w:rPr>
        <w:t>brinda</w:t>
      </w:r>
      <w:proofErr w:type="spellEnd"/>
      <w:r w:rsidRPr="00747972">
        <w:rPr>
          <w:rFonts w:ascii="Verdana" w:hAnsi="Verdana"/>
          <w:sz w:val="20"/>
        </w:rPr>
        <w:t xml:space="preserve">, </w:t>
      </w:r>
      <w:proofErr w:type="spellStart"/>
      <w:r w:rsidRPr="00747972">
        <w:rPr>
          <w:rFonts w:ascii="Verdana" w:hAnsi="Verdana"/>
          <w:sz w:val="20"/>
        </w:rPr>
        <w:t>como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líder</w:t>
      </w:r>
      <w:proofErr w:type="spellEnd"/>
      <w:r w:rsidRPr="00747972">
        <w:rPr>
          <w:rFonts w:ascii="Verdana" w:hAnsi="Verdana"/>
          <w:sz w:val="20"/>
        </w:rPr>
        <w:t xml:space="preserve">, un nuevo </w:t>
      </w:r>
      <w:proofErr w:type="spellStart"/>
      <w:r w:rsidRPr="00747972">
        <w:rPr>
          <w:rFonts w:ascii="Verdana" w:hAnsi="Verdana"/>
          <w:sz w:val="20"/>
        </w:rPr>
        <w:t>grupo</w:t>
      </w:r>
      <w:proofErr w:type="spellEnd"/>
      <w:r w:rsidRPr="00747972">
        <w:rPr>
          <w:rFonts w:ascii="Verdana" w:hAnsi="Verdana"/>
          <w:sz w:val="20"/>
        </w:rPr>
        <w:t xml:space="preserve"> de </w:t>
      </w:r>
      <w:proofErr w:type="spellStart"/>
      <w:r w:rsidRPr="00747972">
        <w:rPr>
          <w:rFonts w:ascii="Verdana" w:hAnsi="Verdana"/>
          <w:sz w:val="20"/>
        </w:rPr>
        <w:t>líderes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capacitados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cada</w:t>
      </w:r>
      <w:proofErr w:type="spellEnd"/>
      <w:r w:rsidRPr="00747972">
        <w:rPr>
          <w:rFonts w:ascii="Verdana" w:hAnsi="Verdana"/>
          <w:sz w:val="20"/>
        </w:rPr>
        <w:t xml:space="preserve"> </w:t>
      </w:r>
      <w:proofErr w:type="spellStart"/>
      <w:r w:rsidRPr="00747972">
        <w:rPr>
          <w:rFonts w:ascii="Verdana" w:hAnsi="Verdana"/>
          <w:sz w:val="20"/>
        </w:rPr>
        <w:t>año</w:t>
      </w:r>
      <w:proofErr w:type="spellEnd"/>
      <w:r w:rsidRPr="00747972">
        <w:rPr>
          <w:rFonts w:ascii="Verdana" w:hAnsi="Verdana"/>
          <w:sz w:val="20"/>
        </w:rPr>
        <w:t>.</w:t>
      </w:r>
    </w:p>
    <w:sectPr w:rsidR="00534D61" w:rsidRPr="007479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ヒラギノ角ゴ Pro W3">
    <w:altName w:val="MS Mincho"/>
    <w:charset w:val="80"/>
    <w:family w:val="auto"/>
    <w:pitch w:val="variable"/>
    <w:sig w:usb0="00000000" w:usb1="00000000" w:usb2="01000407" w:usb3="00000000" w:csb0="0002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2B37A2"/>
    <w:multiLevelType w:val="hybridMultilevel"/>
    <w:tmpl w:val="012A2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49F"/>
    <w:rsid w:val="00181070"/>
    <w:rsid w:val="001A449F"/>
    <w:rsid w:val="00534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50075"/>
  <w15:chartTrackingRefBased/>
  <w15:docId w15:val="{284F542A-C980-4B6B-8E4A-B54109A37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Body">
    <w:name w:val="Body"/>
    <w:rsid w:val="00534D61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36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9EEE5C2-051C-4E12-9340-626C53818178}">
  <we:reference id="cd7f7d77-5385-4c0e-9997-08526b7ab600" version="1.0.0.0" store="\\officefile\public\vthota\ogma\manifests" storeType="Filesystem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379</Words>
  <Characters>2088</Characters>
  <Application>Microsoft Office Word</Application>
  <DocSecurity>0</DocSecurity>
  <Lines>17</Lines>
  <Paragraphs>4</Paragraphs>
  <ScaleCrop>false</ScaleCrop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Katie Park (InConsulting Inc.)</dc:creator>
  <cp:keywords/>
  <dc:description/>
  <cp:lastModifiedBy>DARIO ABEL GARCIA</cp:lastModifiedBy>
  <cp:revision>1</cp:revision>
  <dcterms:created xsi:type="dcterms:W3CDTF">2017-09-13T21:10:00Z</dcterms:created>
  <dcterms:modified xsi:type="dcterms:W3CDTF">2025-09-08T20:41:00Z</dcterms:modified>
</cp:coreProperties>
</file>