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61F3" w14:textId="59ED9C0C" w:rsidR="001E3269" w:rsidRDefault="002F21CC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32"/>
          <w:szCs w:val="32"/>
          <w:lang w:val="es-AR"/>
        </w:rPr>
      </w:pPr>
      <w:r w:rsidRPr="000326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 w:rsidRPr="000326CC">
        <w:rPr>
          <w:rFonts w:eastAsia="MS PGothic"/>
          <w:b/>
          <w:w w:val="110"/>
          <w:sz w:val="32"/>
          <w:szCs w:val="32"/>
          <w:lang w:val="es-AR"/>
        </w:rPr>
        <w:t xml:space="preserve"> Nº</w:t>
      </w:r>
      <w:r w:rsidRPr="000326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5868EA" w:rsidRPr="000326CC">
        <w:rPr>
          <w:rFonts w:eastAsia="MS PGothic"/>
          <w:b/>
          <w:w w:val="110"/>
          <w:sz w:val="32"/>
          <w:szCs w:val="32"/>
          <w:lang w:val="es-AR"/>
        </w:rPr>
        <w:t>1</w:t>
      </w:r>
      <w:r w:rsidR="00704DEA">
        <w:rPr>
          <w:rFonts w:eastAsia="MS PGothic"/>
          <w:b/>
          <w:w w:val="110"/>
          <w:sz w:val="32"/>
          <w:szCs w:val="32"/>
          <w:lang w:val="es-AR"/>
        </w:rPr>
        <w:t>6</w:t>
      </w:r>
      <w:r w:rsidRPr="000326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 w:rsidRPr="000326CC">
        <w:rPr>
          <w:rFonts w:eastAsia="MS PGothic"/>
          <w:b/>
          <w:w w:val="110"/>
          <w:sz w:val="32"/>
          <w:szCs w:val="32"/>
          <w:lang w:val="es-AR"/>
        </w:rPr>
        <w:t>–</w:t>
      </w:r>
      <w:r w:rsidR="009805B5" w:rsidRPr="000326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704DEA" w:rsidRPr="00704DEA">
        <w:rPr>
          <w:rFonts w:eastAsia="MS PGothic"/>
          <w:b/>
          <w:w w:val="105"/>
          <w:sz w:val="32"/>
          <w:szCs w:val="32"/>
          <w:lang w:val="es-AR"/>
        </w:rPr>
        <w:t>ENMIENDAS</w:t>
      </w:r>
    </w:p>
    <w:p w14:paraId="2FF87382" w14:textId="77777777" w:rsidR="00BB2481" w:rsidRPr="001E3269" w:rsidRDefault="00BB2481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4094D900" w14:textId="56F29EF7" w:rsidR="00704DEA" w:rsidRPr="00704DEA" w:rsidRDefault="001E3269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704DEA">
        <w:rPr>
          <w:rFonts w:eastAsia="MS PGothic"/>
          <w:b/>
          <w:w w:val="105"/>
          <w:sz w:val="24"/>
          <w:szCs w:val="24"/>
          <w:lang w:val="es-AR"/>
        </w:rPr>
        <w:t>6</w:t>
      </w:r>
      <w:r w:rsidRPr="00704DEA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704DEA" w:rsidRPr="00704DEA">
        <w:rPr>
          <w:w w:val="105"/>
          <w:sz w:val="24"/>
          <w:szCs w:val="24"/>
          <w:lang w:val="es-AR"/>
        </w:rPr>
        <w:t>Evalúo mis relaciones. Ofrezco perdón a aquellos que me han dañado y enmiendo los daños que he ocasionado a otros, excepto si al hacerlo les dañara a ellos y a otros.</w:t>
      </w:r>
    </w:p>
    <w:p w14:paraId="5B37F3B1" w14:textId="77777777" w:rsidR="00704DEA" w:rsidRDefault="00704DEA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</w:p>
    <w:p w14:paraId="088C67E7" w14:textId="037283D3" w:rsidR="00F5033B" w:rsidRPr="00704DEA" w:rsidRDefault="00704DEA" w:rsidP="00704DEA">
      <w:pPr>
        <w:pStyle w:val="Textoindependiente"/>
        <w:tabs>
          <w:tab w:val="left" w:pos="512"/>
        </w:tabs>
        <w:spacing w:line="276" w:lineRule="auto"/>
        <w:ind w:left="1418" w:right="127"/>
        <w:jc w:val="both"/>
        <w:rPr>
          <w:i/>
          <w:iCs/>
          <w:w w:val="105"/>
          <w:sz w:val="23"/>
          <w:lang w:val="es-AR"/>
        </w:rPr>
      </w:pPr>
      <w:r w:rsidRPr="00704DEA">
        <w:rPr>
          <w:i/>
          <w:iCs/>
          <w:w w:val="105"/>
          <w:sz w:val="24"/>
          <w:szCs w:val="24"/>
          <w:lang w:val="es-AR"/>
        </w:rPr>
        <w:t>Dichosos los compasivos. Dichosos los que trabajan por la paz</w:t>
      </w:r>
      <w:r w:rsidRPr="00704DEA">
        <w:rPr>
          <w:i/>
          <w:iCs/>
          <w:w w:val="105"/>
          <w:sz w:val="23"/>
          <w:lang w:val="es-AR"/>
        </w:rPr>
        <w:t>.</w:t>
      </w:r>
    </w:p>
    <w:p w14:paraId="30AD1246" w14:textId="77777777" w:rsidR="00704DEA" w:rsidRDefault="00704DEA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39A69E00" w14:textId="46362DFE" w:rsidR="00F5033B" w:rsidRDefault="001E3269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75680A">
        <w:rPr>
          <w:rFonts w:eastAsia="MS PGothic"/>
          <w:b/>
          <w:w w:val="105"/>
          <w:sz w:val="24"/>
          <w:szCs w:val="24"/>
          <w:lang w:val="es-AR"/>
        </w:rPr>
        <w:t>8</w:t>
      </w: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 xml:space="preserve">Estábamos completamente listos para que Dios removiera todos nuestros defectos de carácter. </w:t>
      </w:r>
    </w:p>
    <w:p w14:paraId="0026E58A" w14:textId="77777777" w:rsidR="00F5033B" w:rsidRPr="00F5033B" w:rsidRDefault="00F5033B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38555F6B" w14:textId="63ED9271" w:rsidR="001E3269" w:rsidRDefault="001E3269" w:rsidP="00BB2481">
      <w:pPr>
        <w:pStyle w:val="Textoindependiente"/>
        <w:tabs>
          <w:tab w:val="left" w:pos="512"/>
        </w:tabs>
        <w:spacing w:line="276" w:lineRule="auto"/>
        <w:ind w:left="1418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Humíllense delante del Señor, y él los exaltará. Santiago 4:10 </w:t>
      </w:r>
      <w:r w:rsidR="00F5033B" w:rsidRP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>(</w:t>
      </w:r>
      <w:r w:rsidRP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>NVI)</w:t>
      </w:r>
    </w:p>
    <w:p w14:paraId="5AF8009F" w14:textId="77777777" w:rsidR="001E3269" w:rsidRPr="001E3269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0CB90E19" w14:textId="77777777" w:rsidR="00704DEA" w:rsidRPr="00704DEA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704DEA">
        <w:rPr>
          <w:rFonts w:eastAsia="MS PGothic"/>
          <w:b/>
          <w:w w:val="105"/>
          <w:sz w:val="24"/>
          <w:szCs w:val="24"/>
          <w:lang w:val="es-AR"/>
        </w:rPr>
        <w:t>Hacer sus enmiendas es el principio del final de su separación de Dios y de otros. El acróstico ENMIENDA le ayudará a comenzar.</w:t>
      </w:r>
    </w:p>
    <w:p w14:paraId="325E942C" w14:textId="77777777" w:rsidR="00704DEA" w:rsidRPr="00704DEA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71673393" w14:textId="77777777" w:rsidR="00704DEA" w:rsidRP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/>
          <w:w w:val="105"/>
          <w:sz w:val="32"/>
          <w:szCs w:val="32"/>
          <w:lang w:val="es-AR"/>
        </w:rPr>
        <w:t>E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>mpiece a vivir las promesas de recuperación</w:t>
      </w:r>
    </w:p>
    <w:p w14:paraId="3D144127" w14:textId="77777777" w:rsid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/>
          <w:w w:val="105"/>
          <w:sz w:val="32"/>
          <w:szCs w:val="32"/>
          <w:lang w:val="es-AR"/>
        </w:rPr>
        <w:t>N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 xml:space="preserve">o se oponga </w:t>
      </w:r>
    </w:p>
    <w:p w14:paraId="2089617E" w14:textId="77777777" w:rsid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/>
          <w:w w:val="105"/>
          <w:sz w:val="32"/>
          <w:szCs w:val="32"/>
          <w:lang w:val="es-AR"/>
        </w:rPr>
        <w:t>M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 xml:space="preserve">anifiéstense ánimo </w:t>
      </w:r>
    </w:p>
    <w:p w14:paraId="019CDF95" w14:textId="77777777" w:rsid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/>
          <w:w w:val="105"/>
          <w:sz w:val="32"/>
          <w:szCs w:val="32"/>
          <w:lang w:val="es-AR"/>
        </w:rPr>
        <w:t>I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 xml:space="preserve">nventariar una lista </w:t>
      </w:r>
    </w:p>
    <w:p w14:paraId="21ACB75A" w14:textId="77777777" w:rsid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/>
          <w:w w:val="105"/>
          <w:sz w:val="32"/>
          <w:szCs w:val="32"/>
          <w:lang w:val="es-AR"/>
        </w:rPr>
        <w:t>E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 xml:space="preserve">n el tiempo correcto </w:t>
      </w:r>
    </w:p>
    <w:p w14:paraId="5641E811" w14:textId="77777777" w:rsid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/>
          <w:w w:val="105"/>
          <w:sz w:val="32"/>
          <w:szCs w:val="32"/>
          <w:lang w:val="es-AR"/>
        </w:rPr>
        <w:t>N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 xml:space="preserve">o por ellos </w:t>
      </w:r>
    </w:p>
    <w:p w14:paraId="1F327535" w14:textId="7A02BE0D" w:rsidR="00704DEA" w:rsidRP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/>
          <w:w w:val="105"/>
          <w:sz w:val="32"/>
          <w:szCs w:val="32"/>
          <w:lang w:val="es-AR"/>
        </w:rPr>
        <w:t>D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>isposición</w:t>
      </w:r>
    </w:p>
    <w:p w14:paraId="6DC72DD2" w14:textId="77777777" w:rsidR="00704DEA" w:rsidRP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/>
          <w:w w:val="105"/>
          <w:sz w:val="32"/>
          <w:szCs w:val="32"/>
          <w:lang w:val="es-AR"/>
        </w:rPr>
        <w:t>A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>dmita el dolor y el daño</w:t>
      </w:r>
    </w:p>
    <w:p w14:paraId="0D35BAA4" w14:textId="77777777" w:rsidR="00704DEA" w:rsidRPr="00704DEA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73F8151" w14:textId="77777777" w:rsidR="0055039F" w:rsidRPr="006D7996" w:rsidRDefault="0055039F" w:rsidP="0055039F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51E3A5E4" w14:textId="77777777" w:rsidR="00704DEA" w:rsidRPr="00704DEA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5600900" w14:textId="24FBB9E3" w:rsidR="00704DEA" w:rsidRP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Cs/>
          <w:w w:val="105"/>
          <w:sz w:val="24"/>
          <w:szCs w:val="24"/>
          <w:lang w:val="es-AR"/>
        </w:rPr>
        <w:t>1)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ab/>
        <w:t>Una vez más necesita admitir las heridas pasadas lo que otros le hicieron y el daño que usted causó a otros. Explique cómo el mantener resentimientos y culpas del pasado le ha bloqueado su recuperación. Sea específico.</w:t>
      </w:r>
    </w:p>
    <w:p w14:paraId="4B1766ED" w14:textId="77777777" w:rsidR="00704DEA" w:rsidRP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Cs/>
          <w:w w:val="105"/>
          <w:sz w:val="24"/>
          <w:szCs w:val="24"/>
          <w:lang w:val="es-AR"/>
        </w:rPr>
        <w:t>2)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ab/>
        <w:t>¿Qué significa la frase "no por ellos"?</w:t>
      </w:r>
    </w:p>
    <w:p w14:paraId="5BD47454" w14:textId="77777777" w:rsidR="00704DEA" w:rsidRP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039F">
        <w:rPr>
          <w:rFonts w:eastAsia="MS PGothic"/>
          <w:bCs/>
          <w:w w:val="105"/>
          <w:sz w:val="24"/>
          <w:szCs w:val="24"/>
          <w:lang w:val="es-AR"/>
        </w:rPr>
        <w:t>3)</w:t>
      </w:r>
      <w:r w:rsidRPr="0055039F">
        <w:rPr>
          <w:rFonts w:eastAsia="MS PGothic"/>
          <w:bCs/>
          <w:w w:val="105"/>
          <w:sz w:val="24"/>
          <w:szCs w:val="24"/>
          <w:lang w:val="es-AR"/>
        </w:rPr>
        <w:tab/>
        <w:t>¿Qué significa la frase "no espere nada a cambio" para usted?</w:t>
      </w:r>
    </w:p>
    <w:p w14:paraId="007F9961" w14:textId="77777777" w:rsidR="00704DEA" w:rsidRPr="0055039F" w:rsidRDefault="00704DEA" w:rsidP="00704DEA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512D8684" w14:textId="77777777" w:rsidR="00515C94" w:rsidRPr="0055039F" w:rsidRDefault="00515C94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bCs/>
          <w:iCs/>
          <w:color w:val="1F1F21"/>
          <w:w w:val="105"/>
          <w:sz w:val="24"/>
          <w:szCs w:val="24"/>
          <w:lang w:val="es-AR"/>
        </w:rPr>
      </w:pPr>
    </w:p>
    <w:sectPr w:rsidR="00515C94" w:rsidRPr="0055039F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E183D" w14:textId="77777777" w:rsidR="00B071D1" w:rsidRDefault="00B071D1" w:rsidP="00232C66">
      <w:r>
        <w:separator/>
      </w:r>
    </w:p>
  </w:endnote>
  <w:endnote w:type="continuationSeparator" w:id="0">
    <w:p w14:paraId="0EF21E4A" w14:textId="77777777" w:rsidR="00B071D1" w:rsidRDefault="00B071D1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4335A8C1" w:rsidR="009805B5" w:rsidRPr="00A96D61" w:rsidRDefault="0055039F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EDMIENDA</w:t>
                          </w:r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4335A8C1" w:rsidR="009805B5" w:rsidRPr="00A96D61" w:rsidRDefault="0055039F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EDMIENDA</w:t>
                    </w:r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893F2" w14:textId="77777777" w:rsidR="00B071D1" w:rsidRDefault="00B071D1" w:rsidP="00232C66">
      <w:r>
        <w:separator/>
      </w:r>
    </w:p>
  </w:footnote>
  <w:footnote w:type="continuationSeparator" w:id="0">
    <w:p w14:paraId="71F9DF6B" w14:textId="77777777" w:rsidR="00B071D1" w:rsidRDefault="00B071D1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  <w:jc w:val="left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1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3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5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16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13"/>
  </w:num>
  <w:num w:numId="4">
    <w:abstractNumId w:val="2"/>
  </w:num>
  <w:num w:numId="5">
    <w:abstractNumId w:val="17"/>
  </w:num>
  <w:num w:numId="6">
    <w:abstractNumId w:val="9"/>
  </w:num>
  <w:num w:numId="7">
    <w:abstractNumId w:val="14"/>
  </w:num>
  <w:num w:numId="8">
    <w:abstractNumId w:val="10"/>
  </w:num>
  <w:num w:numId="9">
    <w:abstractNumId w:val="0"/>
  </w:num>
  <w:num w:numId="10">
    <w:abstractNumId w:val="5"/>
  </w:num>
  <w:num w:numId="11">
    <w:abstractNumId w:val="16"/>
  </w:num>
  <w:num w:numId="12">
    <w:abstractNumId w:val="4"/>
  </w:num>
  <w:num w:numId="13">
    <w:abstractNumId w:val="8"/>
  </w:num>
  <w:num w:numId="14">
    <w:abstractNumId w:val="11"/>
  </w:num>
  <w:num w:numId="15">
    <w:abstractNumId w:val="18"/>
  </w:num>
  <w:num w:numId="16">
    <w:abstractNumId w:val="1"/>
  </w:num>
  <w:num w:numId="17">
    <w:abstractNumId w:val="12"/>
  </w:num>
  <w:num w:numId="18">
    <w:abstractNumId w:val="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0326CC"/>
    <w:rsid w:val="000718F1"/>
    <w:rsid w:val="000A49AA"/>
    <w:rsid w:val="001E3269"/>
    <w:rsid w:val="00232C66"/>
    <w:rsid w:val="002D697F"/>
    <w:rsid w:val="002F21CC"/>
    <w:rsid w:val="00370281"/>
    <w:rsid w:val="003A56F6"/>
    <w:rsid w:val="003C4832"/>
    <w:rsid w:val="003D2BB1"/>
    <w:rsid w:val="003E5F78"/>
    <w:rsid w:val="003F4C73"/>
    <w:rsid w:val="00400700"/>
    <w:rsid w:val="00435D7B"/>
    <w:rsid w:val="0048753D"/>
    <w:rsid w:val="004C4353"/>
    <w:rsid w:val="004E6840"/>
    <w:rsid w:val="00515C94"/>
    <w:rsid w:val="0055039F"/>
    <w:rsid w:val="005544DA"/>
    <w:rsid w:val="00560891"/>
    <w:rsid w:val="005868EA"/>
    <w:rsid w:val="005A4C4B"/>
    <w:rsid w:val="00635E8A"/>
    <w:rsid w:val="006D7996"/>
    <w:rsid w:val="00704DEA"/>
    <w:rsid w:val="0075680A"/>
    <w:rsid w:val="007D53D4"/>
    <w:rsid w:val="007E3CD0"/>
    <w:rsid w:val="007E5539"/>
    <w:rsid w:val="00800888"/>
    <w:rsid w:val="008066BA"/>
    <w:rsid w:val="008C781F"/>
    <w:rsid w:val="008F453B"/>
    <w:rsid w:val="008F5E98"/>
    <w:rsid w:val="009805B5"/>
    <w:rsid w:val="009C3218"/>
    <w:rsid w:val="00A96D61"/>
    <w:rsid w:val="00AA0859"/>
    <w:rsid w:val="00B071D1"/>
    <w:rsid w:val="00B57B04"/>
    <w:rsid w:val="00BB2481"/>
    <w:rsid w:val="00BE0CFB"/>
    <w:rsid w:val="00C31419"/>
    <w:rsid w:val="00C340CD"/>
    <w:rsid w:val="00C475C6"/>
    <w:rsid w:val="00C9322F"/>
    <w:rsid w:val="00CD2C3D"/>
    <w:rsid w:val="00D14182"/>
    <w:rsid w:val="00D375CB"/>
    <w:rsid w:val="00D45AB9"/>
    <w:rsid w:val="00D97855"/>
    <w:rsid w:val="00DB0005"/>
    <w:rsid w:val="00E11AC5"/>
    <w:rsid w:val="00E5407A"/>
    <w:rsid w:val="00E7024D"/>
    <w:rsid w:val="00E80915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dcterms:created xsi:type="dcterms:W3CDTF">2025-06-20T21:35:00Z</dcterms:created>
  <dcterms:modified xsi:type="dcterms:W3CDTF">2025-06-20T21:53:00Z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