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7A07B" w14:textId="77777777" w:rsidR="00AF726F" w:rsidRPr="00AC6C2F" w:rsidRDefault="00AF726F" w:rsidP="00141385">
      <w:pPr>
        <w:spacing w:line="360" w:lineRule="auto"/>
        <w:jc w:val="center"/>
        <w:rPr>
          <w:b/>
          <w:color w:val="000000" w:themeColor="text1"/>
          <w:sz w:val="25"/>
        </w:rPr>
      </w:pPr>
      <w:r w:rsidRPr="00AC6C2F">
        <w:rPr>
          <w:b/>
          <w:color w:val="000000" w:themeColor="text1"/>
          <w:sz w:val="25"/>
          <w:u w:val="thick" w:color="131516"/>
        </w:rPr>
        <w:t>REGLAS PARA LOS GRUPOS</w:t>
      </w:r>
    </w:p>
    <w:p w14:paraId="074454DC" w14:textId="77777777" w:rsidR="00AF726F" w:rsidRPr="00AC6C2F" w:rsidRDefault="00AF726F" w:rsidP="00141385">
      <w:pPr>
        <w:pStyle w:val="Textoindependiente"/>
        <w:spacing w:before="9" w:line="360" w:lineRule="auto"/>
        <w:rPr>
          <w:b/>
          <w:color w:val="000000" w:themeColor="text1"/>
          <w:sz w:val="30"/>
        </w:rPr>
      </w:pPr>
    </w:p>
    <w:p w14:paraId="6378204C" w14:textId="4ABBD245" w:rsidR="00AF726F" w:rsidRPr="00AC6C2F" w:rsidRDefault="00AF726F" w:rsidP="00141385">
      <w:pPr>
        <w:pStyle w:val="Prrafodelista"/>
        <w:numPr>
          <w:ilvl w:val="0"/>
          <w:numId w:val="45"/>
        </w:numPr>
        <w:tabs>
          <w:tab w:val="left" w:pos="284"/>
        </w:tabs>
        <w:spacing w:line="360" w:lineRule="auto"/>
        <w:ind w:left="0" w:firstLine="0"/>
        <w:jc w:val="both"/>
        <w:rPr>
          <w:b/>
          <w:color w:val="000000" w:themeColor="text1"/>
          <w:sz w:val="25"/>
          <w:lang w:val="es-AR"/>
        </w:rPr>
      </w:pPr>
      <w:r w:rsidRPr="00AC6C2F">
        <w:rPr>
          <w:b/>
          <w:color w:val="000000" w:themeColor="text1"/>
          <w:sz w:val="25"/>
          <w:lang w:val="es-AR"/>
        </w:rPr>
        <w:t>Mantenga su conversación enfocada en sus propios pensamientos y sentimientos. Por favor limite el tiempo para compartir de 3 a 5 minutos.</w:t>
      </w:r>
    </w:p>
    <w:p w14:paraId="127BF7CA" w14:textId="71500352" w:rsidR="00AF726F" w:rsidRPr="00AC6C2F" w:rsidRDefault="00AF726F"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Enfóquese en sus propias heridas, hábitos y frustraciones y no en los de su esposo</w:t>
      </w:r>
      <w:r w:rsidR="00AC6C2F" w:rsidRPr="00AC6C2F">
        <w:rPr>
          <w:color w:val="000000" w:themeColor="text1"/>
          <w:sz w:val="22"/>
          <w:szCs w:val="22"/>
          <w:lang w:val="es-AR"/>
        </w:rPr>
        <w:t>/a</w:t>
      </w:r>
      <w:r w:rsidRPr="00AC6C2F">
        <w:rPr>
          <w:color w:val="000000" w:themeColor="text1"/>
          <w:sz w:val="22"/>
          <w:szCs w:val="22"/>
          <w:lang w:val="es-AR"/>
        </w:rPr>
        <w:t>, novio</w:t>
      </w:r>
      <w:r w:rsidR="00AC6C2F" w:rsidRPr="00AC6C2F">
        <w:rPr>
          <w:color w:val="000000" w:themeColor="text1"/>
          <w:sz w:val="22"/>
          <w:szCs w:val="22"/>
          <w:lang w:val="es-AR"/>
        </w:rPr>
        <w:t>/a</w:t>
      </w:r>
      <w:r w:rsidRPr="00AC6C2F">
        <w:rPr>
          <w:color w:val="000000" w:themeColor="text1"/>
          <w:sz w:val="22"/>
          <w:szCs w:val="22"/>
          <w:lang w:val="es-AR"/>
        </w:rPr>
        <w:t>, miembro de su familia u otros.</w:t>
      </w:r>
    </w:p>
    <w:p w14:paraId="38DDB908" w14:textId="33FE00D3" w:rsidR="00AF726F" w:rsidRPr="00AC6C2F" w:rsidRDefault="00AF726F"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 xml:space="preserve">Centrado en </w:t>
      </w:r>
      <w:r w:rsidRPr="00AC6C2F">
        <w:rPr>
          <w:color w:val="000000" w:themeColor="text1"/>
          <w:sz w:val="22"/>
          <w:szCs w:val="22"/>
          <w:lang w:val="es-AR"/>
        </w:rPr>
        <w:t>sí</w:t>
      </w:r>
      <w:r w:rsidRPr="00AC6C2F">
        <w:rPr>
          <w:color w:val="000000" w:themeColor="text1"/>
          <w:sz w:val="22"/>
          <w:szCs w:val="22"/>
          <w:lang w:val="es-AR"/>
        </w:rPr>
        <w:t xml:space="preserve"> mismo se </w:t>
      </w:r>
      <w:r w:rsidRPr="00AC6C2F">
        <w:rPr>
          <w:color w:val="000000" w:themeColor="text1"/>
          <w:sz w:val="22"/>
          <w:szCs w:val="22"/>
          <w:lang w:val="es-AR"/>
        </w:rPr>
        <w:t>beneficiará</w:t>
      </w:r>
      <w:r w:rsidRPr="00AC6C2F">
        <w:rPr>
          <w:color w:val="000000" w:themeColor="text1"/>
          <w:sz w:val="22"/>
          <w:szCs w:val="22"/>
          <w:lang w:val="es-AR"/>
        </w:rPr>
        <w:t xml:space="preserve"> en su recuperación, Esto significa que no estamos hablando acerca de su cónyuge, novio</w:t>
      </w:r>
      <w:r w:rsidR="00AC6C2F" w:rsidRPr="00AC6C2F">
        <w:rPr>
          <w:color w:val="000000" w:themeColor="text1"/>
          <w:sz w:val="22"/>
          <w:szCs w:val="22"/>
          <w:lang w:val="es-AR"/>
        </w:rPr>
        <w:t>/a</w:t>
      </w:r>
      <w:r w:rsidRPr="00AC6C2F">
        <w:rPr>
          <w:color w:val="000000" w:themeColor="text1"/>
          <w:sz w:val="22"/>
          <w:szCs w:val="22"/>
          <w:lang w:val="es-AR"/>
        </w:rPr>
        <w:t>, o las heridas o problemas de los miembros de su familia", sino los suyos</w:t>
      </w:r>
      <w:r w:rsidRPr="00AC6C2F">
        <w:rPr>
          <w:color w:val="000000" w:themeColor="text1"/>
          <w:sz w:val="22"/>
          <w:szCs w:val="22"/>
          <w:lang w:val="es-AR"/>
        </w:rPr>
        <w:t>.</w:t>
      </w:r>
    </w:p>
    <w:p w14:paraId="2D1027AC" w14:textId="6C0F70BF" w:rsidR="00AF726F" w:rsidRPr="00AC6C2F" w:rsidRDefault="00AF726F"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 xml:space="preserve">Mantenga su conversación usando la expresión "YO" o "Mi" o "A MI" y personalizando su tiempo de compartir y no las frases de "USTEDES" o "NOSOTROS" o "A UNO". Queremos que nuestros participantes estén enfocados en </w:t>
      </w:r>
      <w:r w:rsidR="00AC6C2F" w:rsidRPr="00AC6C2F">
        <w:rPr>
          <w:color w:val="000000" w:themeColor="text1"/>
          <w:sz w:val="22"/>
          <w:szCs w:val="22"/>
          <w:lang w:val="es-AR"/>
        </w:rPr>
        <w:t>sí</w:t>
      </w:r>
      <w:r w:rsidRPr="00AC6C2F">
        <w:rPr>
          <w:color w:val="000000" w:themeColor="text1"/>
          <w:sz w:val="22"/>
          <w:szCs w:val="22"/>
          <w:lang w:val="es-AR"/>
        </w:rPr>
        <w:t xml:space="preserve"> mismos. Esto será un beneficio en su recuperación. así como también para las demás personas de su grupo como también para los que lo rodean.</w:t>
      </w:r>
    </w:p>
    <w:p w14:paraId="5FCEBB10" w14:textId="77777777" w:rsidR="00AF726F" w:rsidRPr="00AC6C2F" w:rsidRDefault="00AF726F"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Limite el tiempo para compartir de 3 a 5 minutos para que todos tengan la oportunidad de hablar, y para que ninguna persona domine el tiempo del grupo.</w:t>
      </w:r>
    </w:p>
    <w:p w14:paraId="18EB3CE4" w14:textId="77777777" w:rsidR="00AF726F" w:rsidRPr="00AC6C2F" w:rsidRDefault="00AF726F" w:rsidP="00141385">
      <w:pPr>
        <w:pStyle w:val="Textoindependiente"/>
        <w:tabs>
          <w:tab w:val="left" w:pos="284"/>
        </w:tabs>
        <w:spacing w:line="360" w:lineRule="auto"/>
        <w:rPr>
          <w:color w:val="000000" w:themeColor="text1"/>
          <w:sz w:val="22"/>
          <w:szCs w:val="22"/>
          <w:lang w:val="es-AR"/>
        </w:rPr>
      </w:pPr>
    </w:p>
    <w:p w14:paraId="71C91038" w14:textId="06EEEF60" w:rsidR="00AF726F" w:rsidRPr="00AC6C2F" w:rsidRDefault="00AF726F" w:rsidP="00141385">
      <w:pPr>
        <w:pStyle w:val="Ttulo1"/>
        <w:numPr>
          <w:ilvl w:val="0"/>
          <w:numId w:val="45"/>
        </w:numPr>
        <w:tabs>
          <w:tab w:val="left" w:pos="284"/>
        </w:tabs>
        <w:spacing w:before="240" w:line="360" w:lineRule="auto"/>
        <w:ind w:left="0" w:firstLine="0"/>
        <w:jc w:val="both"/>
        <w:rPr>
          <w:b/>
          <w:bCs/>
          <w:color w:val="000000" w:themeColor="text1"/>
          <w:sz w:val="25"/>
          <w:szCs w:val="25"/>
          <w:lang w:val="es-AR"/>
        </w:rPr>
      </w:pPr>
      <w:r w:rsidRPr="00AC6C2F">
        <w:rPr>
          <w:b/>
          <w:bCs/>
          <w:color w:val="000000" w:themeColor="text1"/>
          <w:sz w:val="25"/>
          <w:szCs w:val="25"/>
          <w:lang w:val="es-AR"/>
        </w:rPr>
        <w:t xml:space="preserve">No se admite la conversación cruzada. Conversación </w:t>
      </w:r>
      <w:r w:rsidRPr="00AC6C2F">
        <w:rPr>
          <w:b/>
          <w:bCs/>
          <w:color w:val="000000" w:themeColor="text1"/>
          <w:sz w:val="25"/>
          <w:szCs w:val="25"/>
          <w:lang w:val="es-AR"/>
        </w:rPr>
        <w:t>cruzada es cuando</w:t>
      </w:r>
      <w:r w:rsidRPr="00AC6C2F">
        <w:rPr>
          <w:b/>
          <w:bCs/>
          <w:color w:val="000000" w:themeColor="text1"/>
          <w:sz w:val="25"/>
          <w:szCs w:val="25"/>
          <w:lang w:val="es-AR"/>
        </w:rPr>
        <w:t xml:space="preserve"> dos personas dialogan dentro de la reunión. </w:t>
      </w:r>
      <w:r w:rsidRPr="00AC6C2F">
        <w:rPr>
          <w:b/>
          <w:bCs/>
          <w:color w:val="000000" w:themeColor="text1"/>
          <w:sz w:val="25"/>
          <w:szCs w:val="25"/>
          <w:lang w:val="es-AR"/>
        </w:rPr>
        <w:t>Cada persona</w:t>
      </w:r>
      <w:r w:rsidRPr="00AC6C2F">
        <w:rPr>
          <w:b/>
          <w:bCs/>
          <w:color w:val="000000" w:themeColor="text1"/>
          <w:sz w:val="25"/>
          <w:szCs w:val="25"/>
          <w:lang w:val="es-AR"/>
        </w:rPr>
        <w:t xml:space="preserve"> podrá expresar sus sentimientos sin interrupción.</w:t>
      </w:r>
    </w:p>
    <w:p w14:paraId="49802363" w14:textId="239061BF" w:rsidR="00AF726F" w:rsidRPr="00AC6C2F" w:rsidRDefault="00AF726F"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 xml:space="preserve">La conversación cruzada también es </w:t>
      </w:r>
      <w:r w:rsidRPr="00AC6C2F">
        <w:rPr>
          <w:color w:val="000000" w:themeColor="text1"/>
          <w:sz w:val="22"/>
          <w:szCs w:val="22"/>
          <w:lang w:val="es-AR"/>
        </w:rPr>
        <w:t>hacer</w:t>
      </w:r>
      <w:r w:rsidRPr="00AC6C2F">
        <w:rPr>
          <w:color w:val="000000" w:themeColor="text1"/>
          <w:sz w:val="22"/>
          <w:szCs w:val="22"/>
          <w:lang w:val="es-AR"/>
        </w:rPr>
        <w:t xml:space="preserve"> comentarios que distraen o decir te puedo re</w:t>
      </w:r>
      <w:r w:rsidRPr="00AC6C2F">
        <w:rPr>
          <w:color w:val="000000" w:themeColor="text1"/>
          <w:sz w:val="22"/>
          <w:szCs w:val="22"/>
          <w:lang w:val="es-AR"/>
        </w:rPr>
        <w:t>l</w:t>
      </w:r>
      <w:r w:rsidRPr="00AC6C2F">
        <w:rPr>
          <w:color w:val="000000" w:themeColor="text1"/>
          <w:sz w:val="22"/>
          <w:szCs w:val="22"/>
          <w:lang w:val="es-AR"/>
        </w:rPr>
        <w:t xml:space="preserve">atar esto...", o "te relato esto porque", comentarios, risas, o preguntas cuando alguien </w:t>
      </w:r>
      <w:r w:rsidRPr="00AC6C2F">
        <w:rPr>
          <w:color w:val="000000" w:themeColor="text1"/>
          <w:sz w:val="22"/>
          <w:szCs w:val="22"/>
          <w:lang w:val="es-AR"/>
        </w:rPr>
        <w:t>está</w:t>
      </w:r>
      <w:r w:rsidRPr="00AC6C2F">
        <w:rPr>
          <w:color w:val="000000" w:themeColor="text1"/>
          <w:sz w:val="22"/>
          <w:szCs w:val="22"/>
          <w:lang w:val="es-AR"/>
        </w:rPr>
        <w:t xml:space="preserve"> compartiendo, hablar con otro miembro del grupo, atender el </w:t>
      </w:r>
      <w:r w:rsidRPr="00AC6C2F">
        <w:rPr>
          <w:color w:val="000000" w:themeColor="text1"/>
          <w:sz w:val="22"/>
          <w:szCs w:val="22"/>
          <w:lang w:val="es-AR"/>
        </w:rPr>
        <w:t>celular</w:t>
      </w:r>
      <w:r w:rsidRPr="00AC6C2F">
        <w:rPr>
          <w:color w:val="000000" w:themeColor="text1"/>
          <w:sz w:val="22"/>
          <w:szCs w:val="22"/>
          <w:lang w:val="es-AR"/>
        </w:rPr>
        <w:t xml:space="preserve">. (APAGUE </w:t>
      </w:r>
      <w:r w:rsidRPr="00AC6C2F">
        <w:rPr>
          <w:color w:val="000000" w:themeColor="text1"/>
          <w:sz w:val="22"/>
          <w:szCs w:val="22"/>
          <w:lang w:val="es-AR"/>
        </w:rPr>
        <w:t>SU CELULAR</w:t>
      </w:r>
      <w:r w:rsidRPr="00AC6C2F">
        <w:rPr>
          <w:color w:val="000000" w:themeColor="text1"/>
          <w:sz w:val="22"/>
          <w:szCs w:val="22"/>
          <w:lang w:val="es-AR"/>
        </w:rPr>
        <w:t xml:space="preserve">) Otro tipo de conversación cruzada es entregar un pañuelo cuando alguien está llorando o </w:t>
      </w:r>
      <w:r w:rsidRPr="00AC6C2F">
        <w:rPr>
          <w:color w:val="000000" w:themeColor="text1"/>
          <w:sz w:val="22"/>
          <w:szCs w:val="22"/>
          <w:lang w:val="es-AR"/>
        </w:rPr>
        <w:t>está</w:t>
      </w:r>
      <w:r w:rsidRPr="00AC6C2F">
        <w:rPr>
          <w:color w:val="000000" w:themeColor="text1"/>
          <w:sz w:val="22"/>
          <w:szCs w:val="22"/>
          <w:lang w:val="es-AR"/>
        </w:rPr>
        <w:t xml:space="preserve"> compartiendo. Esto interrumpe los sentimientos. ¡Recuerde, hay sanidad en el llanto!</w:t>
      </w:r>
    </w:p>
    <w:p w14:paraId="53DA6E4C" w14:textId="77777777" w:rsidR="00AF726F" w:rsidRPr="00AC6C2F" w:rsidRDefault="00AF726F" w:rsidP="00141385">
      <w:pPr>
        <w:pStyle w:val="Textoindependiente"/>
        <w:tabs>
          <w:tab w:val="left" w:pos="284"/>
        </w:tabs>
        <w:spacing w:line="360" w:lineRule="auto"/>
        <w:rPr>
          <w:color w:val="000000" w:themeColor="text1"/>
          <w:sz w:val="22"/>
          <w:szCs w:val="22"/>
          <w:lang w:val="es-AR"/>
        </w:rPr>
      </w:pPr>
    </w:p>
    <w:p w14:paraId="3768B7AF" w14:textId="18E2E81E" w:rsidR="00AF726F" w:rsidRPr="00AC6C2F" w:rsidRDefault="00AF726F" w:rsidP="00141385">
      <w:pPr>
        <w:pStyle w:val="Ttulo1"/>
        <w:numPr>
          <w:ilvl w:val="0"/>
          <w:numId w:val="45"/>
        </w:numPr>
        <w:tabs>
          <w:tab w:val="left" w:pos="284"/>
        </w:tabs>
        <w:spacing w:before="240" w:line="360" w:lineRule="auto"/>
        <w:ind w:left="0" w:firstLine="0"/>
        <w:rPr>
          <w:b/>
          <w:bCs/>
          <w:color w:val="000000" w:themeColor="text1"/>
          <w:sz w:val="25"/>
          <w:szCs w:val="25"/>
          <w:lang w:val="es-AR"/>
        </w:rPr>
      </w:pPr>
      <w:r w:rsidRPr="00AC6C2F">
        <w:rPr>
          <w:b/>
          <w:bCs/>
          <w:color w:val="000000" w:themeColor="text1"/>
          <w:sz w:val="25"/>
          <w:szCs w:val="25"/>
          <w:lang w:val="es-AR"/>
        </w:rPr>
        <w:t>Estarnos aquí para apoyarnos unos a otros, no para "arreglarnos" unos a otros.</w:t>
      </w:r>
      <w:r w:rsidR="00332852" w:rsidRPr="00AC6C2F">
        <w:rPr>
          <w:b/>
          <w:bCs/>
          <w:color w:val="000000" w:themeColor="text1"/>
          <w:sz w:val="25"/>
          <w:szCs w:val="25"/>
          <w:lang w:val="es-AR"/>
        </w:rPr>
        <w:t xml:space="preserve"> </w:t>
      </w:r>
      <w:r w:rsidRPr="00AC6C2F">
        <w:rPr>
          <w:b/>
          <w:bCs/>
          <w:color w:val="000000" w:themeColor="text1"/>
          <w:sz w:val="25"/>
          <w:szCs w:val="25"/>
          <w:lang w:val="es-AR"/>
        </w:rPr>
        <w:t>Esto nos ayuda a enfocarnos en nuestros propios asuntos.</w:t>
      </w:r>
    </w:p>
    <w:p w14:paraId="475B81FA" w14:textId="43BB26C6" w:rsidR="00AF726F" w:rsidRPr="00AC6C2F" w:rsidRDefault="00332852" w:rsidP="00141385">
      <w:pPr>
        <w:pStyle w:val="Textoindependiente"/>
        <w:tabs>
          <w:tab w:val="left" w:pos="284"/>
        </w:tabs>
        <w:spacing w:before="240" w:line="360" w:lineRule="auto"/>
        <w:jc w:val="both"/>
        <w:rPr>
          <w:color w:val="000000" w:themeColor="text1"/>
          <w:sz w:val="22"/>
          <w:szCs w:val="22"/>
          <w:lang w:val="es-AR"/>
        </w:rPr>
      </w:pPr>
      <w:r w:rsidRPr="00AC6C2F">
        <w:rPr>
          <w:color w:val="000000" w:themeColor="text1"/>
          <w:sz w:val="22"/>
          <w:szCs w:val="22"/>
          <w:lang w:val="es-AR"/>
        </w:rPr>
        <w:t>¡</w:t>
      </w:r>
      <w:r w:rsidR="00AF726F" w:rsidRPr="00AC6C2F">
        <w:rPr>
          <w:color w:val="000000" w:themeColor="text1"/>
          <w:sz w:val="22"/>
          <w:szCs w:val="22"/>
          <w:lang w:val="es-AR"/>
        </w:rPr>
        <w:t xml:space="preserve">No damos </w:t>
      </w:r>
      <w:r w:rsidRPr="00AC6C2F">
        <w:rPr>
          <w:color w:val="000000" w:themeColor="text1"/>
          <w:sz w:val="22"/>
          <w:szCs w:val="22"/>
          <w:lang w:val="es-AR"/>
        </w:rPr>
        <w:t>consejos o</w:t>
      </w:r>
      <w:r w:rsidR="00AF726F" w:rsidRPr="00AC6C2F">
        <w:rPr>
          <w:color w:val="000000" w:themeColor="text1"/>
          <w:sz w:val="22"/>
          <w:szCs w:val="22"/>
          <w:lang w:val="es-AR"/>
        </w:rPr>
        <w:t xml:space="preserve"> </w:t>
      </w:r>
      <w:r w:rsidRPr="00AC6C2F">
        <w:rPr>
          <w:color w:val="000000" w:themeColor="text1"/>
          <w:sz w:val="22"/>
          <w:szCs w:val="22"/>
          <w:lang w:val="es-AR"/>
        </w:rPr>
        <w:t>resolvernos los</w:t>
      </w:r>
      <w:r w:rsidR="00AF726F" w:rsidRPr="00AC6C2F">
        <w:rPr>
          <w:color w:val="000000" w:themeColor="text1"/>
          <w:sz w:val="22"/>
          <w:szCs w:val="22"/>
          <w:lang w:val="es-AR"/>
        </w:rPr>
        <w:t xml:space="preserve"> </w:t>
      </w:r>
      <w:r w:rsidRPr="00AC6C2F">
        <w:rPr>
          <w:color w:val="000000" w:themeColor="text1"/>
          <w:sz w:val="22"/>
          <w:szCs w:val="22"/>
          <w:lang w:val="es-AR"/>
        </w:rPr>
        <w:t>problemas de alguien</w:t>
      </w:r>
      <w:r w:rsidR="00AF726F" w:rsidRPr="00AC6C2F">
        <w:rPr>
          <w:color w:val="000000" w:themeColor="text1"/>
          <w:sz w:val="22"/>
          <w:szCs w:val="22"/>
          <w:lang w:val="es-AR"/>
        </w:rPr>
        <w:t xml:space="preserve"> en </w:t>
      </w:r>
      <w:r w:rsidRPr="00AC6C2F">
        <w:rPr>
          <w:color w:val="000000" w:themeColor="text1"/>
          <w:sz w:val="22"/>
          <w:szCs w:val="22"/>
          <w:lang w:val="es-AR"/>
        </w:rPr>
        <w:t>nuestro tiempo</w:t>
      </w:r>
      <w:r w:rsidR="00AF726F" w:rsidRPr="00AC6C2F">
        <w:rPr>
          <w:color w:val="000000" w:themeColor="text1"/>
          <w:sz w:val="22"/>
          <w:szCs w:val="22"/>
          <w:lang w:val="es-AR"/>
        </w:rPr>
        <w:t xml:space="preserve"> de compartir, ni </w:t>
      </w:r>
      <w:r w:rsidRPr="00AC6C2F">
        <w:rPr>
          <w:color w:val="000000" w:themeColor="text1"/>
          <w:sz w:val="22"/>
          <w:szCs w:val="22"/>
          <w:lang w:val="es-AR"/>
        </w:rPr>
        <w:t>o</w:t>
      </w:r>
      <w:r w:rsidR="00AF726F" w:rsidRPr="00AC6C2F">
        <w:rPr>
          <w:color w:val="000000" w:themeColor="text1"/>
          <w:sz w:val="22"/>
          <w:szCs w:val="22"/>
          <w:lang w:val="es-AR"/>
        </w:rPr>
        <w:t>frecemos referencia de libros o referencias de consejeros!</w:t>
      </w:r>
    </w:p>
    <w:p w14:paraId="4845128E" w14:textId="58AB4CAC" w:rsidR="009E10A5" w:rsidRPr="00AC6C2F" w:rsidRDefault="00AF726F" w:rsidP="00141385">
      <w:pPr>
        <w:pStyle w:val="Textoindependiente"/>
        <w:tabs>
          <w:tab w:val="left" w:pos="284"/>
        </w:tabs>
        <w:spacing w:line="360" w:lineRule="auto"/>
        <w:jc w:val="both"/>
        <w:rPr>
          <w:color w:val="000000" w:themeColor="text1"/>
          <w:sz w:val="22"/>
          <w:szCs w:val="22"/>
          <w:lang w:val="es-AR"/>
        </w:rPr>
      </w:pPr>
      <w:r w:rsidRPr="00AC6C2F">
        <w:rPr>
          <w:color w:val="000000" w:themeColor="text1"/>
          <w:sz w:val="22"/>
          <w:szCs w:val="22"/>
          <w:lang w:val="es-AR"/>
        </w:rPr>
        <w:t>No somos consejeros con licencia, psicólogos o terapistas, ni tampoco los miembros del</w:t>
      </w:r>
      <w:r w:rsidR="00332852" w:rsidRPr="00AC6C2F">
        <w:rPr>
          <w:color w:val="000000" w:themeColor="text1"/>
          <w:lang w:val="es-AR"/>
        </w:rPr>
        <w:t xml:space="preserve"> </w:t>
      </w:r>
      <w:r w:rsidR="00332852" w:rsidRPr="00AC6C2F">
        <w:rPr>
          <w:color w:val="000000" w:themeColor="text1"/>
          <w:sz w:val="22"/>
          <w:szCs w:val="22"/>
          <w:lang w:val="es-AR"/>
        </w:rPr>
        <w:t>grupo.</w:t>
      </w:r>
    </w:p>
    <w:p w14:paraId="218319D0" w14:textId="3EA9416B" w:rsidR="00332852" w:rsidRPr="00AC6C2F" w:rsidRDefault="00332852" w:rsidP="00141385">
      <w:pPr>
        <w:pStyle w:val="Textoindependiente"/>
        <w:spacing w:before="92" w:line="360" w:lineRule="auto"/>
        <w:jc w:val="both"/>
        <w:rPr>
          <w:color w:val="000000" w:themeColor="text1"/>
          <w:sz w:val="22"/>
          <w:szCs w:val="22"/>
          <w:lang w:val="es-AR"/>
        </w:rPr>
      </w:pPr>
      <w:r w:rsidRPr="00AC6C2F">
        <w:rPr>
          <w:color w:val="000000" w:themeColor="text1"/>
          <w:sz w:val="22"/>
          <w:szCs w:val="22"/>
          <w:lang w:val="es-AR"/>
        </w:rPr>
        <w:lastRenderedPageBreak/>
        <w:t>E</w:t>
      </w:r>
      <w:r w:rsidRPr="00AC6C2F">
        <w:rPr>
          <w:color w:val="000000" w:themeColor="text1"/>
          <w:sz w:val="22"/>
          <w:szCs w:val="22"/>
          <w:lang w:val="es-AR"/>
        </w:rPr>
        <w:t>l intento de "arreglar" se puede entender al ofrecer consejos para resolver un problema que alguien comparta, ofrecer un versículo, una referencia a libros, o el consejo de alguien... pero</w:t>
      </w:r>
    </w:p>
    <w:p w14:paraId="3D81FF6E" w14:textId="77777777" w:rsidR="00332852" w:rsidRPr="00AC6C2F" w:rsidRDefault="00332852" w:rsidP="00141385">
      <w:pPr>
        <w:pStyle w:val="Textoindependiente"/>
        <w:spacing w:before="7" w:line="360" w:lineRule="auto"/>
        <w:jc w:val="both"/>
        <w:rPr>
          <w:color w:val="000000" w:themeColor="text1"/>
          <w:sz w:val="22"/>
          <w:szCs w:val="22"/>
          <w:lang w:val="es-AR"/>
        </w:rPr>
      </w:pPr>
      <w:r w:rsidRPr="00AC6C2F">
        <w:rPr>
          <w:color w:val="000000" w:themeColor="text1"/>
          <w:sz w:val="22"/>
          <w:szCs w:val="22"/>
          <w:lang w:val="es-AR"/>
        </w:rPr>
        <w:t>¡SIN QUE SE LO PIDAN!</w:t>
      </w:r>
    </w:p>
    <w:p w14:paraId="3F30E1A6" w14:textId="77777777" w:rsidR="00332852" w:rsidRPr="00AC6C2F" w:rsidRDefault="00332852" w:rsidP="00141385">
      <w:pPr>
        <w:pStyle w:val="Textoindependiente"/>
        <w:spacing w:line="360" w:lineRule="auto"/>
        <w:rPr>
          <w:color w:val="000000" w:themeColor="text1"/>
          <w:sz w:val="24"/>
          <w:lang w:val="es-AR"/>
        </w:rPr>
      </w:pPr>
    </w:p>
    <w:p w14:paraId="065C70F4" w14:textId="30BB3571" w:rsidR="00332852" w:rsidRPr="00AC6C2F" w:rsidRDefault="00332852" w:rsidP="009E059A">
      <w:pPr>
        <w:pStyle w:val="Ttulo1"/>
        <w:numPr>
          <w:ilvl w:val="0"/>
          <w:numId w:val="45"/>
        </w:numPr>
        <w:tabs>
          <w:tab w:val="left" w:pos="284"/>
        </w:tabs>
        <w:spacing w:line="360" w:lineRule="auto"/>
        <w:ind w:left="0" w:firstLine="0"/>
        <w:jc w:val="both"/>
        <w:rPr>
          <w:b/>
          <w:bCs/>
          <w:color w:val="000000" w:themeColor="text1"/>
          <w:sz w:val="25"/>
          <w:szCs w:val="25"/>
          <w:lang w:val="es-AR"/>
        </w:rPr>
      </w:pPr>
      <w:r w:rsidRPr="00AC6C2F">
        <w:rPr>
          <w:b/>
          <w:bCs/>
          <w:color w:val="000000" w:themeColor="text1"/>
          <w:sz w:val="25"/>
          <w:szCs w:val="25"/>
          <w:lang w:val="es-AR"/>
        </w:rPr>
        <w:t>Anonimato y confidencialidad son requisitos básicos. Lo que se compart</w:t>
      </w:r>
      <w:r w:rsidR="00141385" w:rsidRPr="00AC6C2F">
        <w:rPr>
          <w:b/>
          <w:bCs/>
          <w:color w:val="000000" w:themeColor="text1"/>
          <w:sz w:val="25"/>
          <w:szCs w:val="25"/>
          <w:lang w:val="es-AR"/>
        </w:rPr>
        <w:t>e</w:t>
      </w:r>
      <w:r w:rsidRPr="00AC6C2F">
        <w:rPr>
          <w:b/>
          <w:bCs/>
          <w:color w:val="000000" w:themeColor="text1"/>
          <w:sz w:val="25"/>
          <w:szCs w:val="25"/>
          <w:lang w:val="es-AR"/>
        </w:rPr>
        <w:t xml:space="preserve"> en este grupo, se queda en este grupo. La única excepción es cuando alguien amenaza con herirse a sí mismo o a otros.</w:t>
      </w:r>
    </w:p>
    <w:p w14:paraId="2365F40B" w14:textId="77777777" w:rsidR="00332852" w:rsidRPr="00AC6C2F" w:rsidRDefault="00332852" w:rsidP="00141385">
      <w:pPr>
        <w:pStyle w:val="Textoindependiente"/>
        <w:spacing w:before="1" w:line="360" w:lineRule="auto"/>
        <w:rPr>
          <w:b/>
          <w:color w:val="000000" w:themeColor="text1"/>
          <w:sz w:val="26"/>
          <w:lang w:val="es-AR"/>
        </w:rPr>
      </w:pPr>
    </w:p>
    <w:p w14:paraId="195014B4" w14:textId="148FF3A0" w:rsidR="00332852" w:rsidRPr="00AC6C2F" w:rsidRDefault="00332852" w:rsidP="00141385">
      <w:pPr>
        <w:pStyle w:val="Textoindependiente"/>
        <w:spacing w:line="360" w:lineRule="auto"/>
        <w:jc w:val="both"/>
        <w:rPr>
          <w:color w:val="000000" w:themeColor="text1"/>
          <w:sz w:val="22"/>
          <w:szCs w:val="22"/>
          <w:lang w:val="es-AR"/>
        </w:rPr>
      </w:pPr>
      <w:r w:rsidRPr="00AC6C2F">
        <w:rPr>
          <w:color w:val="000000" w:themeColor="text1"/>
          <w:sz w:val="22"/>
          <w:szCs w:val="22"/>
          <w:lang w:val="es-AR"/>
        </w:rPr>
        <w:t>No podemos compartir información con nuestros esposos</w:t>
      </w:r>
      <w:r w:rsidR="00141385" w:rsidRPr="00AC6C2F">
        <w:rPr>
          <w:color w:val="000000" w:themeColor="text1"/>
          <w:sz w:val="22"/>
          <w:szCs w:val="22"/>
          <w:lang w:val="es-AR"/>
        </w:rPr>
        <w:t xml:space="preserve">/as </w:t>
      </w:r>
      <w:r w:rsidRPr="00AC6C2F">
        <w:rPr>
          <w:color w:val="000000" w:themeColor="text1"/>
          <w:sz w:val="22"/>
          <w:szCs w:val="22"/>
          <w:lang w:val="es-AR"/>
        </w:rPr>
        <w:t>/</w:t>
      </w:r>
      <w:r w:rsidR="00141385" w:rsidRPr="00AC6C2F">
        <w:rPr>
          <w:color w:val="000000" w:themeColor="text1"/>
          <w:sz w:val="22"/>
          <w:szCs w:val="22"/>
          <w:lang w:val="es-AR"/>
        </w:rPr>
        <w:t xml:space="preserve"> </w:t>
      </w:r>
      <w:r w:rsidRPr="00AC6C2F">
        <w:rPr>
          <w:color w:val="000000" w:themeColor="text1"/>
          <w:sz w:val="22"/>
          <w:szCs w:val="22"/>
          <w:lang w:val="es-AR"/>
        </w:rPr>
        <w:t>familia</w:t>
      </w:r>
      <w:r w:rsidR="00141385" w:rsidRPr="00AC6C2F">
        <w:rPr>
          <w:color w:val="000000" w:themeColor="text1"/>
          <w:sz w:val="22"/>
          <w:szCs w:val="22"/>
          <w:lang w:val="es-AR"/>
        </w:rPr>
        <w:t xml:space="preserve"> </w:t>
      </w:r>
      <w:r w:rsidRPr="00AC6C2F">
        <w:rPr>
          <w:color w:val="000000" w:themeColor="text1"/>
          <w:sz w:val="22"/>
          <w:szCs w:val="22"/>
          <w:lang w:val="es-AR"/>
        </w:rPr>
        <w:t>/</w:t>
      </w:r>
      <w:r w:rsidR="00141385" w:rsidRPr="00AC6C2F">
        <w:rPr>
          <w:color w:val="000000" w:themeColor="text1"/>
          <w:sz w:val="22"/>
          <w:szCs w:val="22"/>
          <w:lang w:val="es-AR"/>
        </w:rPr>
        <w:t xml:space="preserve"> </w:t>
      </w:r>
      <w:r w:rsidRPr="00AC6C2F">
        <w:rPr>
          <w:color w:val="000000" w:themeColor="text1"/>
          <w:sz w:val="22"/>
          <w:szCs w:val="22"/>
          <w:lang w:val="es-AR"/>
        </w:rPr>
        <w:t>compañeros de trabajo</w:t>
      </w:r>
      <w:r w:rsidR="00141385" w:rsidRPr="00AC6C2F">
        <w:rPr>
          <w:color w:val="000000" w:themeColor="text1"/>
          <w:sz w:val="22"/>
          <w:szCs w:val="22"/>
          <w:lang w:val="es-AR"/>
        </w:rPr>
        <w:t xml:space="preserve"> </w:t>
      </w:r>
      <w:r w:rsidRPr="00AC6C2F">
        <w:rPr>
          <w:color w:val="000000" w:themeColor="text1"/>
          <w:sz w:val="22"/>
          <w:szCs w:val="22"/>
          <w:lang w:val="es-AR"/>
        </w:rPr>
        <w:t>/</w:t>
      </w:r>
      <w:r w:rsidR="00141385" w:rsidRPr="00AC6C2F">
        <w:rPr>
          <w:color w:val="000000" w:themeColor="text1"/>
          <w:sz w:val="22"/>
          <w:szCs w:val="22"/>
          <w:lang w:val="es-AR"/>
        </w:rPr>
        <w:t xml:space="preserve"> </w:t>
      </w:r>
      <w:r w:rsidRPr="00AC6C2F">
        <w:rPr>
          <w:color w:val="000000" w:themeColor="text1"/>
          <w:sz w:val="22"/>
          <w:szCs w:val="22"/>
          <w:lang w:val="es-AR"/>
        </w:rPr>
        <w:t xml:space="preserve">compañeros de </w:t>
      </w:r>
      <w:r w:rsidR="00141385" w:rsidRPr="00AC6C2F">
        <w:rPr>
          <w:color w:val="000000" w:themeColor="text1"/>
          <w:sz w:val="22"/>
          <w:szCs w:val="22"/>
          <w:lang w:val="es-AR"/>
        </w:rPr>
        <w:t>lucha / mentores.</w:t>
      </w:r>
      <w:r w:rsidRPr="00AC6C2F">
        <w:rPr>
          <w:color w:val="000000" w:themeColor="text1"/>
          <w:sz w:val="22"/>
          <w:szCs w:val="22"/>
          <w:lang w:val="es-AR"/>
        </w:rPr>
        <w:t xml:space="preserve"> Esto significa, no hablar lo que se comparte en el grupo con otros miembros del grupo u otras personas. ESTO SE LLAMA CHISME.</w:t>
      </w:r>
    </w:p>
    <w:p w14:paraId="3036F48A" w14:textId="77777777" w:rsidR="00332852" w:rsidRPr="00AC6C2F" w:rsidRDefault="00332852" w:rsidP="00141385">
      <w:pPr>
        <w:pStyle w:val="Textoindependiente"/>
        <w:spacing w:before="7" w:line="360" w:lineRule="auto"/>
        <w:rPr>
          <w:color w:val="000000" w:themeColor="text1"/>
          <w:sz w:val="22"/>
          <w:szCs w:val="22"/>
          <w:lang w:val="es-AR"/>
        </w:rPr>
      </w:pPr>
    </w:p>
    <w:p w14:paraId="47501FFC" w14:textId="168AC240" w:rsidR="00332852" w:rsidRPr="00AC6C2F" w:rsidRDefault="00332852" w:rsidP="00141385">
      <w:pPr>
        <w:pStyle w:val="Textoindependiente"/>
        <w:spacing w:before="1" w:line="360" w:lineRule="auto"/>
        <w:jc w:val="both"/>
        <w:rPr>
          <w:color w:val="000000" w:themeColor="text1"/>
          <w:sz w:val="22"/>
          <w:szCs w:val="22"/>
          <w:lang w:val="es-AR"/>
        </w:rPr>
      </w:pPr>
      <w:r w:rsidRPr="00AC6C2F">
        <w:rPr>
          <w:color w:val="000000" w:themeColor="text1"/>
          <w:sz w:val="22"/>
          <w:szCs w:val="22"/>
          <w:lang w:val="es-AR"/>
        </w:rPr>
        <w:t>Puede ser muy doloroso para alguien enterarse que hay personas en el grupo que cuentan cosas qu</w:t>
      </w:r>
      <w:r w:rsidR="00141385" w:rsidRPr="00AC6C2F">
        <w:rPr>
          <w:color w:val="000000" w:themeColor="text1"/>
          <w:sz w:val="22"/>
          <w:szCs w:val="22"/>
          <w:lang w:val="es-AR"/>
        </w:rPr>
        <w:t>e</w:t>
      </w:r>
      <w:r w:rsidRPr="00AC6C2F">
        <w:rPr>
          <w:color w:val="000000" w:themeColor="text1"/>
          <w:sz w:val="22"/>
          <w:szCs w:val="22"/>
          <w:lang w:val="es-AR"/>
        </w:rPr>
        <w:t xml:space="preserve"> se han compartido dentro del grupo. Uno puede pensar que es inofensivo hablar lo que ot</w:t>
      </w:r>
      <w:r w:rsidR="00141385" w:rsidRPr="00AC6C2F">
        <w:rPr>
          <w:color w:val="000000" w:themeColor="text1"/>
          <w:sz w:val="22"/>
          <w:szCs w:val="22"/>
          <w:lang w:val="es-AR"/>
        </w:rPr>
        <w:t>ro</w:t>
      </w:r>
      <w:r w:rsidRPr="00AC6C2F">
        <w:rPr>
          <w:color w:val="000000" w:themeColor="text1"/>
          <w:sz w:val="22"/>
          <w:szCs w:val="22"/>
          <w:lang w:val="es-AR"/>
        </w:rPr>
        <w:t>s han compartido en el grupo, con los amigos, familiares o compañeros de trabajo porq</w:t>
      </w:r>
      <w:r w:rsidR="00141385" w:rsidRPr="00AC6C2F">
        <w:rPr>
          <w:color w:val="000000" w:themeColor="text1"/>
          <w:sz w:val="22"/>
          <w:szCs w:val="22"/>
          <w:lang w:val="es-AR"/>
        </w:rPr>
        <w:t>u</w:t>
      </w:r>
      <w:r w:rsidRPr="00AC6C2F">
        <w:rPr>
          <w:color w:val="000000" w:themeColor="text1"/>
          <w:sz w:val="22"/>
          <w:szCs w:val="22"/>
          <w:lang w:val="es-AR"/>
        </w:rPr>
        <w:t>e ellos nunca conocerán a la persona. ¡Le aseguro que este NO siempre es el caso, y esta falta de discreción puede herir a alguien!</w:t>
      </w:r>
    </w:p>
    <w:p w14:paraId="67E7D5D2" w14:textId="6CA55855" w:rsidR="00332852" w:rsidRPr="00AC6C2F" w:rsidRDefault="00332852" w:rsidP="00141385">
      <w:pPr>
        <w:pStyle w:val="Textoindependiente"/>
        <w:spacing w:before="187" w:line="360" w:lineRule="auto"/>
        <w:rPr>
          <w:color w:val="000000" w:themeColor="text1"/>
          <w:sz w:val="22"/>
          <w:szCs w:val="22"/>
          <w:lang w:val="es-AR"/>
        </w:rPr>
      </w:pPr>
      <w:r w:rsidRPr="00AC6C2F">
        <w:rPr>
          <w:color w:val="000000" w:themeColor="text1"/>
          <w:sz w:val="22"/>
          <w:szCs w:val="22"/>
          <w:lang w:val="es-AR"/>
        </w:rPr>
        <w:t>Si la</w:t>
      </w:r>
      <w:r w:rsidR="00AC6C2F">
        <w:rPr>
          <w:color w:val="000000" w:themeColor="text1"/>
          <w:sz w:val="22"/>
          <w:szCs w:val="22"/>
          <w:lang w:val="es-AR"/>
        </w:rPr>
        <w:t>s</w:t>
      </w:r>
      <w:r w:rsidRPr="00AC6C2F">
        <w:rPr>
          <w:color w:val="000000" w:themeColor="text1"/>
          <w:sz w:val="22"/>
          <w:szCs w:val="22"/>
          <w:lang w:val="es-AR"/>
        </w:rPr>
        <w:t xml:space="preserve"> </w:t>
      </w:r>
      <w:r w:rsidR="00AC6C2F">
        <w:rPr>
          <w:color w:val="000000" w:themeColor="text1"/>
          <w:sz w:val="22"/>
          <w:szCs w:val="22"/>
          <w:lang w:val="es-AR"/>
        </w:rPr>
        <w:t xml:space="preserve">Reglas </w:t>
      </w:r>
      <w:r w:rsidRPr="00AC6C2F">
        <w:rPr>
          <w:color w:val="000000" w:themeColor="text1"/>
          <w:sz w:val="22"/>
          <w:szCs w:val="22"/>
          <w:lang w:val="es-AR"/>
        </w:rPr>
        <w:t xml:space="preserve">del grupo son incumplidas, el </w:t>
      </w:r>
      <w:r w:rsidR="00AC6C2F">
        <w:rPr>
          <w:color w:val="000000" w:themeColor="text1"/>
          <w:sz w:val="22"/>
          <w:szCs w:val="22"/>
          <w:lang w:val="es-AR"/>
        </w:rPr>
        <w:t>participante</w:t>
      </w:r>
      <w:r w:rsidRPr="00AC6C2F">
        <w:rPr>
          <w:color w:val="000000" w:themeColor="text1"/>
          <w:sz w:val="22"/>
          <w:szCs w:val="22"/>
          <w:lang w:val="es-AR"/>
        </w:rPr>
        <w:t xml:space="preserve"> del grupo es advertido. Si esto pasa de nuevo. se informa al liderazgo. El </w:t>
      </w:r>
      <w:r w:rsidR="00AC6C2F">
        <w:rPr>
          <w:color w:val="000000" w:themeColor="text1"/>
          <w:sz w:val="22"/>
          <w:szCs w:val="22"/>
          <w:lang w:val="es-AR"/>
        </w:rPr>
        <w:t>participante</w:t>
      </w:r>
      <w:r w:rsidR="00AC6C2F" w:rsidRPr="00AC6C2F">
        <w:rPr>
          <w:color w:val="000000" w:themeColor="text1"/>
          <w:sz w:val="22"/>
          <w:szCs w:val="22"/>
          <w:lang w:val="es-AR"/>
        </w:rPr>
        <w:t xml:space="preserve"> que</w:t>
      </w:r>
      <w:r w:rsidRPr="00AC6C2F">
        <w:rPr>
          <w:color w:val="000000" w:themeColor="text1"/>
          <w:sz w:val="22"/>
          <w:szCs w:val="22"/>
          <w:lang w:val="es-AR"/>
        </w:rPr>
        <w:t xml:space="preserve"> ha incumplido estas </w:t>
      </w:r>
      <w:r w:rsidR="00AC6C2F">
        <w:rPr>
          <w:color w:val="000000" w:themeColor="text1"/>
          <w:sz w:val="22"/>
          <w:szCs w:val="22"/>
          <w:lang w:val="es-AR"/>
        </w:rPr>
        <w:t>Reglas</w:t>
      </w:r>
      <w:r w:rsidRPr="00AC6C2F">
        <w:rPr>
          <w:color w:val="000000" w:themeColor="text1"/>
          <w:sz w:val="22"/>
          <w:szCs w:val="22"/>
          <w:lang w:val="es-AR"/>
        </w:rPr>
        <w:t xml:space="preserve"> podría </w:t>
      </w:r>
      <w:r w:rsidR="00AC6C2F" w:rsidRPr="00AC6C2F">
        <w:rPr>
          <w:color w:val="000000" w:themeColor="text1"/>
          <w:sz w:val="22"/>
          <w:szCs w:val="22"/>
          <w:lang w:val="es-AR"/>
        </w:rPr>
        <w:t>pedírsele</w:t>
      </w:r>
      <w:r w:rsidRPr="00AC6C2F">
        <w:rPr>
          <w:color w:val="000000" w:themeColor="text1"/>
          <w:sz w:val="22"/>
          <w:szCs w:val="22"/>
          <w:lang w:val="es-AR"/>
        </w:rPr>
        <w:t xml:space="preserve"> que abandone el grupo indefinidamente.</w:t>
      </w:r>
    </w:p>
    <w:p w14:paraId="4402B9DF" w14:textId="65C75A42" w:rsidR="00332852" w:rsidRPr="00AC6C2F" w:rsidRDefault="00332852" w:rsidP="00141385">
      <w:pPr>
        <w:pStyle w:val="Textoindependiente"/>
        <w:spacing w:before="172" w:line="360" w:lineRule="auto"/>
        <w:jc w:val="both"/>
        <w:rPr>
          <w:color w:val="000000" w:themeColor="text1"/>
          <w:sz w:val="22"/>
          <w:szCs w:val="22"/>
          <w:lang w:val="es-AR"/>
        </w:rPr>
      </w:pPr>
      <w:r w:rsidRPr="00AC6C2F">
        <w:rPr>
          <w:color w:val="000000" w:themeColor="text1"/>
          <w:sz w:val="22"/>
          <w:szCs w:val="22"/>
          <w:lang w:val="es-AR"/>
        </w:rPr>
        <w:t xml:space="preserve">Por favor tenga en cuenta </w:t>
      </w:r>
      <w:r w:rsidR="00AC6C2F" w:rsidRPr="00AC6C2F">
        <w:rPr>
          <w:color w:val="000000" w:themeColor="text1"/>
          <w:sz w:val="22"/>
          <w:szCs w:val="22"/>
          <w:lang w:val="es-AR"/>
        </w:rPr>
        <w:t>que,</w:t>
      </w:r>
      <w:r w:rsidRPr="00AC6C2F">
        <w:rPr>
          <w:color w:val="000000" w:themeColor="text1"/>
          <w:sz w:val="22"/>
          <w:szCs w:val="22"/>
          <w:lang w:val="es-AR"/>
        </w:rPr>
        <w:t xml:space="preserve"> si alguien amenaza con lastimarse a sí mismo o a otros, el líder del </w:t>
      </w:r>
      <w:r w:rsidR="00AC6C2F" w:rsidRPr="00AC6C2F">
        <w:rPr>
          <w:color w:val="000000" w:themeColor="text1"/>
          <w:sz w:val="22"/>
          <w:szCs w:val="22"/>
          <w:lang w:val="es-AR"/>
        </w:rPr>
        <w:t>Grupo</w:t>
      </w:r>
      <w:r w:rsidRPr="00AC6C2F">
        <w:rPr>
          <w:color w:val="000000" w:themeColor="text1"/>
          <w:sz w:val="22"/>
          <w:szCs w:val="22"/>
          <w:lang w:val="es-AR"/>
        </w:rPr>
        <w:t xml:space="preserve"> o mentor, tiene la responsabilidad de reportarlo al Líder del Ministerio de Celebr</w:t>
      </w:r>
      <w:r w:rsidR="00AC6C2F">
        <w:rPr>
          <w:color w:val="000000" w:themeColor="text1"/>
          <w:sz w:val="22"/>
          <w:szCs w:val="22"/>
          <w:lang w:val="es-AR"/>
        </w:rPr>
        <w:t>e</w:t>
      </w:r>
      <w:r w:rsidR="009E059A">
        <w:rPr>
          <w:color w:val="000000" w:themeColor="text1"/>
          <w:sz w:val="22"/>
          <w:szCs w:val="22"/>
          <w:lang w:val="es-AR"/>
        </w:rPr>
        <w:t>m</w:t>
      </w:r>
      <w:r w:rsidRPr="00AC6C2F">
        <w:rPr>
          <w:color w:val="000000" w:themeColor="text1"/>
          <w:sz w:val="22"/>
          <w:szCs w:val="22"/>
          <w:lang w:val="es-AR"/>
        </w:rPr>
        <w:t>os la Recuperación</w:t>
      </w:r>
    </w:p>
    <w:p w14:paraId="37A17F06" w14:textId="77777777" w:rsidR="00332852" w:rsidRPr="00AC6C2F" w:rsidRDefault="00332852" w:rsidP="00141385">
      <w:pPr>
        <w:pStyle w:val="Textoindependiente"/>
        <w:spacing w:line="360" w:lineRule="auto"/>
        <w:rPr>
          <w:color w:val="000000" w:themeColor="text1"/>
          <w:sz w:val="22"/>
          <w:szCs w:val="22"/>
          <w:lang w:val="es-AR"/>
        </w:rPr>
      </w:pPr>
    </w:p>
    <w:p w14:paraId="1F33B57F" w14:textId="63C38B1E" w:rsidR="00332852" w:rsidRPr="009E059A" w:rsidRDefault="00332852" w:rsidP="009E059A">
      <w:pPr>
        <w:pStyle w:val="Ttulo1"/>
        <w:numPr>
          <w:ilvl w:val="0"/>
          <w:numId w:val="46"/>
        </w:numPr>
        <w:tabs>
          <w:tab w:val="left" w:pos="284"/>
        </w:tabs>
        <w:spacing w:line="360" w:lineRule="auto"/>
        <w:ind w:left="0" w:firstLine="0"/>
        <w:rPr>
          <w:b/>
          <w:color w:val="000000" w:themeColor="text1"/>
          <w:sz w:val="25"/>
          <w:szCs w:val="25"/>
          <w:lang w:val="es-AR"/>
        </w:rPr>
      </w:pPr>
      <w:r w:rsidRPr="009E059A">
        <w:rPr>
          <w:b/>
          <w:color w:val="000000" w:themeColor="text1"/>
          <w:sz w:val="25"/>
          <w:szCs w:val="25"/>
          <w:lang w:val="es-AR"/>
        </w:rPr>
        <w:t>El lenguaje ofensivo no tiene lugar en un grupo de Recuperación Cri</w:t>
      </w:r>
      <w:r w:rsidR="009E059A">
        <w:rPr>
          <w:b/>
          <w:color w:val="000000" w:themeColor="text1"/>
          <w:sz w:val="25"/>
          <w:szCs w:val="25"/>
          <w:lang w:val="es-AR"/>
        </w:rPr>
        <w:t>s</w:t>
      </w:r>
      <w:r w:rsidRPr="009E059A">
        <w:rPr>
          <w:b/>
          <w:color w:val="000000" w:themeColor="text1"/>
          <w:sz w:val="25"/>
          <w:szCs w:val="25"/>
          <w:lang w:val="es-AR"/>
        </w:rPr>
        <w:t>to</w:t>
      </w:r>
      <w:r w:rsidR="009E059A">
        <w:rPr>
          <w:b/>
          <w:color w:val="000000" w:themeColor="text1"/>
          <w:sz w:val="25"/>
          <w:szCs w:val="25"/>
          <w:lang w:val="es-AR"/>
        </w:rPr>
        <w:t>-</w:t>
      </w:r>
      <w:r w:rsidRPr="009E059A">
        <w:rPr>
          <w:b/>
          <w:color w:val="000000" w:themeColor="text1"/>
          <w:sz w:val="25"/>
          <w:szCs w:val="25"/>
          <w:lang w:val="es-AR"/>
        </w:rPr>
        <w:t>céntrico.</w:t>
      </w:r>
    </w:p>
    <w:p w14:paraId="1DC68ADA" w14:textId="2F9340B2" w:rsidR="00332852" w:rsidRPr="00AC6C2F" w:rsidRDefault="00332852" w:rsidP="00141385">
      <w:pPr>
        <w:pStyle w:val="Textoindependiente"/>
        <w:spacing w:before="176" w:line="360" w:lineRule="auto"/>
        <w:rPr>
          <w:color w:val="000000" w:themeColor="text1"/>
          <w:sz w:val="22"/>
          <w:szCs w:val="22"/>
          <w:lang w:val="es-AR"/>
        </w:rPr>
      </w:pPr>
      <w:r w:rsidRPr="00AC6C2F">
        <w:rPr>
          <w:color w:val="000000" w:themeColor="text1"/>
          <w:sz w:val="22"/>
          <w:szCs w:val="22"/>
          <w:lang w:val="es-AR"/>
        </w:rPr>
        <w:t xml:space="preserve">Por lo </w:t>
      </w:r>
      <w:r w:rsidR="009E059A" w:rsidRPr="00AC6C2F">
        <w:rPr>
          <w:color w:val="000000" w:themeColor="text1"/>
          <w:sz w:val="22"/>
          <w:szCs w:val="22"/>
          <w:lang w:val="es-AR"/>
        </w:rPr>
        <w:t>tanto,</w:t>
      </w:r>
      <w:r w:rsidRPr="00AC6C2F">
        <w:rPr>
          <w:color w:val="000000" w:themeColor="text1"/>
          <w:sz w:val="22"/>
          <w:szCs w:val="22"/>
          <w:lang w:val="es-AR"/>
        </w:rPr>
        <w:t xml:space="preserve"> pedimos el favor de cuidar su lenguaje. Muchos de nosotros hemos crecido usando un lenguaje ofensivo.</w:t>
      </w:r>
    </w:p>
    <w:p w14:paraId="50EB2FA6" w14:textId="39E8CF9E" w:rsidR="00332852" w:rsidRPr="00AC6C2F" w:rsidRDefault="00332852" w:rsidP="009E059A">
      <w:pPr>
        <w:pStyle w:val="Textoindependiente"/>
        <w:spacing w:before="197" w:line="360" w:lineRule="auto"/>
        <w:jc w:val="both"/>
        <w:rPr>
          <w:color w:val="000000" w:themeColor="text1"/>
          <w:sz w:val="22"/>
          <w:szCs w:val="22"/>
          <w:lang w:val="es-AR"/>
        </w:rPr>
      </w:pPr>
      <w:r w:rsidRPr="00AC6C2F">
        <w:rPr>
          <w:color w:val="000000" w:themeColor="text1"/>
          <w:sz w:val="22"/>
          <w:szCs w:val="22"/>
          <w:lang w:val="es-AR"/>
        </w:rPr>
        <w:t>E</w:t>
      </w:r>
      <w:r w:rsidR="009E059A">
        <w:rPr>
          <w:color w:val="000000" w:themeColor="text1"/>
          <w:sz w:val="22"/>
          <w:szCs w:val="22"/>
          <w:lang w:val="es-AR"/>
        </w:rPr>
        <w:t>vi</w:t>
      </w:r>
      <w:r w:rsidRPr="00AC6C2F">
        <w:rPr>
          <w:color w:val="000000" w:themeColor="text1"/>
          <w:sz w:val="22"/>
          <w:szCs w:val="22"/>
          <w:lang w:val="es-AR"/>
        </w:rPr>
        <w:t xml:space="preserve">tamos también las descripciones graficas. Si alguien se siente </w:t>
      </w:r>
      <w:r w:rsidR="009E059A" w:rsidRPr="00AC6C2F">
        <w:rPr>
          <w:color w:val="000000" w:themeColor="text1"/>
          <w:sz w:val="22"/>
          <w:szCs w:val="22"/>
          <w:lang w:val="es-AR"/>
        </w:rPr>
        <w:t>incómodo</w:t>
      </w:r>
      <w:r w:rsidRPr="00AC6C2F">
        <w:rPr>
          <w:color w:val="000000" w:themeColor="text1"/>
          <w:sz w:val="22"/>
          <w:szCs w:val="22"/>
          <w:lang w:val="es-AR"/>
        </w:rPr>
        <w:t xml:space="preserve"> con la forma </w:t>
      </w:r>
      <w:r w:rsidR="009E059A" w:rsidRPr="00AC6C2F">
        <w:rPr>
          <w:color w:val="000000" w:themeColor="text1"/>
          <w:sz w:val="22"/>
          <w:szCs w:val="22"/>
          <w:lang w:val="es-AR"/>
        </w:rPr>
        <w:t>explícita</w:t>
      </w:r>
      <w:r w:rsidRPr="00AC6C2F">
        <w:rPr>
          <w:color w:val="000000" w:themeColor="text1"/>
          <w:sz w:val="22"/>
          <w:szCs w:val="22"/>
          <w:lang w:val="es-AR"/>
        </w:rPr>
        <w:t xml:space="preserve"> con la que un miembro está compartiendo sobre sus comportamientos, entonces usted puede indicarlo simplemente levantando la mano. El miembro tendrá que respetar sus condiciones siendo menos específico en sus descripciones.  </w:t>
      </w:r>
      <w:r w:rsidR="009E059A" w:rsidRPr="00AC6C2F">
        <w:rPr>
          <w:color w:val="000000" w:themeColor="text1"/>
          <w:sz w:val="22"/>
          <w:szCs w:val="22"/>
          <w:lang w:val="es-AR"/>
        </w:rPr>
        <w:t>Esto evitará detonaciones potencia</w:t>
      </w:r>
      <w:r w:rsidR="009E059A">
        <w:rPr>
          <w:color w:val="000000" w:themeColor="text1"/>
          <w:sz w:val="22"/>
          <w:szCs w:val="22"/>
          <w:lang w:val="es-AR"/>
        </w:rPr>
        <w:t>le</w:t>
      </w:r>
      <w:r w:rsidRPr="00AC6C2F">
        <w:rPr>
          <w:color w:val="000000" w:themeColor="text1"/>
          <w:sz w:val="22"/>
          <w:szCs w:val="22"/>
          <w:lang w:val="es-AR"/>
        </w:rPr>
        <w:t>s que podrían causar que una persona exteriorice sus vivencias.</w:t>
      </w:r>
    </w:p>
    <w:sectPr w:rsidR="00332852" w:rsidRPr="00AC6C2F" w:rsidSect="009E059A">
      <w:headerReference w:type="default" r:id="rId7"/>
      <w:footerReference w:type="default" r:id="rId8"/>
      <w:type w:val="continuous"/>
      <w:pgSz w:w="11900" w:h="16820"/>
      <w:pgMar w:top="1843" w:right="1128" w:bottom="851" w:left="1134" w:header="142" w:footer="41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FE978" w14:textId="77777777" w:rsidR="0022221F" w:rsidRDefault="0022221F" w:rsidP="00232C66">
      <w:r>
        <w:separator/>
      </w:r>
    </w:p>
  </w:endnote>
  <w:endnote w:type="continuationSeparator" w:id="0">
    <w:p w14:paraId="55B635F5" w14:textId="77777777" w:rsidR="0022221F" w:rsidRDefault="0022221F" w:rsidP="00232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D9A56" w14:textId="53B11996" w:rsidR="00A96D61" w:rsidRDefault="00A96D61">
    <w:pPr>
      <w:pStyle w:val="Piedepgina"/>
    </w:pPr>
    <w:r>
      <w:rPr>
        <w:noProof/>
      </w:rPr>
      <mc:AlternateContent>
        <mc:Choice Requires="wpg">
          <w:drawing>
            <wp:anchor distT="0" distB="0" distL="114300" distR="114300" simplePos="0" relativeHeight="251661312" behindDoc="1" locked="0" layoutInCell="1" allowOverlap="1" wp14:anchorId="336D7247" wp14:editId="675E93A5">
              <wp:simplePos x="0" y="0"/>
              <wp:positionH relativeFrom="page">
                <wp:posOffset>594360</wp:posOffset>
              </wp:positionH>
              <wp:positionV relativeFrom="page">
                <wp:posOffset>10248265</wp:posOffset>
              </wp:positionV>
              <wp:extent cx="6374765" cy="56515"/>
              <wp:effectExtent l="0" t="0" r="0" b="0"/>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9" name="Line 5"/>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10" name="Line 6"/>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F5B26C" id="Grupo 8" o:spid="_x0000_s1026" style="position:absolute;margin-left:46.8pt;margin-top:806.95pt;width:501.95pt;height:4.45pt;z-index:-251655168;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">
              <v:line id="Line 5"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" strokecolor="#612322" strokeweight="3pt"/>
              <v:line id="Line 6"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" strokecolor="#612322" strokeweight=".72p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8E7BF" w14:textId="77777777" w:rsidR="0022221F" w:rsidRDefault="0022221F" w:rsidP="00232C66">
      <w:r>
        <w:separator/>
      </w:r>
    </w:p>
  </w:footnote>
  <w:footnote w:type="continuationSeparator" w:id="0">
    <w:p w14:paraId="063A0FB5" w14:textId="77777777" w:rsidR="0022221F" w:rsidRDefault="0022221F" w:rsidP="00232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8625" w14:textId="4A541755" w:rsidR="00232C66" w:rsidRDefault="00232C66" w:rsidP="00232C66">
    <w:pPr>
      <w:pStyle w:val="Encabezado"/>
      <w:jc w:val="right"/>
    </w:pPr>
    <w:r>
      <w:rPr>
        <w:noProof/>
      </w:rPr>
      <mc:AlternateContent>
        <mc:Choice Requires="wps">
          <w:drawing>
            <wp:anchor distT="45720" distB="45720" distL="114300" distR="114300" simplePos="0" relativeHeight="251660288" behindDoc="0" locked="0" layoutInCell="1" allowOverlap="1" wp14:anchorId="61E27560" wp14:editId="0265A4A9">
              <wp:simplePos x="0" y="0"/>
              <wp:positionH relativeFrom="column">
                <wp:posOffset>-203835</wp:posOffset>
              </wp:positionH>
              <wp:positionV relativeFrom="paragraph">
                <wp:posOffset>130175</wp:posOffset>
              </wp:positionV>
              <wp:extent cx="5010150" cy="5715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571500"/>
                      </a:xfrm>
                      <a:prstGeom prst="rect">
                        <a:avLst/>
                      </a:prstGeom>
                      <a:solidFill>
                        <a:srgbClr val="FFFFFF"/>
                      </a:solidFill>
                      <a:ln w="9525">
                        <a:noFill/>
                        <a:miter lim="800000"/>
                        <a:headEnd/>
                        <a:tailEnd/>
                      </a:ln>
                    </wps:spPr>
                    <wps:txb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E27560" id="_x0000_t202" coordsize="21600,21600" o:spt="202" path="m,l,21600r21600,l21600,xe">
              <v:stroke joinstyle="miter"/>
              <v:path gradientshapeok="t" o:connecttype="rect"/>
            </v:shapetype>
            <v:shape id="Cuadro de texto 2" o:spid="_x0000_s1026" type="#_x0000_t202" style="position:absolute;left:0;text-align:left;margin-left:-16.05pt;margin-top:10.25pt;width:394.5pt;height: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" stroked="f">
              <v:textbox>
                <w:txbxContent>
                  <w:p w14:paraId="0BE8E6B6" w14:textId="0EFCF258" w:rsidR="00232C66" w:rsidRPr="002F21CC" w:rsidRDefault="00232C66" w:rsidP="00232C66">
                    <w:pPr>
                      <w:jc w:val="center"/>
                      <w:rPr>
                        <w:b/>
                        <w:bCs/>
                        <w:sz w:val="32"/>
                        <w:szCs w:val="32"/>
                        <w:lang w:val="es-AR"/>
                      </w:rPr>
                    </w:pPr>
                    <w:r w:rsidRPr="002F21CC">
                      <w:rPr>
                        <w:b/>
                        <w:bCs/>
                        <w:sz w:val="32"/>
                        <w:szCs w:val="32"/>
                        <w:lang w:val="es-AR"/>
                      </w:rPr>
                      <w:t>Celebremos la Recuperación Alameda</w:t>
                    </w:r>
                  </w:p>
                  <w:p w14:paraId="18E9E5A6" w14:textId="46129911" w:rsidR="00232C66" w:rsidRPr="00A96D61" w:rsidRDefault="00232C66" w:rsidP="00232C66">
                    <w:pPr>
                      <w:jc w:val="center"/>
                      <w:rPr>
                        <w:b/>
                        <w:bCs/>
                        <w:sz w:val="32"/>
                        <w:szCs w:val="32"/>
                        <w:lang w:val="es-AR"/>
                      </w:rPr>
                    </w:pPr>
                    <w:r w:rsidRPr="002F21CC">
                      <w:rPr>
                        <w:b/>
                        <w:bCs/>
                        <w:sz w:val="32"/>
                        <w:szCs w:val="32"/>
                        <w:lang w:val="es-AR"/>
                      </w:rPr>
                      <w:t>Mendoza - Argentina</w:t>
                    </w:r>
                  </w:p>
                </w:txbxContent>
              </v:textbox>
              <w10:wrap type="square"/>
            </v:shape>
          </w:pict>
        </mc:Fallback>
      </mc:AlternateContent>
    </w:r>
    <w:r>
      <w:rPr>
        <w:noProof/>
      </w:rPr>
      <mc:AlternateContent>
        <mc:Choice Requires="wpg">
          <w:drawing>
            <wp:anchor distT="0" distB="0" distL="114300" distR="114300" simplePos="0" relativeHeight="251658240" behindDoc="1" locked="0" layoutInCell="1" allowOverlap="1" wp14:anchorId="336D7247" wp14:editId="2A24BD43">
              <wp:simplePos x="0" y="0"/>
              <wp:positionH relativeFrom="page">
                <wp:posOffset>594360</wp:posOffset>
              </wp:positionH>
              <wp:positionV relativeFrom="page">
                <wp:posOffset>1056640</wp:posOffset>
              </wp:positionV>
              <wp:extent cx="6374765" cy="56515"/>
              <wp:effectExtent l="0" t="0" r="0" b="0"/>
              <wp:wrapNone/>
              <wp:docPr id="5" name="Grupo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4765" cy="56515"/>
                        <a:chOff x="936" y="794"/>
                        <a:chExt cx="10039" cy="89"/>
                      </a:xfrm>
                    </wpg:grpSpPr>
                    <wps:wsp>
                      <wps:cNvPr id="6" name="Line 2"/>
                      <wps:cNvCnPr>
                        <a:cxnSpLocks noChangeShapeType="1"/>
                      </wps:cNvCnPr>
                      <wps:spPr bwMode="auto">
                        <a:xfrm>
                          <a:off x="936" y="853"/>
                          <a:ext cx="10039" cy="0"/>
                        </a:xfrm>
                        <a:prstGeom prst="line">
                          <a:avLst/>
                        </a:prstGeom>
                        <a:noFill/>
                        <a:ln w="38100">
                          <a:solidFill>
                            <a:srgbClr val="612322"/>
                          </a:solidFill>
                          <a:prstDash val="solid"/>
                          <a:round/>
                          <a:headEnd/>
                          <a:tailEnd/>
                        </a:ln>
                        <a:extLst>
                          <a:ext uri="{909E8E84-426E-40DD-AFC4-6F175D3DCCD1}">
                            <a14:hiddenFill xmlns:a14="http://schemas.microsoft.com/office/drawing/2010/main">
                              <a:noFill/>
                            </a14:hiddenFill>
                          </a:ext>
                        </a:extLst>
                      </wps:spPr>
                      <wps:bodyPr/>
                    </wps:wsp>
                    <wps:wsp>
                      <wps:cNvPr id="7" name="Line 3"/>
                      <wps:cNvCnPr>
                        <a:cxnSpLocks noChangeShapeType="1"/>
                      </wps:cNvCnPr>
                      <wps:spPr bwMode="auto">
                        <a:xfrm>
                          <a:off x="936" y="802"/>
                          <a:ext cx="10039" cy="0"/>
                        </a:xfrm>
                        <a:prstGeom prst="line">
                          <a:avLst/>
                        </a:prstGeom>
                        <a:noFill/>
                        <a:ln w="9144">
                          <a:solidFill>
                            <a:srgbClr val="612322"/>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88BFF30" id="Grupo 5" o:spid="_x0000_s1026" style="position:absolute;margin-left:46.8pt;margin-top:83.2pt;width:501.95pt;height:4.45pt;z-index:-251658240;mso-position-horizontal-relative:page;mso-position-vertical-relative:page" coordorigin="936,794" coordsize="1003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">
              <v:line id="Line 2" o:spid="_x0000_s1027" style="position:absolute;visibility:visible;mso-wrap-style:square" from="936,853" to="10975,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" strokecolor="#612322" strokeweight="3pt"/>
              <v:line id="Line 3" o:spid="_x0000_s1028" style="position:absolute;visibility:visible;mso-wrap-style:square" from="936,802" to="10975,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" strokecolor="#612322" strokeweight=".72pt"/>
              <w10:wrap anchorx="page" anchory="page"/>
            </v:group>
          </w:pict>
        </mc:Fallback>
      </mc:AlternateContent>
    </w:r>
    <w:r>
      <w:rPr>
        <w:noProof/>
      </w:rPr>
      <w:drawing>
        <wp:inline distT="0" distB="0" distL="0" distR="0" wp14:anchorId="5719FB1B" wp14:editId="1B3F2B38">
          <wp:extent cx="904875" cy="904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21EC"/>
    <w:multiLevelType w:val="hybridMultilevel"/>
    <w:tmpl w:val="14D8F5E4"/>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AB76A1"/>
    <w:multiLevelType w:val="hybridMultilevel"/>
    <w:tmpl w:val="8EC21870"/>
    <w:lvl w:ilvl="0" w:tplc="2C0A0009">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43A528D"/>
    <w:multiLevelType w:val="hybridMultilevel"/>
    <w:tmpl w:val="68D2BCAC"/>
    <w:lvl w:ilvl="0" w:tplc="9938855E">
      <w:start w:val="1"/>
      <w:numFmt w:val="decimal"/>
      <w:lvlText w:val="%1-"/>
      <w:lvlJc w:val="left"/>
      <w:pPr>
        <w:ind w:left="334" w:hanging="209"/>
      </w:pPr>
      <w:rPr>
        <w:rFonts w:ascii="Arial" w:eastAsia="Arial" w:hAnsi="Arial" w:cs="Arial" w:hint="default"/>
        <w:color w:val="2A2A2B"/>
        <w:spacing w:val="-9"/>
        <w:w w:val="100"/>
        <w:sz w:val="21"/>
        <w:szCs w:val="21"/>
      </w:rPr>
    </w:lvl>
    <w:lvl w:ilvl="1" w:tplc="F7F29128">
      <w:numFmt w:val="bullet"/>
      <w:lvlText w:val="•"/>
      <w:lvlJc w:val="left"/>
      <w:pPr>
        <w:ind w:left="1218" w:hanging="209"/>
      </w:pPr>
      <w:rPr>
        <w:rFonts w:hint="default"/>
      </w:rPr>
    </w:lvl>
    <w:lvl w:ilvl="2" w:tplc="1822496E">
      <w:numFmt w:val="bullet"/>
      <w:lvlText w:val="•"/>
      <w:lvlJc w:val="left"/>
      <w:pPr>
        <w:ind w:left="2096" w:hanging="209"/>
      </w:pPr>
      <w:rPr>
        <w:rFonts w:hint="default"/>
      </w:rPr>
    </w:lvl>
    <w:lvl w:ilvl="3" w:tplc="623C324E">
      <w:numFmt w:val="bullet"/>
      <w:lvlText w:val="•"/>
      <w:lvlJc w:val="left"/>
      <w:pPr>
        <w:ind w:left="2974" w:hanging="209"/>
      </w:pPr>
      <w:rPr>
        <w:rFonts w:hint="default"/>
      </w:rPr>
    </w:lvl>
    <w:lvl w:ilvl="4" w:tplc="23EC9BFA">
      <w:numFmt w:val="bullet"/>
      <w:lvlText w:val="•"/>
      <w:lvlJc w:val="left"/>
      <w:pPr>
        <w:ind w:left="3852" w:hanging="209"/>
      </w:pPr>
      <w:rPr>
        <w:rFonts w:hint="default"/>
      </w:rPr>
    </w:lvl>
    <w:lvl w:ilvl="5" w:tplc="2E303DBC">
      <w:numFmt w:val="bullet"/>
      <w:lvlText w:val="•"/>
      <w:lvlJc w:val="left"/>
      <w:pPr>
        <w:ind w:left="4730" w:hanging="209"/>
      </w:pPr>
      <w:rPr>
        <w:rFonts w:hint="default"/>
      </w:rPr>
    </w:lvl>
    <w:lvl w:ilvl="6" w:tplc="DE9A7952">
      <w:numFmt w:val="bullet"/>
      <w:lvlText w:val="•"/>
      <w:lvlJc w:val="left"/>
      <w:pPr>
        <w:ind w:left="5608" w:hanging="209"/>
      </w:pPr>
      <w:rPr>
        <w:rFonts w:hint="default"/>
      </w:rPr>
    </w:lvl>
    <w:lvl w:ilvl="7" w:tplc="A8A44D3C">
      <w:numFmt w:val="bullet"/>
      <w:lvlText w:val="•"/>
      <w:lvlJc w:val="left"/>
      <w:pPr>
        <w:ind w:left="6486" w:hanging="209"/>
      </w:pPr>
      <w:rPr>
        <w:rFonts w:hint="default"/>
      </w:rPr>
    </w:lvl>
    <w:lvl w:ilvl="8" w:tplc="4704C38C">
      <w:numFmt w:val="bullet"/>
      <w:lvlText w:val="•"/>
      <w:lvlJc w:val="left"/>
      <w:pPr>
        <w:ind w:left="7364" w:hanging="209"/>
      </w:pPr>
      <w:rPr>
        <w:rFonts w:hint="default"/>
      </w:rPr>
    </w:lvl>
  </w:abstractNum>
  <w:abstractNum w:abstractNumId="3" w15:restartNumberingAfterBreak="0">
    <w:nsid w:val="04555B8C"/>
    <w:multiLevelType w:val="hybridMultilevel"/>
    <w:tmpl w:val="9E20C2CA"/>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55111E3"/>
    <w:multiLevelType w:val="hybridMultilevel"/>
    <w:tmpl w:val="B78624BC"/>
    <w:lvl w:ilvl="0" w:tplc="B328AE9E">
      <w:start w:val="1"/>
      <w:numFmt w:val="decimal"/>
      <w:lvlText w:val="%1."/>
      <w:lvlJc w:val="left"/>
      <w:pPr>
        <w:ind w:left="1231" w:hanging="334"/>
      </w:pPr>
      <w:rPr>
        <w:rFonts w:ascii="Arial" w:eastAsia="Arial" w:hAnsi="Arial" w:cs="Arial" w:hint="default"/>
        <w:b/>
        <w:bCs/>
        <w:color w:val="131516"/>
        <w:spacing w:val="-15"/>
        <w:w w:val="110"/>
        <w:sz w:val="25"/>
        <w:szCs w:val="25"/>
      </w:rPr>
    </w:lvl>
    <w:lvl w:ilvl="1" w:tplc="932222F8">
      <w:numFmt w:val="bullet"/>
      <w:lvlText w:val="•"/>
      <w:lvlJc w:val="left"/>
      <w:pPr>
        <w:ind w:left="2164" w:hanging="334"/>
      </w:pPr>
    </w:lvl>
    <w:lvl w:ilvl="2" w:tplc="E0CA3AC8">
      <w:numFmt w:val="bullet"/>
      <w:lvlText w:val="•"/>
      <w:lvlJc w:val="left"/>
      <w:pPr>
        <w:ind w:left="3088" w:hanging="334"/>
      </w:pPr>
    </w:lvl>
    <w:lvl w:ilvl="3" w:tplc="9B10426E">
      <w:numFmt w:val="bullet"/>
      <w:lvlText w:val="•"/>
      <w:lvlJc w:val="left"/>
      <w:pPr>
        <w:ind w:left="4012" w:hanging="334"/>
      </w:pPr>
    </w:lvl>
    <w:lvl w:ilvl="4" w:tplc="DB2E0FB8">
      <w:numFmt w:val="bullet"/>
      <w:lvlText w:val="•"/>
      <w:lvlJc w:val="left"/>
      <w:pPr>
        <w:ind w:left="4936" w:hanging="334"/>
      </w:pPr>
    </w:lvl>
    <w:lvl w:ilvl="5" w:tplc="563A8628">
      <w:numFmt w:val="bullet"/>
      <w:lvlText w:val="•"/>
      <w:lvlJc w:val="left"/>
      <w:pPr>
        <w:ind w:left="5860" w:hanging="334"/>
      </w:pPr>
    </w:lvl>
    <w:lvl w:ilvl="6" w:tplc="3D60F6F4">
      <w:numFmt w:val="bullet"/>
      <w:lvlText w:val="•"/>
      <w:lvlJc w:val="left"/>
      <w:pPr>
        <w:ind w:left="6784" w:hanging="334"/>
      </w:pPr>
    </w:lvl>
    <w:lvl w:ilvl="7" w:tplc="A9E07AA0">
      <w:numFmt w:val="bullet"/>
      <w:lvlText w:val="•"/>
      <w:lvlJc w:val="left"/>
      <w:pPr>
        <w:ind w:left="7708" w:hanging="334"/>
      </w:pPr>
    </w:lvl>
    <w:lvl w:ilvl="8" w:tplc="B58A0B10">
      <w:numFmt w:val="bullet"/>
      <w:lvlText w:val="•"/>
      <w:lvlJc w:val="left"/>
      <w:pPr>
        <w:ind w:left="8632" w:hanging="334"/>
      </w:pPr>
    </w:lvl>
  </w:abstractNum>
  <w:abstractNum w:abstractNumId="5" w15:restartNumberingAfterBreak="0">
    <w:nsid w:val="06BC7BF5"/>
    <w:multiLevelType w:val="hybridMultilevel"/>
    <w:tmpl w:val="91F6EFD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98E4728"/>
    <w:multiLevelType w:val="hybridMultilevel"/>
    <w:tmpl w:val="23946952"/>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B2A6CED"/>
    <w:multiLevelType w:val="hybridMultilevel"/>
    <w:tmpl w:val="29E6D1AA"/>
    <w:lvl w:ilvl="0" w:tplc="2C0A0009">
      <w:start w:val="1"/>
      <w:numFmt w:val="bullet"/>
      <w:lvlText w:val=""/>
      <w:lvlJc w:val="left"/>
      <w:pPr>
        <w:ind w:left="1429" w:hanging="360"/>
      </w:pPr>
      <w:rPr>
        <w:rFonts w:ascii="Wingdings" w:hAnsi="Wingdings"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8" w15:restartNumberingAfterBreak="0">
    <w:nsid w:val="0B685061"/>
    <w:multiLevelType w:val="hybridMultilevel"/>
    <w:tmpl w:val="D054E59E"/>
    <w:lvl w:ilvl="0" w:tplc="2C0A000F">
      <w:start w:val="1"/>
      <w:numFmt w:val="decimal"/>
      <w:lvlText w:val="%1."/>
      <w:lvlJc w:val="left"/>
      <w:pPr>
        <w:ind w:left="720" w:hanging="360"/>
      </w:pPr>
      <w:rPr>
        <w:rFont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0F0F6598"/>
    <w:multiLevelType w:val="hybridMultilevel"/>
    <w:tmpl w:val="9924AA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0FC93322"/>
    <w:multiLevelType w:val="hybridMultilevel"/>
    <w:tmpl w:val="93DAA206"/>
    <w:lvl w:ilvl="0" w:tplc="FCB2F6FC">
      <w:start w:val="1"/>
      <w:numFmt w:val="decimal"/>
      <w:lvlText w:val="%1."/>
      <w:lvlJc w:val="left"/>
      <w:pPr>
        <w:ind w:left="780" w:hanging="4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2A2109B"/>
    <w:multiLevelType w:val="hybridMultilevel"/>
    <w:tmpl w:val="9F76E1D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CCC7603"/>
    <w:multiLevelType w:val="hybridMultilevel"/>
    <w:tmpl w:val="53206D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F220B69"/>
    <w:multiLevelType w:val="hybridMultilevel"/>
    <w:tmpl w:val="E61EA5AE"/>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0BD23D5"/>
    <w:multiLevelType w:val="hybridMultilevel"/>
    <w:tmpl w:val="1630B05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17B2368"/>
    <w:multiLevelType w:val="hybridMultilevel"/>
    <w:tmpl w:val="FDF094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2502274"/>
    <w:multiLevelType w:val="hybridMultilevel"/>
    <w:tmpl w:val="0540CB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3523713"/>
    <w:multiLevelType w:val="hybridMultilevel"/>
    <w:tmpl w:val="06FA0516"/>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38447CA"/>
    <w:multiLevelType w:val="hybridMultilevel"/>
    <w:tmpl w:val="89864F9E"/>
    <w:lvl w:ilvl="0" w:tplc="F2684A86">
      <w:start w:val="3"/>
      <w:numFmt w:val="decimal"/>
      <w:lvlText w:val="%1."/>
      <w:lvlJc w:val="left"/>
      <w:pPr>
        <w:ind w:left="269" w:hanging="237"/>
      </w:pPr>
      <w:rPr>
        <w:rFonts w:ascii="Times New Roman" w:eastAsia="Times New Roman" w:hAnsi="Times New Roman" w:cs="Times New Roman" w:hint="default"/>
        <w:w w:val="103"/>
        <w:sz w:val="23"/>
        <w:szCs w:val="23"/>
      </w:rPr>
    </w:lvl>
    <w:lvl w:ilvl="1" w:tplc="69042BE2">
      <w:numFmt w:val="bullet"/>
      <w:lvlText w:val="•"/>
      <w:lvlJc w:val="left"/>
      <w:pPr>
        <w:ind w:left="955" w:hanging="237"/>
      </w:pPr>
      <w:rPr>
        <w:rFonts w:hint="default"/>
      </w:rPr>
    </w:lvl>
    <w:lvl w:ilvl="2" w:tplc="E8769000">
      <w:numFmt w:val="bullet"/>
      <w:lvlText w:val="•"/>
      <w:lvlJc w:val="left"/>
      <w:pPr>
        <w:ind w:left="1650" w:hanging="237"/>
      </w:pPr>
      <w:rPr>
        <w:rFonts w:hint="default"/>
      </w:rPr>
    </w:lvl>
    <w:lvl w:ilvl="3" w:tplc="C18CCF2E">
      <w:numFmt w:val="bullet"/>
      <w:lvlText w:val="•"/>
      <w:lvlJc w:val="left"/>
      <w:pPr>
        <w:ind w:left="2345" w:hanging="237"/>
      </w:pPr>
      <w:rPr>
        <w:rFonts w:hint="default"/>
      </w:rPr>
    </w:lvl>
    <w:lvl w:ilvl="4" w:tplc="C922C69C">
      <w:numFmt w:val="bullet"/>
      <w:lvlText w:val="•"/>
      <w:lvlJc w:val="left"/>
      <w:pPr>
        <w:ind w:left="3041" w:hanging="237"/>
      </w:pPr>
      <w:rPr>
        <w:rFonts w:hint="default"/>
      </w:rPr>
    </w:lvl>
    <w:lvl w:ilvl="5" w:tplc="CC987578">
      <w:numFmt w:val="bullet"/>
      <w:lvlText w:val="•"/>
      <w:lvlJc w:val="left"/>
      <w:pPr>
        <w:ind w:left="3736" w:hanging="237"/>
      </w:pPr>
      <w:rPr>
        <w:rFonts w:hint="default"/>
      </w:rPr>
    </w:lvl>
    <w:lvl w:ilvl="6" w:tplc="FCB69E6C">
      <w:numFmt w:val="bullet"/>
      <w:lvlText w:val="•"/>
      <w:lvlJc w:val="left"/>
      <w:pPr>
        <w:ind w:left="4431" w:hanging="237"/>
      </w:pPr>
      <w:rPr>
        <w:rFonts w:hint="default"/>
      </w:rPr>
    </w:lvl>
    <w:lvl w:ilvl="7" w:tplc="3710E9A6">
      <w:numFmt w:val="bullet"/>
      <w:lvlText w:val="•"/>
      <w:lvlJc w:val="left"/>
      <w:pPr>
        <w:ind w:left="5126" w:hanging="237"/>
      </w:pPr>
      <w:rPr>
        <w:rFonts w:hint="default"/>
      </w:rPr>
    </w:lvl>
    <w:lvl w:ilvl="8" w:tplc="084C926A">
      <w:numFmt w:val="bullet"/>
      <w:lvlText w:val="•"/>
      <w:lvlJc w:val="left"/>
      <w:pPr>
        <w:ind w:left="5822" w:hanging="237"/>
      </w:pPr>
      <w:rPr>
        <w:rFonts w:hint="default"/>
      </w:rPr>
    </w:lvl>
  </w:abstractNum>
  <w:abstractNum w:abstractNumId="19" w15:restartNumberingAfterBreak="0">
    <w:nsid w:val="23940EA4"/>
    <w:multiLevelType w:val="hybridMultilevel"/>
    <w:tmpl w:val="A8122B84"/>
    <w:lvl w:ilvl="0" w:tplc="CA26A99E">
      <w:start w:val="1"/>
      <w:numFmt w:val="decimal"/>
      <w:lvlText w:val="%1."/>
      <w:lvlJc w:val="left"/>
      <w:pPr>
        <w:ind w:left="424" w:hanging="313"/>
      </w:pPr>
      <w:rPr>
        <w:rFonts w:ascii="Arial" w:eastAsia="Arial" w:hAnsi="Arial" w:cs="Arial" w:hint="default"/>
        <w:b/>
        <w:bCs/>
        <w:spacing w:val="-1"/>
        <w:w w:val="100"/>
        <w:sz w:val="28"/>
        <w:szCs w:val="28"/>
      </w:rPr>
    </w:lvl>
    <w:lvl w:ilvl="1" w:tplc="B31CE5DE">
      <w:numFmt w:val="bullet"/>
      <w:lvlText w:val=""/>
      <w:lvlJc w:val="left"/>
      <w:pPr>
        <w:ind w:left="1552" w:hanging="360"/>
      </w:pPr>
      <w:rPr>
        <w:rFonts w:ascii="Wingdings" w:eastAsia="Wingdings" w:hAnsi="Wingdings" w:cs="Wingdings" w:hint="default"/>
        <w:w w:val="100"/>
        <w:sz w:val="24"/>
        <w:szCs w:val="24"/>
      </w:rPr>
    </w:lvl>
    <w:lvl w:ilvl="2" w:tplc="030C2FB8">
      <w:numFmt w:val="bullet"/>
      <w:lvlText w:val="•"/>
      <w:lvlJc w:val="left"/>
      <w:pPr>
        <w:ind w:left="1608" w:hanging="360"/>
      </w:pPr>
    </w:lvl>
    <w:lvl w:ilvl="3" w:tplc="12D4D32C">
      <w:numFmt w:val="bullet"/>
      <w:lvlText w:val="•"/>
      <w:lvlJc w:val="left"/>
      <w:pPr>
        <w:ind w:left="1656" w:hanging="360"/>
      </w:pPr>
    </w:lvl>
    <w:lvl w:ilvl="4" w:tplc="E13A300E">
      <w:numFmt w:val="bullet"/>
      <w:lvlText w:val="•"/>
      <w:lvlJc w:val="left"/>
      <w:pPr>
        <w:ind w:left="1704" w:hanging="360"/>
      </w:pPr>
    </w:lvl>
    <w:lvl w:ilvl="5" w:tplc="F3104C60">
      <w:numFmt w:val="bullet"/>
      <w:lvlText w:val="•"/>
      <w:lvlJc w:val="left"/>
      <w:pPr>
        <w:ind w:left="1752" w:hanging="360"/>
      </w:pPr>
    </w:lvl>
    <w:lvl w:ilvl="6" w:tplc="656C5E48">
      <w:numFmt w:val="bullet"/>
      <w:lvlText w:val="•"/>
      <w:lvlJc w:val="left"/>
      <w:pPr>
        <w:ind w:left="1801" w:hanging="360"/>
      </w:pPr>
    </w:lvl>
    <w:lvl w:ilvl="7" w:tplc="5416540A">
      <w:numFmt w:val="bullet"/>
      <w:lvlText w:val="•"/>
      <w:lvlJc w:val="left"/>
      <w:pPr>
        <w:ind w:left="1849" w:hanging="360"/>
      </w:pPr>
    </w:lvl>
    <w:lvl w:ilvl="8" w:tplc="5A06F51C">
      <w:numFmt w:val="bullet"/>
      <w:lvlText w:val="•"/>
      <w:lvlJc w:val="left"/>
      <w:pPr>
        <w:ind w:left="1897" w:hanging="360"/>
      </w:pPr>
    </w:lvl>
  </w:abstractNum>
  <w:abstractNum w:abstractNumId="20" w15:restartNumberingAfterBreak="0">
    <w:nsid w:val="27A92E11"/>
    <w:multiLevelType w:val="hybridMultilevel"/>
    <w:tmpl w:val="1604F5B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27F92C69"/>
    <w:multiLevelType w:val="hybridMultilevel"/>
    <w:tmpl w:val="0AA0EB54"/>
    <w:lvl w:ilvl="0" w:tplc="8DAC8E80">
      <w:numFmt w:val="bullet"/>
      <w:lvlText w:val="•"/>
      <w:lvlJc w:val="left"/>
      <w:pPr>
        <w:ind w:left="443" w:hanging="334"/>
      </w:pPr>
      <w:rPr>
        <w:rFonts w:ascii="Arial" w:eastAsia="Arial" w:hAnsi="Arial" w:cs="Arial" w:hint="default"/>
        <w:color w:val="080A0E"/>
        <w:w w:val="107"/>
        <w:sz w:val="23"/>
        <w:szCs w:val="23"/>
      </w:rPr>
    </w:lvl>
    <w:lvl w:ilvl="1" w:tplc="527E34F4">
      <w:numFmt w:val="bullet"/>
      <w:lvlText w:val="•"/>
      <w:lvlJc w:val="left"/>
      <w:pPr>
        <w:ind w:left="1308" w:hanging="334"/>
      </w:pPr>
      <w:rPr>
        <w:rFonts w:hint="default"/>
      </w:rPr>
    </w:lvl>
    <w:lvl w:ilvl="2" w:tplc="F17001CC">
      <w:numFmt w:val="bullet"/>
      <w:lvlText w:val="•"/>
      <w:lvlJc w:val="left"/>
      <w:pPr>
        <w:ind w:left="2176" w:hanging="334"/>
      </w:pPr>
      <w:rPr>
        <w:rFonts w:hint="default"/>
      </w:rPr>
    </w:lvl>
    <w:lvl w:ilvl="3" w:tplc="62B4F542">
      <w:numFmt w:val="bullet"/>
      <w:lvlText w:val="•"/>
      <w:lvlJc w:val="left"/>
      <w:pPr>
        <w:ind w:left="3044" w:hanging="334"/>
      </w:pPr>
      <w:rPr>
        <w:rFonts w:hint="default"/>
      </w:rPr>
    </w:lvl>
    <w:lvl w:ilvl="4" w:tplc="80467EC0">
      <w:numFmt w:val="bullet"/>
      <w:lvlText w:val="•"/>
      <w:lvlJc w:val="left"/>
      <w:pPr>
        <w:ind w:left="3912" w:hanging="334"/>
      </w:pPr>
      <w:rPr>
        <w:rFonts w:hint="default"/>
      </w:rPr>
    </w:lvl>
    <w:lvl w:ilvl="5" w:tplc="1B54BF72">
      <w:numFmt w:val="bullet"/>
      <w:lvlText w:val="•"/>
      <w:lvlJc w:val="left"/>
      <w:pPr>
        <w:ind w:left="4780" w:hanging="334"/>
      </w:pPr>
      <w:rPr>
        <w:rFonts w:hint="default"/>
      </w:rPr>
    </w:lvl>
    <w:lvl w:ilvl="6" w:tplc="16A87C6A">
      <w:numFmt w:val="bullet"/>
      <w:lvlText w:val="•"/>
      <w:lvlJc w:val="left"/>
      <w:pPr>
        <w:ind w:left="5648" w:hanging="334"/>
      </w:pPr>
      <w:rPr>
        <w:rFonts w:hint="default"/>
      </w:rPr>
    </w:lvl>
    <w:lvl w:ilvl="7" w:tplc="5324F34E">
      <w:numFmt w:val="bullet"/>
      <w:lvlText w:val="•"/>
      <w:lvlJc w:val="left"/>
      <w:pPr>
        <w:ind w:left="6516" w:hanging="334"/>
      </w:pPr>
      <w:rPr>
        <w:rFonts w:hint="default"/>
      </w:rPr>
    </w:lvl>
    <w:lvl w:ilvl="8" w:tplc="955A3122">
      <w:numFmt w:val="bullet"/>
      <w:lvlText w:val="•"/>
      <w:lvlJc w:val="left"/>
      <w:pPr>
        <w:ind w:left="7384" w:hanging="334"/>
      </w:pPr>
      <w:rPr>
        <w:rFonts w:hint="default"/>
      </w:rPr>
    </w:lvl>
  </w:abstractNum>
  <w:abstractNum w:abstractNumId="22" w15:restartNumberingAfterBreak="0">
    <w:nsid w:val="2A6F24A9"/>
    <w:multiLevelType w:val="hybridMultilevel"/>
    <w:tmpl w:val="211A339E"/>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337B3021"/>
    <w:multiLevelType w:val="hybridMultilevel"/>
    <w:tmpl w:val="31DAC410"/>
    <w:lvl w:ilvl="0" w:tplc="4C025466">
      <w:start w:val="1"/>
      <w:numFmt w:val="decimal"/>
      <w:lvlText w:val="%1."/>
      <w:lvlJc w:val="left"/>
      <w:pPr>
        <w:ind w:left="453" w:hanging="339"/>
      </w:pPr>
      <w:rPr>
        <w:rFonts w:ascii="Arial" w:eastAsia="Arial" w:hAnsi="Arial" w:cs="Arial" w:hint="default"/>
        <w:b/>
        <w:bCs/>
        <w:spacing w:val="-6"/>
        <w:w w:val="100"/>
        <w:sz w:val="24"/>
        <w:szCs w:val="24"/>
      </w:rPr>
    </w:lvl>
    <w:lvl w:ilvl="1" w:tplc="424EF6DC">
      <w:numFmt w:val="bullet"/>
      <w:lvlText w:val="•"/>
      <w:lvlJc w:val="left"/>
      <w:pPr>
        <w:ind w:left="1511" w:hanging="339"/>
      </w:pPr>
    </w:lvl>
    <w:lvl w:ilvl="2" w:tplc="134A7DE4">
      <w:numFmt w:val="bullet"/>
      <w:lvlText w:val="•"/>
      <w:lvlJc w:val="left"/>
      <w:pPr>
        <w:ind w:left="2562" w:hanging="339"/>
      </w:pPr>
    </w:lvl>
    <w:lvl w:ilvl="3" w:tplc="FF1671E8">
      <w:numFmt w:val="bullet"/>
      <w:lvlText w:val="•"/>
      <w:lvlJc w:val="left"/>
      <w:pPr>
        <w:ind w:left="3613" w:hanging="339"/>
      </w:pPr>
    </w:lvl>
    <w:lvl w:ilvl="4" w:tplc="6E02A472">
      <w:numFmt w:val="bullet"/>
      <w:lvlText w:val="•"/>
      <w:lvlJc w:val="left"/>
      <w:pPr>
        <w:ind w:left="4664" w:hanging="339"/>
      </w:pPr>
    </w:lvl>
    <w:lvl w:ilvl="5" w:tplc="15C45F64">
      <w:numFmt w:val="bullet"/>
      <w:lvlText w:val="•"/>
      <w:lvlJc w:val="left"/>
      <w:pPr>
        <w:ind w:left="5715" w:hanging="339"/>
      </w:pPr>
    </w:lvl>
    <w:lvl w:ilvl="6" w:tplc="F8B6F16A">
      <w:numFmt w:val="bullet"/>
      <w:lvlText w:val="•"/>
      <w:lvlJc w:val="left"/>
      <w:pPr>
        <w:ind w:left="6766" w:hanging="339"/>
      </w:pPr>
    </w:lvl>
    <w:lvl w:ilvl="7" w:tplc="184692AC">
      <w:numFmt w:val="bullet"/>
      <w:lvlText w:val="•"/>
      <w:lvlJc w:val="left"/>
      <w:pPr>
        <w:ind w:left="7817" w:hanging="339"/>
      </w:pPr>
    </w:lvl>
    <w:lvl w:ilvl="8" w:tplc="6A441970">
      <w:numFmt w:val="bullet"/>
      <w:lvlText w:val="•"/>
      <w:lvlJc w:val="left"/>
      <w:pPr>
        <w:ind w:left="8868" w:hanging="339"/>
      </w:pPr>
    </w:lvl>
  </w:abstractNum>
  <w:abstractNum w:abstractNumId="24" w15:restartNumberingAfterBreak="0">
    <w:nsid w:val="35761E8B"/>
    <w:multiLevelType w:val="hybridMultilevel"/>
    <w:tmpl w:val="C45C94DE"/>
    <w:lvl w:ilvl="0" w:tplc="FCB2F6FC">
      <w:start w:val="1"/>
      <w:numFmt w:val="decimal"/>
      <w:lvlText w:val="%1."/>
      <w:lvlJc w:val="left"/>
      <w:pPr>
        <w:ind w:left="780" w:hanging="4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8C51DBE"/>
    <w:multiLevelType w:val="hybridMultilevel"/>
    <w:tmpl w:val="6EA0522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3A087206"/>
    <w:multiLevelType w:val="hybridMultilevel"/>
    <w:tmpl w:val="4650ED5C"/>
    <w:lvl w:ilvl="0" w:tplc="9146D4B0">
      <w:start w:val="5"/>
      <w:numFmt w:val="decimal"/>
      <w:lvlText w:val="%1."/>
      <w:lvlJc w:val="left"/>
      <w:pPr>
        <w:ind w:left="501" w:hanging="311"/>
      </w:pPr>
      <w:rPr>
        <w:rFonts w:ascii="Arial" w:eastAsia="Arial" w:hAnsi="Arial" w:cs="Arial" w:hint="default"/>
        <w:b/>
        <w:bCs/>
        <w:spacing w:val="-1"/>
        <w:w w:val="100"/>
        <w:sz w:val="28"/>
        <w:szCs w:val="28"/>
      </w:rPr>
    </w:lvl>
    <w:lvl w:ilvl="1" w:tplc="DE68BCCA">
      <w:numFmt w:val="bullet"/>
      <w:lvlText w:val=""/>
      <w:lvlJc w:val="left"/>
      <w:pPr>
        <w:ind w:left="1192" w:hanging="360"/>
      </w:pPr>
      <w:rPr>
        <w:rFonts w:ascii="Wingdings" w:eastAsia="Wingdings" w:hAnsi="Wingdings" w:cs="Wingdings" w:hint="default"/>
        <w:w w:val="100"/>
        <w:sz w:val="24"/>
        <w:szCs w:val="24"/>
      </w:rPr>
    </w:lvl>
    <w:lvl w:ilvl="2" w:tplc="306894DA">
      <w:numFmt w:val="bullet"/>
      <w:lvlText w:val=""/>
      <w:lvlJc w:val="left"/>
      <w:pPr>
        <w:ind w:left="1192" w:hanging="360"/>
      </w:pPr>
      <w:rPr>
        <w:rFonts w:ascii="Wingdings" w:eastAsia="Wingdings" w:hAnsi="Wingdings" w:cs="Wingdings" w:hint="default"/>
        <w:w w:val="100"/>
        <w:sz w:val="24"/>
        <w:szCs w:val="24"/>
      </w:rPr>
    </w:lvl>
    <w:lvl w:ilvl="3" w:tplc="DE6450C8">
      <w:numFmt w:val="bullet"/>
      <w:lvlText w:val="•"/>
      <w:lvlJc w:val="left"/>
      <w:pPr>
        <w:ind w:left="1200" w:hanging="360"/>
      </w:pPr>
    </w:lvl>
    <w:lvl w:ilvl="4" w:tplc="58342F52">
      <w:numFmt w:val="bullet"/>
      <w:lvlText w:val="•"/>
      <w:lvlJc w:val="left"/>
      <w:pPr>
        <w:ind w:left="1520" w:hanging="360"/>
      </w:pPr>
    </w:lvl>
    <w:lvl w:ilvl="5" w:tplc="ABBCFCB6">
      <w:numFmt w:val="bullet"/>
      <w:lvlText w:val="•"/>
      <w:lvlJc w:val="left"/>
      <w:pPr>
        <w:ind w:left="3095" w:hanging="360"/>
      </w:pPr>
    </w:lvl>
    <w:lvl w:ilvl="6" w:tplc="7570C66C">
      <w:numFmt w:val="bullet"/>
      <w:lvlText w:val="•"/>
      <w:lvlJc w:val="left"/>
      <w:pPr>
        <w:ind w:left="4670" w:hanging="360"/>
      </w:pPr>
    </w:lvl>
    <w:lvl w:ilvl="7" w:tplc="CED0B348">
      <w:numFmt w:val="bullet"/>
      <w:lvlText w:val="•"/>
      <w:lvlJc w:val="left"/>
      <w:pPr>
        <w:ind w:left="6245" w:hanging="360"/>
      </w:pPr>
    </w:lvl>
    <w:lvl w:ilvl="8" w:tplc="8214A33A">
      <w:numFmt w:val="bullet"/>
      <w:lvlText w:val="•"/>
      <w:lvlJc w:val="left"/>
      <w:pPr>
        <w:ind w:left="7820" w:hanging="360"/>
      </w:pPr>
    </w:lvl>
  </w:abstractNum>
  <w:abstractNum w:abstractNumId="27" w15:restartNumberingAfterBreak="0">
    <w:nsid w:val="3C990AFB"/>
    <w:multiLevelType w:val="hybridMultilevel"/>
    <w:tmpl w:val="C8D4038C"/>
    <w:lvl w:ilvl="0" w:tplc="FCB2F6FC">
      <w:start w:val="1"/>
      <w:numFmt w:val="decimal"/>
      <w:lvlText w:val="%1."/>
      <w:lvlJc w:val="left"/>
      <w:pPr>
        <w:ind w:left="780" w:hanging="4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3FAB51A1"/>
    <w:multiLevelType w:val="hybridMultilevel"/>
    <w:tmpl w:val="D19E4FEA"/>
    <w:lvl w:ilvl="0" w:tplc="B31CE5DE">
      <w:numFmt w:val="bullet"/>
      <w:lvlText w:val=""/>
      <w:lvlJc w:val="left"/>
      <w:pPr>
        <w:ind w:left="720" w:hanging="360"/>
      </w:pPr>
      <w:rPr>
        <w:rFonts w:ascii="Wingdings" w:eastAsia="Wingdings" w:hAnsi="Wingdings" w:cs="Wingdings" w:hint="default"/>
        <w:w w:val="100"/>
        <w:sz w:val="24"/>
        <w:szCs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2E22C6D"/>
    <w:multiLevelType w:val="hybridMultilevel"/>
    <w:tmpl w:val="24FA169E"/>
    <w:lvl w:ilvl="0" w:tplc="FBD8163C">
      <w:start w:val="1"/>
      <w:numFmt w:val="decimal"/>
      <w:lvlText w:val="%1)"/>
      <w:lvlJc w:val="left"/>
      <w:pPr>
        <w:ind w:left="678" w:hanging="542"/>
      </w:pPr>
      <w:rPr>
        <w:rFonts w:hint="default"/>
        <w:spacing w:val="-1"/>
        <w:w w:val="106"/>
      </w:rPr>
    </w:lvl>
    <w:lvl w:ilvl="1" w:tplc="70F6F83E">
      <w:numFmt w:val="bullet"/>
      <w:lvlText w:val="•"/>
      <w:lvlJc w:val="left"/>
      <w:pPr>
        <w:ind w:left="1512" w:hanging="542"/>
      </w:pPr>
      <w:rPr>
        <w:rFonts w:hint="default"/>
      </w:rPr>
    </w:lvl>
    <w:lvl w:ilvl="2" w:tplc="2D904CC4">
      <w:numFmt w:val="bullet"/>
      <w:lvlText w:val="•"/>
      <w:lvlJc w:val="left"/>
      <w:pPr>
        <w:ind w:left="2344" w:hanging="542"/>
      </w:pPr>
      <w:rPr>
        <w:rFonts w:hint="default"/>
      </w:rPr>
    </w:lvl>
    <w:lvl w:ilvl="3" w:tplc="6F4E61B4">
      <w:numFmt w:val="bullet"/>
      <w:lvlText w:val="•"/>
      <w:lvlJc w:val="left"/>
      <w:pPr>
        <w:ind w:left="3176" w:hanging="542"/>
      </w:pPr>
      <w:rPr>
        <w:rFonts w:hint="default"/>
      </w:rPr>
    </w:lvl>
    <w:lvl w:ilvl="4" w:tplc="AC689FBC">
      <w:numFmt w:val="bullet"/>
      <w:lvlText w:val="•"/>
      <w:lvlJc w:val="left"/>
      <w:pPr>
        <w:ind w:left="4008" w:hanging="542"/>
      </w:pPr>
      <w:rPr>
        <w:rFonts w:hint="default"/>
      </w:rPr>
    </w:lvl>
    <w:lvl w:ilvl="5" w:tplc="56CA1458">
      <w:numFmt w:val="bullet"/>
      <w:lvlText w:val="•"/>
      <w:lvlJc w:val="left"/>
      <w:pPr>
        <w:ind w:left="4840" w:hanging="542"/>
      </w:pPr>
      <w:rPr>
        <w:rFonts w:hint="default"/>
      </w:rPr>
    </w:lvl>
    <w:lvl w:ilvl="6" w:tplc="F30E2798">
      <w:numFmt w:val="bullet"/>
      <w:lvlText w:val="•"/>
      <w:lvlJc w:val="left"/>
      <w:pPr>
        <w:ind w:left="5672" w:hanging="542"/>
      </w:pPr>
      <w:rPr>
        <w:rFonts w:hint="default"/>
      </w:rPr>
    </w:lvl>
    <w:lvl w:ilvl="7" w:tplc="72A0D136">
      <w:numFmt w:val="bullet"/>
      <w:lvlText w:val="•"/>
      <w:lvlJc w:val="left"/>
      <w:pPr>
        <w:ind w:left="6504" w:hanging="542"/>
      </w:pPr>
      <w:rPr>
        <w:rFonts w:hint="default"/>
      </w:rPr>
    </w:lvl>
    <w:lvl w:ilvl="8" w:tplc="8268319E">
      <w:numFmt w:val="bullet"/>
      <w:lvlText w:val="•"/>
      <w:lvlJc w:val="left"/>
      <w:pPr>
        <w:ind w:left="7336" w:hanging="542"/>
      </w:pPr>
      <w:rPr>
        <w:rFonts w:hint="default"/>
      </w:rPr>
    </w:lvl>
  </w:abstractNum>
  <w:abstractNum w:abstractNumId="30" w15:restartNumberingAfterBreak="0">
    <w:nsid w:val="431F5030"/>
    <w:multiLevelType w:val="hybridMultilevel"/>
    <w:tmpl w:val="2488E152"/>
    <w:lvl w:ilvl="0" w:tplc="9CC26B86">
      <w:start w:val="5"/>
      <w:numFmt w:val="decimal"/>
      <w:lvlText w:val="%1)"/>
      <w:lvlJc w:val="left"/>
      <w:pPr>
        <w:ind w:left="403" w:hanging="288"/>
      </w:pPr>
      <w:rPr>
        <w:rFonts w:ascii="Arial" w:eastAsia="Arial" w:hAnsi="Arial" w:cs="Arial" w:hint="default"/>
        <w:color w:val="1F1F21"/>
        <w:spacing w:val="-6"/>
        <w:w w:val="108"/>
        <w:sz w:val="23"/>
        <w:szCs w:val="23"/>
      </w:rPr>
    </w:lvl>
    <w:lvl w:ilvl="1" w:tplc="599E72A6">
      <w:numFmt w:val="bullet"/>
      <w:lvlText w:val="•"/>
      <w:lvlJc w:val="left"/>
      <w:pPr>
        <w:ind w:left="1264" w:hanging="288"/>
      </w:pPr>
      <w:rPr>
        <w:rFonts w:hint="default"/>
      </w:rPr>
    </w:lvl>
    <w:lvl w:ilvl="2" w:tplc="D96C9C50">
      <w:numFmt w:val="bullet"/>
      <w:lvlText w:val="•"/>
      <w:lvlJc w:val="left"/>
      <w:pPr>
        <w:ind w:left="2128" w:hanging="288"/>
      </w:pPr>
      <w:rPr>
        <w:rFonts w:hint="default"/>
      </w:rPr>
    </w:lvl>
    <w:lvl w:ilvl="3" w:tplc="425E79F8">
      <w:numFmt w:val="bullet"/>
      <w:lvlText w:val="•"/>
      <w:lvlJc w:val="left"/>
      <w:pPr>
        <w:ind w:left="2992" w:hanging="288"/>
      </w:pPr>
      <w:rPr>
        <w:rFonts w:hint="default"/>
      </w:rPr>
    </w:lvl>
    <w:lvl w:ilvl="4" w:tplc="B5EA791E">
      <w:numFmt w:val="bullet"/>
      <w:lvlText w:val="•"/>
      <w:lvlJc w:val="left"/>
      <w:pPr>
        <w:ind w:left="3856" w:hanging="288"/>
      </w:pPr>
      <w:rPr>
        <w:rFonts w:hint="default"/>
      </w:rPr>
    </w:lvl>
    <w:lvl w:ilvl="5" w:tplc="D040B220">
      <w:numFmt w:val="bullet"/>
      <w:lvlText w:val="•"/>
      <w:lvlJc w:val="left"/>
      <w:pPr>
        <w:ind w:left="4720" w:hanging="288"/>
      </w:pPr>
      <w:rPr>
        <w:rFonts w:hint="default"/>
      </w:rPr>
    </w:lvl>
    <w:lvl w:ilvl="6" w:tplc="0A4C556E">
      <w:numFmt w:val="bullet"/>
      <w:lvlText w:val="•"/>
      <w:lvlJc w:val="left"/>
      <w:pPr>
        <w:ind w:left="5584" w:hanging="288"/>
      </w:pPr>
      <w:rPr>
        <w:rFonts w:hint="default"/>
      </w:rPr>
    </w:lvl>
    <w:lvl w:ilvl="7" w:tplc="C1EE46F8">
      <w:numFmt w:val="bullet"/>
      <w:lvlText w:val="•"/>
      <w:lvlJc w:val="left"/>
      <w:pPr>
        <w:ind w:left="6448" w:hanging="288"/>
      </w:pPr>
      <w:rPr>
        <w:rFonts w:hint="default"/>
      </w:rPr>
    </w:lvl>
    <w:lvl w:ilvl="8" w:tplc="2B7445AA">
      <w:numFmt w:val="bullet"/>
      <w:lvlText w:val="•"/>
      <w:lvlJc w:val="left"/>
      <w:pPr>
        <w:ind w:left="7312" w:hanging="288"/>
      </w:pPr>
      <w:rPr>
        <w:rFonts w:hint="default"/>
      </w:rPr>
    </w:lvl>
  </w:abstractNum>
  <w:abstractNum w:abstractNumId="31" w15:restartNumberingAfterBreak="0">
    <w:nsid w:val="47BB0EF6"/>
    <w:multiLevelType w:val="hybridMultilevel"/>
    <w:tmpl w:val="264A48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8423E3A"/>
    <w:multiLevelType w:val="hybridMultilevel"/>
    <w:tmpl w:val="BEDA4444"/>
    <w:lvl w:ilvl="0" w:tplc="FCB2F6FC">
      <w:start w:val="1"/>
      <w:numFmt w:val="decimal"/>
      <w:lvlText w:val="%1."/>
      <w:lvlJc w:val="left"/>
      <w:pPr>
        <w:ind w:left="780" w:hanging="4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4D1146FA"/>
    <w:multiLevelType w:val="hybridMultilevel"/>
    <w:tmpl w:val="BB6463D6"/>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4D9464DB"/>
    <w:multiLevelType w:val="hybridMultilevel"/>
    <w:tmpl w:val="EDE4D91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4EB67050"/>
    <w:multiLevelType w:val="hybridMultilevel"/>
    <w:tmpl w:val="1FBA82CE"/>
    <w:lvl w:ilvl="0" w:tplc="2C0A0009">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6" w15:restartNumberingAfterBreak="0">
    <w:nsid w:val="5663564C"/>
    <w:multiLevelType w:val="hybridMultilevel"/>
    <w:tmpl w:val="27ECD760"/>
    <w:lvl w:ilvl="0" w:tplc="5142D4DE">
      <w:start w:val="5"/>
      <w:numFmt w:val="decimal"/>
      <w:lvlText w:val="%1."/>
      <w:lvlJc w:val="left"/>
      <w:pPr>
        <w:ind w:left="1080" w:hanging="360"/>
      </w:pPr>
      <w:rPr>
        <w:rFonts w:hint="default"/>
        <w:b/>
        <w:bCs/>
        <w:sz w:val="28"/>
        <w:szCs w:val="28"/>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7" w15:restartNumberingAfterBreak="0">
    <w:nsid w:val="5A8D1F19"/>
    <w:multiLevelType w:val="hybridMultilevel"/>
    <w:tmpl w:val="6AB2B5EC"/>
    <w:lvl w:ilvl="0" w:tplc="8BCC9154">
      <w:start w:val="1"/>
      <w:numFmt w:val="decimal"/>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D9C7A72"/>
    <w:multiLevelType w:val="hybridMultilevel"/>
    <w:tmpl w:val="5006573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5E0F2317"/>
    <w:multiLevelType w:val="hybridMultilevel"/>
    <w:tmpl w:val="B7D852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5FBC6E06"/>
    <w:multiLevelType w:val="hybridMultilevel"/>
    <w:tmpl w:val="CB2AABB8"/>
    <w:lvl w:ilvl="0" w:tplc="2C0A000F">
      <w:start w:val="5"/>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6F4C7573"/>
    <w:multiLevelType w:val="hybridMultilevel"/>
    <w:tmpl w:val="1ADAA076"/>
    <w:lvl w:ilvl="0" w:tplc="7848C748">
      <w:start w:val="1"/>
      <w:numFmt w:val="decimal"/>
      <w:lvlText w:val="%1."/>
      <w:lvlJc w:val="left"/>
      <w:pPr>
        <w:ind w:left="704" w:hanging="42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 w15:restartNumberingAfterBreak="0">
    <w:nsid w:val="72283D48"/>
    <w:multiLevelType w:val="hybridMultilevel"/>
    <w:tmpl w:val="5686D5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3" w15:restartNumberingAfterBreak="0">
    <w:nsid w:val="748B5821"/>
    <w:multiLevelType w:val="hybridMultilevel"/>
    <w:tmpl w:val="85DCE120"/>
    <w:lvl w:ilvl="0" w:tplc="5142D4DE">
      <w:start w:val="5"/>
      <w:numFmt w:val="decimal"/>
      <w:lvlText w:val="%1."/>
      <w:lvlJc w:val="left"/>
      <w:pPr>
        <w:ind w:left="720" w:hanging="360"/>
      </w:pPr>
      <w:rPr>
        <w:rFonts w:hint="default"/>
        <w:b/>
        <w:bCs/>
        <w:sz w:val="28"/>
        <w:szCs w:val="28"/>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78CA3883"/>
    <w:multiLevelType w:val="hybridMultilevel"/>
    <w:tmpl w:val="7B7A9024"/>
    <w:lvl w:ilvl="0" w:tplc="DDD83932">
      <w:start w:val="5"/>
      <w:numFmt w:val="decimal"/>
      <w:lvlText w:val="%1."/>
      <w:lvlJc w:val="left"/>
      <w:pPr>
        <w:ind w:left="108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7BE669F2"/>
    <w:multiLevelType w:val="hybridMultilevel"/>
    <w:tmpl w:val="742E9C02"/>
    <w:lvl w:ilvl="0" w:tplc="2C0A0009">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30"/>
  </w:num>
  <w:num w:numId="2">
    <w:abstractNumId w:val="14"/>
  </w:num>
  <w:num w:numId="3">
    <w:abstractNumId w:val="22"/>
  </w:num>
  <w:num w:numId="4">
    <w:abstractNumId w:val="3"/>
  </w:num>
  <w:num w:numId="5">
    <w:abstractNumId w:val="34"/>
  </w:num>
  <w:num w:numId="6">
    <w:abstractNumId w:val="17"/>
  </w:num>
  <w:num w:numId="7">
    <w:abstractNumId w:val="29"/>
  </w:num>
  <w:num w:numId="8">
    <w:abstractNumId w:val="18"/>
  </w:num>
  <w:num w:numId="9">
    <w:abstractNumId w:val="0"/>
  </w:num>
  <w:num w:numId="10">
    <w:abstractNumId w:val="11"/>
  </w:num>
  <w:num w:numId="11">
    <w:abstractNumId w:val="33"/>
  </w:num>
  <w:num w:numId="12">
    <w:abstractNumId w:val="9"/>
  </w:num>
  <w:num w:numId="13">
    <w:abstractNumId w:val="16"/>
  </w:num>
  <w:num w:numId="14">
    <w:abstractNumId w:val="20"/>
  </w:num>
  <w:num w:numId="15">
    <w:abstractNumId w:val="37"/>
  </w:num>
  <w:num w:numId="16">
    <w:abstractNumId w:val="2"/>
  </w:num>
  <w:num w:numId="17">
    <w:abstractNumId w:val="21"/>
  </w:num>
  <w:num w:numId="18">
    <w:abstractNumId w:val="6"/>
  </w:num>
  <w:num w:numId="19">
    <w:abstractNumId w:val="13"/>
  </w:num>
  <w:num w:numId="20">
    <w:abstractNumId w:val="12"/>
  </w:num>
  <w:num w:numId="21">
    <w:abstractNumId w:val="5"/>
  </w:num>
  <w:num w:numId="22">
    <w:abstractNumId w:val="38"/>
  </w:num>
  <w:num w:numId="23">
    <w:abstractNumId w:val="25"/>
  </w:num>
  <w:num w:numId="24">
    <w:abstractNumId w:val="15"/>
  </w:num>
  <w:num w:numId="25">
    <w:abstractNumId w:val="31"/>
  </w:num>
  <w:num w:numId="26">
    <w:abstractNumId w:val="39"/>
  </w:num>
  <w:num w:numId="27">
    <w:abstractNumId w:val="8"/>
  </w:num>
  <w:num w:numId="28">
    <w:abstractNumId w:val="19"/>
    <w:lvlOverride w:ilvl="0">
      <w:startOverride w:val="1"/>
    </w:lvlOverride>
    <w:lvlOverride w:ilvl="1"/>
    <w:lvlOverride w:ilvl="2"/>
    <w:lvlOverride w:ilvl="3"/>
    <w:lvlOverride w:ilvl="4"/>
    <w:lvlOverride w:ilvl="5"/>
    <w:lvlOverride w:ilvl="6"/>
    <w:lvlOverride w:ilvl="7"/>
    <w:lvlOverride w:ilvl="8"/>
  </w:num>
  <w:num w:numId="29">
    <w:abstractNumId w:val="23"/>
    <w:lvlOverride w:ilvl="0">
      <w:startOverride w:val="1"/>
    </w:lvlOverride>
    <w:lvlOverride w:ilvl="1"/>
    <w:lvlOverride w:ilvl="2"/>
    <w:lvlOverride w:ilvl="3"/>
    <w:lvlOverride w:ilvl="4"/>
    <w:lvlOverride w:ilvl="5"/>
    <w:lvlOverride w:ilvl="6"/>
    <w:lvlOverride w:ilvl="7"/>
    <w:lvlOverride w:ilvl="8"/>
  </w:num>
  <w:num w:numId="30">
    <w:abstractNumId w:val="26"/>
    <w:lvlOverride w:ilvl="0">
      <w:startOverride w:val="5"/>
    </w:lvlOverride>
    <w:lvlOverride w:ilvl="1"/>
    <w:lvlOverride w:ilvl="2"/>
    <w:lvlOverride w:ilvl="3"/>
    <w:lvlOverride w:ilvl="4"/>
    <w:lvlOverride w:ilvl="5"/>
    <w:lvlOverride w:ilvl="6"/>
    <w:lvlOverride w:ilvl="7"/>
    <w:lvlOverride w:ilvl="8"/>
  </w:num>
  <w:num w:numId="31">
    <w:abstractNumId w:val="42"/>
  </w:num>
  <w:num w:numId="32">
    <w:abstractNumId w:val="19"/>
  </w:num>
  <w:num w:numId="33">
    <w:abstractNumId w:val="28"/>
  </w:num>
  <w:num w:numId="34">
    <w:abstractNumId w:val="36"/>
  </w:num>
  <w:num w:numId="35">
    <w:abstractNumId w:val="44"/>
  </w:num>
  <w:num w:numId="36">
    <w:abstractNumId w:val="32"/>
  </w:num>
  <w:num w:numId="37">
    <w:abstractNumId w:val="27"/>
  </w:num>
  <w:num w:numId="38">
    <w:abstractNumId w:val="10"/>
  </w:num>
  <w:num w:numId="39">
    <w:abstractNumId w:val="24"/>
  </w:num>
  <w:num w:numId="40">
    <w:abstractNumId w:val="41"/>
  </w:num>
  <w:num w:numId="41">
    <w:abstractNumId w:val="45"/>
  </w:num>
  <w:num w:numId="42">
    <w:abstractNumId w:val="35"/>
  </w:num>
  <w:num w:numId="43">
    <w:abstractNumId w:val="7"/>
  </w:num>
  <w:num w:numId="44">
    <w:abstractNumId w:val="1"/>
  </w:num>
  <w:num w:numId="45">
    <w:abstractNumId w:val="4"/>
    <w:lvlOverride w:ilvl="0">
      <w:startOverride w:val="1"/>
    </w:lvlOverride>
    <w:lvlOverride w:ilvl="1"/>
    <w:lvlOverride w:ilvl="2"/>
    <w:lvlOverride w:ilvl="3"/>
    <w:lvlOverride w:ilvl="4"/>
    <w:lvlOverride w:ilvl="5"/>
    <w:lvlOverride w:ilvl="6"/>
    <w:lvlOverride w:ilvl="7"/>
    <w:lvlOverride w:ilvl="8"/>
  </w:num>
  <w:num w:numId="46">
    <w:abstractNumId w:val="40"/>
  </w:num>
  <w:num w:numId="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D4"/>
    <w:rsid w:val="00002AFE"/>
    <w:rsid w:val="00017C9B"/>
    <w:rsid w:val="000326CC"/>
    <w:rsid w:val="00042A84"/>
    <w:rsid w:val="000718F1"/>
    <w:rsid w:val="000A49AA"/>
    <w:rsid w:val="000B4823"/>
    <w:rsid w:val="000E4A5C"/>
    <w:rsid w:val="00141385"/>
    <w:rsid w:val="0015621F"/>
    <w:rsid w:val="001C15BD"/>
    <w:rsid w:val="001E3269"/>
    <w:rsid w:val="00213AA8"/>
    <w:rsid w:val="0022221F"/>
    <w:rsid w:val="0023032C"/>
    <w:rsid w:val="00232C66"/>
    <w:rsid w:val="002D30D2"/>
    <w:rsid w:val="002D3D67"/>
    <w:rsid w:val="002D697F"/>
    <w:rsid w:val="002F21CC"/>
    <w:rsid w:val="002F7B20"/>
    <w:rsid w:val="003039F4"/>
    <w:rsid w:val="0032585D"/>
    <w:rsid w:val="00332852"/>
    <w:rsid w:val="00370281"/>
    <w:rsid w:val="00384B7C"/>
    <w:rsid w:val="003A56F6"/>
    <w:rsid w:val="003C4832"/>
    <w:rsid w:val="003D2BB1"/>
    <w:rsid w:val="003E5F78"/>
    <w:rsid w:val="003F4C73"/>
    <w:rsid w:val="003F7345"/>
    <w:rsid w:val="00400700"/>
    <w:rsid w:val="004057C5"/>
    <w:rsid w:val="00435D7B"/>
    <w:rsid w:val="00466291"/>
    <w:rsid w:val="00467157"/>
    <w:rsid w:val="0048753D"/>
    <w:rsid w:val="004C4353"/>
    <w:rsid w:val="004E6840"/>
    <w:rsid w:val="004F3319"/>
    <w:rsid w:val="00515C94"/>
    <w:rsid w:val="00521D09"/>
    <w:rsid w:val="0055039F"/>
    <w:rsid w:val="005544DA"/>
    <w:rsid w:val="00556A15"/>
    <w:rsid w:val="00560891"/>
    <w:rsid w:val="00573141"/>
    <w:rsid w:val="005868EA"/>
    <w:rsid w:val="00593699"/>
    <w:rsid w:val="005A4C4B"/>
    <w:rsid w:val="0061438F"/>
    <w:rsid w:val="0062184E"/>
    <w:rsid w:val="00631558"/>
    <w:rsid w:val="00635E8A"/>
    <w:rsid w:val="006A4107"/>
    <w:rsid w:val="006C2D47"/>
    <w:rsid w:val="006D7996"/>
    <w:rsid w:val="00704DEA"/>
    <w:rsid w:val="00722C15"/>
    <w:rsid w:val="00796FE0"/>
    <w:rsid w:val="007D53D4"/>
    <w:rsid w:val="007E3CD0"/>
    <w:rsid w:val="007E5539"/>
    <w:rsid w:val="00800888"/>
    <w:rsid w:val="00855B57"/>
    <w:rsid w:val="00865A7B"/>
    <w:rsid w:val="008C2454"/>
    <w:rsid w:val="008C781F"/>
    <w:rsid w:val="008F453B"/>
    <w:rsid w:val="008F5E98"/>
    <w:rsid w:val="009805B5"/>
    <w:rsid w:val="00990802"/>
    <w:rsid w:val="009C3218"/>
    <w:rsid w:val="009D40D3"/>
    <w:rsid w:val="009E059A"/>
    <w:rsid w:val="009E10A5"/>
    <w:rsid w:val="00A412A2"/>
    <w:rsid w:val="00A96D61"/>
    <w:rsid w:val="00AA00E9"/>
    <w:rsid w:val="00AA0859"/>
    <w:rsid w:val="00AC6C2F"/>
    <w:rsid w:val="00AF6E96"/>
    <w:rsid w:val="00AF726F"/>
    <w:rsid w:val="00B57B04"/>
    <w:rsid w:val="00BB2481"/>
    <w:rsid w:val="00BC4161"/>
    <w:rsid w:val="00BE0CFB"/>
    <w:rsid w:val="00C27F3D"/>
    <w:rsid w:val="00C31419"/>
    <w:rsid w:val="00C340CD"/>
    <w:rsid w:val="00C475C6"/>
    <w:rsid w:val="00C9322F"/>
    <w:rsid w:val="00C93CC7"/>
    <w:rsid w:val="00CD2C3D"/>
    <w:rsid w:val="00CE67B9"/>
    <w:rsid w:val="00D14182"/>
    <w:rsid w:val="00D36638"/>
    <w:rsid w:val="00D375CB"/>
    <w:rsid w:val="00D45AB9"/>
    <w:rsid w:val="00D4656E"/>
    <w:rsid w:val="00D55D9D"/>
    <w:rsid w:val="00D97855"/>
    <w:rsid w:val="00DB0005"/>
    <w:rsid w:val="00DB673A"/>
    <w:rsid w:val="00E11AC5"/>
    <w:rsid w:val="00E13059"/>
    <w:rsid w:val="00E1368E"/>
    <w:rsid w:val="00E22D34"/>
    <w:rsid w:val="00E5407A"/>
    <w:rsid w:val="00E62671"/>
    <w:rsid w:val="00E7024D"/>
    <w:rsid w:val="00E80915"/>
    <w:rsid w:val="00E91F03"/>
    <w:rsid w:val="00E92732"/>
    <w:rsid w:val="00EF7D16"/>
    <w:rsid w:val="00F5033B"/>
    <w:rsid w:val="00FD5D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671C7C"/>
  <w15:docId w15:val="{7E7E76C4-1DB6-4D32-A784-EB0A17F7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Ttulo1">
    <w:name w:val="heading 1"/>
    <w:basedOn w:val="Normal"/>
    <w:uiPriority w:val="9"/>
    <w:qFormat/>
    <w:pPr>
      <w:ind w:left="118"/>
      <w:outlineLvl w:val="0"/>
    </w:pPr>
  </w:style>
  <w:style w:type="paragraph" w:styleId="Ttulo2">
    <w:name w:val="heading 2"/>
    <w:basedOn w:val="Normal"/>
    <w:next w:val="Normal"/>
    <w:link w:val="Ttulo2Car"/>
    <w:uiPriority w:val="9"/>
    <w:semiHidden/>
    <w:unhideWhenUsed/>
    <w:qFormat/>
    <w:rsid w:val="00E8091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232C66"/>
    <w:pPr>
      <w:tabs>
        <w:tab w:val="center" w:pos="4252"/>
        <w:tab w:val="right" w:pos="8504"/>
      </w:tabs>
    </w:pPr>
  </w:style>
  <w:style w:type="character" w:customStyle="1" w:styleId="EncabezadoCar">
    <w:name w:val="Encabezado Car"/>
    <w:basedOn w:val="Fuentedeprrafopredeter"/>
    <w:link w:val="Encabezado"/>
    <w:uiPriority w:val="99"/>
    <w:rsid w:val="00232C66"/>
    <w:rPr>
      <w:rFonts w:ascii="Arial" w:eastAsia="Arial" w:hAnsi="Arial" w:cs="Arial"/>
    </w:rPr>
  </w:style>
  <w:style w:type="paragraph" w:styleId="Piedepgina">
    <w:name w:val="footer"/>
    <w:basedOn w:val="Normal"/>
    <w:link w:val="PiedepginaCar"/>
    <w:uiPriority w:val="99"/>
    <w:unhideWhenUsed/>
    <w:rsid w:val="00232C66"/>
    <w:pPr>
      <w:tabs>
        <w:tab w:val="center" w:pos="4252"/>
        <w:tab w:val="right" w:pos="8504"/>
      </w:tabs>
    </w:pPr>
  </w:style>
  <w:style w:type="character" w:customStyle="1" w:styleId="PiedepginaCar">
    <w:name w:val="Pie de página Car"/>
    <w:basedOn w:val="Fuentedeprrafopredeter"/>
    <w:link w:val="Piedepgina"/>
    <w:uiPriority w:val="99"/>
    <w:rsid w:val="00232C66"/>
    <w:rPr>
      <w:rFonts w:ascii="Arial" w:eastAsia="Arial" w:hAnsi="Arial" w:cs="Arial"/>
    </w:rPr>
  </w:style>
  <w:style w:type="character" w:customStyle="1" w:styleId="Ttulo2Car">
    <w:name w:val="Título 2 Car"/>
    <w:basedOn w:val="Fuentedeprrafopredeter"/>
    <w:link w:val="Ttulo2"/>
    <w:uiPriority w:val="9"/>
    <w:semiHidden/>
    <w:rsid w:val="00E8091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2797">
      <w:bodyDiv w:val="1"/>
      <w:marLeft w:val="0"/>
      <w:marRight w:val="0"/>
      <w:marTop w:val="0"/>
      <w:marBottom w:val="0"/>
      <w:divBdr>
        <w:top w:val="none" w:sz="0" w:space="0" w:color="auto"/>
        <w:left w:val="none" w:sz="0" w:space="0" w:color="auto"/>
        <w:bottom w:val="none" w:sz="0" w:space="0" w:color="auto"/>
        <w:right w:val="none" w:sz="0" w:space="0" w:color="auto"/>
      </w:divBdr>
    </w:div>
    <w:div w:id="637346378">
      <w:bodyDiv w:val="1"/>
      <w:marLeft w:val="0"/>
      <w:marRight w:val="0"/>
      <w:marTop w:val="0"/>
      <w:marBottom w:val="0"/>
      <w:divBdr>
        <w:top w:val="none" w:sz="0" w:space="0" w:color="auto"/>
        <w:left w:val="none" w:sz="0" w:space="0" w:color="auto"/>
        <w:bottom w:val="none" w:sz="0" w:space="0" w:color="auto"/>
        <w:right w:val="none" w:sz="0" w:space="0" w:color="auto"/>
      </w:divBdr>
    </w:div>
    <w:div w:id="726760031">
      <w:bodyDiv w:val="1"/>
      <w:marLeft w:val="0"/>
      <w:marRight w:val="0"/>
      <w:marTop w:val="0"/>
      <w:marBottom w:val="0"/>
      <w:divBdr>
        <w:top w:val="none" w:sz="0" w:space="0" w:color="auto"/>
        <w:left w:val="none" w:sz="0" w:space="0" w:color="auto"/>
        <w:bottom w:val="none" w:sz="0" w:space="0" w:color="auto"/>
        <w:right w:val="none" w:sz="0" w:space="0" w:color="auto"/>
      </w:divBdr>
    </w:div>
    <w:div w:id="967734524">
      <w:bodyDiv w:val="1"/>
      <w:marLeft w:val="0"/>
      <w:marRight w:val="0"/>
      <w:marTop w:val="0"/>
      <w:marBottom w:val="0"/>
      <w:divBdr>
        <w:top w:val="none" w:sz="0" w:space="0" w:color="auto"/>
        <w:left w:val="none" w:sz="0" w:space="0" w:color="auto"/>
        <w:bottom w:val="none" w:sz="0" w:space="0" w:color="auto"/>
        <w:right w:val="none" w:sz="0" w:space="0" w:color="auto"/>
      </w:divBdr>
    </w:div>
    <w:div w:id="1301770374">
      <w:bodyDiv w:val="1"/>
      <w:marLeft w:val="0"/>
      <w:marRight w:val="0"/>
      <w:marTop w:val="0"/>
      <w:marBottom w:val="0"/>
      <w:divBdr>
        <w:top w:val="none" w:sz="0" w:space="0" w:color="auto"/>
        <w:left w:val="none" w:sz="0" w:space="0" w:color="auto"/>
        <w:bottom w:val="none" w:sz="0" w:space="0" w:color="auto"/>
        <w:right w:val="none" w:sz="0" w:space="0" w:color="auto"/>
      </w:divBdr>
    </w:div>
    <w:div w:id="1711302554">
      <w:bodyDiv w:val="1"/>
      <w:marLeft w:val="0"/>
      <w:marRight w:val="0"/>
      <w:marTop w:val="0"/>
      <w:marBottom w:val="0"/>
      <w:divBdr>
        <w:top w:val="none" w:sz="0" w:space="0" w:color="auto"/>
        <w:left w:val="none" w:sz="0" w:space="0" w:color="auto"/>
        <w:bottom w:val="none" w:sz="0" w:space="0" w:color="auto"/>
        <w:right w:val="none" w:sz="0" w:space="0" w:color="auto"/>
      </w:divBdr>
    </w:div>
    <w:div w:id="1884053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634</Words>
  <Characters>3493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Dario</dc:creator>
  <cp:lastModifiedBy>Darío Abel García</cp:lastModifiedBy>
  <cp:revision>2</cp:revision>
  <dcterms:created xsi:type="dcterms:W3CDTF">2025-09-08T04:36:00Z</dcterms:created>
  <dcterms:modified xsi:type="dcterms:W3CDTF">2025-09-08T04:36:00Z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LastSaved">
    <vt:filetime>2025-06-20T00:00:00Z</vt:filetime>
  </property>
</Properties>
</file>