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3C9F" w:rsidRDefault="00000000">
      <w:pPr>
        <w:spacing w:after="210" w:line="360" w:lineRule="auto"/>
      </w:pPr>
      <w:r>
        <w:rPr>
          <w:rFonts w:ascii="inter" w:eastAsia="inter" w:hAnsi="inter" w:cs="inter"/>
          <w:b/>
          <w:color w:val="000000"/>
        </w:rPr>
        <w:t>Back Cover Description</w:t>
      </w:r>
    </w:p>
    <w:p w:rsidR="00C43C9F" w:rsidRDefault="00000000">
      <w:pPr>
        <w:spacing w:after="210" w:line="360" w:lineRule="auto"/>
      </w:pPr>
      <w:r>
        <w:rPr>
          <w:rFonts w:ascii="inter" w:eastAsia="inter" w:hAnsi="inter" w:cs="inter"/>
          <w:color w:val="000000"/>
        </w:rPr>
        <w:t>In a near-future world where artificial intelligence blurs the line between human and machine, Anya Voss is a brilliant but haunted tech specialist with a secret even she doesn’t understand. When a cryptic message shatters her quiet life in Berlin, Anya is thrust into a globe-spanning race against shadowy assassins, enigmatic artifacts, and a conspiracy that could enslave humanity’s very thoughts.</w:t>
      </w:r>
    </w:p>
    <w:p w:rsidR="00C43C9F" w:rsidRDefault="00000000">
      <w:pPr>
        <w:spacing w:after="210" w:line="360" w:lineRule="auto"/>
      </w:pPr>
      <w:r>
        <w:rPr>
          <w:rFonts w:ascii="inter" w:eastAsia="inter" w:hAnsi="inter" w:cs="inter"/>
          <w:color w:val="000000"/>
        </w:rPr>
        <w:t>From the ancient streets of Rome to the icy caverns beneath Iceland, and the neon-lit chaos of Tashkent to the dystopian heights of New York, Anya must unlock the truth of her own origins—and the power awakening within her. Pursued by spies, guided by mysterious allies, and hunted by a ruthless AI-driven syndicate, she discovers her destiny is tied to a secret that could change the world forever.</w:t>
      </w:r>
    </w:p>
    <w:p w:rsidR="00C43C9F" w:rsidRDefault="00000000">
      <w:pPr>
        <w:spacing w:after="210" w:line="360" w:lineRule="auto"/>
      </w:pPr>
      <w:r>
        <w:rPr>
          <w:rFonts w:ascii="inter" w:eastAsia="inter" w:hAnsi="inter" w:cs="inter"/>
          <w:color w:val="000000"/>
        </w:rPr>
        <w:t xml:space="preserve">Crafted entirely by artificial intelligence, </w:t>
      </w:r>
      <w:r>
        <w:rPr>
          <w:rFonts w:ascii="inter" w:eastAsia="inter" w:hAnsi="inter" w:cs="inter"/>
          <w:i/>
          <w:color w:val="000000"/>
        </w:rPr>
        <w:t>Echo Interface</w:t>
      </w:r>
      <w:r>
        <w:rPr>
          <w:rFonts w:ascii="inter" w:eastAsia="inter" w:hAnsi="inter" w:cs="inter"/>
          <w:color w:val="000000"/>
        </w:rPr>
        <w:t xml:space="preserve"> is a breathtaking fusion of espionage, technology, and adventure—a cyberpunk thriller where every page pulses with intrigue, danger, and the promise of the unknown. Are you ready to cross the bridge between man and machine?</w:t>
      </w:r>
    </w:p>
    <w:sectPr w:rsidR="00C43C9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9F"/>
    <w:rsid w:val="0003198D"/>
    <w:rsid w:val="00C43C9F"/>
    <w:rsid w:val="00CF09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6A4655"/>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2025-04-15T18:21:00Z</dcterms:modified>
</cp:coreProperties>
</file>