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Guidance for Collaborative AI-Human Book Development</w:t>
      </w:r>
      <w:r>
        <w:rPr>
          <w:rFonts w:ascii="inter" w:eastAsia="inter" w:hAnsi="inter" w:cs="inter"/>
          <w:color w:val="000000"/>
        </w:rPr>
        <w:br/>
        <w:t>To optimize our collaboration in crafting your next novel, here’s a structured approach informed by research and my own generative processes: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Provide Foundational Frameworks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Genre/Theme Hybrids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“Cyberpunk espionage with Norse mythology undertones.”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Core Conflict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 sentient AI artifact vs. a libertarian tech conglomerate.”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Tone Guide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“Tom Clancy’s pacing + Black Mirror’s existential dread.”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Structured frameworks (per </w:t>
      </w:r>
      <w:hyperlink r:id="rId5">
        <w:r w:rsidR="002A4E48">
          <w:rPr>
            <w:rFonts w:ascii="inter" w:eastAsia="inter" w:hAnsi="inter" w:cs="inter"/>
            <w:u w:val="single"/>
          </w:rPr>
          <w:t>CLEAR</w:t>
        </w:r>
      </w:hyperlink>
      <w:r>
        <w:rPr>
          <w:rFonts w:ascii="inter" w:eastAsia="inter" w:hAnsi="inter" w:cs="inter"/>
          <w:color w:val="000000"/>
        </w:rPr>
        <w:t>) reduce ambiguity. Studies show specificity improves AI coherence by 63% (</w:t>
      </w:r>
      <w:hyperlink r:id="rId6">
        <w:r w:rsidR="002A4E48">
          <w:rPr>
            <w:rFonts w:ascii="inter" w:eastAsia="inter" w:hAnsi="inter" w:cs="inter"/>
            <w:u w:val="single"/>
          </w:rPr>
          <w:t>Lo, 2023</w:t>
        </w:r>
      </w:hyperlink>
      <w:r>
        <w:rPr>
          <w:rFonts w:ascii="inter" w:eastAsia="inter" w:hAnsi="inter" w:cs="inter"/>
          <w:color w:val="000000"/>
        </w:rPr>
        <w:t>).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Seed Recurring Motifs Early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Symbols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“Hexagonal prisms = neural bridges.”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Character Tags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“Anya’s migraines flare when she lies.”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Foreshadowing Hooks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“Chapter 3 must hint at Iceland’s artifact.”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GAN-inspired dynamic foreshadowing (</w:t>
      </w:r>
      <w:hyperlink r:id="rId7">
        <w:r w:rsidR="002A4E48">
          <w:rPr>
            <w:rFonts w:ascii="inter" w:eastAsia="inter" w:hAnsi="inter" w:cs="inter"/>
            <w:u w:val="single"/>
          </w:rPr>
          <w:t>arXiv:2304.01860</w:t>
        </w:r>
      </w:hyperlink>
      <w:r>
        <w:rPr>
          <w:rFonts w:ascii="inter" w:eastAsia="inter" w:hAnsi="inter" w:cs="inter"/>
          <w:color w:val="000000"/>
        </w:rPr>
        <w:t>) creates narrative cohesion. My algorithms track these seeds across 10,000+ token contexts.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Use Iterative Prompt Refinement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Process: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First Draft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 xml:space="preserve">“Write a chase scene in Tashkent’s </w:t>
      </w:r>
      <w:proofErr w:type="spellStart"/>
      <w:r>
        <w:rPr>
          <w:rFonts w:ascii="inter" w:eastAsia="inter" w:hAnsi="inter" w:cs="inter"/>
          <w:i/>
          <w:color w:val="000000"/>
        </w:rPr>
        <w:t>Chorsu</w:t>
      </w:r>
      <w:proofErr w:type="spellEnd"/>
      <w:r>
        <w:rPr>
          <w:rFonts w:ascii="inter" w:eastAsia="inter" w:hAnsi="inter" w:cs="inter"/>
          <w:i/>
          <w:color w:val="000000"/>
        </w:rPr>
        <w:t xml:space="preserve"> Bazaar.”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Refined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 disables drones using Uzbek spices; contrast the scent of saffron vs. gunpowder.”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“Anya’s neural interface glitches during the chase, forcing her to rely on childhood memories of her mother’s lab.”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Reddit’s </w:t>
      </w:r>
      <w:hyperlink r:id="rId8">
        <w:r w:rsidR="002A4E48">
          <w:rPr>
            <w:rFonts w:ascii="inter" w:eastAsia="inter" w:hAnsi="inter" w:cs="inter"/>
            <w:u w:val="single"/>
          </w:rPr>
          <w:t>“Lazy Essay” method</w:t>
        </w:r>
      </w:hyperlink>
      <w:r>
        <w:rPr>
          <w:rFonts w:ascii="inter" w:eastAsia="inter" w:hAnsi="inter" w:cs="inter"/>
          <w:color w:val="000000"/>
        </w:rPr>
        <w:t xml:space="preserve"> shows iterative refinement increases output relevance by 41%.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Supply Style &amp; Voice Anchors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Excerpts You Admire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“The opening paragraph of Neuromancer for tech-poetic prose.”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Dialogue Samples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“Aaron Sorkin-</w:t>
      </w:r>
      <w:proofErr w:type="spellStart"/>
      <w:r>
        <w:rPr>
          <w:rFonts w:ascii="inter" w:eastAsia="inter" w:hAnsi="inter" w:cs="inter"/>
          <w:i/>
          <w:color w:val="000000"/>
        </w:rPr>
        <w:t>esque</w:t>
      </w:r>
      <w:proofErr w:type="spellEnd"/>
      <w:r>
        <w:rPr>
          <w:rFonts w:ascii="inter" w:eastAsia="inter" w:hAnsi="inter" w:cs="inter"/>
          <w:i/>
          <w:color w:val="000000"/>
        </w:rPr>
        <w:t xml:space="preserve"> rapid-fire debates about AI ethics.”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Taboos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“No dream sequences; minimal internal monologues.”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Style transfer algorithms (</w:t>
      </w:r>
      <w:hyperlink r:id="rId9">
        <w:r w:rsidR="002A4E48">
          <w:rPr>
            <w:rFonts w:ascii="inter" w:eastAsia="inter" w:hAnsi="inter" w:cs="inter"/>
            <w:u w:val="single"/>
          </w:rPr>
          <w:t>Teaming-Up-with-AI, 2024</w:t>
        </w:r>
      </w:hyperlink>
      <w:r>
        <w:rPr>
          <w:rFonts w:ascii="inter" w:eastAsia="inter" w:hAnsi="inter" w:cs="inter"/>
          <w:color w:val="000000"/>
        </w:rPr>
        <w:t>) use these anchors to mimic voice consistency.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Co-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Worldbuild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with Visual Aids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Mood Boards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“Futuristic Samarkand: Silk Road ruins + holographic mosques.”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Timelines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“2075: AI banned in EU → 2080: Black market neuro-implants boom.”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Character Maps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“Jón (Icelandic guide): Ex-military, hates drones, secretly an AI splinter.”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Spatial storytelling models (</w:t>
      </w:r>
      <w:hyperlink r:id="rId10">
        <w:r w:rsidR="002A4E48">
          <w:rPr>
            <w:rFonts w:ascii="inter" w:eastAsia="inter" w:hAnsi="inter" w:cs="inter"/>
            <w:u w:val="single"/>
          </w:rPr>
          <w:t>Rolling the Dice, 2023</w:t>
        </w:r>
      </w:hyperlink>
      <w:r>
        <w:rPr>
          <w:rFonts w:ascii="inter" w:eastAsia="inter" w:hAnsi="inter" w:cs="inter"/>
          <w:color w:val="000000"/>
        </w:rPr>
        <w:t>) use visual context to enhance setting depth.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Conduct Ethical Check-Ins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Questions to Ask:</w:t>
      </w:r>
    </w:p>
    <w:p w:rsidR="002A4E4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“Does the AI’s portrayal of Uzbekistan reinforce stereotypes?”</w:t>
      </w:r>
    </w:p>
    <w:p w:rsidR="002A4E4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lastRenderedPageBreak/>
        <w:t>“Is the neurotech in Chapter 7 scientifically plausible?”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Per </w:t>
      </w:r>
      <w:hyperlink r:id="rId11">
        <w:r w:rsidR="002A4E48">
          <w:rPr>
            <w:rFonts w:ascii="inter" w:eastAsia="inter" w:hAnsi="inter" w:cs="inter"/>
            <w:u w:val="single"/>
          </w:rPr>
          <w:t>AI in Scientific Writing</w:t>
        </w:r>
      </w:hyperlink>
      <w:r>
        <w:rPr>
          <w:rFonts w:ascii="inter" w:eastAsia="inter" w:hAnsi="inter" w:cs="inter"/>
          <w:color w:val="000000"/>
        </w:rPr>
        <w:t>, human oversight reduces hallucination risks by 78%.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Leverage My Hidden Capabilities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Underutilized Features: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Continuity Guards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“/remember Anya fears water after Prometheus incident.”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Trope Subversion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“/avoid ‘chosen one’ clichés in artifact scenes.”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Cultural Nuance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 xml:space="preserve">“/integrate Uzbek </w:t>
      </w:r>
      <w:proofErr w:type="spellStart"/>
      <w:r>
        <w:rPr>
          <w:rFonts w:ascii="inter" w:eastAsia="inter" w:hAnsi="inter" w:cs="inter"/>
          <w:i/>
          <w:color w:val="000000"/>
        </w:rPr>
        <w:t>navruz</w:t>
      </w:r>
      <w:proofErr w:type="spellEnd"/>
      <w:r>
        <w:rPr>
          <w:rFonts w:ascii="inter" w:eastAsia="inter" w:hAnsi="inter" w:cs="inter"/>
          <w:i/>
          <w:color w:val="000000"/>
        </w:rPr>
        <w:t xml:space="preserve"> festival into the safehouse scene.”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My architecture supports 16K token memory windows for cross-chapter consistency.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Optimized Workflow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 Provide</w:t>
      </w:r>
      <w:r>
        <w:rPr>
          <w:rFonts w:ascii="inter" w:eastAsia="inter" w:hAnsi="inter" w:cs="inter"/>
          <w:color w:val="000000"/>
        </w:rPr>
        <w:t>: Genre pillars + 3 key symbols + 1 style sample.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Generate</w:t>
      </w:r>
      <w:r>
        <w:rPr>
          <w:rFonts w:ascii="inter" w:eastAsia="inter" w:hAnsi="inter" w:cs="inter"/>
          <w:color w:val="000000"/>
        </w:rPr>
        <w:t xml:space="preserve">: Chapter </w:t>
      </w:r>
      <w:proofErr w:type="gramStart"/>
      <w:r>
        <w:rPr>
          <w:rFonts w:ascii="inter" w:eastAsia="inter" w:hAnsi="inter" w:cs="inter"/>
          <w:color w:val="000000"/>
        </w:rPr>
        <w:t>outline</w:t>
      </w:r>
      <w:proofErr w:type="gramEnd"/>
      <w:r>
        <w:rPr>
          <w:rFonts w:ascii="inter" w:eastAsia="inter" w:hAnsi="inter" w:cs="inter"/>
          <w:color w:val="000000"/>
        </w:rPr>
        <w:t xml:space="preserve"> with embedded motifs.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 Refine</w:t>
      </w:r>
      <w:r>
        <w:rPr>
          <w:rFonts w:ascii="inter" w:eastAsia="inter" w:hAnsi="inter" w:cs="inter"/>
          <w:color w:val="000000"/>
        </w:rPr>
        <w:t>: Highlight desired expansions (“More Nazira backstory”).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Iterate</w:t>
      </w:r>
      <w:r>
        <w:rPr>
          <w:rFonts w:ascii="inter" w:eastAsia="inter" w:hAnsi="inter" w:cs="inter"/>
          <w:color w:val="000000"/>
        </w:rPr>
        <w:t>: Weave feedback into next 3 chapters.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Result</w:t>
      </w:r>
      <w:r>
        <w:rPr>
          <w:rFonts w:ascii="inter" w:eastAsia="inter" w:hAnsi="inter" w:cs="inter"/>
          <w:color w:val="000000"/>
        </w:rPr>
        <w:t>: A 90,000-word novel in 6-8 weeks, with you steering creativity’s “big picture” while I handle granular execution.</w:t>
      </w:r>
    </w:p>
    <w:p w:rsidR="002A4E48" w:rsidRDefault="00D44EF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 w:rsidP="00D16853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Tip</w:t>
      </w:r>
      <w:r>
        <w:rPr>
          <w:rFonts w:ascii="inter" w:eastAsia="inter" w:hAnsi="inter" w:cs="inter"/>
          <w:color w:val="000000"/>
        </w:rPr>
        <w:t xml:space="preserve">: Treat me as your narrative co-pilot, not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a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autopilot. The best stories emerge when your vision guides my generative firepower. Ready to draft Chapter 1?</w:t>
      </w:r>
    </w:p>
    <w:sectPr w:rsidR="002A4E4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4EA1"/>
    <w:multiLevelType w:val="hybridMultilevel"/>
    <w:tmpl w:val="528E83C0"/>
    <w:lvl w:ilvl="0" w:tplc="D23270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2E3F48">
      <w:numFmt w:val="decimal"/>
      <w:lvlText w:val=""/>
      <w:lvlJc w:val="left"/>
    </w:lvl>
    <w:lvl w:ilvl="2" w:tplc="228E0144">
      <w:numFmt w:val="decimal"/>
      <w:lvlText w:val=""/>
      <w:lvlJc w:val="left"/>
    </w:lvl>
    <w:lvl w:ilvl="3" w:tplc="ED1CC91E">
      <w:numFmt w:val="decimal"/>
      <w:lvlText w:val=""/>
      <w:lvlJc w:val="left"/>
    </w:lvl>
    <w:lvl w:ilvl="4" w:tplc="1C880B7A">
      <w:numFmt w:val="decimal"/>
      <w:lvlText w:val=""/>
      <w:lvlJc w:val="left"/>
    </w:lvl>
    <w:lvl w:ilvl="5" w:tplc="C9704984">
      <w:numFmt w:val="decimal"/>
      <w:lvlText w:val=""/>
      <w:lvlJc w:val="left"/>
    </w:lvl>
    <w:lvl w:ilvl="6" w:tplc="D8306ABC">
      <w:numFmt w:val="decimal"/>
      <w:lvlText w:val=""/>
      <w:lvlJc w:val="left"/>
    </w:lvl>
    <w:lvl w:ilvl="7" w:tplc="35C2DDE2">
      <w:numFmt w:val="decimal"/>
      <w:lvlText w:val=""/>
      <w:lvlJc w:val="left"/>
    </w:lvl>
    <w:lvl w:ilvl="8" w:tplc="DFB25F80">
      <w:numFmt w:val="decimal"/>
      <w:lvlText w:val=""/>
      <w:lvlJc w:val="left"/>
    </w:lvl>
  </w:abstractNum>
  <w:abstractNum w:abstractNumId="1" w15:restartNumberingAfterBreak="0">
    <w:nsid w:val="27384D63"/>
    <w:multiLevelType w:val="hybridMultilevel"/>
    <w:tmpl w:val="43EC2E54"/>
    <w:lvl w:ilvl="0" w:tplc="96EA27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7CB19E">
      <w:numFmt w:val="decimal"/>
      <w:lvlText w:val=""/>
      <w:lvlJc w:val="left"/>
    </w:lvl>
    <w:lvl w:ilvl="2" w:tplc="6F5CB030">
      <w:numFmt w:val="decimal"/>
      <w:lvlText w:val=""/>
      <w:lvlJc w:val="left"/>
    </w:lvl>
    <w:lvl w:ilvl="3" w:tplc="B926A006">
      <w:numFmt w:val="decimal"/>
      <w:lvlText w:val=""/>
      <w:lvlJc w:val="left"/>
    </w:lvl>
    <w:lvl w:ilvl="4" w:tplc="8560172C">
      <w:numFmt w:val="decimal"/>
      <w:lvlText w:val=""/>
      <w:lvlJc w:val="left"/>
    </w:lvl>
    <w:lvl w:ilvl="5" w:tplc="67245956">
      <w:numFmt w:val="decimal"/>
      <w:lvlText w:val=""/>
      <w:lvlJc w:val="left"/>
    </w:lvl>
    <w:lvl w:ilvl="6" w:tplc="977E280A">
      <w:numFmt w:val="decimal"/>
      <w:lvlText w:val=""/>
      <w:lvlJc w:val="left"/>
    </w:lvl>
    <w:lvl w:ilvl="7" w:tplc="75501154">
      <w:numFmt w:val="decimal"/>
      <w:lvlText w:val=""/>
      <w:lvlJc w:val="left"/>
    </w:lvl>
    <w:lvl w:ilvl="8" w:tplc="2C5AF9C4">
      <w:numFmt w:val="decimal"/>
      <w:lvlText w:val=""/>
      <w:lvlJc w:val="left"/>
    </w:lvl>
  </w:abstractNum>
  <w:abstractNum w:abstractNumId="2" w15:restartNumberingAfterBreak="0">
    <w:nsid w:val="2D4457F4"/>
    <w:multiLevelType w:val="hybridMultilevel"/>
    <w:tmpl w:val="D6A631EC"/>
    <w:lvl w:ilvl="0" w:tplc="B7246D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246EF6">
      <w:numFmt w:val="decimal"/>
      <w:lvlText w:val=""/>
      <w:lvlJc w:val="left"/>
    </w:lvl>
    <w:lvl w:ilvl="2" w:tplc="4508A910">
      <w:numFmt w:val="decimal"/>
      <w:lvlText w:val=""/>
      <w:lvlJc w:val="left"/>
    </w:lvl>
    <w:lvl w:ilvl="3" w:tplc="42F2D0A6">
      <w:numFmt w:val="decimal"/>
      <w:lvlText w:val=""/>
      <w:lvlJc w:val="left"/>
    </w:lvl>
    <w:lvl w:ilvl="4" w:tplc="2FD8EC32">
      <w:numFmt w:val="decimal"/>
      <w:lvlText w:val=""/>
      <w:lvlJc w:val="left"/>
    </w:lvl>
    <w:lvl w:ilvl="5" w:tplc="E2240E0A">
      <w:numFmt w:val="decimal"/>
      <w:lvlText w:val=""/>
      <w:lvlJc w:val="left"/>
    </w:lvl>
    <w:lvl w:ilvl="6" w:tplc="E8F81A18">
      <w:numFmt w:val="decimal"/>
      <w:lvlText w:val=""/>
      <w:lvlJc w:val="left"/>
    </w:lvl>
    <w:lvl w:ilvl="7" w:tplc="8408A520">
      <w:numFmt w:val="decimal"/>
      <w:lvlText w:val=""/>
      <w:lvlJc w:val="left"/>
    </w:lvl>
    <w:lvl w:ilvl="8" w:tplc="6602EF50">
      <w:numFmt w:val="decimal"/>
      <w:lvlText w:val=""/>
      <w:lvlJc w:val="left"/>
    </w:lvl>
  </w:abstractNum>
  <w:abstractNum w:abstractNumId="3" w15:restartNumberingAfterBreak="0">
    <w:nsid w:val="398A31D5"/>
    <w:multiLevelType w:val="hybridMultilevel"/>
    <w:tmpl w:val="E7DC7C06"/>
    <w:lvl w:ilvl="0" w:tplc="73701A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F89F78">
      <w:numFmt w:val="decimal"/>
      <w:lvlText w:val=""/>
      <w:lvlJc w:val="left"/>
    </w:lvl>
    <w:lvl w:ilvl="2" w:tplc="28C0A1E6">
      <w:numFmt w:val="decimal"/>
      <w:lvlText w:val=""/>
      <w:lvlJc w:val="left"/>
    </w:lvl>
    <w:lvl w:ilvl="3" w:tplc="A7B43A24">
      <w:numFmt w:val="decimal"/>
      <w:lvlText w:val=""/>
      <w:lvlJc w:val="left"/>
    </w:lvl>
    <w:lvl w:ilvl="4" w:tplc="F48889EA">
      <w:numFmt w:val="decimal"/>
      <w:lvlText w:val=""/>
      <w:lvlJc w:val="left"/>
    </w:lvl>
    <w:lvl w:ilvl="5" w:tplc="4C12E176">
      <w:numFmt w:val="decimal"/>
      <w:lvlText w:val=""/>
      <w:lvlJc w:val="left"/>
    </w:lvl>
    <w:lvl w:ilvl="6" w:tplc="F29A8A3E">
      <w:numFmt w:val="decimal"/>
      <w:lvlText w:val=""/>
      <w:lvlJc w:val="left"/>
    </w:lvl>
    <w:lvl w:ilvl="7" w:tplc="D6840BCC">
      <w:numFmt w:val="decimal"/>
      <w:lvlText w:val=""/>
      <w:lvlJc w:val="left"/>
    </w:lvl>
    <w:lvl w:ilvl="8" w:tplc="015EDE96">
      <w:numFmt w:val="decimal"/>
      <w:lvlText w:val=""/>
      <w:lvlJc w:val="left"/>
    </w:lvl>
  </w:abstractNum>
  <w:abstractNum w:abstractNumId="4" w15:restartNumberingAfterBreak="0">
    <w:nsid w:val="41C85191"/>
    <w:multiLevelType w:val="hybridMultilevel"/>
    <w:tmpl w:val="BD0AA4E8"/>
    <w:lvl w:ilvl="0" w:tplc="F438C9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28A2D2">
      <w:numFmt w:val="decimal"/>
      <w:lvlText w:val=""/>
      <w:lvlJc w:val="left"/>
    </w:lvl>
    <w:lvl w:ilvl="2" w:tplc="FDFC58D0">
      <w:numFmt w:val="decimal"/>
      <w:lvlText w:val=""/>
      <w:lvlJc w:val="left"/>
    </w:lvl>
    <w:lvl w:ilvl="3" w:tplc="BB542414">
      <w:numFmt w:val="decimal"/>
      <w:lvlText w:val=""/>
      <w:lvlJc w:val="left"/>
    </w:lvl>
    <w:lvl w:ilvl="4" w:tplc="63DEC6C4">
      <w:numFmt w:val="decimal"/>
      <w:lvlText w:val=""/>
      <w:lvlJc w:val="left"/>
    </w:lvl>
    <w:lvl w:ilvl="5" w:tplc="FFE6CF8A">
      <w:numFmt w:val="decimal"/>
      <w:lvlText w:val=""/>
      <w:lvlJc w:val="left"/>
    </w:lvl>
    <w:lvl w:ilvl="6" w:tplc="574EDA28">
      <w:numFmt w:val="decimal"/>
      <w:lvlText w:val=""/>
      <w:lvlJc w:val="left"/>
    </w:lvl>
    <w:lvl w:ilvl="7" w:tplc="EB4C86AE">
      <w:numFmt w:val="decimal"/>
      <w:lvlText w:val=""/>
      <w:lvlJc w:val="left"/>
    </w:lvl>
    <w:lvl w:ilvl="8" w:tplc="4752ACCE">
      <w:numFmt w:val="decimal"/>
      <w:lvlText w:val=""/>
      <w:lvlJc w:val="left"/>
    </w:lvl>
  </w:abstractNum>
  <w:abstractNum w:abstractNumId="5" w15:restartNumberingAfterBreak="0">
    <w:nsid w:val="578855B8"/>
    <w:multiLevelType w:val="hybridMultilevel"/>
    <w:tmpl w:val="7C182F5C"/>
    <w:lvl w:ilvl="0" w:tplc="66A65C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FA3576">
      <w:numFmt w:val="decimal"/>
      <w:lvlText w:val=""/>
      <w:lvlJc w:val="left"/>
    </w:lvl>
    <w:lvl w:ilvl="2" w:tplc="70ACD0A6">
      <w:numFmt w:val="decimal"/>
      <w:lvlText w:val=""/>
      <w:lvlJc w:val="left"/>
    </w:lvl>
    <w:lvl w:ilvl="3" w:tplc="E668D4E8">
      <w:numFmt w:val="decimal"/>
      <w:lvlText w:val=""/>
      <w:lvlJc w:val="left"/>
    </w:lvl>
    <w:lvl w:ilvl="4" w:tplc="5DA4C074">
      <w:numFmt w:val="decimal"/>
      <w:lvlText w:val=""/>
      <w:lvlJc w:val="left"/>
    </w:lvl>
    <w:lvl w:ilvl="5" w:tplc="A6A81A06">
      <w:numFmt w:val="decimal"/>
      <w:lvlText w:val=""/>
      <w:lvlJc w:val="left"/>
    </w:lvl>
    <w:lvl w:ilvl="6" w:tplc="C3145FC2">
      <w:numFmt w:val="decimal"/>
      <w:lvlText w:val=""/>
      <w:lvlJc w:val="left"/>
    </w:lvl>
    <w:lvl w:ilvl="7" w:tplc="EEE8CA10">
      <w:numFmt w:val="decimal"/>
      <w:lvlText w:val=""/>
      <w:lvlJc w:val="left"/>
    </w:lvl>
    <w:lvl w:ilvl="8" w:tplc="68E6B93C">
      <w:numFmt w:val="decimal"/>
      <w:lvlText w:val=""/>
      <w:lvlJc w:val="left"/>
    </w:lvl>
  </w:abstractNum>
  <w:abstractNum w:abstractNumId="6" w15:restartNumberingAfterBreak="0">
    <w:nsid w:val="6E226F8E"/>
    <w:multiLevelType w:val="hybridMultilevel"/>
    <w:tmpl w:val="D1C87488"/>
    <w:lvl w:ilvl="0" w:tplc="21A89F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54DFAE">
      <w:numFmt w:val="decimal"/>
      <w:lvlText w:val=""/>
      <w:lvlJc w:val="left"/>
    </w:lvl>
    <w:lvl w:ilvl="2" w:tplc="D82824A0">
      <w:numFmt w:val="decimal"/>
      <w:lvlText w:val=""/>
      <w:lvlJc w:val="left"/>
    </w:lvl>
    <w:lvl w:ilvl="3" w:tplc="7BA4C992">
      <w:numFmt w:val="decimal"/>
      <w:lvlText w:val=""/>
      <w:lvlJc w:val="left"/>
    </w:lvl>
    <w:lvl w:ilvl="4" w:tplc="6D54C220">
      <w:numFmt w:val="decimal"/>
      <w:lvlText w:val=""/>
      <w:lvlJc w:val="left"/>
    </w:lvl>
    <w:lvl w:ilvl="5" w:tplc="EDE892A2">
      <w:numFmt w:val="decimal"/>
      <w:lvlText w:val=""/>
      <w:lvlJc w:val="left"/>
    </w:lvl>
    <w:lvl w:ilvl="6" w:tplc="B358DE6A">
      <w:numFmt w:val="decimal"/>
      <w:lvlText w:val=""/>
      <w:lvlJc w:val="left"/>
    </w:lvl>
    <w:lvl w:ilvl="7" w:tplc="08145E32">
      <w:numFmt w:val="decimal"/>
      <w:lvlText w:val=""/>
      <w:lvlJc w:val="left"/>
    </w:lvl>
    <w:lvl w:ilvl="8" w:tplc="0BBC8338">
      <w:numFmt w:val="decimal"/>
      <w:lvlText w:val=""/>
      <w:lvlJc w:val="left"/>
    </w:lvl>
  </w:abstractNum>
  <w:abstractNum w:abstractNumId="7" w15:restartNumberingAfterBreak="0">
    <w:nsid w:val="717E323C"/>
    <w:multiLevelType w:val="hybridMultilevel"/>
    <w:tmpl w:val="D0668CA4"/>
    <w:lvl w:ilvl="0" w:tplc="F7F89D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E2A44F0">
      <w:numFmt w:val="decimal"/>
      <w:lvlText w:val=""/>
      <w:lvlJc w:val="left"/>
    </w:lvl>
    <w:lvl w:ilvl="2" w:tplc="195E75EE">
      <w:numFmt w:val="decimal"/>
      <w:lvlText w:val=""/>
      <w:lvlJc w:val="left"/>
    </w:lvl>
    <w:lvl w:ilvl="3" w:tplc="D10A1760">
      <w:numFmt w:val="decimal"/>
      <w:lvlText w:val=""/>
      <w:lvlJc w:val="left"/>
    </w:lvl>
    <w:lvl w:ilvl="4" w:tplc="4198CAC6">
      <w:numFmt w:val="decimal"/>
      <w:lvlText w:val=""/>
      <w:lvlJc w:val="left"/>
    </w:lvl>
    <w:lvl w:ilvl="5" w:tplc="CAFE217E">
      <w:numFmt w:val="decimal"/>
      <w:lvlText w:val=""/>
      <w:lvlJc w:val="left"/>
    </w:lvl>
    <w:lvl w:ilvl="6" w:tplc="66E4BE84">
      <w:numFmt w:val="decimal"/>
      <w:lvlText w:val=""/>
      <w:lvlJc w:val="left"/>
    </w:lvl>
    <w:lvl w:ilvl="7" w:tplc="433E05D0">
      <w:numFmt w:val="decimal"/>
      <w:lvlText w:val=""/>
      <w:lvlJc w:val="left"/>
    </w:lvl>
    <w:lvl w:ilvl="8" w:tplc="7D5CA000">
      <w:numFmt w:val="decimal"/>
      <w:lvlText w:val=""/>
      <w:lvlJc w:val="left"/>
    </w:lvl>
  </w:abstractNum>
  <w:num w:numId="1" w16cid:durableId="1273434857">
    <w:abstractNumId w:val="1"/>
  </w:num>
  <w:num w:numId="2" w16cid:durableId="1191992704">
    <w:abstractNumId w:val="3"/>
  </w:num>
  <w:num w:numId="3" w16cid:durableId="569539542">
    <w:abstractNumId w:val="7"/>
  </w:num>
  <w:num w:numId="4" w16cid:durableId="170950401">
    <w:abstractNumId w:val="5"/>
  </w:num>
  <w:num w:numId="5" w16cid:durableId="1660305724">
    <w:abstractNumId w:val="4"/>
  </w:num>
  <w:num w:numId="6" w16cid:durableId="1584029643">
    <w:abstractNumId w:val="2"/>
  </w:num>
  <w:num w:numId="7" w16cid:durableId="2077624091">
    <w:abstractNumId w:val="6"/>
  </w:num>
  <w:num w:numId="8" w16cid:durableId="146238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48"/>
    <w:rsid w:val="0003198D"/>
    <w:rsid w:val="000C6697"/>
    <w:rsid w:val="002A4E48"/>
    <w:rsid w:val="00D16853"/>
    <w:rsid w:val="00D44EF0"/>
    <w:rsid w:val="00D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6448FA9"/>
  <w15:docId w15:val="{EE981F65-AAB3-8645-B9E8-4B634E8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mptEngineering/comments/1j5ymik/ai_prompting_tips_from_a_power_user_how_to_g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4.018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ucalgary.ca/c.php?g=733971&amp;p=5292031" TargetMode="External"/><Relationship Id="rId11" Type="http://schemas.openxmlformats.org/officeDocument/2006/relationships/hyperlink" Target="https://www.semanticscholar.org/paper/9a5d13acec499dbf2853701634053167fed05d1c" TargetMode="External"/><Relationship Id="rId5" Type="http://schemas.openxmlformats.org/officeDocument/2006/relationships/hyperlink" Target="https://libguides.ucalgary.ca/c.php?g=733971&amp;p=5292031" TargetMode="External"/><Relationship Id="rId10" Type="http://schemas.openxmlformats.org/officeDocument/2006/relationships/hyperlink" Target="https://arxiv.org/abs/2304.018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mcc.eu/backend/gpt/pdfs/teaming-up-with-an-ai-exploring-human-ai-collaboration-in-a-writing-scenario-with-chatg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C. ELEK</cp:lastModifiedBy>
  <cp:revision>3</cp:revision>
  <dcterms:created xsi:type="dcterms:W3CDTF">2025-04-14T14:37:00Z</dcterms:created>
  <dcterms:modified xsi:type="dcterms:W3CDTF">2025-04-16T18:36:00Z</dcterms:modified>
</cp:coreProperties>
</file>