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4932"/>
        <w:gridCol w:w="4932"/>
      </w:tblGrid>
      <w:tr w:rsidR="00524E6B" w14:paraId="217BEE3C" w14:textId="77777777" w:rsidTr="00524E6B">
        <w:trPr>
          <w:trHeight w:val="394"/>
        </w:trPr>
        <w:tc>
          <w:tcPr>
            <w:tcW w:w="4932" w:type="dxa"/>
          </w:tcPr>
          <w:p w14:paraId="3A7CDAE1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ID</w:t>
            </w:r>
          </w:p>
        </w:tc>
        <w:tc>
          <w:tcPr>
            <w:tcW w:w="4932" w:type="dxa"/>
          </w:tcPr>
          <w:p w14:paraId="62E5B5CA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1.0</w:t>
            </w:r>
          </w:p>
        </w:tc>
      </w:tr>
      <w:tr w:rsidR="00524E6B" w14:paraId="287EBAA2" w14:textId="77777777" w:rsidTr="00524E6B">
        <w:trPr>
          <w:trHeight w:val="409"/>
        </w:trPr>
        <w:tc>
          <w:tcPr>
            <w:tcW w:w="4932" w:type="dxa"/>
          </w:tcPr>
          <w:p w14:paraId="2A6F4432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Name</w:t>
            </w:r>
          </w:p>
        </w:tc>
        <w:tc>
          <w:tcPr>
            <w:tcW w:w="4932" w:type="dxa"/>
          </w:tcPr>
          <w:p w14:paraId="0998082F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Display Account Balances</w:t>
            </w:r>
          </w:p>
        </w:tc>
      </w:tr>
      <w:tr w:rsidR="00524E6B" w14:paraId="68DF9AB1" w14:textId="77777777" w:rsidTr="00524E6B">
        <w:trPr>
          <w:trHeight w:val="394"/>
        </w:trPr>
        <w:tc>
          <w:tcPr>
            <w:tcW w:w="4932" w:type="dxa"/>
          </w:tcPr>
          <w:p w14:paraId="20CA9E3D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Actors</w:t>
            </w:r>
          </w:p>
        </w:tc>
        <w:tc>
          <w:tcPr>
            <w:tcW w:w="4932" w:type="dxa"/>
          </w:tcPr>
          <w:p w14:paraId="18254548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Banking client</w:t>
            </w:r>
          </w:p>
        </w:tc>
      </w:tr>
      <w:tr w:rsidR="00524E6B" w14:paraId="447E0569" w14:textId="77777777" w:rsidTr="00524E6B">
        <w:trPr>
          <w:trHeight w:val="1607"/>
        </w:trPr>
        <w:tc>
          <w:tcPr>
            <w:tcW w:w="4932" w:type="dxa"/>
          </w:tcPr>
          <w:p w14:paraId="653E79B3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Pre-Conditions</w:t>
            </w:r>
          </w:p>
        </w:tc>
        <w:tc>
          <w:tcPr>
            <w:tcW w:w="4932" w:type="dxa"/>
          </w:tcPr>
          <w:p w14:paraId="28CFBC78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client has entered his username and password and has successfully passed authentication. The client has logged in into the application.</w:t>
            </w:r>
          </w:p>
        </w:tc>
      </w:tr>
      <w:tr w:rsidR="00524E6B" w14:paraId="27C26EEF" w14:textId="77777777" w:rsidTr="00524E6B">
        <w:trPr>
          <w:trHeight w:val="1593"/>
        </w:trPr>
        <w:tc>
          <w:tcPr>
            <w:tcW w:w="4932" w:type="dxa"/>
          </w:tcPr>
          <w:p w14:paraId="31A2615D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Primary Steps</w:t>
            </w:r>
          </w:p>
        </w:tc>
        <w:tc>
          <w:tcPr>
            <w:tcW w:w="4932" w:type="dxa"/>
          </w:tcPr>
          <w:p w14:paraId="3D7E0CEB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banking client I want to see my accounts, account number and balances so I can know my financial status.</w:t>
            </w:r>
          </w:p>
        </w:tc>
      </w:tr>
      <w:tr w:rsidR="00524E6B" w14:paraId="59A8C251" w14:textId="77777777" w:rsidTr="00524E6B">
        <w:trPr>
          <w:trHeight w:val="803"/>
        </w:trPr>
        <w:tc>
          <w:tcPr>
            <w:tcW w:w="4932" w:type="dxa"/>
          </w:tcPr>
          <w:p w14:paraId="69269F50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Acceptance Criteria</w:t>
            </w:r>
          </w:p>
        </w:tc>
        <w:tc>
          <w:tcPr>
            <w:tcW w:w="4932" w:type="dxa"/>
          </w:tcPr>
          <w:p w14:paraId="75BEA9F8" w14:textId="77777777" w:rsidR="00524E6B" w:rsidRDefault="00524E6B" w:rsidP="00524E6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 display of accounts and balances</w:t>
            </w:r>
          </w:p>
          <w:p w14:paraId="09BAADC3" w14:textId="7203AF36" w:rsidR="00524E6B" w:rsidRPr="00524E6B" w:rsidRDefault="00524E6B" w:rsidP="00524E6B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error scenario handling.</w:t>
            </w:r>
          </w:p>
        </w:tc>
      </w:tr>
      <w:tr w:rsidR="00524E6B" w14:paraId="5A76D612" w14:textId="77777777" w:rsidTr="00524E6B">
        <w:trPr>
          <w:trHeight w:val="803"/>
        </w:trPr>
        <w:tc>
          <w:tcPr>
            <w:tcW w:w="4932" w:type="dxa"/>
          </w:tcPr>
          <w:p w14:paraId="3A338B45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4932" w:type="dxa"/>
          </w:tcPr>
          <w:p w14:paraId="6672BAD8" w14:textId="77777777" w:rsidR="00524E6B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client can view account balances for all accounts on his dashboard. </w:t>
            </w:r>
          </w:p>
        </w:tc>
      </w:tr>
      <w:tr w:rsidR="00524E6B" w14:paraId="1091D237" w14:textId="77777777" w:rsidTr="00524E6B">
        <w:trPr>
          <w:trHeight w:val="394"/>
        </w:trPr>
        <w:tc>
          <w:tcPr>
            <w:tcW w:w="4932" w:type="dxa"/>
          </w:tcPr>
          <w:p w14:paraId="30B95721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4932" w:type="dxa"/>
          </w:tcPr>
          <w:p w14:paraId="51504C74" w14:textId="77777777" w:rsidR="00524E6B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14:paraId="2D0EFBC6" w14:textId="77777777" w:rsidR="00524E6B" w:rsidRDefault="00524E6B"/>
    <w:sectPr w:rsidR="00524E6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F1557" w14:textId="77777777" w:rsidR="00524E6B" w:rsidRDefault="00524E6B" w:rsidP="00524E6B">
      <w:pPr>
        <w:spacing w:after="0" w:line="240" w:lineRule="auto"/>
      </w:pPr>
      <w:r>
        <w:separator/>
      </w:r>
    </w:p>
  </w:endnote>
  <w:endnote w:type="continuationSeparator" w:id="0">
    <w:p w14:paraId="3B237DF8" w14:textId="77777777" w:rsidR="00524E6B" w:rsidRDefault="00524E6B" w:rsidP="0052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51C95" w14:textId="77777777" w:rsidR="00524E6B" w:rsidRDefault="00524E6B" w:rsidP="00524E6B">
      <w:pPr>
        <w:spacing w:after="0" w:line="240" w:lineRule="auto"/>
      </w:pPr>
      <w:r>
        <w:separator/>
      </w:r>
    </w:p>
  </w:footnote>
  <w:footnote w:type="continuationSeparator" w:id="0">
    <w:p w14:paraId="3B813180" w14:textId="77777777" w:rsidR="00524E6B" w:rsidRDefault="00524E6B" w:rsidP="00524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BC3FD" w14:textId="7CB3A592" w:rsidR="00524E6B" w:rsidRDefault="00524E6B">
    <w:pPr>
      <w:pStyle w:val="Header"/>
    </w:pPr>
    <w:r>
      <w:t>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F6CA7"/>
    <w:multiLevelType w:val="hybridMultilevel"/>
    <w:tmpl w:val="586EF2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7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6B"/>
    <w:rsid w:val="00524E6B"/>
    <w:rsid w:val="00C3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E477"/>
  <w15:chartTrackingRefBased/>
  <w15:docId w15:val="{97A5C8AB-7F7B-4123-A33E-8F413047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6B"/>
  </w:style>
  <w:style w:type="paragraph" w:styleId="Heading1">
    <w:name w:val="heading 1"/>
    <w:basedOn w:val="Normal"/>
    <w:next w:val="Normal"/>
    <w:link w:val="Heading1Char"/>
    <w:uiPriority w:val="9"/>
    <w:qFormat/>
    <w:rsid w:val="0052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E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6B"/>
  </w:style>
  <w:style w:type="paragraph" w:styleId="Footer">
    <w:name w:val="footer"/>
    <w:basedOn w:val="Normal"/>
    <w:link w:val="FooterChar"/>
    <w:uiPriority w:val="99"/>
    <w:unhideWhenUsed/>
    <w:rsid w:val="0052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junelle winston</dc:creator>
  <cp:keywords/>
  <dc:description/>
  <cp:lastModifiedBy>junelle winston</cp:lastModifiedBy>
  <cp:revision>1</cp:revision>
  <dcterms:created xsi:type="dcterms:W3CDTF">2024-10-15T21:59:00Z</dcterms:created>
  <dcterms:modified xsi:type="dcterms:W3CDTF">2024-10-15T22:02:00Z</dcterms:modified>
</cp:coreProperties>
</file>