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453FC" w14:textId="6976E689" w:rsidR="006A7879" w:rsidRPr="00756A06" w:rsidRDefault="00193BE9" w:rsidP="009C390C">
      <w:pPr>
        <w:pStyle w:val="Default"/>
        <w:rPr>
          <w:sz w:val="28"/>
          <w:szCs w:val="23"/>
          <w:lang w:val="es-MX"/>
        </w:rPr>
      </w:pPr>
      <w:r w:rsidRPr="00756A06">
        <w:rPr>
          <w:sz w:val="28"/>
          <w:szCs w:val="23"/>
          <w:lang w:val="es-MX"/>
        </w:rPr>
        <w:softHyphen/>
      </w:r>
      <w:r w:rsidRPr="00756A06">
        <w:rPr>
          <w:sz w:val="28"/>
          <w:szCs w:val="23"/>
          <w:lang w:val="es-MX"/>
        </w:rPr>
        <w:softHyphen/>
      </w:r>
      <w:r w:rsidRPr="00756A06">
        <w:rPr>
          <w:sz w:val="28"/>
          <w:szCs w:val="23"/>
          <w:lang w:val="es-MX"/>
        </w:rPr>
        <w:softHyphen/>
      </w:r>
    </w:p>
    <w:p w14:paraId="2B72E537" w14:textId="77777777" w:rsidR="006A7879" w:rsidRPr="00756A06" w:rsidRDefault="006A7879" w:rsidP="009C390C">
      <w:pPr>
        <w:pStyle w:val="Default"/>
        <w:rPr>
          <w:sz w:val="28"/>
          <w:szCs w:val="23"/>
          <w:lang w:val="es-MX"/>
        </w:rPr>
      </w:pPr>
    </w:p>
    <w:p w14:paraId="5D83BD99" w14:textId="3DD3F92C" w:rsidR="006A7879" w:rsidRPr="00756A06" w:rsidRDefault="006A7879" w:rsidP="009C390C">
      <w:pPr>
        <w:pStyle w:val="Default"/>
        <w:rPr>
          <w:sz w:val="28"/>
          <w:szCs w:val="23"/>
          <w:lang w:val="es-MX"/>
        </w:rPr>
      </w:pPr>
    </w:p>
    <w:p w14:paraId="599DC7E8" w14:textId="128572A5" w:rsidR="00AE4E6E" w:rsidRPr="00756A06" w:rsidRDefault="00AE4E6E" w:rsidP="009C390C">
      <w:pPr>
        <w:pStyle w:val="Default"/>
        <w:rPr>
          <w:sz w:val="28"/>
          <w:szCs w:val="23"/>
          <w:lang w:val="es-MX"/>
        </w:rPr>
      </w:pPr>
    </w:p>
    <w:p w14:paraId="33DB380B" w14:textId="54755908" w:rsidR="00AE4E6E" w:rsidRPr="00756A06" w:rsidRDefault="00F36AED" w:rsidP="00AE4E6E">
      <w:pPr>
        <w:pStyle w:val="Default"/>
        <w:jc w:val="center"/>
        <w:rPr>
          <w:sz w:val="28"/>
          <w:szCs w:val="23"/>
          <w:lang w:val="es-MX"/>
        </w:rPr>
      </w:pPr>
      <w:r w:rsidRPr="00756A06">
        <w:rPr>
          <w:sz w:val="28"/>
          <w:szCs w:val="23"/>
          <w:lang w:val="es-MX"/>
        </w:rPr>
        <w:t>ACTIVIDAD</w:t>
      </w:r>
    </w:p>
    <w:p w14:paraId="7C01CC5E" w14:textId="485A1837" w:rsidR="00AE4E6E" w:rsidRPr="00756A06" w:rsidRDefault="00AE4E6E" w:rsidP="00AE4E6E">
      <w:pPr>
        <w:pStyle w:val="Default"/>
        <w:rPr>
          <w:sz w:val="28"/>
          <w:szCs w:val="23"/>
          <w:lang w:val="es-MX"/>
        </w:rPr>
      </w:pPr>
    </w:p>
    <w:p w14:paraId="5DA29567" w14:textId="0CE93A91" w:rsidR="00AE4E6E" w:rsidRPr="00756A06" w:rsidRDefault="00AE4E6E" w:rsidP="00AE4E6E">
      <w:pPr>
        <w:pStyle w:val="Default"/>
        <w:jc w:val="center"/>
        <w:rPr>
          <w:sz w:val="36"/>
          <w:szCs w:val="36"/>
          <w:lang w:val="es-MX"/>
        </w:rPr>
      </w:pPr>
    </w:p>
    <w:p w14:paraId="6C0A3DB3" w14:textId="2C8CBF2D" w:rsidR="00AE4E6E" w:rsidRPr="00FC3037" w:rsidRDefault="00BB3B57" w:rsidP="00AE4E6E">
      <w:pPr>
        <w:pStyle w:val="Default"/>
        <w:jc w:val="center"/>
        <w:rPr>
          <w:sz w:val="36"/>
          <w:szCs w:val="36"/>
          <w:lang w:val="es-MX"/>
        </w:rPr>
      </w:pPr>
      <w:r>
        <w:rPr>
          <w:sz w:val="36"/>
          <w:szCs w:val="36"/>
          <w:lang w:val="es-MX"/>
        </w:rPr>
        <w:t>CASO PRACTICO</w:t>
      </w:r>
    </w:p>
    <w:p w14:paraId="5FEDF4E3" w14:textId="77777777" w:rsidR="00AE4E6E" w:rsidRPr="00FC3037" w:rsidRDefault="00AE4E6E" w:rsidP="00AE4E6E">
      <w:pPr>
        <w:pStyle w:val="Default"/>
        <w:jc w:val="center"/>
        <w:rPr>
          <w:b/>
          <w:sz w:val="36"/>
          <w:szCs w:val="36"/>
          <w:lang w:val="es-MX"/>
        </w:rPr>
      </w:pPr>
    </w:p>
    <w:p w14:paraId="46D881DB" w14:textId="061A6888" w:rsidR="00AE4E6E" w:rsidRPr="00FC3037" w:rsidRDefault="00AE4E6E" w:rsidP="00AE4E6E">
      <w:pPr>
        <w:pStyle w:val="Default"/>
        <w:jc w:val="center"/>
        <w:rPr>
          <w:b/>
          <w:sz w:val="36"/>
          <w:szCs w:val="36"/>
          <w:lang w:val="es-MX"/>
        </w:rPr>
      </w:pPr>
    </w:p>
    <w:p w14:paraId="36E73EF2" w14:textId="169D6EB1" w:rsidR="00AE4E6E" w:rsidRPr="00FC3037" w:rsidRDefault="00AE4E6E" w:rsidP="00AE4E6E">
      <w:pPr>
        <w:pStyle w:val="Default"/>
        <w:jc w:val="center"/>
        <w:rPr>
          <w:sz w:val="28"/>
          <w:szCs w:val="28"/>
          <w:lang w:val="es-MX"/>
        </w:rPr>
      </w:pPr>
    </w:p>
    <w:p w14:paraId="7691F6C5" w14:textId="00FC569F" w:rsidR="00AE4E6E" w:rsidRPr="00FC3037" w:rsidRDefault="00AE4E6E" w:rsidP="00AE4E6E">
      <w:pPr>
        <w:pStyle w:val="Default"/>
        <w:jc w:val="center"/>
        <w:rPr>
          <w:sz w:val="28"/>
          <w:szCs w:val="28"/>
          <w:lang w:val="es-MX"/>
        </w:rPr>
      </w:pPr>
    </w:p>
    <w:p w14:paraId="2C81E61C" w14:textId="06F073BB" w:rsidR="00AE4E6E" w:rsidRPr="007513F7" w:rsidRDefault="00DA59C6" w:rsidP="00DA59C6">
      <w:pPr>
        <w:pStyle w:val="Default"/>
        <w:jc w:val="center"/>
        <w:rPr>
          <w:b/>
          <w:bCs/>
          <w:sz w:val="32"/>
          <w:szCs w:val="32"/>
          <w:lang w:val="es-MX"/>
        </w:rPr>
      </w:pPr>
      <w:r w:rsidRPr="00DA59C6">
        <w:rPr>
          <w:b/>
          <w:bCs/>
          <w:sz w:val="32"/>
          <w:szCs w:val="32"/>
        </w:rPr>
        <w:t>INGENIERÍA EN TECNOLOGÍAS DE LA INFORMACIÓN E INNOVACIÓN DIGITAL / DESARROLLO DE SOFTWARE MULTIPLATAFORMA / JALPAN</w:t>
      </w:r>
    </w:p>
    <w:p w14:paraId="0E65978B" w14:textId="05B9F16E" w:rsidR="00AE4E6E" w:rsidRPr="007513F7" w:rsidRDefault="00AE4E6E" w:rsidP="00AE4E6E">
      <w:pPr>
        <w:pStyle w:val="Default"/>
        <w:jc w:val="center"/>
        <w:rPr>
          <w:b/>
          <w:bCs/>
          <w:sz w:val="36"/>
          <w:szCs w:val="36"/>
          <w:lang w:val="es-MX"/>
        </w:rPr>
      </w:pPr>
    </w:p>
    <w:p w14:paraId="6A735B07" w14:textId="74A85DF1" w:rsidR="00AE4E6E" w:rsidRPr="007513F7" w:rsidRDefault="00AE4E6E" w:rsidP="00AE4E6E">
      <w:pPr>
        <w:pStyle w:val="Default"/>
        <w:rPr>
          <w:sz w:val="36"/>
          <w:szCs w:val="36"/>
          <w:lang w:val="es-MX"/>
        </w:rPr>
      </w:pPr>
    </w:p>
    <w:p w14:paraId="667809D6" w14:textId="259B17A1" w:rsidR="00AE4E6E" w:rsidRPr="007513F7" w:rsidRDefault="00AE4E6E" w:rsidP="00AE4E6E">
      <w:pPr>
        <w:pStyle w:val="Default"/>
        <w:jc w:val="center"/>
        <w:rPr>
          <w:sz w:val="20"/>
          <w:szCs w:val="20"/>
          <w:lang w:val="es-MX"/>
        </w:rPr>
      </w:pPr>
      <w:r w:rsidRPr="007513F7">
        <w:rPr>
          <w:sz w:val="28"/>
          <w:szCs w:val="28"/>
          <w:lang w:val="es-MX"/>
        </w:rPr>
        <w:t>PRESENTA</w:t>
      </w:r>
      <w:r w:rsidRPr="007513F7">
        <w:rPr>
          <w:sz w:val="20"/>
          <w:szCs w:val="20"/>
          <w:lang w:val="es-MX"/>
        </w:rPr>
        <w:t xml:space="preserve">: </w:t>
      </w:r>
    </w:p>
    <w:p w14:paraId="261E3EF8" w14:textId="6CCC990F" w:rsidR="00AE4E6E" w:rsidRPr="007513F7" w:rsidRDefault="00AE4E6E" w:rsidP="00AE4E6E">
      <w:pPr>
        <w:pStyle w:val="Default"/>
        <w:jc w:val="center"/>
        <w:rPr>
          <w:sz w:val="20"/>
          <w:szCs w:val="20"/>
          <w:lang w:val="es-MX"/>
        </w:rPr>
      </w:pPr>
    </w:p>
    <w:p w14:paraId="6066A82C" w14:textId="0D0B6D51" w:rsidR="00AE4E6E" w:rsidRPr="007513F7" w:rsidRDefault="00AE4E6E" w:rsidP="006A7879">
      <w:pPr>
        <w:pStyle w:val="Default"/>
        <w:jc w:val="center"/>
        <w:rPr>
          <w:b/>
          <w:bCs/>
          <w:sz w:val="32"/>
          <w:szCs w:val="32"/>
          <w:lang w:val="es-MX"/>
        </w:rPr>
      </w:pPr>
    </w:p>
    <w:p w14:paraId="71627CF8" w14:textId="5536E0BF" w:rsidR="00AE4E6E" w:rsidRDefault="00C05DC0" w:rsidP="006A7879">
      <w:pPr>
        <w:pStyle w:val="Default"/>
        <w:jc w:val="center"/>
        <w:rPr>
          <w:b/>
          <w:bCs/>
          <w:sz w:val="32"/>
          <w:szCs w:val="32"/>
          <w:lang w:val="es-MX"/>
        </w:rPr>
      </w:pPr>
      <w:r>
        <w:rPr>
          <w:b/>
          <w:bCs/>
          <w:sz w:val="32"/>
          <w:szCs w:val="32"/>
          <w:lang w:val="es-MX"/>
        </w:rPr>
        <w:t>ESPINOZA HERNANDEZ CELESTE</w:t>
      </w:r>
    </w:p>
    <w:p w14:paraId="6A611DDE" w14:textId="77777777" w:rsidR="00AE4E6E" w:rsidRPr="007513F7" w:rsidRDefault="00AE4E6E" w:rsidP="00AE4E6E">
      <w:pPr>
        <w:pStyle w:val="Default"/>
        <w:jc w:val="center"/>
        <w:rPr>
          <w:b/>
          <w:bCs/>
          <w:sz w:val="36"/>
          <w:szCs w:val="36"/>
          <w:lang w:val="es-MX"/>
        </w:rPr>
      </w:pPr>
    </w:p>
    <w:p w14:paraId="2AC3BD85" w14:textId="70511EB2" w:rsidR="00AE4E6E" w:rsidRPr="007513F7" w:rsidRDefault="00AE4E6E" w:rsidP="009F3B3D">
      <w:pPr>
        <w:pStyle w:val="Default"/>
        <w:jc w:val="right"/>
        <w:rPr>
          <w:b/>
          <w:bCs/>
          <w:sz w:val="36"/>
          <w:szCs w:val="36"/>
          <w:lang w:val="es-MX"/>
        </w:rPr>
      </w:pPr>
    </w:p>
    <w:tbl>
      <w:tblPr>
        <w:tblW w:w="10807" w:type="dxa"/>
        <w:tblInd w:w="108" w:type="dxa"/>
        <w:tblLook w:val="00A0" w:firstRow="1" w:lastRow="0" w:firstColumn="1" w:lastColumn="0" w:noHBand="0" w:noVBand="0"/>
      </w:tblPr>
      <w:tblGrid>
        <w:gridCol w:w="5421"/>
        <w:gridCol w:w="5386"/>
      </w:tblGrid>
      <w:tr w:rsidR="00941C88" w:rsidRPr="00941C88" w14:paraId="342D150E" w14:textId="77777777" w:rsidTr="006A7879">
        <w:trPr>
          <w:trHeight w:val="850"/>
        </w:trPr>
        <w:tc>
          <w:tcPr>
            <w:tcW w:w="5421" w:type="dxa"/>
          </w:tcPr>
          <w:p w14:paraId="388444A8" w14:textId="6A4FDA0C" w:rsidR="00AE4E6E" w:rsidRPr="007513F7" w:rsidRDefault="00AE4E6E" w:rsidP="00241554">
            <w:pPr>
              <w:pStyle w:val="Default"/>
              <w:jc w:val="center"/>
              <w:rPr>
                <w:b/>
                <w:bCs/>
                <w:lang w:val="es-MX"/>
              </w:rPr>
            </w:pPr>
          </w:p>
        </w:tc>
        <w:tc>
          <w:tcPr>
            <w:tcW w:w="5386" w:type="dxa"/>
          </w:tcPr>
          <w:p w14:paraId="5CE4A638" w14:textId="791805B2" w:rsidR="00AE4E6E" w:rsidRPr="00941C88" w:rsidRDefault="002D4B6D" w:rsidP="00241554">
            <w:pPr>
              <w:pStyle w:val="Default"/>
              <w:jc w:val="center"/>
              <w:rPr>
                <w:color w:val="000000" w:themeColor="text1"/>
                <w:lang w:val="es-MX"/>
              </w:rPr>
            </w:pPr>
            <w:r w:rsidRPr="00941C88">
              <w:rPr>
                <w:color w:val="000000" w:themeColor="text1"/>
                <w:lang w:val="es-MX"/>
              </w:rPr>
              <w:t>PROFESOR DE ASIGNATURA</w:t>
            </w:r>
          </w:p>
          <w:p w14:paraId="628C2EAB" w14:textId="02DE6044" w:rsidR="00AE4E6E" w:rsidRPr="00941C88" w:rsidRDefault="00AE4E6E" w:rsidP="00241554">
            <w:pPr>
              <w:pStyle w:val="Default"/>
              <w:jc w:val="center"/>
              <w:rPr>
                <w:b/>
                <w:bCs/>
                <w:color w:val="000000" w:themeColor="text1"/>
                <w:lang w:val="es-MX"/>
              </w:rPr>
            </w:pPr>
          </w:p>
          <w:p w14:paraId="630B6768" w14:textId="06085E42" w:rsidR="00AE4E6E" w:rsidRPr="00941C88" w:rsidRDefault="00AE4E6E" w:rsidP="00241554">
            <w:pPr>
              <w:pStyle w:val="Default"/>
              <w:jc w:val="center"/>
              <w:rPr>
                <w:b/>
                <w:bCs/>
                <w:color w:val="000000" w:themeColor="text1"/>
                <w:lang w:val="es-MX"/>
              </w:rPr>
            </w:pPr>
          </w:p>
          <w:p w14:paraId="0E820905" w14:textId="6E6F8E5D" w:rsidR="00A46F9A" w:rsidRPr="00A46F9A" w:rsidRDefault="006F622D" w:rsidP="00A46F9A">
            <w:pPr>
              <w:pStyle w:val="Default"/>
              <w:jc w:val="center"/>
              <w:rPr>
                <w:color w:val="000000" w:themeColor="text1"/>
                <w:lang w:val="es-MX"/>
              </w:rPr>
            </w:pPr>
            <w:r w:rsidRPr="006F622D">
              <w:rPr>
                <w:color w:val="000000" w:themeColor="text1"/>
              </w:rPr>
              <w:t>MARÍA DE MONSERRATH GUERRERO CHAVERO</w:t>
            </w:r>
          </w:p>
          <w:p w14:paraId="57083252" w14:textId="2DA0C555" w:rsidR="000B225E" w:rsidRPr="000B225E" w:rsidRDefault="000B225E" w:rsidP="000B225E">
            <w:pPr>
              <w:pStyle w:val="Default"/>
              <w:jc w:val="center"/>
              <w:rPr>
                <w:color w:val="000000" w:themeColor="text1"/>
                <w:lang w:val="es-MX"/>
              </w:rPr>
            </w:pPr>
          </w:p>
          <w:p w14:paraId="4AC9A0DD" w14:textId="3D7E961F" w:rsidR="00AE4E6E" w:rsidRPr="00941C88" w:rsidRDefault="00AE4E6E" w:rsidP="00241554">
            <w:pPr>
              <w:pStyle w:val="Default"/>
              <w:jc w:val="center"/>
              <w:rPr>
                <w:color w:val="000000" w:themeColor="text1"/>
                <w:lang w:val="es-MX"/>
              </w:rPr>
            </w:pPr>
          </w:p>
        </w:tc>
      </w:tr>
    </w:tbl>
    <w:p w14:paraId="40957318" w14:textId="546AEF79" w:rsidR="006A7879" w:rsidRPr="007513F7" w:rsidRDefault="006A7879" w:rsidP="00B80596">
      <w:pPr>
        <w:pStyle w:val="Default"/>
        <w:outlineLvl w:val="0"/>
        <w:rPr>
          <w:sz w:val="28"/>
          <w:szCs w:val="28"/>
          <w:lang w:val="es-MX"/>
        </w:rPr>
      </w:pPr>
    </w:p>
    <w:p w14:paraId="3806E2FA" w14:textId="6A856D45" w:rsidR="006A7879" w:rsidRPr="007513F7" w:rsidRDefault="006A7879" w:rsidP="009F3B3D">
      <w:pPr>
        <w:pStyle w:val="Default"/>
        <w:jc w:val="right"/>
        <w:rPr>
          <w:sz w:val="28"/>
          <w:szCs w:val="28"/>
          <w:lang w:val="es-MX"/>
        </w:rPr>
      </w:pPr>
    </w:p>
    <w:p w14:paraId="240D4CE3" w14:textId="34097810" w:rsidR="006A7879" w:rsidRPr="007513F7" w:rsidRDefault="006A7879" w:rsidP="00241554">
      <w:pPr>
        <w:pStyle w:val="Default"/>
        <w:jc w:val="right"/>
        <w:rPr>
          <w:sz w:val="28"/>
          <w:szCs w:val="28"/>
          <w:lang w:val="es-MX"/>
        </w:rPr>
      </w:pPr>
    </w:p>
    <w:p w14:paraId="15DB80AF" w14:textId="146CEF34" w:rsidR="00714EAF" w:rsidRPr="007513F7" w:rsidRDefault="00714EAF" w:rsidP="00241554">
      <w:pPr>
        <w:pStyle w:val="Default"/>
        <w:jc w:val="right"/>
        <w:rPr>
          <w:sz w:val="28"/>
          <w:szCs w:val="28"/>
          <w:lang w:val="es-MX"/>
        </w:rPr>
      </w:pPr>
    </w:p>
    <w:p w14:paraId="78506710" w14:textId="0EE42DC8" w:rsidR="006A7879" w:rsidRDefault="008B04C0" w:rsidP="00241554">
      <w:pPr>
        <w:pStyle w:val="Default"/>
        <w:jc w:val="right"/>
        <w:rPr>
          <w:sz w:val="28"/>
          <w:szCs w:val="28"/>
          <w:lang w:val="es-MX"/>
        </w:rPr>
      </w:pPr>
      <w:r>
        <w:rPr>
          <w:sz w:val="28"/>
          <w:szCs w:val="28"/>
          <w:lang w:val="es-MX"/>
        </w:rPr>
        <w:t>JALPAN DE SERRA</w:t>
      </w:r>
      <w:r w:rsidR="00AE4E6E" w:rsidRPr="007513F7">
        <w:rPr>
          <w:sz w:val="28"/>
          <w:szCs w:val="28"/>
          <w:lang w:val="es-MX"/>
        </w:rPr>
        <w:t>, QRO.</w:t>
      </w:r>
    </w:p>
    <w:p w14:paraId="0A7D43E1" w14:textId="77777777" w:rsidR="00241554" w:rsidRPr="007513F7" w:rsidRDefault="00241554" w:rsidP="00241554">
      <w:pPr>
        <w:pStyle w:val="Default"/>
        <w:jc w:val="right"/>
        <w:rPr>
          <w:sz w:val="28"/>
          <w:szCs w:val="28"/>
          <w:lang w:val="es-MX"/>
        </w:rPr>
      </w:pPr>
    </w:p>
    <w:p w14:paraId="3EB48445" w14:textId="04EBC2D1" w:rsidR="006D0E1F" w:rsidRDefault="004971D3" w:rsidP="00B80596">
      <w:pPr>
        <w:pStyle w:val="Default"/>
        <w:jc w:val="right"/>
        <w:rPr>
          <w:sz w:val="28"/>
          <w:szCs w:val="28"/>
          <w:lang w:val="es-MX"/>
        </w:rPr>
      </w:pPr>
      <w:r>
        <w:rPr>
          <w:sz w:val="28"/>
          <w:szCs w:val="28"/>
          <w:lang w:val="es-MX"/>
        </w:rPr>
        <w:t>20</w:t>
      </w:r>
      <w:r w:rsidR="002D4B6D">
        <w:rPr>
          <w:sz w:val="28"/>
          <w:szCs w:val="28"/>
          <w:lang w:val="es-MX"/>
        </w:rPr>
        <w:t xml:space="preserve"> DE </w:t>
      </w:r>
      <w:r>
        <w:rPr>
          <w:sz w:val="28"/>
          <w:szCs w:val="28"/>
          <w:lang w:val="es-MX"/>
        </w:rPr>
        <w:t>OCTUBRE</w:t>
      </w:r>
      <w:r w:rsidR="00AE4E6E" w:rsidRPr="007513F7">
        <w:rPr>
          <w:sz w:val="28"/>
          <w:szCs w:val="28"/>
          <w:lang w:val="es-MX"/>
        </w:rPr>
        <w:t xml:space="preserve"> DE </w:t>
      </w:r>
      <w:r w:rsidR="005F37D2" w:rsidRPr="007513F7">
        <w:rPr>
          <w:sz w:val="28"/>
          <w:szCs w:val="28"/>
          <w:lang w:val="es-MX"/>
        </w:rPr>
        <w:t>202</w:t>
      </w:r>
      <w:r w:rsidR="00D37E21">
        <w:rPr>
          <w:sz w:val="28"/>
          <w:szCs w:val="28"/>
          <w:lang w:val="es-MX"/>
        </w:rPr>
        <w:t>6</w:t>
      </w:r>
    </w:p>
    <w:p w14:paraId="6B8CCBBF" w14:textId="77777777" w:rsidR="00861230" w:rsidRDefault="00861230" w:rsidP="00861230">
      <w:pPr>
        <w:pStyle w:val="Default"/>
        <w:jc w:val="center"/>
        <w:rPr>
          <w:sz w:val="28"/>
          <w:szCs w:val="28"/>
          <w:lang w:val="es-MX"/>
        </w:rPr>
      </w:pPr>
    </w:p>
    <w:sdt>
      <w:sdtPr>
        <w:rPr>
          <w:lang w:val="es-ES"/>
        </w:rPr>
        <w:id w:val="2130742377"/>
        <w:docPartObj>
          <w:docPartGallery w:val="Table of Contents"/>
          <w:docPartUnique/>
        </w:docPartObj>
      </w:sdtPr>
      <w:sdtEndPr>
        <w:rPr>
          <w:rFonts w:asciiTheme="minorHAnsi" w:eastAsiaTheme="minorEastAsia" w:hAnsiTheme="minorHAnsi" w:cstheme="minorBidi"/>
          <w:b/>
          <w:bCs/>
          <w:color w:val="auto"/>
          <w:sz w:val="24"/>
          <w:szCs w:val="24"/>
          <w:lang w:eastAsia="zh-CN"/>
        </w:rPr>
      </w:sdtEndPr>
      <w:sdtContent>
        <w:p w14:paraId="0A6D480F" w14:textId="762F53BE" w:rsidR="001723C0" w:rsidRPr="00F7083A" w:rsidRDefault="00F7083A" w:rsidP="00F7083A">
          <w:pPr>
            <w:pStyle w:val="TtuloTDC"/>
            <w:jc w:val="center"/>
            <w:rPr>
              <w:rFonts w:ascii="Times New Roman" w:hAnsi="Times New Roman" w:cs="Times New Roman"/>
              <w:b/>
              <w:bCs/>
              <w:color w:val="000000" w:themeColor="text1"/>
            </w:rPr>
          </w:pPr>
          <w:r w:rsidRPr="00F7083A">
            <w:rPr>
              <w:rFonts w:ascii="Times New Roman" w:hAnsi="Times New Roman" w:cs="Times New Roman"/>
              <w:b/>
              <w:bCs/>
              <w:color w:val="000000" w:themeColor="text1"/>
              <w:lang w:val="es-ES"/>
            </w:rPr>
            <w:t>INDICE</w:t>
          </w:r>
        </w:p>
        <w:p w14:paraId="02F63121" w14:textId="03B66A1F" w:rsidR="00664932" w:rsidRDefault="001723C0">
          <w:pPr>
            <w:pStyle w:val="TDC1"/>
            <w:tabs>
              <w:tab w:val="right" w:leader="dot" w:pos="9350"/>
            </w:tabs>
            <w:rPr>
              <w:noProof/>
              <w:kern w:val="2"/>
              <w:lang w:val="es-MX" w:eastAsia="es-MX"/>
              <w14:ligatures w14:val="standardContextual"/>
            </w:rPr>
          </w:pPr>
          <w:r>
            <w:fldChar w:fldCharType="begin"/>
          </w:r>
          <w:r>
            <w:instrText xml:space="preserve"> TOC \o "1-3" \h \z \u </w:instrText>
          </w:r>
          <w:r>
            <w:fldChar w:fldCharType="separate"/>
          </w:r>
          <w:hyperlink w:anchor="_Toc243424474" w:history="1">
            <w:r w:rsidR="00664932" w:rsidRPr="00142B6E">
              <w:rPr>
                <w:rStyle w:val="Hipervnculo"/>
                <w:rFonts w:ascii="Times New Roman" w:hAnsi="Times New Roman" w:cs="Times New Roman"/>
                <w:b/>
                <w:bCs/>
                <w:noProof/>
              </w:rPr>
              <w:t>1. Introducción</w:t>
            </w:r>
            <w:r w:rsidR="00664932">
              <w:rPr>
                <w:noProof/>
                <w:webHidden/>
              </w:rPr>
              <w:tab/>
            </w:r>
            <w:r w:rsidR="00664932">
              <w:rPr>
                <w:noProof/>
                <w:webHidden/>
              </w:rPr>
              <w:fldChar w:fldCharType="begin"/>
            </w:r>
            <w:r w:rsidR="00664932">
              <w:rPr>
                <w:noProof/>
                <w:webHidden/>
              </w:rPr>
              <w:instrText xml:space="preserve"> PAGEREF _Toc243424474 \h </w:instrText>
            </w:r>
            <w:r w:rsidR="00664932">
              <w:rPr>
                <w:noProof/>
                <w:webHidden/>
              </w:rPr>
            </w:r>
            <w:r w:rsidR="00664932">
              <w:rPr>
                <w:noProof/>
                <w:webHidden/>
              </w:rPr>
              <w:fldChar w:fldCharType="separate"/>
            </w:r>
            <w:r w:rsidR="00664932">
              <w:rPr>
                <w:noProof/>
                <w:webHidden/>
              </w:rPr>
              <w:t>2</w:t>
            </w:r>
            <w:r w:rsidR="00664932">
              <w:rPr>
                <w:noProof/>
                <w:webHidden/>
              </w:rPr>
              <w:fldChar w:fldCharType="end"/>
            </w:r>
          </w:hyperlink>
        </w:p>
        <w:p w14:paraId="39C76A5F" w14:textId="2E100CB5" w:rsidR="00664932" w:rsidRDefault="00664932">
          <w:pPr>
            <w:pStyle w:val="TDC2"/>
            <w:tabs>
              <w:tab w:val="right" w:leader="dot" w:pos="9350"/>
            </w:tabs>
            <w:rPr>
              <w:noProof/>
              <w:kern w:val="2"/>
              <w:lang w:val="es-MX" w:eastAsia="es-MX"/>
              <w14:ligatures w14:val="standardContextual"/>
            </w:rPr>
          </w:pPr>
          <w:hyperlink w:anchor="_Toc243424475" w:history="1">
            <w:r w:rsidRPr="00142B6E">
              <w:rPr>
                <w:rStyle w:val="Hipervnculo"/>
                <w:rFonts w:ascii="Times New Roman" w:hAnsi="Times New Roman" w:cs="Times New Roman"/>
                <w:b/>
                <w:bCs/>
                <w:noProof/>
              </w:rPr>
              <w:t>1.1 Problema que se busca resolver</w:t>
            </w:r>
            <w:r>
              <w:rPr>
                <w:noProof/>
                <w:webHidden/>
              </w:rPr>
              <w:tab/>
            </w:r>
            <w:r>
              <w:rPr>
                <w:noProof/>
                <w:webHidden/>
              </w:rPr>
              <w:fldChar w:fldCharType="begin"/>
            </w:r>
            <w:r>
              <w:rPr>
                <w:noProof/>
                <w:webHidden/>
              </w:rPr>
              <w:instrText xml:space="preserve"> PAGEREF _Toc243424475 \h </w:instrText>
            </w:r>
            <w:r>
              <w:rPr>
                <w:noProof/>
                <w:webHidden/>
              </w:rPr>
            </w:r>
            <w:r>
              <w:rPr>
                <w:noProof/>
                <w:webHidden/>
              </w:rPr>
              <w:fldChar w:fldCharType="separate"/>
            </w:r>
            <w:r>
              <w:rPr>
                <w:noProof/>
                <w:webHidden/>
              </w:rPr>
              <w:t>3</w:t>
            </w:r>
            <w:r>
              <w:rPr>
                <w:noProof/>
                <w:webHidden/>
              </w:rPr>
              <w:fldChar w:fldCharType="end"/>
            </w:r>
          </w:hyperlink>
        </w:p>
        <w:p w14:paraId="32489EDF" w14:textId="5C9EF636" w:rsidR="00664932" w:rsidRDefault="00664932">
          <w:pPr>
            <w:pStyle w:val="TDC2"/>
            <w:tabs>
              <w:tab w:val="right" w:leader="dot" w:pos="9350"/>
            </w:tabs>
            <w:rPr>
              <w:noProof/>
              <w:kern w:val="2"/>
              <w:lang w:val="es-MX" w:eastAsia="es-MX"/>
              <w14:ligatures w14:val="standardContextual"/>
            </w:rPr>
          </w:pPr>
          <w:hyperlink w:anchor="_Toc243424476" w:history="1">
            <w:r w:rsidRPr="00142B6E">
              <w:rPr>
                <w:rStyle w:val="Hipervnculo"/>
                <w:rFonts w:ascii="Times New Roman" w:hAnsi="Times New Roman" w:cs="Times New Roman"/>
                <w:b/>
                <w:bCs/>
                <w:noProof/>
                <w:lang w:val="es-MX"/>
              </w:rPr>
              <w:t>1.2 Objetivo general</w:t>
            </w:r>
            <w:r>
              <w:rPr>
                <w:noProof/>
                <w:webHidden/>
              </w:rPr>
              <w:tab/>
            </w:r>
            <w:r>
              <w:rPr>
                <w:noProof/>
                <w:webHidden/>
              </w:rPr>
              <w:fldChar w:fldCharType="begin"/>
            </w:r>
            <w:r>
              <w:rPr>
                <w:noProof/>
                <w:webHidden/>
              </w:rPr>
              <w:instrText xml:space="preserve"> PAGEREF _Toc243424476 \h </w:instrText>
            </w:r>
            <w:r>
              <w:rPr>
                <w:noProof/>
                <w:webHidden/>
              </w:rPr>
            </w:r>
            <w:r>
              <w:rPr>
                <w:noProof/>
                <w:webHidden/>
              </w:rPr>
              <w:fldChar w:fldCharType="separate"/>
            </w:r>
            <w:r>
              <w:rPr>
                <w:noProof/>
                <w:webHidden/>
              </w:rPr>
              <w:t>3</w:t>
            </w:r>
            <w:r>
              <w:rPr>
                <w:noProof/>
                <w:webHidden/>
              </w:rPr>
              <w:fldChar w:fldCharType="end"/>
            </w:r>
          </w:hyperlink>
        </w:p>
        <w:p w14:paraId="2703B21F" w14:textId="2EE10B2A" w:rsidR="00664932" w:rsidRDefault="00664932">
          <w:pPr>
            <w:pStyle w:val="TDC2"/>
            <w:tabs>
              <w:tab w:val="right" w:leader="dot" w:pos="9350"/>
            </w:tabs>
            <w:rPr>
              <w:noProof/>
              <w:kern w:val="2"/>
              <w:lang w:val="es-MX" w:eastAsia="es-MX"/>
              <w14:ligatures w14:val="standardContextual"/>
            </w:rPr>
          </w:pPr>
          <w:hyperlink w:anchor="_Toc243424477" w:history="1">
            <w:r w:rsidRPr="00142B6E">
              <w:rPr>
                <w:rStyle w:val="Hipervnculo"/>
                <w:rFonts w:ascii="Times New Roman" w:hAnsi="Times New Roman" w:cs="Times New Roman"/>
                <w:b/>
                <w:bCs/>
                <w:noProof/>
                <w:lang w:val="es-MX"/>
              </w:rPr>
              <w:t>1.3 Objetivos específicos</w:t>
            </w:r>
            <w:r>
              <w:rPr>
                <w:noProof/>
                <w:webHidden/>
              </w:rPr>
              <w:tab/>
            </w:r>
            <w:r>
              <w:rPr>
                <w:noProof/>
                <w:webHidden/>
              </w:rPr>
              <w:fldChar w:fldCharType="begin"/>
            </w:r>
            <w:r>
              <w:rPr>
                <w:noProof/>
                <w:webHidden/>
              </w:rPr>
              <w:instrText xml:space="preserve"> PAGEREF _Toc243424477 \h </w:instrText>
            </w:r>
            <w:r>
              <w:rPr>
                <w:noProof/>
                <w:webHidden/>
              </w:rPr>
            </w:r>
            <w:r>
              <w:rPr>
                <w:noProof/>
                <w:webHidden/>
              </w:rPr>
              <w:fldChar w:fldCharType="separate"/>
            </w:r>
            <w:r>
              <w:rPr>
                <w:noProof/>
                <w:webHidden/>
              </w:rPr>
              <w:t>3</w:t>
            </w:r>
            <w:r>
              <w:rPr>
                <w:noProof/>
                <w:webHidden/>
              </w:rPr>
              <w:fldChar w:fldCharType="end"/>
            </w:r>
          </w:hyperlink>
        </w:p>
        <w:p w14:paraId="53D51252" w14:textId="6FCF9636" w:rsidR="00664932" w:rsidRDefault="00664932">
          <w:pPr>
            <w:pStyle w:val="TDC1"/>
            <w:tabs>
              <w:tab w:val="right" w:leader="dot" w:pos="9350"/>
            </w:tabs>
            <w:rPr>
              <w:noProof/>
              <w:kern w:val="2"/>
              <w:lang w:val="es-MX" w:eastAsia="es-MX"/>
              <w14:ligatures w14:val="standardContextual"/>
            </w:rPr>
          </w:pPr>
          <w:hyperlink w:anchor="_Toc243424478" w:history="1">
            <w:r w:rsidRPr="00142B6E">
              <w:rPr>
                <w:rStyle w:val="Hipervnculo"/>
                <w:rFonts w:ascii="Times New Roman" w:hAnsi="Times New Roman" w:cs="Times New Roman"/>
                <w:b/>
                <w:bCs/>
                <w:noProof/>
              </w:rPr>
              <w:t>2. Diseño de la propuesta de solución</w:t>
            </w:r>
            <w:r>
              <w:rPr>
                <w:noProof/>
                <w:webHidden/>
              </w:rPr>
              <w:tab/>
            </w:r>
            <w:r>
              <w:rPr>
                <w:noProof/>
                <w:webHidden/>
              </w:rPr>
              <w:fldChar w:fldCharType="begin"/>
            </w:r>
            <w:r>
              <w:rPr>
                <w:noProof/>
                <w:webHidden/>
              </w:rPr>
              <w:instrText xml:space="preserve"> PAGEREF _Toc243424478 \h </w:instrText>
            </w:r>
            <w:r>
              <w:rPr>
                <w:noProof/>
                <w:webHidden/>
              </w:rPr>
            </w:r>
            <w:r>
              <w:rPr>
                <w:noProof/>
                <w:webHidden/>
              </w:rPr>
              <w:fldChar w:fldCharType="separate"/>
            </w:r>
            <w:r>
              <w:rPr>
                <w:noProof/>
                <w:webHidden/>
              </w:rPr>
              <w:t>4</w:t>
            </w:r>
            <w:r>
              <w:rPr>
                <w:noProof/>
                <w:webHidden/>
              </w:rPr>
              <w:fldChar w:fldCharType="end"/>
            </w:r>
          </w:hyperlink>
        </w:p>
        <w:p w14:paraId="302CC36F" w14:textId="060C2CDE" w:rsidR="00664932" w:rsidRDefault="00664932">
          <w:pPr>
            <w:pStyle w:val="TDC2"/>
            <w:tabs>
              <w:tab w:val="right" w:leader="dot" w:pos="9350"/>
            </w:tabs>
            <w:rPr>
              <w:noProof/>
              <w:kern w:val="2"/>
              <w:lang w:val="es-MX" w:eastAsia="es-MX"/>
              <w14:ligatures w14:val="standardContextual"/>
            </w:rPr>
          </w:pPr>
          <w:hyperlink w:anchor="_Toc243424479" w:history="1">
            <w:r w:rsidRPr="00142B6E">
              <w:rPr>
                <w:rStyle w:val="Hipervnculo"/>
                <w:rFonts w:ascii="Times New Roman" w:hAnsi="Times New Roman" w:cs="Times New Roman"/>
                <w:b/>
                <w:bCs/>
                <w:noProof/>
              </w:rPr>
              <w:t>2.1 Datos principales del sistema</w:t>
            </w:r>
            <w:r>
              <w:rPr>
                <w:noProof/>
                <w:webHidden/>
              </w:rPr>
              <w:tab/>
            </w:r>
            <w:r>
              <w:rPr>
                <w:noProof/>
                <w:webHidden/>
              </w:rPr>
              <w:fldChar w:fldCharType="begin"/>
            </w:r>
            <w:r>
              <w:rPr>
                <w:noProof/>
                <w:webHidden/>
              </w:rPr>
              <w:instrText xml:space="preserve"> PAGEREF _Toc243424479 \h </w:instrText>
            </w:r>
            <w:r>
              <w:rPr>
                <w:noProof/>
                <w:webHidden/>
              </w:rPr>
            </w:r>
            <w:r>
              <w:rPr>
                <w:noProof/>
                <w:webHidden/>
              </w:rPr>
              <w:fldChar w:fldCharType="separate"/>
            </w:r>
            <w:r>
              <w:rPr>
                <w:noProof/>
                <w:webHidden/>
              </w:rPr>
              <w:t>4</w:t>
            </w:r>
            <w:r>
              <w:rPr>
                <w:noProof/>
                <w:webHidden/>
              </w:rPr>
              <w:fldChar w:fldCharType="end"/>
            </w:r>
          </w:hyperlink>
        </w:p>
        <w:p w14:paraId="40524587" w14:textId="5FDB478F" w:rsidR="00664932" w:rsidRDefault="00664932">
          <w:pPr>
            <w:pStyle w:val="TDC2"/>
            <w:tabs>
              <w:tab w:val="right" w:leader="dot" w:pos="9350"/>
            </w:tabs>
            <w:rPr>
              <w:noProof/>
              <w:kern w:val="2"/>
              <w:lang w:val="es-MX" w:eastAsia="es-MX"/>
              <w14:ligatures w14:val="standardContextual"/>
            </w:rPr>
          </w:pPr>
          <w:hyperlink w:anchor="_Toc243424480" w:history="1">
            <w:r w:rsidRPr="00142B6E">
              <w:rPr>
                <w:rStyle w:val="Hipervnculo"/>
                <w:rFonts w:ascii="Times New Roman" w:hAnsi="Times New Roman" w:cs="Times New Roman"/>
                <w:b/>
                <w:bCs/>
                <w:noProof/>
                <w:lang w:val="es-MX"/>
              </w:rPr>
              <w:t>2.2 Estructuras de datos básicas</w:t>
            </w:r>
            <w:r>
              <w:rPr>
                <w:noProof/>
                <w:webHidden/>
              </w:rPr>
              <w:tab/>
            </w:r>
            <w:r>
              <w:rPr>
                <w:noProof/>
                <w:webHidden/>
              </w:rPr>
              <w:fldChar w:fldCharType="begin"/>
            </w:r>
            <w:r>
              <w:rPr>
                <w:noProof/>
                <w:webHidden/>
              </w:rPr>
              <w:instrText xml:space="preserve"> PAGEREF _Toc243424480 \h </w:instrText>
            </w:r>
            <w:r>
              <w:rPr>
                <w:noProof/>
                <w:webHidden/>
              </w:rPr>
            </w:r>
            <w:r>
              <w:rPr>
                <w:noProof/>
                <w:webHidden/>
              </w:rPr>
              <w:fldChar w:fldCharType="separate"/>
            </w:r>
            <w:r>
              <w:rPr>
                <w:noProof/>
                <w:webHidden/>
              </w:rPr>
              <w:t>4</w:t>
            </w:r>
            <w:r>
              <w:rPr>
                <w:noProof/>
                <w:webHidden/>
              </w:rPr>
              <w:fldChar w:fldCharType="end"/>
            </w:r>
          </w:hyperlink>
        </w:p>
        <w:p w14:paraId="2F421B78" w14:textId="30425894" w:rsidR="00664932" w:rsidRDefault="00664932">
          <w:pPr>
            <w:pStyle w:val="TDC2"/>
            <w:tabs>
              <w:tab w:val="right" w:leader="dot" w:pos="9350"/>
            </w:tabs>
            <w:rPr>
              <w:noProof/>
              <w:kern w:val="2"/>
              <w:lang w:val="es-MX" w:eastAsia="es-MX"/>
              <w14:ligatures w14:val="standardContextual"/>
            </w:rPr>
          </w:pPr>
          <w:hyperlink w:anchor="_Toc243424481" w:history="1">
            <w:r w:rsidRPr="00142B6E">
              <w:rPr>
                <w:rStyle w:val="Hipervnculo"/>
                <w:rFonts w:ascii="Times New Roman" w:hAnsi="Times New Roman" w:cs="Times New Roman"/>
                <w:b/>
                <w:bCs/>
                <w:noProof/>
              </w:rPr>
              <w:t>2.3 Algoritmos de búsqueda</w:t>
            </w:r>
            <w:r>
              <w:rPr>
                <w:noProof/>
                <w:webHidden/>
              </w:rPr>
              <w:tab/>
            </w:r>
            <w:r>
              <w:rPr>
                <w:noProof/>
                <w:webHidden/>
              </w:rPr>
              <w:fldChar w:fldCharType="begin"/>
            </w:r>
            <w:r>
              <w:rPr>
                <w:noProof/>
                <w:webHidden/>
              </w:rPr>
              <w:instrText xml:space="preserve"> PAGEREF _Toc243424481 \h </w:instrText>
            </w:r>
            <w:r>
              <w:rPr>
                <w:noProof/>
                <w:webHidden/>
              </w:rPr>
            </w:r>
            <w:r>
              <w:rPr>
                <w:noProof/>
                <w:webHidden/>
              </w:rPr>
              <w:fldChar w:fldCharType="separate"/>
            </w:r>
            <w:r>
              <w:rPr>
                <w:noProof/>
                <w:webHidden/>
              </w:rPr>
              <w:t>5</w:t>
            </w:r>
            <w:r>
              <w:rPr>
                <w:noProof/>
                <w:webHidden/>
              </w:rPr>
              <w:fldChar w:fldCharType="end"/>
            </w:r>
          </w:hyperlink>
        </w:p>
        <w:p w14:paraId="162492C1" w14:textId="2D5358E2" w:rsidR="00664932" w:rsidRDefault="00664932">
          <w:pPr>
            <w:pStyle w:val="TDC2"/>
            <w:tabs>
              <w:tab w:val="right" w:leader="dot" w:pos="9350"/>
            </w:tabs>
            <w:rPr>
              <w:noProof/>
              <w:kern w:val="2"/>
              <w:lang w:val="es-MX" w:eastAsia="es-MX"/>
              <w14:ligatures w14:val="standardContextual"/>
            </w:rPr>
          </w:pPr>
          <w:hyperlink w:anchor="_Toc243424482" w:history="1">
            <w:r w:rsidRPr="00142B6E">
              <w:rPr>
                <w:rStyle w:val="Hipervnculo"/>
                <w:rFonts w:ascii="Times New Roman" w:hAnsi="Times New Roman" w:cs="Times New Roman"/>
                <w:b/>
                <w:bCs/>
                <w:noProof/>
                <w:lang w:val="es-MX"/>
              </w:rPr>
              <w:t>2.4 Algoritmos de ordenamiento</w:t>
            </w:r>
            <w:r>
              <w:rPr>
                <w:noProof/>
                <w:webHidden/>
              </w:rPr>
              <w:tab/>
            </w:r>
            <w:r>
              <w:rPr>
                <w:noProof/>
                <w:webHidden/>
              </w:rPr>
              <w:fldChar w:fldCharType="begin"/>
            </w:r>
            <w:r>
              <w:rPr>
                <w:noProof/>
                <w:webHidden/>
              </w:rPr>
              <w:instrText xml:space="preserve"> PAGEREF _Toc243424482 \h </w:instrText>
            </w:r>
            <w:r>
              <w:rPr>
                <w:noProof/>
                <w:webHidden/>
              </w:rPr>
            </w:r>
            <w:r>
              <w:rPr>
                <w:noProof/>
                <w:webHidden/>
              </w:rPr>
              <w:fldChar w:fldCharType="separate"/>
            </w:r>
            <w:r>
              <w:rPr>
                <w:noProof/>
                <w:webHidden/>
              </w:rPr>
              <w:t>6</w:t>
            </w:r>
            <w:r>
              <w:rPr>
                <w:noProof/>
                <w:webHidden/>
              </w:rPr>
              <w:fldChar w:fldCharType="end"/>
            </w:r>
          </w:hyperlink>
        </w:p>
        <w:p w14:paraId="141EA685" w14:textId="2F908FAD" w:rsidR="00664932" w:rsidRDefault="00664932">
          <w:pPr>
            <w:pStyle w:val="TDC2"/>
            <w:tabs>
              <w:tab w:val="right" w:leader="dot" w:pos="9350"/>
            </w:tabs>
            <w:rPr>
              <w:noProof/>
              <w:kern w:val="2"/>
              <w:lang w:val="es-MX" w:eastAsia="es-MX"/>
              <w14:ligatures w14:val="standardContextual"/>
            </w:rPr>
          </w:pPr>
          <w:hyperlink w:anchor="_Toc243424483" w:history="1">
            <w:r w:rsidRPr="00142B6E">
              <w:rPr>
                <w:rStyle w:val="Hipervnculo"/>
                <w:rFonts w:ascii="Times New Roman" w:hAnsi="Times New Roman" w:cs="Times New Roman"/>
                <w:b/>
                <w:bCs/>
                <w:noProof/>
                <w:lang w:val="es-MX"/>
              </w:rPr>
              <w:t>2.5 Flujo de préstamo y devolución</w:t>
            </w:r>
            <w:r>
              <w:rPr>
                <w:noProof/>
                <w:webHidden/>
              </w:rPr>
              <w:tab/>
            </w:r>
            <w:r>
              <w:rPr>
                <w:noProof/>
                <w:webHidden/>
              </w:rPr>
              <w:fldChar w:fldCharType="begin"/>
            </w:r>
            <w:r>
              <w:rPr>
                <w:noProof/>
                <w:webHidden/>
              </w:rPr>
              <w:instrText xml:space="preserve"> PAGEREF _Toc243424483 \h </w:instrText>
            </w:r>
            <w:r>
              <w:rPr>
                <w:noProof/>
                <w:webHidden/>
              </w:rPr>
            </w:r>
            <w:r>
              <w:rPr>
                <w:noProof/>
                <w:webHidden/>
              </w:rPr>
              <w:fldChar w:fldCharType="separate"/>
            </w:r>
            <w:r>
              <w:rPr>
                <w:noProof/>
                <w:webHidden/>
              </w:rPr>
              <w:t>6</w:t>
            </w:r>
            <w:r>
              <w:rPr>
                <w:noProof/>
                <w:webHidden/>
              </w:rPr>
              <w:fldChar w:fldCharType="end"/>
            </w:r>
          </w:hyperlink>
        </w:p>
        <w:p w14:paraId="76E6FCD4" w14:textId="77E61DF5" w:rsidR="00664932" w:rsidRDefault="00664932">
          <w:pPr>
            <w:pStyle w:val="TDC2"/>
            <w:tabs>
              <w:tab w:val="right" w:leader="dot" w:pos="9350"/>
            </w:tabs>
            <w:rPr>
              <w:noProof/>
              <w:kern w:val="2"/>
              <w:lang w:val="es-MX" w:eastAsia="es-MX"/>
              <w14:ligatures w14:val="standardContextual"/>
            </w:rPr>
          </w:pPr>
          <w:hyperlink w:anchor="_Toc243424484" w:history="1">
            <w:r w:rsidRPr="00142B6E">
              <w:rPr>
                <w:rStyle w:val="Hipervnculo"/>
                <w:rFonts w:ascii="Times New Roman" w:hAnsi="Times New Roman" w:cs="Times New Roman"/>
                <w:b/>
                <w:bCs/>
                <w:noProof/>
                <w:lang w:val="es-MX"/>
              </w:rPr>
              <w:t>2.6 Reglas de integridad</w:t>
            </w:r>
            <w:r>
              <w:rPr>
                <w:noProof/>
                <w:webHidden/>
              </w:rPr>
              <w:tab/>
            </w:r>
            <w:r>
              <w:rPr>
                <w:noProof/>
                <w:webHidden/>
              </w:rPr>
              <w:fldChar w:fldCharType="begin"/>
            </w:r>
            <w:r>
              <w:rPr>
                <w:noProof/>
                <w:webHidden/>
              </w:rPr>
              <w:instrText xml:space="preserve"> PAGEREF _Toc243424484 \h </w:instrText>
            </w:r>
            <w:r>
              <w:rPr>
                <w:noProof/>
                <w:webHidden/>
              </w:rPr>
            </w:r>
            <w:r>
              <w:rPr>
                <w:noProof/>
                <w:webHidden/>
              </w:rPr>
              <w:fldChar w:fldCharType="separate"/>
            </w:r>
            <w:r>
              <w:rPr>
                <w:noProof/>
                <w:webHidden/>
              </w:rPr>
              <w:t>7</w:t>
            </w:r>
            <w:r>
              <w:rPr>
                <w:noProof/>
                <w:webHidden/>
              </w:rPr>
              <w:fldChar w:fldCharType="end"/>
            </w:r>
          </w:hyperlink>
        </w:p>
        <w:p w14:paraId="167E39EB" w14:textId="07304555" w:rsidR="00664932" w:rsidRDefault="00664932">
          <w:pPr>
            <w:pStyle w:val="TDC1"/>
            <w:tabs>
              <w:tab w:val="right" w:leader="dot" w:pos="9350"/>
            </w:tabs>
            <w:rPr>
              <w:noProof/>
              <w:kern w:val="2"/>
              <w:lang w:val="es-MX" w:eastAsia="es-MX"/>
              <w14:ligatures w14:val="standardContextual"/>
            </w:rPr>
          </w:pPr>
          <w:hyperlink w:anchor="_Toc243424485" w:history="1">
            <w:r w:rsidRPr="00142B6E">
              <w:rPr>
                <w:rStyle w:val="Hipervnculo"/>
                <w:rFonts w:ascii="Times New Roman" w:hAnsi="Times New Roman" w:cs="Times New Roman"/>
                <w:b/>
                <w:bCs/>
                <w:noProof/>
                <w:lang w:val="es-MX"/>
              </w:rPr>
              <w:t>3. Pruebas realizadas y plan de validación</w:t>
            </w:r>
            <w:r>
              <w:rPr>
                <w:noProof/>
                <w:webHidden/>
              </w:rPr>
              <w:tab/>
            </w:r>
            <w:r>
              <w:rPr>
                <w:noProof/>
                <w:webHidden/>
              </w:rPr>
              <w:fldChar w:fldCharType="begin"/>
            </w:r>
            <w:r>
              <w:rPr>
                <w:noProof/>
                <w:webHidden/>
              </w:rPr>
              <w:instrText xml:space="preserve"> PAGEREF _Toc243424485 \h </w:instrText>
            </w:r>
            <w:r>
              <w:rPr>
                <w:noProof/>
                <w:webHidden/>
              </w:rPr>
            </w:r>
            <w:r>
              <w:rPr>
                <w:noProof/>
                <w:webHidden/>
              </w:rPr>
              <w:fldChar w:fldCharType="separate"/>
            </w:r>
            <w:r>
              <w:rPr>
                <w:noProof/>
                <w:webHidden/>
              </w:rPr>
              <w:t>7</w:t>
            </w:r>
            <w:r>
              <w:rPr>
                <w:noProof/>
                <w:webHidden/>
              </w:rPr>
              <w:fldChar w:fldCharType="end"/>
            </w:r>
          </w:hyperlink>
        </w:p>
        <w:p w14:paraId="0380AB3D" w14:textId="7D67AADF" w:rsidR="00664932" w:rsidRDefault="00664932">
          <w:pPr>
            <w:pStyle w:val="TDC1"/>
            <w:tabs>
              <w:tab w:val="right" w:leader="dot" w:pos="9350"/>
            </w:tabs>
            <w:rPr>
              <w:noProof/>
              <w:kern w:val="2"/>
              <w:lang w:val="es-MX" w:eastAsia="es-MX"/>
              <w14:ligatures w14:val="standardContextual"/>
            </w:rPr>
          </w:pPr>
          <w:hyperlink w:anchor="_Toc243424486" w:history="1">
            <w:r w:rsidRPr="00142B6E">
              <w:rPr>
                <w:rStyle w:val="Hipervnculo"/>
                <w:rFonts w:ascii="Times New Roman" w:hAnsi="Times New Roman" w:cs="Times New Roman"/>
                <w:b/>
                <w:bCs/>
                <w:noProof/>
              </w:rPr>
              <w:t>4. Conclusión</w:t>
            </w:r>
            <w:r>
              <w:rPr>
                <w:noProof/>
                <w:webHidden/>
              </w:rPr>
              <w:tab/>
            </w:r>
            <w:r>
              <w:rPr>
                <w:noProof/>
                <w:webHidden/>
              </w:rPr>
              <w:fldChar w:fldCharType="begin"/>
            </w:r>
            <w:r>
              <w:rPr>
                <w:noProof/>
                <w:webHidden/>
              </w:rPr>
              <w:instrText xml:space="preserve"> PAGEREF _Toc243424486 \h </w:instrText>
            </w:r>
            <w:r>
              <w:rPr>
                <w:noProof/>
                <w:webHidden/>
              </w:rPr>
            </w:r>
            <w:r>
              <w:rPr>
                <w:noProof/>
                <w:webHidden/>
              </w:rPr>
              <w:fldChar w:fldCharType="separate"/>
            </w:r>
            <w:r>
              <w:rPr>
                <w:noProof/>
                <w:webHidden/>
              </w:rPr>
              <w:t>8</w:t>
            </w:r>
            <w:r>
              <w:rPr>
                <w:noProof/>
                <w:webHidden/>
              </w:rPr>
              <w:fldChar w:fldCharType="end"/>
            </w:r>
          </w:hyperlink>
        </w:p>
        <w:p w14:paraId="7A3605D8" w14:textId="356C7546" w:rsidR="00664932" w:rsidRDefault="00664932">
          <w:pPr>
            <w:pStyle w:val="TDC1"/>
            <w:tabs>
              <w:tab w:val="right" w:leader="dot" w:pos="9350"/>
            </w:tabs>
            <w:rPr>
              <w:noProof/>
              <w:kern w:val="2"/>
              <w:lang w:val="es-MX" w:eastAsia="es-MX"/>
              <w14:ligatures w14:val="standardContextual"/>
            </w:rPr>
          </w:pPr>
          <w:hyperlink w:anchor="_Toc243424487" w:history="1">
            <w:r w:rsidRPr="00142B6E">
              <w:rPr>
                <w:rStyle w:val="Hipervnculo"/>
                <w:rFonts w:ascii="Times New Roman" w:hAnsi="Times New Roman" w:cs="Times New Roman"/>
                <w:b/>
                <w:bCs/>
                <w:noProof/>
                <w:lang w:val="es-MX"/>
              </w:rPr>
              <w:t>5. Referencias bibliográficas</w:t>
            </w:r>
            <w:r>
              <w:rPr>
                <w:noProof/>
                <w:webHidden/>
              </w:rPr>
              <w:tab/>
            </w:r>
            <w:r>
              <w:rPr>
                <w:noProof/>
                <w:webHidden/>
              </w:rPr>
              <w:fldChar w:fldCharType="begin"/>
            </w:r>
            <w:r>
              <w:rPr>
                <w:noProof/>
                <w:webHidden/>
              </w:rPr>
              <w:instrText xml:space="preserve"> PAGEREF _Toc243424487 \h </w:instrText>
            </w:r>
            <w:r>
              <w:rPr>
                <w:noProof/>
                <w:webHidden/>
              </w:rPr>
            </w:r>
            <w:r>
              <w:rPr>
                <w:noProof/>
                <w:webHidden/>
              </w:rPr>
              <w:fldChar w:fldCharType="separate"/>
            </w:r>
            <w:r>
              <w:rPr>
                <w:noProof/>
                <w:webHidden/>
              </w:rPr>
              <w:t>10</w:t>
            </w:r>
            <w:r>
              <w:rPr>
                <w:noProof/>
                <w:webHidden/>
              </w:rPr>
              <w:fldChar w:fldCharType="end"/>
            </w:r>
          </w:hyperlink>
        </w:p>
        <w:p w14:paraId="1D722485" w14:textId="058B22A3" w:rsidR="001723C0" w:rsidRDefault="001723C0">
          <w:r>
            <w:rPr>
              <w:b/>
              <w:bCs/>
            </w:rPr>
            <w:fldChar w:fldCharType="end"/>
          </w:r>
        </w:p>
      </w:sdtContent>
    </w:sdt>
    <w:p w14:paraId="54E55951" w14:textId="77777777" w:rsidR="00861230" w:rsidRDefault="00861230" w:rsidP="00DE5F5C">
      <w:pPr>
        <w:spacing w:line="360" w:lineRule="auto"/>
        <w:jc w:val="both"/>
        <w:rPr>
          <w:rFonts w:ascii="Times New Roman" w:hAnsi="Times New Roman" w:cs="Times New Roman"/>
          <w:lang w:val="es-MX"/>
        </w:rPr>
      </w:pPr>
    </w:p>
    <w:p w14:paraId="05FA9982" w14:textId="77777777" w:rsidR="00DE5F5C" w:rsidRDefault="00DE5F5C" w:rsidP="00DE5F5C">
      <w:pPr>
        <w:spacing w:line="360" w:lineRule="auto"/>
        <w:jc w:val="both"/>
        <w:rPr>
          <w:rFonts w:ascii="Times New Roman" w:hAnsi="Times New Roman" w:cs="Times New Roman"/>
          <w:lang w:val="es-MX"/>
        </w:rPr>
      </w:pPr>
    </w:p>
    <w:p w14:paraId="197D5564" w14:textId="77777777" w:rsidR="00DE5F5C" w:rsidRDefault="00DE5F5C" w:rsidP="00DE5F5C">
      <w:pPr>
        <w:spacing w:line="360" w:lineRule="auto"/>
        <w:jc w:val="both"/>
        <w:rPr>
          <w:rFonts w:ascii="Times New Roman" w:hAnsi="Times New Roman" w:cs="Times New Roman"/>
          <w:lang w:val="es-MX"/>
        </w:rPr>
      </w:pPr>
    </w:p>
    <w:p w14:paraId="5B5927C2" w14:textId="77777777" w:rsidR="00664932" w:rsidRDefault="00664932" w:rsidP="00DE5F5C">
      <w:pPr>
        <w:spacing w:line="360" w:lineRule="auto"/>
        <w:jc w:val="both"/>
        <w:rPr>
          <w:rFonts w:ascii="Times New Roman" w:hAnsi="Times New Roman" w:cs="Times New Roman"/>
          <w:lang w:val="es-MX"/>
        </w:rPr>
      </w:pPr>
    </w:p>
    <w:p w14:paraId="581D5977" w14:textId="77777777" w:rsidR="00664932" w:rsidRDefault="00664932" w:rsidP="00DE5F5C">
      <w:pPr>
        <w:spacing w:line="360" w:lineRule="auto"/>
        <w:jc w:val="both"/>
        <w:rPr>
          <w:rFonts w:ascii="Times New Roman" w:hAnsi="Times New Roman" w:cs="Times New Roman"/>
          <w:lang w:val="es-MX"/>
        </w:rPr>
      </w:pPr>
    </w:p>
    <w:p w14:paraId="4505CBAB" w14:textId="77777777" w:rsidR="00664932" w:rsidRDefault="00664932" w:rsidP="00DE5F5C">
      <w:pPr>
        <w:spacing w:line="360" w:lineRule="auto"/>
        <w:jc w:val="both"/>
        <w:rPr>
          <w:rFonts w:ascii="Times New Roman" w:hAnsi="Times New Roman" w:cs="Times New Roman"/>
          <w:lang w:val="es-MX"/>
        </w:rPr>
      </w:pPr>
    </w:p>
    <w:p w14:paraId="1914A37E" w14:textId="77777777" w:rsidR="00664932" w:rsidRDefault="00664932" w:rsidP="00DE5F5C">
      <w:pPr>
        <w:spacing w:line="360" w:lineRule="auto"/>
        <w:jc w:val="both"/>
        <w:rPr>
          <w:rFonts w:ascii="Times New Roman" w:hAnsi="Times New Roman" w:cs="Times New Roman"/>
          <w:lang w:val="es-MX"/>
        </w:rPr>
      </w:pPr>
    </w:p>
    <w:p w14:paraId="33CA9BCC" w14:textId="77777777" w:rsidR="00664932" w:rsidRDefault="00664932" w:rsidP="00DE5F5C">
      <w:pPr>
        <w:spacing w:line="360" w:lineRule="auto"/>
        <w:jc w:val="both"/>
        <w:rPr>
          <w:rFonts w:ascii="Times New Roman" w:hAnsi="Times New Roman" w:cs="Times New Roman"/>
          <w:lang w:val="es-MX"/>
        </w:rPr>
      </w:pPr>
    </w:p>
    <w:p w14:paraId="4E5ED954" w14:textId="77777777" w:rsidR="00664932" w:rsidRDefault="00664932" w:rsidP="00DE5F5C">
      <w:pPr>
        <w:spacing w:line="360" w:lineRule="auto"/>
        <w:jc w:val="both"/>
        <w:rPr>
          <w:rFonts w:ascii="Times New Roman" w:hAnsi="Times New Roman" w:cs="Times New Roman"/>
          <w:lang w:val="es-MX"/>
        </w:rPr>
      </w:pPr>
    </w:p>
    <w:p w14:paraId="3234E83F" w14:textId="77777777" w:rsidR="00664932" w:rsidRDefault="00664932" w:rsidP="00DE5F5C">
      <w:pPr>
        <w:spacing w:line="360" w:lineRule="auto"/>
        <w:jc w:val="both"/>
        <w:rPr>
          <w:rFonts w:ascii="Times New Roman" w:hAnsi="Times New Roman" w:cs="Times New Roman"/>
          <w:lang w:val="es-MX"/>
        </w:rPr>
      </w:pPr>
    </w:p>
    <w:p w14:paraId="512A1C9C" w14:textId="77777777" w:rsidR="00664932" w:rsidRDefault="00664932" w:rsidP="00DE5F5C">
      <w:pPr>
        <w:spacing w:line="360" w:lineRule="auto"/>
        <w:jc w:val="both"/>
        <w:rPr>
          <w:rFonts w:ascii="Times New Roman" w:hAnsi="Times New Roman" w:cs="Times New Roman"/>
          <w:lang w:val="es-MX"/>
        </w:rPr>
      </w:pPr>
    </w:p>
    <w:p w14:paraId="0AEC94EC" w14:textId="77777777" w:rsidR="00664932" w:rsidRDefault="00664932" w:rsidP="00DE5F5C">
      <w:pPr>
        <w:spacing w:line="360" w:lineRule="auto"/>
        <w:jc w:val="both"/>
        <w:rPr>
          <w:rFonts w:ascii="Times New Roman" w:hAnsi="Times New Roman" w:cs="Times New Roman"/>
          <w:lang w:val="es-MX"/>
        </w:rPr>
      </w:pPr>
    </w:p>
    <w:p w14:paraId="090361FE" w14:textId="77777777" w:rsidR="00DE5F5C" w:rsidRPr="00861230" w:rsidRDefault="00DE5F5C" w:rsidP="00DE5F5C">
      <w:pPr>
        <w:spacing w:line="360" w:lineRule="auto"/>
        <w:jc w:val="both"/>
        <w:rPr>
          <w:rFonts w:ascii="Times New Roman" w:hAnsi="Times New Roman" w:cs="Times New Roman"/>
          <w:lang w:val="es-MX"/>
        </w:rPr>
      </w:pPr>
    </w:p>
    <w:p w14:paraId="0D651304" w14:textId="2EF4CA29" w:rsidR="00AC6B95" w:rsidRPr="00A07EE7" w:rsidRDefault="004E7A78" w:rsidP="00A07EE7">
      <w:pPr>
        <w:pStyle w:val="Ttulo1"/>
        <w:spacing w:line="360" w:lineRule="auto"/>
        <w:jc w:val="center"/>
        <w:rPr>
          <w:rFonts w:ascii="Times New Roman" w:hAnsi="Times New Roman" w:cs="Times New Roman"/>
          <w:b/>
          <w:bCs/>
          <w:color w:val="000000" w:themeColor="text1"/>
        </w:rPr>
      </w:pPr>
      <w:bookmarkStart w:id="0" w:name="_Toc243424474"/>
      <w:r>
        <w:rPr>
          <w:rFonts w:ascii="Times New Roman" w:hAnsi="Times New Roman" w:cs="Times New Roman"/>
          <w:b/>
          <w:bCs/>
          <w:color w:val="000000" w:themeColor="text1"/>
        </w:rPr>
        <w:lastRenderedPageBreak/>
        <w:t xml:space="preserve">1. </w:t>
      </w:r>
      <w:r w:rsidR="00D97ACE" w:rsidRPr="00A07EE7">
        <w:rPr>
          <w:rFonts w:ascii="Times New Roman" w:hAnsi="Times New Roman" w:cs="Times New Roman"/>
          <w:b/>
          <w:bCs/>
          <w:color w:val="000000" w:themeColor="text1"/>
        </w:rPr>
        <w:t>I</w:t>
      </w:r>
      <w:r w:rsidR="00664932" w:rsidRPr="00A07EE7">
        <w:rPr>
          <w:rFonts w:ascii="Times New Roman" w:hAnsi="Times New Roman" w:cs="Times New Roman"/>
          <w:b/>
          <w:bCs/>
          <w:color w:val="000000" w:themeColor="text1"/>
        </w:rPr>
        <w:t>ntroducci</w:t>
      </w:r>
      <w:r w:rsidR="00664932">
        <w:rPr>
          <w:rFonts w:ascii="Times New Roman" w:hAnsi="Times New Roman" w:cs="Times New Roman"/>
          <w:b/>
          <w:bCs/>
          <w:color w:val="000000" w:themeColor="text1"/>
        </w:rPr>
        <w:t>ó</w:t>
      </w:r>
      <w:r w:rsidR="00664932" w:rsidRPr="00A07EE7">
        <w:rPr>
          <w:rFonts w:ascii="Times New Roman" w:hAnsi="Times New Roman" w:cs="Times New Roman"/>
          <w:b/>
          <w:bCs/>
          <w:color w:val="000000" w:themeColor="text1"/>
        </w:rPr>
        <w:t>n</w:t>
      </w:r>
      <w:bookmarkEnd w:id="0"/>
    </w:p>
    <w:p w14:paraId="6811FD50" w14:textId="3ABC9113" w:rsidR="00FC42ED" w:rsidRPr="00FC42ED" w:rsidRDefault="00FC42ED" w:rsidP="00FC42ED">
      <w:pPr>
        <w:tabs>
          <w:tab w:val="left" w:pos="4130"/>
        </w:tabs>
        <w:spacing w:line="360" w:lineRule="auto"/>
        <w:jc w:val="both"/>
        <w:rPr>
          <w:rFonts w:ascii="Times New Roman" w:hAnsi="Times New Roman" w:cs="Times New Roman"/>
          <w:lang w:val="es-MX"/>
        </w:rPr>
      </w:pPr>
      <w:r w:rsidRPr="00FC42ED">
        <w:rPr>
          <w:rFonts w:ascii="Times New Roman" w:hAnsi="Times New Roman" w:cs="Times New Roman"/>
          <w:lang w:val="es-MX"/>
        </w:rPr>
        <w:t>La biblioteca escolar requiere administrar títulos, ediciones y ejemplares físicos, además de registrar a los alumnos, los préstamos, las renovaciones, las devoluciones y la condición de cada libro. Cuando estas actividades se realizan mediante registros manuales o archivos dispersos, pueden presentarse duplicidad de identificadores, pérdida de información, dificultad para conocer quién tiene un ejemplar y retrasos al detectar préstamos vencidos.</w:t>
      </w:r>
    </w:p>
    <w:p w14:paraId="663D776E" w14:textId="6D6D4F68" w:rsidR="00FC42ED" w:rsidRPr="00FC42ED" w:rsidRDefault="00FC42ED" w:rsidP="00FC42ED">
      <w:pPr>
        <w:tabs>
          <w:tab w:val="left" w:pos="4130"/>
        </w:tabs>
        <w:spacing w:line="360" w:lineRule="auto"/>
        <w:jc w:val="both"/>
        <w:rPr>
          <w:rFonts w:ascii="Times New Roman" w:hAnsi="Times New Roman" w:cs="Times New Roman"/>
          <w:lang w:val="es-MX"/>
        </w:rPr>
      </w:pPr>
      <w:r w:rsidRPr="00FC42ED">
        <w:rPr>
          <w:rFonts w:ascii="Times New Roman" w:hAnsi="Times New Roman" w:cs="Times New Roman"/>
          <w:lang w:val="es-MX"/>
        </w:rPr>
        <w:t>El caso práctico parte de la necesidad de modernizar la biblioteca mediante un Sistema de Gestión de Biblioteca Escolar (SG-BE), una aplicación web con una base de datos relacional centralizada. El sistema debe distinguir entre la obra o título, la edición bibliográfica, cada ejemplar físico y los movimientos asociados. Esta separación permite que dos copias de un mismo título tengan identificadores, ubicaciones, condiciones y estados de préstamo independientes.</w:t>
      </w:r>
    </w:p>
    <w:p w14:paraId="42073DB1" w14:textId="76EF4B67" w:rsidR="00FC42ED" w:rsidRPr="00FC42ED" w:rsidRDefault="00FC42ED" w:rsidP="00FC42ED">
      <w:pPr>
        <w:tabs>
          <w:tab w:val="left" w:pos="4130"/>
        </w:tabs>
        <w:spacing w:line="360" w:lineRule="auto"/>
        <w:jc w:val="both"/>
        <w:rPr>
          <w:rFonts w:ascii="Times New Roman" w:hAnsi="Times New Roman" w:cs="Times New Roman"/>
          <w:lang w:val="es-MX"/>
        </w:rPr>
      </w:pPr>
      <w:r w:rsidRPr="00FC42ED">
        <w:rPr>
          <w:rFonts w:ascii="Times New Roman" w:hAnsi="Times New Roman" w:cs="Times New Roman"/>
          <w:lang w:val="es-MX"/>
        </w:rPr>
        <w:t>El objetivo de este reporte es proponer el uso de estructuras de datos básicas y algoritmos de búsqueda y ordenamiento para apoyar las operaciones de la biblioteca. Se consideran listas enlazadas para conjuntos dinámicos de registros, colas para solicitudes en espera y pilas para el historial temporal de acciones y la evaluación de expresiones. También se describe cómo localizar y ordenar registros y cómo comprobar el comportamiento mediante casos de prueba.</w:t>
      </w:r>
    </w:p>
    <w:p w14:paraId="5AC6BEFD" w14:textId="2AD696C7" w:rsidR="00AC6B95" w:rsidRPr="00FC42ED" w:rsidRDefault="00FC42ED" w:rsidP="00110477">
      <w:pPr>
        <w:tabs>
          <w:tab w:val="left" w:pos="4130"/>
        </w:tabs>
        <w:spacing w:line="360" w:lineRule="auto"/>
        <w:jc w:val="both"/>
        <w:rPr>
          <w:rFonts w:ascii="Times New Roman" w:hAnsi="Times New Roman" w:cs="Times New Roman"/>
          <w:lang w:val="es-MX"/>
        </w:rPr>
      </w:pPr>
      <w:r w:rsidRPr="00FC42ED">
        <w:rPr>
          <w:rFonts w:ascii="Times New Roman" w:hAnsi="Times New Roman" w:cs="Times New Roman"/>
          <w:lang w:val="es-MX"/>
        </w:rPr>
        <w:t>El alcance del documento es académico: se describe el diseño lógico y las pruebas que deben ejecutarse. Los resultados de las pruebas se presentan como resultados esperados, no como evidencia de una ejecución real del sistema completo.</w:t>
      </w:r>
    </w:p>
    <w:p w14:paraId="59E18F4B" w14:textId="77777777" w:rsidR="00FC42ED" w:rsidRDefault="00FC42ED" w:rsidP="00110477">
      <w:pPr>
        <w:tabs>
          <w:tab w:val="left" w:pos="4130"/>
        </w:tabs>
        <w:spacing w:line="360" w:lineRule="auto"/>
        <w:jc w:val="both"/>
        <w:rPr>
          <w:rFonts w:ascii="Times New Roman" w:hAnsi="Times New Roman" w:cs="Times New Roman"/>
        </w:rPr>
      </w:pPr>
    </w:p>
    <w:p w14:paraId="51456FE3" w14:textId="3A73BF09" w:rsidR="00FC42ED" w:rsidRPr="004E7A78" w:rsidRDefault="009F3E53" w:rsidP="00110477">
      <w:pPr>
        <w:pStyle w:val="Ttulo2"/>
        <w:spacing w:line="360" w:lineRule="auto"/>
        <w:rPr>
          <w:rFonts w:ascii="Times New Roman" w:hAnsi="Times New Roman" w:cs="Times New Roman"/>
          <w:b/>
          <w:bCs/>
          <w:color w:val="000000" w:themeColor="text1"/>
        </w:rPr>
      </w:pPr>
      <w:bookmarkStart w:id="1" w:name="_Toc243424475"/>
      <w:r w:rsidRPr="004E7A78">
        <w:rPr>
          <w:rFonts w:ascii="Times New Roman" w:hAnsi="Times New Roman" w:cs="Times New Roman"/>
          <w:b/>
          <w:bCs/>
          <w:color w:val="000000" w:themeColor="text1"/>
        </w:rPr>
        <w:t>1.1 Problema que se busca resolver</w:t>
      </w:r>
      <w:bookmarkEnd w:id="1"/>
    </w:p>
    <w:p w14:paraId="52DDD6C4" w14:textId="66AE5212" w:rsidR="00FC42ED" w:rsidRDefault="00110477" w:rsidP="00110477">
      <w:pPr>
        <w:tabs>
          <w:tab w:val="left" w:pos="4130"/>
        </w:tabs>
        <w:spacing w:line="360" w:lineRule="auto"/>
        <w:jc w:val="both"/>
        <w:rPr>
          <w:rFonts w:ascii="Times New Roman" w:hAnsi="Times New Roman" w:cs="Times New Roman"/>
        </w:rPr>
      </w:pPr>
      <w:r w:rsidRPr="00110477">
        <w:rPr>
          <w:rFonts w:ascii="Times New Roman" w:hAnsi="Times New Roman" w:cs="Times New Roman"/>
        </w:rPr>
        <w:t>La biblioteca necesita conocer con precisión qué ejemplares existen, cuáles están disponibles, qué alumno tiene cada libro prestado, cuándo debe devolverlo y en qué condición se recibió. El sistema propuesto reduce la dependencia de registros manuales y proporciona búsquedas, validaciones y reportes consistentes.</w:t>
      </w:r>
    </w:p>
    <w:p w14:paraId="418A15B3" w14:textId="77777777" w:rsidR="00FC42ED" w:rsidRDefault="00FC42ED" w:rsidP="00110477">
      <w:pPr>
        <w:tabs>
          <w:tab w:val="left" w:pos="4130"/>
        </w:tabs>
        <w:spacing w:line="360" w:lineRule="auto"/>
        <w:jc w:val="both"/>
        <w:rPr>
          <w:rFonts w:ascii="Times New Roman" w:hAnsi="Times New Roman" w:cs="Times New Roman"/>
        </w:rPr>
      </w:pPr>
    </w:p>
    <w:p w14:paraId="59CDA09D" w14:textId="77777777" w:rsidR="00110477" w:rsidRPr="003972CE" w:rsidRDefault="00110477" w:rsidP="003972CE">
      <w:pPr>
        <w:pStyle w:val="Ttulo2"/>
        <w:rPr>
          <w:rFonts w:ascii="Times New Roman" w:hAnsi="Times New Roman" w:cs="Times New Roman"/>
          <w:b/>
          <w:bCs/>
          <w:color w:val="000000" w:themeColor="text1"/>
          <w:lang w:val="es-MX"/>
        </w:rPr>
      </w:pPr>
      <w:bookmarkStart w:id="2" w:name="_Toc243424476"/>
      <w:r w:rsidRPr="003972CE">
        <w:rPr>
          <w:rFonts w:ascii="Times New Roman" w:hAnsi="Times New Roman" w:cs="Times New Roman"/>
          <w:b/>
          <w:bCs/>
          <w:color w:val="000000" w:themeColor="text1"/>
          <w:lang w:val="es-MX"/>
        </w:rPr>
        <w:t>1.2 Objetivo general</w:t>
      </w:r>
      <w:bookmarkEnd w:id="2"/>
    </w:p>
    <w:p w14:paraId="409784EC" w14:textId="77777777" w:rsidR="00110477" w:rsidRPr="00110477" w:rsidRDefault="00110477" w:rsidP="00110477">
      <w:pPr>
        <w:tabs>
          <w:tab w:val="left" w:pos="4130"/>
        </w:tabs>
        <w:spacing w:line="360" w:lineRule="auto"/>
        <w:jc w:val="both"/>
        <w:rPr>
          <w:rFonts w:ascii="Times New Roman" w:hAnsi="Times New Roman" w:cs="Times New Roman"/>
          <w:lang w:val="es-MX"/>
        </w:rPr>
      </w:pPr>
      <w:r w:rsidRPr="00110477">
        <w:rPr>
          <w:rFonts w:ascii="Times New Roman" w:hAnsi="Times New Roman" w:cs="Times New Roman"/>
          <w:lang w:val="es-MX"/>
        </w:rPr>
        <w:t>Diseñar una propuesta de solución que aplique estructuras de datos básicas y algoritmos de búsqueda y ordenamiento para mejorar el control del inventario y la circulación de ejemplares de una biblioteca escolar.</w:t>
      </w:r>
    </w:p>
    <w:p w14:paraId="2D02C2EB" w14:textId="77777777" w:rsidR="00110477" w:rsidRDefault="00110477" w:rsidP="00110477">
      <w:pPr>
        <w:tabs>
          <w:tab w:val="left" w:pos="4130"/>
        </w:tabs>
        <w:spacing w:line="360" w:lineRule="auto"/>
        <w:jc w:val="both"/>
        <w:rPr>
          <w:rFonts w:ascii="Times New Roman" w:hAnsi="Times New Roman" w:cs="Times New Roman"/>
          <w:lang w:val="es-MX"/>
        </w:rPr>
      </w:pPr>
    </w:p>
    <w:p w14:paraId="66280B58" w14:textId="77777777" w:rsidR="006129F7" w:rsidRPr="006129F7" w:rsidRDefault="006129F7" w:rsidP="006129F7">
      <w:pPr>
        <w:pStyle w:val="Ttulo2"/>
        <w:spacing w:line="360" w:lineRule="auto"/>
        <w:rPr>
          <w:rFonts w:ascii="Times New Roman" w:hAnsi="Times New Roman" w:cs="Times New Roman"/>
          <w:b/>
          <w:bCs/>
          <w:color w:val="000000" w:themeColor="text1"/>
          <w:lang w:val="es-MX"/>
        </w:rPr>
      </w:pPr>
      <w:bookmarkStart w:id="3" w:name="_Toc243424477"/>
      <w:r w:rsidRPr="006129F7">
        <w:rPr>
          <w:rFonts w:ascii="Times New Roman" w:hAnsi="Times New Roman" w:cs="Times New Roman"/>
          <w:b/>
          <w:bCs/>
          <w:color w:val="000000" w:themeColor="text1"/>
          <w:lang w:val="es-MX"/>
        </w:rPr>
        <w:lastRenderedPageBreak/>
        <w:t>1.3 Objetivos específicos</w:t>
      </w:r>
      <w:bookmarkEnd w:id="3"/>
    </w:p>
    <w:p w14:paraId="29482BF3" w14:textId="77777777" w:rsidR="006129F7" w:rsidRPr="006129F7" w:rsidRDefault="006129F7" w:rsidP="006129F7">
      <w:pPr>
        <w:pStyle w:val="Prrafodelista"/>
        <w:numPr>
          <w:ilvl w:val="0"/>
          <w:numId w:val="14"/>
        </w:numPr>
        <w:tabs>
          <w:tab w:val="left" w:pos="4130"/>
        </w:tabs>
        <w:spacing w:line="360" w:lineRule="auto"/>
        <w:jc w:val="both"/>
        <w:rPr>
          <w:rFonts w:ascii="Times New Roman" w:hAnsi="Times New Roman" w:cs="Times New Roman"/>
          <w:lang w:val="es-MX"/>
        </w:rPr>
      </w:pPr>
      <w:r w:rsidRPr="006129F7">
        <w:rPr>
          <w:rFonts w:ascii="Times New Roman" w:hAnsi="Times New Roman" w:cs="Times New Roman"/>
          <w:lang w:val="es-MX"/>
        </w:rPr>
        <w:t>Explicar el uso de listas enlazadas, pilas y colas en el contexto bibliotecario.</w:t>
      </w:r>
    </w:p>
    <w:p w14:paraId="50CAE237" w14:textId="77777777" w:rsidR="006129F7" w:rsidRPr="006129F7" w:rsidRDefault="006129F7" w:rsidP="006129F7">
      <w:pPr>
        <w:pStyle w:val="Prrafodelista"/>
        <w:numPr>
          <w:ilvl w:val="0"/>
          <w:numId w:val="14"/>
        </w:numPr>
        <w:tabs>
          <w:tab w:val="left" w:pos="4130"/>
        </w:tabs>
        <w:spacing w:line="360" w:lineRule="auto"/>
        <w:jc w:val="both"/>
        <w:rPr>
          <w:rFonts w:ascii="Times New Roman" w:hAnsi="Times New Roman" w:cs="Times New Roman"/>
          <w:lang w:val="es-MX"/>
        </w:rPr>
      </w:pPr>
      <w:r w:rsidRPr="006129F7">
        <w:rPr>
          <w:rFonts w:ascii="Times New Roman" w:hAnsi="Times New Roman" w:cs="Times New Roman"/>
          <w:lang w:val="es-MX"/>
        </w:rPr>
        <w:t>Definir algoritmos de búsqueda y ordenamiento apropiados para los registros.</w:t>
      </w:r>
    </w:p>
    <w:p w14:paraId="12554920" w14:textId="77777777" w:rsidR="006129F7" w:rsidRPr="006129F7" w:rsidRDefault="006129F7" w:rsidP="006129F7">
      <w:pPr>
        <w:pStyle w:val="Prrafodelista"/>
        <w:numPr>
          <w:ilvl w:val="0"/>
          <w:numId w:val="14"/>
        </w:numPr>
        <w:tabs>
          <w:tab w:val="left" w:pos="4130"/>
        </w:tabs>
        <w:spacing w:line="360" w:lineRule="auto"/>
        <w:jc w:val="both"/>
        <w:rPr>
          <w:rFonts w:ascii="Times New Roman" w:hAnsi="Times New Roman" w:cs="Times New Roman"/>
          <w:lang w:val="es-MX"/>
        </w:rPr>
      </w:pPr>
      <w:r w:rsidRPr="006129F7">
        <w:rPr>
          <w:rFonts w:ascii="Times New Roman" w:hAnsi="Times New Roman" w:cs="Times New Roman"/>
          <w:lang w:val="es-MX"/>
        </w:rPr>
        <w:t>Analizar la complejidad temporal y espacial de las operaciones principales.</w:t>
      </w:r>
    </w:p>
    <w:p w14:paraId="6CE30EBD" w14:textId="77777777" w:rsidR="006129F7" w:rsidRPr="006129F7" w:rsidRDefault="006129F7" w:rsidP="006129F7">
      <w:pPr>
        <w:pStyle w:val="Prrafodelista"/>
        <w:numPr>
          <w:ilvl w:val="0"/>
          <w:numId w:val="14"/>
        </w:numPr>
        <w:tabs>
          <w:tab w:val="left" w:pos="4130"/>
        </w:tabs>
        <w:spacing w:line="360" w:lineRule="auto"/>
        <w:jc w:val="both"/>
        <w:rPr>
          <w:rFonts w:ascii="Times New Roman" w:hAnsi="Times New Roman" w:cs="Times New Roman"/>
          <w:lang w:val="es-MX"/>
        </w:rPr>
      </w:pPr>
      <w:r w:rsidRPr="006129F7">
        <w:rPr>
          <w:rFonts w:ascii="Times New Roman" w:hAnsi="Times New Roman" w:cs="Times New Roman"/>
          <w:lang w:val="es-MX"/>
        </w:rPr>
        <w:t>Establecer pruebas funcionales para préstamos, devoluciones, búsquedas, ordenamientos y operaciones de pila.</w:t>
      </w:r>
    </w:p>
    <w:p w14:paraId="29AF2556" w14:textId="77777777" w:rsidR="003972CE" w:rsidRPr="00110477" w:rsidRDefault="003972CE" w:rsidP="00110477">
      <w:pPr>
        <w:tabs>
          <w:tab w:val="left" w:pos="4130"/>
        </w:tabs>
        <w:spacing w:line="360" w:lineRule="auto"/>
        <w:jc w:val="both"/>
        <w:rPr>
          <w:rFonts w:ascii="Times New Roman" w:hAnsi="Times New Roman" w:cs="Times New Roman"/>
          <w:lang w:val="es-MX"/>
        </w:rPr>
      </w:pPr>
    </w:p>
    <w:p w14:paraId="4B5E7412" w14:textId="44D77BDA" w:rsidR="00AC6B95" w:rsidRPr="00C543AA" w:rsidRDefault="00C543AA" w:rsidP="00C543AA">
      <w:pPr>
        <w:pStyle w:val="Ttulo1"/>
        <w:spacing w:line="360" w:lineRule="auto"/>
        <w:jc w:val="center"/>
        <w:rPr>
          <w:rFonts w:ascii="Times New Roman" w:hAnsi="Times New Roman" w:cs="Times New Roman"/>
          <w:b/>
          <w:bCs/>
          <w:color w:val="000000" w:themeColor="text1"/>
        </w:rPr>
      </w:pPr>
      <w:bookmarkStart w:id="4" w:name="_Toc243424478"/>
      <w:r w:rsidRPr="00C543AA">
        <w:rPr>
          <w:rFonts w:ascii="Times New Roman" w:hAnsi="Times New Roman" w:cs="Times New Roman"/>
          <w:b/>
          <w:bCs/>
          <w:color w:val="000000" w:themeColor="text1"/>
        </w:rPr>
        <w:t xml:space="preserve">2. </w:t>
      </w:r>
      <w:r w:rsidR="00664932" w:rsidRPr="00C543AA">
        <w:rPr>
          <w:rFonts w:ascii="Times New Roman" w:hAnsi="Times New Roman" w:cs="Times New Roman"/>
          <w:b/>
          <w:bCs/>
          <w:color w:val="000000" w:themeColor="text1"/>
        </w:rPr>
        <w:t>Diseño de la propuesta de solución</w:t>
      </w:r>
      <w:bookmarkEnd w:id="4"/>
    </w:p>
    <w:p w14:paraId="360DEB9D" w14:textId="5F25CC51" w:rsidR="00AC6B95" w:rsidRDefault="0058664C" w:rsidP="00A07EE7">
      <w:pPr>
        <w:tabs>
          <w:tab w:val="left" w:pos="4130"/>
        </w:tabs>
        <w:spacing w:line="360" w:lineRule="auto"/>
        <w:jc w:val="both"/>
        <w:rPr>
          <w:rFonts w:ascii="Times New Roman" w:hAnsi="Times New Roman" w:cs="Times New Roman"/>
        </w:rPr>
      </w:pPr>
      <w:r w:rsidRPr="0058664C">
        <w:rPr>
          <w:rFonts w:ascii="Times New Roman" w:hAnsi="Times New Roman" w:cs="Times New Roman"/>
        </w:rPr>
        <w:t>Se propone una aplicación web multiusuario con tres capas lógicas: presentación, aplicación y datos. La capa de presentación contiene formularios y reportes; la capa de aplicación valida reglas de negocio; y la capa de datos mantiene la información persistente en una base de datos relacional. Las estructuras de datos descritas pueden utilizarse en los algoritmos de la capa de aplicación, pero no sustituyen a la base de datos como fuente permanente de información.</w:t>
      </w:r>
    </w:p>
    <w:p w14:paraId="31B4B585" w14:textId="77777777" w:rsidR="0058664C" w:rsidRDefault="0058664C" w:rsidP="000D2B66">
      <w:pPr>
        <w:tabs>
          <w:tab w:val="left" w:pos="4130"/>
        </w:tabs>
        <w:spacing w:line="360" w:lineRule="auto"/>
        <w:jc w:val="both"/>
        <w:rPr>
          <w:rFonts w:ascii="Times New Roman" w:hAnsi="Times New Roman" w:cs="Times New Roman"/>
        </w:rPr>
      </w:pPr>
    </w:p>
    <w:p w14:paraId="6A065207" w14:textId="6DFA3C9F" w:rsidR="00AC6B95" w:rsidRPr="001362B4" w:rsidRDefault="0058664C" w:rsidP="001362B4">
      <w:pPr>
        <w:pStyle w:val="Ttulo2"/>
        <w:spacing w:line="360" w:lineRule="auto"/>
        <w:rPr>
          <w:rFonts w:ascii="Times New Roman" w:hAnsi="Times New Roman" w:cs="Times New Roman"/>
          <w:b/>
          <w:bCs/>
          <w:color w:val="000000" w:themeColor="text1"/>
        </w:rPr>
      </w:pPr>
      <w:bookmarkStart w:id="5" w:name="_Toc243424479"/>
      <w:r w:rsidRPr="000D2B66">
        <w:rPr>
          <w:rFonts w:ascii="Times New Roman" w:hAnsi="Times New Roman" w:cs="Times New Roman"/>
          <w:b/>
          <w:bCs/>
          <w:color w:val="000000" w:themeColor="text1"/>
        </w:rPr>
        <w:t>2.1 Datos principales del sistema</w:t>
      </w:r>
      <w:bookmarkEnd w:id="5"/>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905"/>
        <w:gridCol w:w="3548"/>
        <w:gridCol w:w="3897"/>
      </w:tblGrid>
      <w:tr w:rsidR="0058664C" w:rsidRPr="0058664C" w14:paraId="2B3EEB16" w14:textId="77777777">
        <w:tc>
          <w:tcPr>
            <w:tcW w:w="1728"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0C8BF6A1"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b/>
                <w:bCs/>
                <w:sz w:val="20"/>
                <w:szCs w:val="20"/>
                <w:lang w:val="es-MX"/>
              </w:rPr>
              <w:t>Entidad</w:t>
            </w:r>
          </w:p>
        </w:tc>
        <w:tc>
          <w:tcPr>
            <w:tcW w:w="3888"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7081375B"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b/>
                <w:bCs/>
                <w:sz w:val="20"/>
                <w:szCs w:val="20"/>
                <w:lang w:val="es-MX"/>
              </w:rPr>
              <w:t>Datos representativos</w:t>
            </w:r>
          </w:p>
        </w:tc>
        <w:tc>
          <w:tcPr>
            <w:tcW w:w="4320"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28359918"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b/>
                <w:bCs/>
                <w:sz w:val="20"/>
                <w:szCs w:val="20"/>
                <w:lang w:val="es-MX"/>
              </w:rPr>
              <w:t>Finalidad</w:t>
            </w:r>
          </w:p>
        </w:tc>
      </w:tr>
      <w:tr w:rsidR="0058664C" w:rsidRPr="0058664C" w14:paraId="1574533A" w14:textId="77777777">
        <w:tc>
          <w:tcPr>
            <w:tcW w:w="172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27CD7BC4"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Obra o título</w:t>
            </w:r>
          </w:p>
        </w:tc>
        <w:tc>
          <w:tcPr>
            <w:tcW w:w="388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111E0B4"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ID de obra, título, autor</w:t>
            </w:r>
          </w:p>
        </w:tc>
        <w:tc>
          <w:tcPr>
            <w:tcW w:w="4320"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75E60C57"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Agrupar la información intelectual de un libro.</w:t>
            </w:r>
          </w:p>
        </w:tc>
      </w:tr>
      <w:tr w:rsidR="0058664C" w:rsidRPr="0058664C" w14:paraId="1A2D6263"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A9A805"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Edición</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9F9A63"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ID de edición, ISBN, editorial, año, idioma</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F2A840"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Distinguir las versiones bibliográficas.</w:t>
            </w:r>
          </w:p>
        </w:tc>
      </w:tr>
      <w:tr w:rsidR="0058664C" w:rsidRPr="0058664C" w14:paraId="492D82AB" w14:textId="77777777">
        <w:tc>
          <w:tcPr>
            <w:tcW w:w="172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A244036"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Ejemplar</w:t>
            </w:r>
          </w:p>
        </w:tc>
        <w:tc>
          <w:tcPr>
            <w:tcW w:w="388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BC04610"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ID único, edición, condición, ubicación, estado</w:t>
            </w:r>
          </w:p>
        </w:tc>
        <w:tc>
          <w:tcPr>
            <w:tcW w:w="4320"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A4CA39C"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Controlar cada copia física de forma independiente.</w:t>
            </w:r>
          </w:p>
        </w:tc>
      </w:tr>
      <w:tr w:rsidR="0058664C" w:rsidRPr="0058664C" w14:paraId="4EE016E3"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FAC2A5"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Alumno</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0A1CB1"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ID de alumno, nombre, estado</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FB89BD"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Identificar al prestatario autorizado.</w:t>
            </w:r>
          </w:p>
        </w:tc>
      </w:tr>
      <w:tr w:rsidR="0058664C" w:rsidRPr="0058664C" w14:paraId="016F65BD" w14:textId="77777777">
        <w:tc>
          <w:tcPr>
            <w:tcW w:w="172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05DAECCB"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Préstamo</w:t>
            </w:r>
          </w:p>
        </w:tc>
        <w:tc>
          <w:tcPr>
            <w:tcW w:w="388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ABAD18F"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ID, alumno, ejemplar, fecha de salida, vencimiento, devolución</w:t>
            </w:r>
          </w:p>
        </w:tc>
        <w:tc>
          <w:tcPr>
            <w:tcW w:w="4320"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2C061C10"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Conservar el ciclo de circulación de un ejemplar.</w:t>
            </w:r>
          </w:p>
        </w:tc>
      </w:tr>
      <w:tr w:rsidR="0058664C" w:rsidRPr="0058664C" w14:paraId="07122914" w14:textId="77777777">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9EA18F"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Movimiento/bitácora</w:t>
            </w:r>
          </w:p>
        </w:tc>
        <w:tc>
          <w:tcPr>
            <w:tcW w:w="38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A8B0A2"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ID, acción, fecha, usuario, observaciones</w:t>
            </w:r>
          </w:p>
        </w:tc>
        <w:tc>
          <w:tcPr>
            <w:tcW w:w="43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8D1958" w14:textId="77777777" w:rsidR="0058664C" w:rsidRPr="00D030F9" w:rsidRDefault="0058664C" w:rsidP="00D030F9">
            <w:pPr>
              <w:tabs>
                <w:tab w:val="left" w:pos="4130"/>
              </w:tabs>
              <w:spacing w:line="276" w:lineRule="auto"/>
              <w:jc w:val="both"/>
              <w:rPr>
                <w:rFonts w:ascii="Times New Roman" w:hAnsi="Times New Roman" w:cs="Times New Roman"/>
                <w:sz w:val="20"/>
                <w:szCs w:val="20"/>
                <w:lang w:val="es-MX"/>
              </w:rPr>
            </w:pPr>
            <w:r w:rsidRPr="00D030F9">
              <w:rPr>
                <w:rFonts w:ascii="Times New Roman" w:hAnsi="Times New Roman" w:cs="Times New Roman"/>
                <w:sz w:val="20"/>
                <w:szCs w:val="20"/>
                <w:lang w:val="es-MX"/>
              </w:rPr>
              <w:t>Mantener trazabilidad de operaciones.</w:t>
            </w:r>
          </w:p>
        </w:tc>
      </w:tr>
    </w:tbl>
    <w:p w14:paraId="298599A1" w14:textId="77777777" w:rsidR="0058664C" w:rsidRDefault="0058664C" w:rsidP="001362B4">
      <w:pPr>
        <w:tabs>
          <w:tab w:val="left" w:pos="4130"/>
        </w:tabs>
        <w:spacing w:line="360" w:lineRule="auto"/>
        <w:jc w:val="both"/>
        <w:rPr>
          <w:rFonts w:ascii="Times New Roman" w:hAnsi="Times New Roman" w:cs="Times New Roman"/>
        </w:rPr>
      </w:pPr>
    </w:p>
    <w:p w14:paraId="499E7E03" w14:textId="77777777" w:rsidR="001362B4" w:rsidRPr="001362B4" w:rsidRDefault="001362B4" w:rsidP="001362B4">
      <w:pPr>
        <w:pStyle w:val="Ttulo2"/>
        <w:spacing w:line="360" w:lineRule="auto"/>
        <w:rPr>
          <w:rFonts w:ascii="Times New Roman" w:hAnsi="Times New Roman" w:cs="Times New Roman"/>
          <w:b/>
          <w:bCs/>
          <w:color w:val="000000" w:themeColor="text1"/>
          <w:lang w:val="es-MX"/>
        </w:rPr>
      </w:pPr>
      <w:bookmarkStart w:id="6" w:name="_Toc243424480"/>
      <w:r w:rsidRPr="001362B4">
        <w:rPr>
          <w:rFonts w:ascii="Times New Roman" w:hAnsi="Times New Roman" w:cs="Times New Roman"/>
          <w:b/>
          <w:bCs/>
          <w:color w:val="000000" w:themeColor="text1"/>
          <w:lang w:val="es-MX"/>
        </w:rPr>
        <w:t>2.2 Estructuras de datos básicas</w:t>
      </w:r>
      <w:bookmarkEnd w:id="6"/>
    </w:p>
    <w:p w14:paraId="605509C9"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b/>
          <w:bCs/>
          <w:lang w:val="es-MX"/>
        </w:rPr>
        <w:t>Lista enlazada</w:t>
      </w:r>
    </w:p>
    <w:p w14:paraId="396555E9"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lang w:val="es-MX"/>
        </w:rPr>
        <w:t>Una lista enlazada está formada por nodos que guardan un dato y una referencia al siguiente nodo. Puede utilizarse para recorrer un conjunto dinámico de préstamos activos o movimientos recientes. Insertar al inicio cuesta O(1), mientras que buscar un registro por un atributo requiere O(n) en el peor caso. Si se necesita conservar los datos después de cerrar la aplicación, los registros deben guardarse también en la base de datos.</w:t>
      </w:r>
    </w:p>
    <w:p w14:paraId="7F9DA914"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b/>
          <w:bCs/>
          <w:lang w:val="es-MX"/>
        </w:rPr>
        <w:lastRenderedPageBreak/>
        <w:t>Pila dinámica LIFO</w:t>
      </w:r>
    </w:p>
    <w:p w14:paraId="5E6C5182"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lang w:val="es-MX"/>
        </w:rPr>
        <w:t>La pila funciona bajo el principio LIFO (Last In, First Out): el último elemento insertado es el primero en salir. Se implementa con nodos enlazados y una referencia al tope. Push inserta, Pop retira el elemento superior y Peek consulta el tope sin eliminarlo. Cada una de estas operaciones tiene tiempo O(1).</w:t>
      </w:r>
    </w:p>
    <w:p w14:paraId="7C7FE222"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lang w:val="es-MX"/>
        </w:rPr>
        <w:t>En la biblioteca, una pila puede servir como estructura temporal para conservar acciones recientes en una función de deshacer, siempre que cada acción guarde información suficiente para revertirse con seguridad. También puede emplearse para evaluar expresiones aritméticas, por ejemplo, en una ampliación que calcule cargos por retraso. Para evaluar expresiones infijas se usan normalmente dos pilas: una de valores y otra de operadores.</w:t>
      </w:r>
    </w:p>
    <w:p w14:paraId="5113207F"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b/>
          <w:bCs/>
          <w:lang w:val="es-MX"/>
        </w:rPr>
        <w:t>Cola FIFO</w:t>
      </w:r>
    </w:p>
    <w:p w14:paraId="65D28293"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lang w:val="es-MX"/>
        </w:rPr>
        <w:t>Una cola sigue el principio FIFO (First In, First Out): el primer elemento que entra es el primero que sale. Puede representar solicitudes de préstamo o reservas pendientes atendidas en orden de llegada. Con una implementación enlazada que mantenga referencias al frente y al final, encolar y desencolar cuestan O(1).</w:t>
      </w:r>
    </w:p>
    <w:p w14:paraId="57E82475"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b/>
          <w:bCs/>
          <w:lang w:val="es-MX"/>
        </w:rPr>
        <w:t>Arreglo</w:t>
      </w:r>
    </w:p>
    <w:p w14:paraId="7FCB7B49" w14:textId="77777777" w:rsidR="001362B4" w:rsidRPr="001362B4" w:rsidRDefault="001362B4" w:rsidP="001362B4">
      <w:pPr>
        <w:tabs>
          <w:tab w:val="left" w:pos="4130"/>
        </w:tabs>
        <w:spacing w:line="360" w:lineRule="auto"/>
        <w:jc w:val="both"/>
        <w:rPr>
          <w:rFonts w:ascii="Times New Roman" w:hAnsi="Times New Roman" w:cs="Times New Roman"/>
          <w:lang w:val="es-MX"/>
        </w:rPr>
      </w:pPr>
      <w:r w:rsidRPr="001362B4">
        <w:rPr>
          <w:rFonts w:ascii="Times New Roman" w:hAnsi="Times New Roman" w:cs="Times New Roman"/>
          <w:lang w:val="es-MX"/>
        </w:rPr>
        <w:t>Un arreglo almacena elementos en posiciones indexadas y permite acceder a una posición en O(1). Puede resultar conveniente para conjuntos de códigos ya cargados y ordenados, por ejemplo, para aplicar búsqueda binaria. Insertar o eliminar en medio de un arreglo puede requerir desplazar elementos y costar O(n).</w:t>
      </w:r>
    </w:p>
    <w:p w14:paraId="18000370" w14:textId="77777777" w:rsidR="00AC6B95" w:rsidRPr="001362B4" w:rsidRDefault="00AC6B95" w:rsidP="00A07EE7">
      <w:pPr>
        <w:tabs>
          <w:tab w:val="left" w:pos="4130"/>
        </w:tabs>
        <w:spacing w:line="360" w:lineRule="auto"/>
        <w:jc w:val="both"/>
        <w:rPr>
          <w:rFonts w:ascii="Times New Roman" w:hAnsi="Times New Roman" w:cs="Times New Roman"/>
          <w:lang w:val="es-MX"/>
        </w:rPr>
      </w:pPr>
    </w:p>
    <w:p w14:paraId="4B458C03" w14:textId="77777777" w:rsidR="00E45355" w:rsidRPr="00E45355" w:rsidRDefault="00E45355" w:rsidP="00E45355">
      <w:pPr>
        <w:pStyle w:val="Ttulo2"/>
        <w:spacing w:line="360" w:lineRule="auto"/>
        <w:rPr>
          <w:rFonts w:ascii="Times New Roman" w:hAnsi="Times New Roman" w:cs="Times New Roman"/>
          <w:b/>
          <w:bCs/>
          <w:color w:val="000000" w:themeColor="text1"/>
        </w:rPr>
      </w:pPr>
      <w:bookmarkStart w:id="7" w:name="_Toc243424481"/>
      <w:r w:rsidRPr="00E45355">
        <w:rPr>
          <w:rFonts w:ascii="Times New Roman" w:hAnsi="Times New Roman" w:cs="Times New Roman"/>
          <w:b/>
          <w:bCs/>
          <w:color w:val="000000" w:themeColor="text1"/>
        </w:rPr>
        <w:t>2.3 Algoritmos de búsqueda</w:t>
      </w:r>
      <w:bookmarkEnd w:id="7"/>
    </w:p>
    <w:p w14:paraId="46192376" w14:textId="77777777" w:rsidR="00E45355"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b/>
          <w:bCs/>
          <w:lang w:val="es-MX"/>
        </w:rPr>
        <w:t>Búsqueda lineal</w:t>
      </w:r>
    </w:p>
    <w:p w14:paraId="4D722D93" w14:textId="77777777" w:rsidR="00E45355"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lang w:val="es-MX"/>
        </w:rPr>
        <w:t>Recorre los registros uno por uno hasta encontrar el elemento solicitado o llegar al final. Es apropiada para una lista enlazada de préstamos o para una colección pequeña que no está ordenada. Su mejor caso es O(1), si el primer elemento coincide; su caso promedio y peor caso son O(n). Usa O(1) de espacio adicional en una versión iterativa.</w:t>
      </w:r>
    </w:p>
    <w:p w14:paraId="304B33B9" w14:textId="77777777" w:rsidR="00E45355"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b/>
          <w:bCs/>
          <w:lang w:val="es-MX"/>
        </w:rPr>
        <w:t>Búsqueda binaria</w:t>
      </w:r>
    </w:p>
    <w:p w14:paraId="500C1972" w14:textId="77777777" w:rsidR="00E45355"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lang w:val="es-MX"/>
        </w:rPr>
        <w:t xml:space="preserve">Compara la clave buscada con el elemento central de un arreglo ordenado y descarta la mitad que no puede contener el resultado. Su tiempo promedio y peor caso es O(log n), con O(1) de espacio adicional en la versión iterativa. Requiere que los datos estén ordenados y que sea eficiente acceder </w:t>
      </w:r>
      <w:r w:rsidRPr="00E45355">
        <w:rPr>
          <w:rFonts w:ascii="Times New Roman" w:hAnsi="Times New Roman" w:cs="Times New Roman"/>
          <w:lang w:val="es-MX"/>
        </w:rPr>
        <w:lastRenderedPageBreak/>
        <w:t>a la posición central; por ello, es adecuada para un arreglo ordenado de identificadores, pero no directamente para una lista enlazada.</w:t>
      </w:r>
    </w:p>
    <w:p w14:paraId="7B391110" w14:textId="77777777" w:rsid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lang w:val="es-MX"/>
        </w:rPr>
        <w:t>Para una búsqueda por título o autor en una base de datos, en una implementación real conviene aprovechar consultas e índices de la base de datos. Las complejidades de búsqueda lineal y binaria describen los algoritmos didácticos propuestos, no el comportamiento interno garantizado de un motor SQL.</w:t>
      </w:r>
    </w:p>
    <w:p w14:paraId="22499F2E" w14:textId="77777777" w:rsidR="00E45355" w:rsidRPr="00E45355" w:rsidRDefault="00E45355" w:rsidP="00E45355">
      <w:pPr>
        <w:tabs>
          <w:tab w:val="left" w:pos="1215"/>
        </w:tabs>
        <w:spacing w:line="360" w:lineRule="auto"/>
        <w:jc w:val="both"/>
        <w:rPr>
          <w:rFonts w:ascii="Times New Roman" w:hAnsi="Times New Roman" w:cs="Times New Roman"/>
          <w:lang w:val="es-MX"/>
        </w:rPr>
      </w:pPr>
    </w:p>
    <w:p w14:paraId="57508D2B" w14:textId="77777777" w:rsidR="00E45355" w:rsidRPr="00E45355" w:rsidRDefault="00E45355" w:rsidP="00E45355">
      <w:pPr>
        <w:pStyle w:val="Ttulo2"/>
        <w:spacing w:line="360" w:lineRule="auto"/>
        <w:rPr>
          <w:rFonts w:ascii="Times New Roman" w:hAnsi="Times New Roman" w:cs="Times New Roman"/>
          <w:b/>
          <w:bCs/>
          <w:color w:val="000000" w:themeColor="text1"/>
          <w:lang w:val="es-MX"/>
        </w:rPr>
      </w:pPr>
      <w:bookmarkStart w:id="8" w:name="_Toc243424482"/>
      <w:r w:rsidRPr="00E45355">
        <w:rPr>
          <w:rFonts w:ascii="Times New Roman" w:hAnsi="Times New Roman" w:cs="Times New Roman"/>
          <w:b/>
          <w:bCs/>
          <w:color w:val="000000" w:themeColor="text1"/>
          <w:lang w:val="es-MX"/>
        </w:rPr>
        <w:t>2.4 Algoritmos de ordenamiento</w:t>
      </w:r>
      <w:bookmarkEnd w:id="8"/>
    </w:p>
    <w:p w14:paraId="48449C4A" w14:textId="77777777" w:rsidR="00E45355"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b/>
          <w:bCs/>
          <w:lang w:val="es-MX"/>
        </w:rPr>
        <w:t>Ordenamiento burbuja (Bubble Sort)</w:t>
      </w:r>
    </w:p>
    <w:p w14:paraId="0B2C8B6B" w14:textId="77777777" w:rsidR="00E45355"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lang w:val="es-MX"/>
        </w:rPr>
        <w:t>Compara elementos adyacentes e intercambia los que están en orden incorrecto. Es sencillo para demostrar el ordenamiento de pocos registros por código o título. Con una versión optimizada que detecta si hubo intercambios, el mejor caso es O(n), pero el promedio y peor caso son O(n²). Utiliza O(1) de espacio adicional.</w:t>
      </w:r>
    </w:p>
    <w:p w14:paraId="46ED34C1" w14:textId="77777777" w:rsidR="00E45355"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b/>
          <w:bCs/>
          <w:lang w:val="es-MX"/>
        </w:rPr>
        <w:t>Ordenamiento por mezcla (Merge Sort)</w:t>
      </w:r>
    </w:p>
    <w:p w14:paraId="28788F90" w14:textId="3D92092E" w:rsidR="00B80596" w:rsidRPr="00E45355" w:rsidRDefault="00E45355" w:rsidP="00E45355">
      <w:pPr>
        <w:tabs>
          <w:tab w:val="left" w:pos="1215"/>
        </w:tabs>
        <w:spacing w:line="360" w:lineRule="auto"/>
        <w:jc w:val="both"/>
        <w:rPr>
          <w:rFonts w:ascii="Times New Roman" w:hAnsi="Times New Roman" w:cs="Times New Roman"/>
          <w:lang w:val="es-MX"/>
        </w:rPr>
      </w:pPr>
      <w:r w:rsidRPr="00E45355">
        <w:rPr>
          <w:rFonts w:ascii="Times New Roman" w:hAnsi="Times New Roman" w:cs="Times New Roman"/>
          <w:lang w:val="es-MX"/>
        </w:rPr>
        <w:t>Divide la colección en partes, ordena cada parte y combina los resultados. Su complejidad temporal en el mejor, promedio y peor caso es O(n log n). Habitualmente requiere O(n) de espacio auxiliar para arreglos. Puede adaptarse a listas enlazadas y es más apropiado que burbuja cuando el volumen de registros crece.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22"/>
        <w:gridCol w:w="2235"/>
        <w:gridCol w:w="1624"/>
        <w:gridCol w:w="3169"/>
      </w:tblGrid>
      <w:tr w:rsidR="00D1652F" w:rsidRPr="00D1652F" w14:paraId="04C76D1E" w14:textId="77777777">
        <w:tc>
          <w:tcPr>
            <w:tcW w:w="237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0A355F08"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b/>
                <w:bCs/>
                <w:sz w:val="20"/>
                <w:szCs w:val="20"/>
                <w:lang w:val="es-MX"/>
              </w:rPr>
              <w:t>Algoritmo/operación</w:t>
            </w:r>
          </w:p>
        </w:tc>
        <w:tc>
          <w:tcPr>
            <w:tcW w:w="237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3C8B5E85"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b/>
                <w:bCs/>
                <w:sz w:val="20"/>
                <w:szCs w:val="20"/>
                <w:lang w:val="es-MX"/>
              </w:rPr>
              <w:t>Tiempo</w:t>
            </w:r>
          </w:p>
        </w:tc>
        <w:tc>
          <w:tcPr>
            <w:tcW w:w="1728"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49B5D906"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b/>
                <w:bCs/>
                <w:sz w:val="20"/>
                <w:szCs w:val="20"/>
                <w:lang w:val="es-MX"/>
              </w:rPr>
              <w:t>Espacio auxiliar</w:t>
            </w:r>
          </w:p>
        </w:tc>
        <w:tc>
          <w:tcPr>
            <w:tcW w:w="345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6053AAAC"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b/>
                <w:bCs/>
                <w:sz w:val="20"/>
                <w:szCs w:val="20"/>
                <w:lang w:val="es-MX"/>
              </w:rPr>
              <w:t>Aplicación</w:t>
            </w:r>
          </w:p>
        </w:tc>
      </w:tr>
      <w:tr w:rsidR="00D1652F" w:rsidRPr="00D1652F" w14:paraId="455CFC43"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71B1C933"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Push / Pop / Peek</w:t>
            </w:r>
          </w:p>
        </w:tc>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4C80974C"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O(1)</w:t>
            </w:r>
          </w:p>
        </w:tc>
        <w:tc>
          <w:tcPr>
            <w:tcW w:w="172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7C391C7E"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O(1) por operación</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606FE77"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Pila dinámica de acciones o evaluación.</w:t>
            </w:r>
          </w:p>
        </w:tc>
      </w:tr>
      <w:tr w:rsidR="00D1652F" w:rsidRPr="00D1652F" w14:paraId="22F925B0"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4678CC"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Encolar / desencolar</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94F782"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O(1)</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E8286A"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O(1) por operación</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6363D0"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Cola de solicitudes.</w:t>
            </w:r>
          </w:p>
        </w:tc>
      </w:tr>
      <w:tr w:rsidR="00D1652F" w:rsidRPr="00D1652F" w14:paraId="2D96F48C"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4B27A5FB"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Búsqueda lineal</w:t>
            </w:r>
          </w:p>
        </w:tc>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4B176E3E"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O(n) peor caso</w:t>
            </w:r>
          </w:p>
        </w:tc>
        <w:tc>
          <w:tcPr>
            <w:tcW w:w="172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CED151E"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O(1)</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0E4FFC83"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Lista de préstamos o registros sin ordenar.</w:t>
            </w:r>
          </w:p>
        </w:tc>
      </w:tr>
      <w:tr w:rsidR="00D1652F" w:rsidRPr="00D1652F" w14:paraId="31BCC16B"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30793A"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Búsqueda binaria</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A75BCB"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O(log n) peor caso</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795DA7"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O(1) iterativa</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0AA085"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Arreglo ordenado de identificadores.</w:t>
            </w:r>
          </w:p>
        </w:tc>
      </w:tr>
      <w:tr w:rsidR="00D1652F" w:rsidRPr="00D1652F" w14:paraId="6067238E"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154FB11"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Bubble Sort optimizado</w:t>
            </w:r>
          </w:p>
        </w:tc>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243082CF"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O(n) mejor; O(n²) promedio/peor</w:t>
            </w:r>
          </w:p>
        </w:tc>
        <w:tc>
          <w:tcPr>
            <w:tcW w:w="172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74170B8C"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O(1)</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322FD96"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Colección pequeña para fines didácticos.</w:t>
            </w:r>
          </w:p>
        </w:tc>
      </w:tr>
      <w:tr w:rsidR="00D1652F" w:rsidRPr="00D1652F" w14:paraId="579F8AB7" w14:textId="77777777">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CBE409"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Merge Sort</w:t>
            </w:r>
          </w:p>
        </w:tc>
        <w:tc>
          <w:tcPr>
            <w:tcW w:w="23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F82B38"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O(n log n)</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9F1095"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O(n)</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C0D1B"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Ordenar colecciones de mayor tamaño.</w:t>
            </w:r>
          </w:p>
        </w:tc>
      </w:tr>
      <w:tr w:rsidR="00D1652F" w:rsidRPr="00D1652F" w14:paraId="75364308" w14:textId="77777777">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E997A61"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Evaluar expresión con pilas</w:t>
            </w:r>
          </w:p>
        </w:tc>
        <w:tc>
          <w:tcPr>
            <w:tcW w:w="23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00F8A44C"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O(m)</w:t>
            </w:r>
          </w:p>
        </w:tc>
        <w:tc>
          <w:tcPr>
            <w:tcW w:w="172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DC3AEE8"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O(m)</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719D612" w14:textId="77777777" w:rsidR="00D1652F" w:rsidRPr="00D1652F" w:rsidRDefault="00D1652F" w:rsidP="00991C03">
            <w:pPr>
              <w:tabs>
                <w:tab w:val="left" w:pos="4130"/>
              </w:tabs>
              <w:spacing w:line="276" w:lineRule="auto"/>
              <w:jc w:val="both"/>
              <w:rPr>
                <w:rFonts w:ascii="Times New Roman" w:hAnsi="Times New Roman" w:cs="Times New Roman"/>
                <w:sz w:val="20"/>
                <w:szCs w:val="20"/>
                <w:lang w:val="es-MX"/>
              </w:rPr>
            </w:pPr>
            <w:r w:rsidRPr="00D1652F">
              <w:rPr>
                <w:rFonts w:ascii="Times New Roman" w:hAnsi="Times New Roman" w:cs="Times New Roman"/>
                <w:sz w:val="20"/>
                <w:szCs w:val="20"/>
                <w:lang w:val="es-MX"/>
              </w:rPr>
              <w:t>Procesar expresión de m caracteres.</w:t>
            </w:r>
          </w:p>
        </w:tc>
      </w:tr>
    </w:tbl>
    <w:p w14:paraId="3DE2968E" w14:textId="77777777" w:rsidR="00AE1A8B" w:rsidRDefault="00AE1A8B" w:rsidP="00A07EE7">
      <w:pPr>
        <w:tabs>
          <w:tab w:val="left" w:pos="4130"/>
        </w:tabs>
        <w:spacing w:line="360" w:lineRule="auto"/>
        <w:jc w:val="both"/>
        <w:rPr>
          <w:rFonts w:ascii="Times New Roman" w:hAnsi="Times New Roman" w:cs="Times New Roman"/>
        </w:rPr>
      </w:pPr>
    </w:p>
    <w:p w14:paraId="2E526EEC" w14:textId="390CDF62" w:rsidR="00991C03" w:rsidRPr="00D1652F" w:rsidRDefault="00991C03" w:rsidP="00A07EE7">
      <w:pPr>
        <w:tabs>
          <w:tab w:val="left" w:pos="4130"/>
        </w:tabs>
        <w:spacing w:line="360" w:lineRule="auto"/>
        <w:jc w:val="both"/>
        <w:rPr>
          <w:rFonts w:ascii="Times New Roman" w:hAnsi="Times New Roman" w:cs="Times New Roman"/>
          <w:lang w:val="es-MX"/>
        </w:rPr>
      </w:pPr>
      <w:r w:rsidRPr="00991C03">
        <w:rPr>
          <w:rFonts w:ascii="Times New Roman" w:hAnsi="Times New Roman" w:cs="Times New Roman"/>
        </w:rPr>
        <w:t>n representa el número de registros y m la longitud de una expresión. Las complejidades dependen de la implementación descrita y no incluyen necesariamente el costo de consultar una base de datos o transferir información por la red.</w:t>
      </w:r>
    </w:p>
    <w:p w14:paraId="2F655F0F" w14:textId="77777777" w:rsidR="00AD42B3" w:rsidRPr="00AD42B3" w:rsidRDefault="00AD42B3" w:rsidP="00D7278F">
      <w:pPr>
        <w:pStyle w:val="Ttulo2"/>
        <w:spacing w:line="360" w:lineRule="auto"/>
        <w:jc w:val="both"/>
        <w:rPr>
          <w:rFonts w:ascii="Times New Roman" w:hAnsi="Times New Roman" w:cs="Times New Roman"/>
          <w:b/>
          <w:bCs/>
          <w:color w:val="000000" w:themeColor="text1"/>
          <w:lang w:val="es-MX"/>
        </w:rPr>
      </w:pPr>
      <w:bookmarkStart w:id="9" w:name="_Toc243424483"/>
      <w:r w:rsidRPr="00AD42B3">
        <w:rPr>
          <w:rFonts w:ascii="Times New Roman" w:hAnsi="Times New Roman" w:cs="Times New Roman"/>
          <w:b/>
          <w:bCs/>
          <w:color w:val="000000" w:themeColor="text1"/>
          <w:lang w:val="es-MX"/>
        </w:rPr>
        <w:lastRenderedPageBreak/>
        <w:t>2.5 Flujo de préstamo y devolución</w:t>
      </w:r>
      <w:bookmarkEnd w:id="9"/>
    </w:p>
    <w:p w14:paraId="5EFC9CE3"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El bibliotecario busca al alumno y el ejemplar por su identificador, título o ISBN.</w:t>
      </w:r>
    </w:p>
    <w:p w14:paraId="1C1B9386"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El sistema comprueba que el alumno esté activo y que el ejemplar esté disponible.</w:t>
      </w:r>
    </w:p>
    <w:p w14:paraId="68F73419"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Si las validaciones se cumplen, registra el préstamo con fecha de salida y vencimiento y cambia el estado del ejemplar a prestado.</w:t>
      </w:r>
    </w:p>
    <w:p w14:paraId="6E969AAA"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Al recibir la devolución, registra la fecha, la condición física y las observaciones; calcula el atraso conforme a la política institucional.</w:t>
      </w:r>
    </w:p>
    <w:p w14:paraId="22B86811"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El ejemplar pasa a disponible o a revisión, según su condición, y el movimiento queda en la bitácora.</w:t>
      </w:r>
    </w:p>
    <w:p w14:paraId="177D14D7" w14:textId="77777777" w:rsid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Los reportes muestran inventario, préstamos vigentes, vencidos, daños y pérdidas.</w:t>
      </w:r>
    </w:p>
    <w:p w14:paraId="78D1CAF6" w14:textId="77777777" w:rsidR="00AD42B3" w:rsidRPr="00AD42B3" w:rsidRDefault="00AD42B3" w:rsidP="00D7278F">
      <w:pPr>
        <w:tabs>
          <w:tab w:val="left" w:pos="4130"/>
        </w:tabs>
        <w:spacing w:line="360" w:lineRule="auto"/>
        <w:jc w:val="both"/>
        <w:rPr>
          <w:rFonts w:ascii="Times New Roman" w:hAnsi="Times New Roman" w:cs="Times New Roman"/>
          <w:lang w:val="es-MX"/>
        </w:rPr>
      </w:pPr>
    </w:p>
    <w:p w14:paraId="34954C94" w14:textId="77777777" w:rsidR="00AD42B3" w:rsidRPr="00AD42B3" w:rsidRDefault="00AD42B3" w:rsidP="00D7278F">
      <w:pPr>
        <w:pStyle w:val="Ttulo2"/>
        <w:spacing w:line="360" w:lineRule="auto"/>
        <w:jc w:val="both"/>
        <w:rPr>
          <w:rFonts w:ascii="Times New Roman" w:hAnsi="Times New Roman" w:cs="Times New Roman"/>
          <w:b/>
          <w:bCs/>
          <w:color w:val="000000" w:themeColor="text1"/>
          <w:lang w:val="es-MX"/>
        </w:rPr>
      </w:pPr>
      <w:bookmarkStart w:id="10" w:name="_Toc243424484"/>
      <w:r w:rsidRPr="00AD42B3">
        <w:rPr>
          <w:rFonts w:ascii="Times New Roman" w:hAnsi="Times New Roman" w:cs="Times New Roman"/>
          <w:b/>
          <w:bCs/>
          <w:color w:val="000000" w:themeColor="text1"/>
          <w:lang w:val="es-MX"/>
        </w:rPr>
        <w:t>2.6 Reglas de integridad</w:t>
      </w:r>
      <w:bookmarkEnd w:id="10"/>
    </w:p>
    <w:p w14:paraId="5EA7A6C0"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Cada ejemplar debe tener un identificador único.</w:t>
      </w:r>
    </w:p>
    <w:p w14:paraId="60B4FD8C"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No se debe prestar un ejemplar que ya esté prestado, perdido, dado de baja o en revisión.</w:t>
      </w:r>
    </w:p>
    <w:p w14:paraId="1A6FCFFC"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Un préstamo debe relacionar un alumno y un ejemplar existentes.</w:t>
      </w:r>
    </w:p>
    <w:p w14:paraId="4E8AAE25"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La devolución debe conservar fecha, condición y observaciones pertinentes.</w:t>
      </w:r>
    </w:p>
    <w:p w14:paraId="394792BD"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Los cambios de estado y movimientos relacionados deben guardarse de forma consistente.</w:t>
      </w:r>
    </w:p>
    <w:p w14:paraId="09D53993" w14:textId="77777777" w:rsidR="00AD42B3" w:rsidRPr="00AD42B3" w:rsidRDefault="00AD42B3" w:rsidP="00D7278F">
      <w:pPr>
        <w:tabs>
          <w:tab w:val="left" w:pos="4130"/>
        </w:tabs>
        <w:spacing w:line="360" w:lineRule="auto"/>
        <w:jc w:val="both"/>
        <w:rPr>
          <w:rFonts w:ascii="Times New Roman" w:hAnsi="Times New Roman" w:cs="Times New Roman"/>
          <w:lang w:val="es-MX"/>
        </w:rPr>
      </w:pPr>
      <w:r w:rsidRPr="00AD42B3">
        <w:rPr>
          <w:rFonts w:ascii="Times New Roman" w:hAnsi="Times New Roman" w:cs="Times New Roman"/>
          <w:lang w:val="es-MX"/>
        </w:rPr>
        <w:t>Los permisos deben impedir que usuarios no autorizados alteren inventario o movimientos.</w:t>
      </w:r>
    </w:p>
    <w:p w14:paraId="45088EA8" w14:textId="77777777" w:rsidR="00B80596" w:rsidRDefault="00B80596" w:rsidP="00D7278F">
      <w:pPr>
        <w:tabs>
          <w:tab w:val="left" w:pos="4130"/>
        </w:tabs>
        <w:spacing w:line="360" w:lineRule="auto"/>
        <w:jc w:val="both"/>
        <w:rPr>
          <w:rFonts w:ascii="Times New Roman" w:hAnsi="Times New Roman" w:cs="Times New Roman"/>
          <w:lang w:val="es-MX"/>
        </w:rPr>
      </w:pPr>
    </w:p>
    <w:p w14:paraId="4A90F90E" w14:textId="77777777" w:rsidR="00F6028B" w:rsidRDefault="00F6028B" w:rsidP="00D7278F">
      <w:pPr>
        <w:tabs>
          <w:tab w:val="left" w:pos="4130"/>
        </w:tabs>
        <w:spacing w:line="360" w:lineRule="auto"/>
        <w:jc w:val="both"/>
        <w:rPr>
          <w:rFonts w:ascii="Times New Roman" w:hAnsi="Times New Roman" w:cs="Times New Roman"/>
          <w:lang w:val="es-MX"/>
        </w:rPr>
      </w:pPr>
    </w:p>
    <w:p w14:paraId="01D1052C" w14:textId="77777777" w:rsidR="00F6028B" w:rsidRDefault="00F6028B" w:rsidP="00D7278F">
      <w:pPr>
        <w:tabs>
          <w:tab w:val="left" w:pos="4130"/>
        </w:tabs>
        <w:spacing w:line="360" w:lineRule="auto"/>
        <w:jc w:val="both"/>
        <w:rPr>
          <w:rFonts w:ascii="Times New Roman" w:hAnsi="Times New Roman" w:cs="Times New Roman"/>
          <w:lang w:val="es-MX"/>
        </w:rPr>
      </w:pPr>
    </w:p>
    <w:p w14:paraId="44FFC456" w14:textId="77777777" w:rsidR="00F6028B" w:rsidRDefault="00F6028B" w:rsidP="00D7278F">
      <w:pPr>
        <w:tabs>
          <w:tab w:val="left" w:pos="4130"/>
        </w:tabs>
        <w:spacing w:line="360" w:lineRule="auto"/>
        <w:jc w:val="both"/>
        <w:rPr>
          <w:rFonts w:ascii="Times New Roman" w:hAnsi="Times New Roman" w:cs="Times New Roman"/>
          <w:lang w:val="es-MX"/>
        </w:rPr>
      </w:pPr>
    </w:p>
    <w:p w14:paraId="0404CCE6" w14:textId="77777777" w:rsidR="00F6028B" w:rsidRDefault="00F6028B" w:rsidP="00D7278F">
      <w:pPr>
        <w:tabs>
          <w:tab w:val="left" w:pos="4130"/>
        </w:tabs>
        <w:spacing w:line="360" w:lineRule="auto"/>
        <w:jc w:val="both"/>
        <w:rPr>
          <w:rFonts w:ascii="Times New Roman" w:hAnsi="Times New Roman" w:cs="Times New Roman"/>
          <w:lang w:val="es-MX"/>
        </w:rPr>
      </w:pPr>
    </w:p>
    <w:p w14:paraId="5F550DB6" w14:textId="77777777" w:rsidR="00F6028B" w:rsidRDefault="00F6028B" w:rsidP="00D7278F">
      <w:pPr>
        <w:tabs>
          <w:tab w:val="left" w:pos="4130"/>
        </w:tabs>
        <w:spacing w:line="360" w:lineRule="auto"/>
        <w:jc w:val="both"/>
        <w:rPr>
          <w:rFonts w:ascii="Times New Roman" w:hAnsi="Times New Roman" w:cs="Times New Roman"/>
          <w:lang w:val="es-MX"/>
        </w:rPr>
      </w:pPr>
    </w:p>
    <w:p w14:paraId="44D8DF83" w14:textId="77777777" w:rsidR="00F6028B" w:rsidRDefault="00F6028B" w:rsidP="00D7278F">
      <w:pPr>
        <w:tabs>
          <w:tab w:val="left" w:pos="4130"/>
        </w:tabs>
        <w:spacing w:line="360" w:lineRule="auto"/>
        <w:jc w:val="both"/>
        <w:rPr>
          <w:rFonts w:ascii="Times New Roman" w:hAnsi="Times New Roman" w:cs="Times New Roman"/>
          <w:lang w:val="es-MX"/>
        </w:rPr>
      </w:pPr>
    </w:p>
    <w:p w14:paraId="5435B236" w14:textId="77777777" w:rsidR="00F6028B" w:rsidRDefault="00F6028B" w:rsidP="00D7278F">
      <w:pPr>
        <w:tabs>
          <w:tab w:val="left" w:pos="4130"/>
        </w:tabs>
        <w:spacing w:line="360" w:lineRule="auto"/>
        <w:jc w:val="both"/>
        <w:rPr>
          <w:rFonts w:ascii="Times New Roman" w:hAnsi="Times New Roman" w:cs="Times New Roman"/>
          <w:lang w:val="es-MX"/>
        </w:rPr>
      </w:pPr>
    </w:p>
    <w:p w14:paraId="1CF615FB" w14:textId="77777777" w:rsidR="00F6028B" w:rsidRPr="00AD42B3" w:rsidRDefault="00F6028B" w:rsidP="00F6028B">
      <w:pPr>
        <w:tabs>
          <w:tab w:val="left" w:pos="4130"/>
        </w:tabs>
        <w:spacing w:line="276" w:lineRule="auto"/>
        <w:jc w:val="both"/>
        <w:rPr>
          <w:rFonts w:ascii="Times New Roman" w:hAnsi="Times New Roman" w:cs="Times New Roman"/>
          <w:lang w:val="es-MX"/>
        </w:rPr>
      </w:pPr>
    </w:p>
    <w:p w14:paraId="3DF98946" w14:textId="747FEAFC" w:rsidR="00D7278F" w:rsidRPr="00D7278F" w:rsidRDefault="00664932" w:rsidP="00D7278F">
      <w:pPr>
        <w:pStyle w:val="Ttulo1"/>
        <w:spacing w:line="360" w:lineRule="auto"/>
        <w:jc w:val="center"/>
        <w:rPr>
          <w:rFonts w:ascii="Times New Roman" w:hAnsi="Times New Roman" w:cs="Times New Roman"/>
          <w:b/>
          <w:bCs/>
          <w:color w:val="000000" w:themeColor="text1"/>
          <w:lang w:val="es-MX"/>
        </w:rPr>
      </w:pPr>
      <w:bookmarkStart w:id="11" w:name="_Toc243424485"/>
      <w:r w:rsidRPr="00D7278F">
        <w:rPr>
          <w:rFonts w:ascii="Times New Roman" w:hAnsi="Times New Roman" w:cs="Times New Roman"/>
          <w:b/>
          <w:bCs/>
          <w:color w:val="000000" w:themeColor="text1"/>
          <w:lang w:val="es-MX"/>
        </w:rPr>
        <w:lastRenderedPageBreak/>
        <w:t>3. Pruebas realizadas y plan de validación</w:t>
      </w:r>
      <w:bookmarkEnd w:id="11"/>
    </w:p>
    <w:p w14:paraId="29141B26" w14:textId="77777777" w:rsidR="00D7278F" w:rsidRPr="00D7278F" w:rsidRDefault="00D7278F" w:rsidP="00D7278F">
      <w:pPr>
        <w:tabs>
          <w:tab w:val="left" w:pos="4130"/>
        </w:tabs>
        <w:spacing w:line="360" w:lineRule="auto"/>
        <w:jc w:val="both"/>
        <w:rPr>
          <w:rFonts w:ascii="Times New Roman" w:hAnsi="Times New Roman" w:cs="Times New Roman"/>
          <w:lang w:val="es-MX"/>
        </w:rPr>
      </w:pPr>
      <w:r w:rsidRPr="00D7278F">
        <w:rPr>
          <w:rFonts w:ascii="Times New Roman" w:hAnsi="Times New Roman" w:cs="Times New Roman"/>
          <w:lang w:val="es-MX"/>
        </w:rPr>
        <w:t>Las siguientes pruebas definen entradas, acciones y resultados esperados para validar la propuesta. Deben ejecutarse en el prototipo o implementación final y registrarse con evidencia. La tabla no afirma que el sistema completo ya se haya ejecutado; funciona como plan de pruebas verificable</w:t>
      </w:r>
    </w:p>
    <w:p w14:paraId="11731F94" w14:textId="77777777" w:rsidR="00B80596" w:rsidRPr="00D7278F" w:rsidRDefault="00B80596" w:rsidP="00A07EE7">
      <w:pPr>
        <w:tabs>
          <w:tab w:val="left" w:pos="4130"/>
        </w:tabs>
        <w:spacing w:line="360" w:lineRule="auto"/>
        <w:jc w:val="both"/>
        <w:rPr>
          <w:rFonts w:ascii="Times New Roman" w:hAnsi="Times New Roman" w:cs="Times New Roman"/>
          <w:lang w:val="es-MX"/>
        </w:rPr>
      </w:pP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624"/>
        <w:gridCol w:w="1622"/>
        <w:gridCol w:w="3235"/>
        <w:gridCol w:w="3869"/>
      </w:tblGrid>
      <w:tr w:rsidR="00F6028B" w:rsidRPr="00F6028B" w14:paraId="729AD715" w14:textId="77777777">
        <w:tc>
          <w:tcPr>
            <w:tcW w:w="648"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64B53801"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b/>
                <w:bCs/>
                <w:sz w:val="20"/>
                <w:szCs w:val="20"/>
                <w:lang w:val="es-MX"/>
              </w:rPr>
              <w:t>ID</w:t>
            </w:r>
          </w:p>
        </w:tc>
        <w:tc>
          <w:tcPr>
            <w:tcW w:w="165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173264F1"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b/>
                <w:bCs/>
                <w:sz w:val="20"/>
                <w:szCs w:val="20"/>
                <w:lang w:val="es-MX"/>
              </w:rPr>
              <w:t>Prueba</w:t>
            </w:r>
          </w:p>
        </w:tc>
        <w:tc>
          <w:tcPr>
            <w:tcW w:w="345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03573E95"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b/>
                <w:bCs/>
                <w:sz w:val="20"/>
                <w:szCs w:val="20"/>
                <w:lang w:val="es-MX"/>
              </w:rPr>
              <w:t>Entrada/acción</w:t>
            </w:r>
          </w:p>
        </w:tc>
        <w:tc>
          <w:tcPr>
            <w:tcW w:w="4176" w:type="dxa"/>
            <w:tcBorders>
              <w:top w:val="single" w:sz="4" w:space="0" w:color="000000"/>
              <w:left w:val="single" w:sz="4" w:space="0" w:color="000000"/>
              <w:bottom w:val="single" w:sz="4" w:space="0" w:color="000000"/>
              <w:right w:val="single" w:sz="4" w:space="0" w:color="000000"/>
            </w:tcBorders>
            <w:shd w:val="clear" w:color="auto" w:fill="17365D"/>
            <w:vAlign w:val="center"/>
            <w:hideMark/>
          </w:tcPr>
          <w:p w14:paraId="4508831D"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b/>
                <w:bCs/>
                <w:sz w:val="20"/>
                <w:szCs w:val="20"/>
                <w:lang w:val="es-MX"/>
              </w:rPr>
              <w:t>Resultado esperado</w:t>
            </w:r>
          </w:p>
        </w:tc>
      </w:tr>
      <w:tr w:rsidR="00F6028B" w:rsidRPr="00F6028B" w14:paraId="263106F7" w14:textId="77777777">
        <w:tc>
          <w:tcPr>
            <w:tcW w:w="64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93A41E2"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P-01</w:t>
            </w:r>
          </w:p>
        </w:tc>
        <w:tc>
          <w:tcPr>
            <w:tcW w:w="16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0AFE3B52"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Alta de ejemplar</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6365F73"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Registrar un ejemplar con ID nuevo.</w:t>
            </w:r>
          </w:p>
        </w:tc>
        <w:tc>
          <w:tcPr>
            <w:tcW w:w="41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7EF8B47C"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Se guarda y aparece como disponible.</w:t>
            </w:r>
          </w:p>
        </w:tc>
      </w:tr>
      <w:tr w:rsidR="00F6028B" w:rsidRPr="00F6028B" w14:paraId="279937E0"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E4E668"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P-02</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67F1DC"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ID duplicado</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B642BC"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Registrar otro ejemplar con el mismo ID.</w:t>
            </w:r>
          </w:p>
        </w:tc>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2B20E2"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El sistema rechaza el duplicado.</w:t>
            </w:r>
          </w:p>
        </w:tc>
      </w:tr>
      <w:tr w:rsidR="00F6028B" w:rsidRPr="00F6028B" w14:paraId="0EBD7F2A" w14:textId="77777777">
        <w:tc>
          <w:tcPr>
            <w:tcW w:w="64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C014193"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P-03</w:t>
            </w:r>
          </w:p>
        </w:tc>
        <w:tc>
          <w:tcPr>
            <w:tcW w:w="16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73D7CE5"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Préstamo válido</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2CED2486"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Alumno activo y ejemplar disponible.</w:t>
            </w:r>
          </w:p>
        </w:tc>
        <w:tc>
          <w:tcPr>
            <w:tcW w:w="41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209EFF86"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Se crea el préstamo y el ejemplar queda prestado.</w:t>
            </w:r>
          </w:p>
        </w:tc>
      </w:tr>
      <w:tr w:rsidR="00F6028B" w:rsidRPr="00F6028B" w14:paraId="1D4430EE"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C42CAD"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P-04</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F2A815"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Préstamo no permitido</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273985"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Intentar prestar un ejemplar ya prestado.</w:t>
            </w:r>
          </w:p>
        </w:tc>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D681F4"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La operación se rechaza y no duplica el préstamo activo.</w:t>
            </w:r>
          </w:p>
        </w:tc>
      </w:tr>
      <w:tr w:rsidR="00F6028B" w:rsidRPr="00F6028B" w14:paraId="3EF1F949" w14:textId="77777777">
        <w:tc>
          <w:tcPr>
            <w:tcW w:w="64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C15D249"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P-05</w:t>
            </w:r>
          </w:p>
        </w:tc>
        <w:tc>
          <w:tcPr>
            <w:tcW w:w="16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4C31115C"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Devolución</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173E445"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Devolver un ejemplar prestado y registrar condición.</w:t>
            </w:r>
          </w:p>
        </w:tc>
        <w:tc>
          <w:tcPr>
            <w:tcW w:w="41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2608E97C"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Se registra fecha/condición y se actualiza el estado.</w:t>
            </w:r>
          </w:p>
        </w:tc>
      </w:tr>
      <w:tr w:rsidR="00F6028B" w:rsidRPr="00F6028B" w14:paraId="2B8E4A5F"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F54B0C"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P-06</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4CE9EB"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Préstamo vencido</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B6BF0E"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Fecha de devolución posterior al vencimiento.</w:t>
            </w:r>
          </w:p>
        </w:tc>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CC3807"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El sistema identifica el atraso y aplica la regla configurada.</w:t>
            </w:r>
          </w:p>
        </w:tc>
      </w:tr>
      <w:tr w:rsidR="00F6028B" w:rsidRPr="00F6028B" w14:paraId="35053601" w14:textId="77777777">
        <w:tc>
          <w:tcPr>
            <w:tcW w:w="64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0CC7F2A9"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P-07</w:t>
            </w:r>
          </w:p>
        </w:tc>
        <w:tc>
          <w:tcPr>
            <w:tcW w:w="16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6DB4F032"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Búsqueda lineal</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16F8DD9"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Buscar un ID presente y uno inexistente.</w:t>
            </w:r>
          </w:p>
        </w:tc>
        <w:tc>
          <w:tcPr>
            <w:tcW w:w="41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FA19606"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Encuentra el primero e informa que el segundo no existe.</w:t>
            </w:r>
          </w:p>
        </w:tc>
      </w:tr>
      <w:tr w:rsidR="00F6028B" w:rsidRPr="00F6028B" w14:paraId="766A14A4"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F58554"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P-08</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08AD80"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Búsqueda binaria</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F4D400"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Buscar un ID en un arreglo ordenado.</w:t>
            </w:r>
          </w:p>
        </w:tc>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75EF4B"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Devuelve la posición correcta o indica que no se encontró.</w:t>
            </w:r>
          </w:p>
        </w:tc>
      </w:tr>
      <w:tr w:rsidR="00F6028B" w:rsidRPr="00F6028B" w14:paraId="23176DCE" w14:textId="77777777">
        <w:tc>
          <w:tcPr>
            <w:tcW w:w="64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5EA6D648"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P-09</w:t>
            </w:r>
          </w:p>
        </w:tc>
        <w:tc>
          <w:tcPr>
            <w:tcW w:w="16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417767FD"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Ordenamiento</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CDD3AF7"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Ordenar registros por código ascendente.</w:t>
            </w:r>
          </w:p>
        </w:tc>
        <w:tc>
          <w:tcPr>
            <w:tcW w:w="41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6E2BD857"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Los códigos aparecen en orden ascendente.</w:t>
            </w:r>
          </w:p>
        </w:tc>
      </w:tr>
      <w:tr w:rsidR="00F6028B" w:rsidRPr="00F6028B" w14:paraId="647D5D9F"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DC3666"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P-10</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1FDA99"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Pila LIFO</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11D682"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Push 10, 20, 30; luego Peek y Pop.</w:t>
            </w:r>
          </w:p>
        </w:tc>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5EF22C"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Peek devuelve 30; Pop devuelve 30; nuevo tope 20.</w:t>
            </w:r>
          </w:p>
        </w:tc>
      </w:tr>
      <w:tr w:rsidR="00F6028B" w:rsidRPr="00F6028B" w14:paraId="3AD9311A" w14:textId="77777777">
        <w:tc>
          <w:tcPr>
            <w:tcW w:w="64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387D7C39"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P-11</w:t>
            </w:r>
          </w:p>
        </w:tc>
        <w:tc>
          <w:tcPr>
            <w:tcW w:w="16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411359EB"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Cola FIFO</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E6D6397"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Encolar A, B, C y desencolar.</w:t>
            </w:r>
          </w:p>
        </w:tc>
        <w:tc>
          <w:tcPr>
            <w:tcW w:w="41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65925BD0"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Sale A primero, luego B y después C.</w:t>
            </w:r>
          </w:p>
        </w:tc>
      </w:tr>
      <w:tr w:rsidR="00F6028B" w:rsidRPr="00F6028B" w14:paraId="194F9588"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3D738F"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P-12</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8708DF"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Expresión</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6C1746"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Evaluar 3 + 5 * 2 con pilas.</w:t>
            </w:r>
          </w:p>
        </w:tc>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C59E1D"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El resultado es 13, respetando la prioridad.</w:t>
            </w:r>
          </w:p>
        </w:tc>
      </w:tr>
      <w:tr w:rsidR="00F6028B" w:rsidRPr="00F6028B" w14:paraId="7204976F" w14:textId="77777777">
        <w:tc>
          <w:tcPr>
            <w:tcW w:w="648"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D283177"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P-13</w:t>
            </w:r>
          </w:p>
        </w:tc>
        <w:tc>
          <w:tcPr>
            <w:tcW w:w="16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29FE5868"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División entre cero</w:t>
            </w:r>
          </w:p>
        </w:tc>
        <w:tc>
          <w:tcPr>
            <w:tcW w:w="345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D924DC6"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Evaluar 18 / (3 - 3).</w:t>
            </w:r>
          </w:p>
        </w:tc>
        <w:tc>
          <w:tcPr>
            <w:tcW w:w="4176" w:type="dxa"/>
            <w:tcBorders>
              <w:top w:val="single" w:sz="4" w:space="0" w:color="000000"/>
              <w:left w:val="single" w:sz="4" w:space="0" w:color="000000"/>
              <w:bottom w:val="single" w:sz="4" w:space="0" w:color="000000"/>
              <w:right w:val="single" w:sz="4" w:space="0" w:color="000000"/>
            </w:tcBorders>
            <w:shd w:val="clear" w:color="auto" w:fill="F2F6FC"/>
            <w:vAlign w:val="center"/>
            <w:hideMark/>
          </w:tcPr>
          <w:p w14:paraId="10BE5D0E"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Se informa el error sin bloquear la aplicación.</w:t>
            </w:r>
          </w:p>
        </w:tc>
      </w:tr>
      <w:tr w:rsidR="00F6028B" w:rsidRPr="00F6028B" w14:paraId="16990442" w14:textId="77777777">
        <w:tc>
          <w:tcPr>
            <w:tcW w:w="64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263C1"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P-14</w:t>
            </w:r>
          </w:p>
        </w:tc>
        <w:tc>
          <w:tcPr>
            <w:tcW w:w="16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29A247"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Paréntesis incorrectos</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35C59"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Evaluar (2 + 3 sin cierre.</w:t>
            </w:r>
          </w:p>
        </w:tc>
        <w:tc>
          <w:tcPr>
            <w:tcW w:w="417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3ACB61" w14:textId="77777777" w:rsidR="00F6028B" w:rsidRPr="00F6028B" w:rsidRDefault="00F6028B" w:rsidP="00F6028B">
            <w:pPr>
              <w:tabs>
                <w:tab w:val="left" w:pos="4130"/>
              </w:tabs>
              <w:spacing w:line="360" w:lineRule="auto"/>
              <w:jc w:val="both"/>
              <w:rPr>
                <w:rFonts w:ascii="Times New Roman" w:hAnsi="Times New Roman" w:cs="Times New Roman"/>
                <w:sz w:val="20"/>
                <w:szCs w:val="20"/>
                <w:lang w:val="es-MX"/>
              </w:rPr>
            </w:pPr>
            <w:r w:rsidRPr="00F6028B">
              <w:rPr>
                <w:rFonts w:ascii="Times New Roman" w:hAnsi="Times New Roman" w:cs="Times New Roman"/>
                <w:sz w:val="20"/>
                <w:szCs w:val="20"/>
                <w:lang w:val="es-MX"/>
              </w:rPr>
              <w:t>El evaluador detecta la expresión inválida.</w:t>
            </w:r>
          </w:p>
        </w:tc>
      </w:tr>
    </w:tbl>
    <w:p w14:paraId="7673EFEF" w14:textId="77777777" w:rsidR="00B80596" w:rsidRPr="00F6028B" w:rsidRDefault="00B80596" w:rsidP="00A07EE7">
      <w:pPr>
        <w:tabs>
          <w:tab w:val="left" w:pos="4130"/>
        </w:tabs>
        <w:spacing w:line="360" w:lineRule="auto"/>
        <w:jc w:val="both"/>
        <w:rPr>
          <w:rFonts w:ascii="Times New Roman" w:hAnsi="Times New Roman" w:cs="Times New Roman"/>
          <w:lang w:val="es-MX"/>
        </w:rPr>
      </w:pPr>
    </w:p>
    <w:p w14:paraId="22FC014B" w14:textId="77777777" w:rsidR="00B80596" w:rsidRDefault="00B80596" w:rsidP="00A07EE7">
      <w:pPr>
        <w:tabs>
          <w:tab w:val="left" w:pos="4130"/>
        </w:tabs>
        <w:spacing w:line="360" w:lineRule="auto"/>
        <w:jc w:val="both"/>
        <w:rPr>
          <w:rFonts w:ascii="Times New Roman" w:hAnsi="Times New Roman" w:cs="Times New Roman"/>
        </w:rPr>
      </w:pPr>
    </w:p>
    <w:p w14:paraId="6F41C335" w14:textId="77777777" w:rsidR="00AC6B95" w:rsidRDefault="00AC6B95" w:rsidP="00A07EE7">
      <w:pPr>
        <w:tabs>
          <w:tab w:val="left" w:pos="4130"/>
        </w:tabs>
        <w:spacing w:line="360" w:lineRule="auto"/>
        <w:jc w:val="both"/>
        <w:rPr>
          <w:rFonts w:ascii="Times New Roman" w:hAnsi="Times New Roman" w:cs="Times New Roman"/>
        </w:rPr>
      </w:pPr>
    </w:p>
    <w:p w14:paraId="005BE5D1" w14:textId="77777777" w:rsidR="00AE49C3" w:rsidRDefault="00AE49C3" w:rsidP="00A43738">
      <w:pPr>
        <w:tabs>
          <w:tab w:val="left" w:pos="4130"/>
        </w:tabs>
        <w:spacing w:line="360" w:lineRule="auto"/>
        <w:jc w:val="both"/>
        <w:rPr>
          <w:rFonts w:ascii="Times New Roman" w:hAnsi="Times New Roman" w:cs="Times New Roman"/>
        </w:rPr>
      </w:pPr>
    </w:p>
    <w:p w14:paraId="44E54C83" w14:textId="1BDB576C" w:rsidR="00492F56" w:rsidRPr="00A07EE7" w:rsidRDefault="0059323E" w:rsidP="00A43738">
      <w:pPr>
        <w:pStyle w:val="Ttulo1"/>
        <w:spacing w:line="360" w:lineRule="auto"/>
        <w:jc w:val="center"/>
        <w:rPr>
          <w:rFonts w:ascii="Times New Roman" w:hAnsi="Times New Roman" w:cs="Times New Roman"/>
          <w:b/>
          <w:bCs/>
          <w:color w:val="000000" w:themeColor="text1"/>
        </w:rPr>
      </w:pPr>
      <w:bookmarkStart w:id="12" w:name="_Toc243424486"/>
      <w:r>
        <w:rPr>
          <w:rFonts w:ascii="Times New Roman" w:hAnsi="Times New Roman" w:cs="Times New Roman"/>
          <w:b/>
          <w:bCs/>
          <w:color w:val="000000" w:themeColor="text1"/>
        </w:rPr>
        <w:lastRenderedPageBreak/>
        <w:t xml:space="preserve">4. </w:t>
      </w:r>
      <w:r w:rsidR="00985711">
        <w:rPr>
          <w:rFonts w:ascii="Times New Roman" w:hAnsi="Times New Roman" w:cs="Times New Roman"/>
          <w:b/>
          <w:bCs/>
          <w:color w:val="000000" w:themeColor="text1"/>
        </w:rPr>
        <w:t>C</w:t>
      </w:r>
      <w:r w:rsidR="00664932">
        <w:rPr>
          <w:rFonts w:ascii="Times New Roman" w:hAnsi="Times New Roman" w:cs="Times New Roman"/>
          <w:b/>
          <w:bCs/>
          <w:color w:val="000000" w:themeColor="text1"/>
        </w:rPr>
        <w:t>onclusió</w:t>
      </w:r>
      <w:r w:rsidR="00664932" w:rsidRPr="00A07EE7">
        <w:rPr>
          <w:rFonts w:ascii="Times New Roman" w:hAnsi="Times New Roman" w:cs="Times New Roman"/>
          <w:b/>
          <w:bCs/>
          <w:color w:val="000000" w:themeColor="text1"/>
        </w:rPr>
        <w:t>n</w:t>
      </w:r>
      <w:bookmarkEnd w:id="12"/>
    </w:p>
    <w:p w14:paraId="79F2606C" w14:textId="77777777" w:rsidR="00A43738" w:rsidRPr="00A43738" w:rsidRDefault="00A43738" w:rsidP="00A43738">
      <w:pPr>
        <w:tabs>
          <w:tab w:val="left" w:pos="4130"/>
        </w:tabs>
        <w:spacing w:line="360" w:lineRule="auto"/>
        <w:jc w:val="both"/>
        <w:rPr>
          <w:rFonts w:ascii="Times New Roman" w:hAnsi="Times New Roman" w:cs="Times New Roman"/>
          <w:lang w:val="es-MX"/>
        </w:rPr>
      </w:pPr>
      <w:r w:rsidRPr="00A43738">
        <w:rPr>
          <w:rFonts w:ascii="Times New Roman" w:hAnsi="Times New Roman" w:cs="Times New Roman"/>
          <w:lang w:val="es-MX"/>
        </w:rPr>
        <w:t>El caso de la biblioteca escolar muestra que la selección correcta de estructuras de datos facilita la organización y el procesamiento de la información. Una lista enlazada permite recorrer conjuntos dinámicos; una pila dinámica resulta apropiada para operaciones LIFO y para evaluar expresiones; una cola organiza solicitudes según su orden de llegada; y los arreglos ordenados permiten aplicar búsqueda binaria.</w:t>
      </w:r>
    </w:p>
    <w:p w14:paraId="626A0AF0" w14:textId="77777777" w:rsidR="00A43738" w:rsidRPr="00A43738" w:rsidRDefault="00A43738" w:rsidP="00A43738">
      <w:pPr>
        <w:tabs>
          <w:tab w:val="left" w:pos="4130"/>
        </w:tabs>
        <w:spacing w:line="360" w:lineRule="auto"/>
        <w:jc w:val="both"/>
        <w:rPr>
          <w:rFonts w:ascii="Times New Roman" w:hAnsi="Times New Roman" w:cs="Times New Roman"/>
          <w:lang w:val="es-MX"/>
        </w:rPr>
      </w:pPr>
      <w:r w:rsidRPr="00A43738">
        <w:rPr>
          <w:rFonts w:ascii="Times New Roman" w:hAnsi="Times New Roman" w:cs="Times New Roman"/>
          <w:lang w:val="es-MX"/>
        </w:rPr>
        <w:t>El análisis de complejidad ayuda a comparar soluciones. Las operaciones Push, Pop y Peek de una pila enlazada, así como las operaciones de una cola con referencias al frente y al final, pueden ejecutarse en O(1). La búsqueda lineal requiere O(n) en el peor caso, mientras que la búsqueda binaria alcanza O(log n) si los datos están ordenados y se almacenan en una estructura con acceso eficiente por índice. Bubble Sort es sencillo, pero su costo cuadrático limita su uso en colecciones grandes; Merge Sort ofrece O(n log n) y es más adecuado para volúmenes mayores.</w:t>
      </w:r>
    </w:p>
    <w:p w14:paraId="19329532" w14:textId="77777777" w:rsidR="00A43738" w:rsidRPr="00A43738" w:rsidRDefault="00A43738" w:rsidP="00A43738">
      <w:pPr>
        <w:tabs>
          <w:tab w:val="left" w:pos="4130"/>
        </w:tabs>
        <w:spacing w:line="360" w:lineRule="auto"/>
        <w:jc w:val="both"/>
        <w:rPr>
          <w:rFonts w:ascii="Times New Roman" w:hAnsi="Times New Roman" w:cs="Times New Roman"/>
          <w:lang w:val="es-MX"/>
        </w:rPr>
      </w:pPr>
      <w:r w:rsidRPr="00A43738">
        <w:rPr>
          <w:rFonts w:ascii="Times New Roman" w:hAnsi="Times New Roman" w:cs="Times New Roman"/>
          <w:lang w:val="es-MX"/>
        </w:rPr>
        <w:t>Las estructuras en memoria no sustituyen la persistencia ni las reglas de integridad de una base de datos. Para que la biblioteca sea confiable, la aplicación debe validar los estados, impedir identificadores duplicados, registrar las fechas y condiciones de los ejemplares y conservar una bitácora de movimientos. Las pruebas propuestas permiten comprobar estas reglas y detectar errores antes de utilizar el sistema con datos reales.</w:t>
      </w:r>
    </w:p>
    <w:p w14:paraId="44926A3E" w14:textId="77777777" w:rsidR="00A43738" w:rsidRPr="00A43738" w:rsidRDefault="00A43738" w:rsidP="00A43738">
      <w:pPr>
        <w:tabs>
          <w:tab w:val="left" w:pos="4130"/>
        </w:tabs>
        <w:spacing w:line="360" w:lineRule="auto"/>
        <w:jc w:val="both"/>
        <w:rPr>
          <w:rFonts w:ascii="Times New Roman" w:hAnsi="Times New Roman" w:cs="Times New Roman"/>
          <w:lang w:val="es-MX"/>
        </w:rPr>
      </w:pPr>
      <w:r w:rsidRPr="00A43738">
        <w:rPr>
          <w:rFonts w:ascii="Times New Roman" w:hAnsi="Times New Roman" w:cs="Times New Roman"/>
          <w:lang w:val="es-MX"/>
        </w:rPr>
        <w:t>En conclusión, combinar estructuras de datos, algoritmos adecuados y una base de datos relacional permite diseñar una solución escalable y verificable para el control bibliotecario. La implementación debe validarse con usuarios de la biblioteca y ajustarse a las políticas reales de préstamo, devolución, renovación y gestión de daños.</w:t>
      </w:r>
    </w:p>
    <w:p w14:paraId="69B3D1B6" w14:textId="77777777" w:rsidR="00AE49C3" w:rsidRPr="00A43738" w:rsidRDefault="00AE49C3" w:rsidP="00985711">
      <w:pPr>
        <w:tabs>
          <w:tab w:val="left" w:pos="4130"/>
        </w:tabs>
        <w:spacing w:line="360" w:lineRule="auto"/>
        <w:jc w:val="both"/>
        <w:rPr>
          <w:rFonts w:ascii="Times New Roman" w:hAnsi="Times New Roman" w:cs="Times New Roman"/>
          <w:lang w:val="es-MX"/>
        </w:rPr>
      </w:pPr>
    </w:p>
    <w:p w14:paraId="72D5494E" w14:textId="77777777" w:rsidR="00FC42ED" w:rsidRDefault="00FC42ED" w:rsidP="00985711">
      <w:pPr>
        <w:tabs>
          <w:tab w:val="left" w:pos="4130"/>
        </w:tabs>
        <w:spacing w:line="360" w:lineRule="auto"/>
        <w:jc w:val="both"/>
        <w:rPr>
          <w:rFonts w:ascii="Times New Roman" w:hAnsi="Times New Roman" w:cs="Times New Roman"/>
        </w:rPr>
      </w:pPr>
    </w:p>
    <w:p w14:paraId="30928F20" w14:textId="77777777" w:rsidR="00FC42ED" w:rsidRDefault="00FC42ED" w:rsidP="00985711">
      <w:pPr>
        <w:tabs>
          <w:tab w:val="left" w:pos="4130"/>
        </w:tabs>
        <w:spacing w:line="360" w:lineRule="auto"/>
        <w:jc w:val="both"/>
        <w:rPr>
          <w:rFonts w:ascii="Times New Roman" w:hAnsi="Times New Roman" w:cs="Times New Roman"/>
        </w:rPr>
      </w:pPr>
    </w:p>
    <w:p w14:paraId="14F5F290" w14:textId="77777777" w:rsidR="00FC42ED" w:rsidRDefault="00FC42ED" w:rsidP="00985711">
      <w:pPr>
        <w:tabs>
          <w:tab w:val="left" w:pos="4130"/>
        </w:tabs>
        <w:spacing w:line="360" w:lineRule="auto"/>
        <w:jc w:val="both"/>
        <w:rPr>
          <w:rFonts w:ascii="Times New Roman" w:hAnsi="Times New Roman" w:cs="Times New Roman"/>
        </w:rPr>
      </w:pPr>
    </w:p>
    <w:p w14:paraId="25BF9A9B" w14:textId="77777777" w:rsidR="00FC42ED" w:rsidRDefault="00FC42ED" w:rsidP="00985711">
      <w:pPr>
        <w:tabs>
          <w:tab w:val="left" w:pos="4130"/>
        </w:tabs>
        <w:spacing w:line="360" w:lineRule="auto"/>
        <w:jc w:val="both"/>
        <w:rPr>
          <w:rFonts w:ascii="Times New Roman" w:hAnsi="Times New Roman" w:cs="Times New Roman"/>
        </w:rPr>
      </w:pPr>
    </w:p>
    <w:p w14:paraId="5016D3AD" w14:textId="77777777" w:rsidR="00FC42ED" w:rsidRDefault="00FC42ED" w:rsidP="00985711">
      <w:pPr>
        <w:tabs>
          <w:tab w:val="left" w:pos="4130"/>
        </w:tabs>
        <w:spacing w:line="360" w:lineRule="auto"/>
        <w:jc w:val="both"/>
        <w:rPr>
          <w:rFonts w:ascii="Times New Roman" w:hAnsi="Times New Roman" w:cs="Times New Roman"/>
        </w:rPr>
      </w:pPr>
    </w:p>
    <w:p w14:paraId="6142B6E5" w14:textId="77777777" w:rsidR="00FC42ED" w:rsidRDefault="00FC42ED" w:rsidP="00985711">
      <w:pPr>
        <w:tabs>
          <w:tab w:val="left" w:pos="4130"/>
        </w:tabs>
        <w:spacing w:line="360" w:lineRule="auto"/>
        <w:jc w:val="both"/>
        <w:rPr>
          <w:rFonts w:ascii="Times New Roman" w:hAnsi="Times New Roman" w:cs="Times New Roman"/>
        </w:rPr>
      </w:pPr>
    </w:p>
    <w:p w14:paraId="646E1CC6" w14:textId="77777777" w:rsidR="00FC42ED" w:rsidRDefault="00FC42ED" w:rsidP="00985711">
      <w:pPr>
        <w:tabs>
          <w:tab w:val="left" w:pos="4130"/>
        </w:tabs>
        <w:spacing w:line="360" w:lineRule="auto"/>
        <w:jc w:val="both"/>
        <w:rPr>
          <w:rFonts w:ascii="Times New Roman" w:hAnsi="Times New Roman" w:cs="Times New Roman"/>
        </w:rPr>
      </w:pPr>
    </w:p>
    <w:p w14:paraId="0A02FBC4" w14:textId="77777777" w:rsidR="001D11C7" w:rsidRDefault="001D11C7" w:rsidP="00985711">
      <w:pPr>
        <w:tabs>
          <w:tab w:val="left" w:pos="4130"/>
        </w:tabs>
        <w:spacing w:line="360" w:lineRule="auto"/>
        <w:jc w:val="both"/>
        <w:rPr>
          <w:rFonts w:ascii="Times New Roman" w:hAnsi="Times New Roman" w:cs="Times New Roman"/>
        </w:rPr>
      </w:pPr>
    </w:p>
    <w:p w14:paraId="0B0F756A" w14:textId="77777777" w:rsidR="001D11C7" w:rsidRDefault="001D11C7" w:rsidP="00985711">
      <w:pPr>
        <w:tabs>
          <w:tab w:val="left" w:pos="4130"/>
        </w:tabs>
        <w:spacing w:line="360" w:lineRule="auto"/>
        <w:jc w:val="both"/>
        <w:rPr>
          <w:rFonts w:ascii="Times New Roman" w:hAnsi="Times New Roman" w:cs="Times New Roman"/>
        </w:rPr>
      </w:pPr>
    </w:p>
    <w:p w14:paraId="1680645A" w14:textId="77777777" w:rsidR="001D11C7" w:rsidRPr="004D30B0" w:rsidRDefault="001D11C7" w:rsidP="004D30B0">
      <w:pPr>
        <w:pStyle w:val="Ttulo1"/>
        <w:spacing w:line="360" w:lineRule="auto"/>
        <w:jc w:val="center"/>
        <w:rPr>
          <w:rFonts w:ascii="Times New Roman" w:hAnsi="Times New Roman" w:cs="Times New Roman"/>
          <w:b/>
          <w:bCs/>
          <w:color w:val="000000" w:themeColor="text1"/>
          <w:lang w:val="es-MX"/>
        </w:rPr>
      </w:pPr>
      <w:bookmarkStart w:id="13" w:name="_Toc243424487"/>
      <w:r w:rsidRPr="004D30B0">
        <w:rPr>
          <w:rFonts w:ascii="Times New Roman" w:hAnsi="Times New Roman" w:cs="Times New Roman"/>
          <w:b/>
          <w:bCs/>
          <w:color w:val="000000" w:themeColor="text1"/>
          <w:lang w:val="es-MX"/>
        </w:rPr>
        <w:lastRenderedPageBreak/>
        <w:t>5. Referencias bibliográficas</w:t>
      </w:r>
      <w:bookmarkEnd w:id="13"/>
    </w:p>
    <w:p w14:paraId="5696884B" w14:textId="77777777" w:rsidR="001D11C7" w:rsidRPr="001D11C7" w:rsidRDefault="001D11C7" w:rsidP="001D11C7">
      <w:pPr>
        <w:pStyle w:val="Prrafodelista"/>
        <w:numPr>
          <w:ilvl w:val="0"/>
          <w:numId w:val="15"/>
        </w:numPr>
        <w:tabs>
          <w:tab w:val="left" w:pos="4130"/>
        </w:tabs>
        <w:spacing w:line="360" w:lineRule="auto"/>
        <w:jc w:val="both"/>
        <w:rPr>
          <w:rFonts w:ascii="Times New Roman" w:hAnsi="Times New Roman" w:cs="Times New Roman"/>
          <w:lang w:val="en-US"/>
        </w:rPr>
      </w:pPr>
      <w:r w:rsidRPr="001D11C7">
        <w:rPr>
          <w:rFonts w:ascii="Times New Roman" w:hAnsi="Times New Roman" w:cs="Times New Roman"/>
          <w:lang w:val="es-MX"/>
        </w:rPr>
        <w:t xml:space="preserve">Oracle. (s. f.). </w:t>
      </w:r>
      <w:r w:rsidRPr="001D11C7">
        <w:rPr>
          <w:rFonts w:ascii="Times New Roman" w:hAnsi="Times New Roman" w:cs="Times New Roman"/>
          <w:lang w:val="en-US"/>
        </w:rPr>
        <w:t>Stack (Java SE 25 &amp; JDK 25). Java Platform, Standard Edition API Specification. https://docs.oracle.com/en/java/javase/25/docs/api/java.base/java/util/Stack.html</w:t>
      </w:r>
    </w:p>
    <w:p w14:paraId="67F7768B" w14:textId="77777777" w:rsidR="001D11C7" w:rsidRPr="001D11C7" w:rsidRDefault="001D11C7" w:rsidP="001D11C7">
      <w:pPr>
        <w:pStyle w:val="Prrafodelista"/>
        <w:numPr>
          <w:ilvl w:val="0"/>
          <w:numId w:val="15"/>
        </w:numPr>
        <w:tabs>
          <w:tab w:val="left" w:pos="4130"/>
        </w:tabs>
        <w:spacing w:line="360" w:lineRule="auto"/>
        <w:jc w:val="both"/>
        <w:rPr>
          <w:rFonts w:ascii="Times New Roman" w:hAnsi="Times New Roman" w:cs="Times New Roman"/>
          <w:lang w:val="en-US"/>
        </w:rPr>
      </w:pPr>
      <w:r w:rsidRPr="001D11C7">
        <w:rPr>
          <w:rFonts w:ascii="Times New Roman" w:hAnsi="Times New Roman" w:cs="Times New Roman"/>
          <w:lang w:val="en-US"/>
        </w:rPr>
        <w:t>OpenDSA. (s. f.). Stacks. Data Structures and Algorithms. Virginia Tech. https://opendsa.cs.vt.edu/</w:t>
      </w:r>
    </w:p>
    <w:p w14:paraId="1B8B8F69" w14:textId="77777777" w:rsidR="001D11C7" w:rsidRPr="001D11C7" w:rsidRDefault="001D11C7" w:rsidP="001D11C7">
      <w:pPr>
        <w:pStyle w:val="Prrafodelista"/>
        <w:numPr>
          <w:ilvl w:val="0"/>
          <w:numId w:val="15"/>
        </w:numPr>
        <w:tabs>
          <w:tab w:val="left" w:pos="4130"/>
        </w:tabs>
        <w:spacing w:line="360" w:lineRule="auto"/>
        <w:jc w:val="both"/>
        <w:rPr>
          <w:rFonts w:ascii="Times New Roman" w:hAnsi="Times New Roman" w:cs="Times New Roman"/>
          <w:lang w:val="en-US"/>
        </w:rPr>
      </w:pPr>
      <w:r w:rsidRPr="001D11C7">
        <w:rPr>
          <w:rFonts w:ascii="Times New Roman" w:hAnsi="Times New Roman" w:cs="Times New Roman"/>
          <w:lang w:val="en-US"/>
        </w:rPr>
        <w:t>Cormen, T. H., Leiserson, C. E., Rivest, R. L., &amp; Stein, C. (2022). Introduction to Algorithms (4th ed.). MIT Press.</w:t>
      </w:r>
    </w:p>
    <w:p w14:paraId="54096B9C" w14:textId="77777777" w:rsidR="001D11C7" w:rsidRPr="001D11C7" w:rsidRDefault="001D11C7" w:rsidP="001D11C7">
      <w:pPr>
        <w:pStyle w:val="Prrafodelista"/>
        <w:numPr>
          <w:ilvl w:val="0"/>
          <w:numId w:val="15"/>
        </w:numPr>
        <w:tabs>
          <w:tab w:val="left" w:pos="4130"/>
        </w:tabs>
        <w:spacing w:line="360" w:lineRule="auto"/>
        <w:jc w:val="both"/>
        <w:rPr>
          <w:rFonts w:ascii="Times New Roman" w:hAnsi="Times New Roman" w:cs="Times New Roman"/>
          <w:lang w:val="en-US"/>
        </w:rPr>
      </w:pPr>
      <w:r w:rsidRPr="001D11C7">
        <w:rPr>
          <w:rFonts w:ascii="Times New Roman" w:hAnsi="Times New Roman" w:cs="Times New Roman"/>
          <w:lang w:val="en-US"/>
        </w:rPr>
        <w:t>Sedgewick, R., &amp; Wayne, K. (2011). Algorithms (4th ed.). Addison-Wesley Professional.</w:t>
      </w:r>
    </w:p>
    <w:p w14:paraId="08722FEB" w14:textId="77777777" w:rsidR="001D11C7" w:rsidRPr="001D11C7" w:rsidRDefault="001D11C7" w:rsidP="001D11C7">
      <w:pPr>
        <w:pStyle w:val="Prrafodelista"/>
        <w:numPr>
          <w:ilvl w:val="0"/>
          <w:numId w:val="15"/>
        </w:numPr>
        <w:tabs>
          <w:tab w:val="left" w:pos="4130"/>
        </w:tabs>
        <w:spacing w:line="360" w:lineRule="auto"/>
        <w:jc w:val="both"/>
        <w:rPr>
          <w:rFonts w:ascii="Times New Roman" w:hAnsi="Times New Roman" w:cs="Times New Roman"/>
          <w:lang w:val="es-MX"/>
        </w:rPr>
      </w:pPr>
      <w:r w:rsidRPr="001D11C7">
        <w:rPr>
          <w:rFonts w:ascii="Times New Roman" w:hAnsi="Times New Roman" w:cs="Times New Roman"/>
          <w:lang w:val="es-MX"/>
        </w:rPr>
        <w:t>Oracle. (s. f.). Java Documentation. https://docs.oracle.com/en/java/</w:t>
      </w:r>
    </w:p>
    <w:p w14:paraId="1FA50198" w14:textId="77777777" w:rsidR="001D11C7" w:rsidRPr="001D11C7" w:rsidRDefault="001D11C7" w:rsidP="001D11C7">
      <w:pPr>
        <w:pStyle w:val="Prrafodelista"/>
        <w:numPr>
          <w:ilvl w:val="0"/>
          <w:numId w:val="15"/>
        </w:numPr>
        <w:tabs>
          <w:tab w:val="left" w:pos="4130"/>
        </w:tabs>
        <w:spacing w:line="360" w:lineRule="auto"/>
        <w:jc w:val="both"/>
        <w:rPr>
          <w:rFonts w:ascii="Times New Roman" w:hAnsi="Times New Roman" w:cs="Times New Roman"/>
          <w:lang w:val="es-MX"/>
        </w:rPr>
      </w:pPr>
      <w:r w:rsidRPr="001D11C7">
        <w:rPr>
          <w:rFonts w:ascii="Times New Roman" w:hAnsi="Times New Roman" w:cs="Times New Roman"/>
          <w:lang w:val="es-MX"/>
        </w:rPr>
        <w:t>Sistema de Gestión de Biblioteca Escolar. (2026). Análisis de requisitos, prototipo y plan de desarrollo [Documento de trabajo del caso práctico].</w:t>
      </w:r>
    </w:p>
    <w:p w14:paraId="176A2562" w14:textId="77777777" w:rsidR="001D11C7" w:rsidRPr="001D11C7" w:rsidRDefault="001D11C7" w:rsidP="00985711">
      <w:pPr>
        <w:tabs>
          <w:tab w:val="left" w:pos="4130"/>
        </w:tabs>
        <w:spacing w:line="360" w:lineRule="auto"/>
        <w:jc w:val="both"/>
        <w:rPr>
          <w:rFonts w:ascii="Times New Roman" w:hAnsi="Times New Roman" w:cs="Times New Roman"/>
          <w:lang w:val="es-MX"/>
        </w:rPr>
      </w:pPr>
    </w:p>
    <w:p w14:paraId="20363280" w14:textId="77777777" w:rsidR="00AE49C3" w:rsidRDefault="00AE49C3" w:rsidP="00985711">
      <w:pPr>
        <w:tabs>
          <w:tab w:val="left" w:pos="4130"/>
        </w:tabs>
        <w:spacing w:line="360" w:lineRule="auto"/>
        <w:jc w:val="both"/>
        <w:rPr>
          <w:rFonts w:ascii="Times New Roman" w:hAnsi="Times New Roman" w:cs="Times New Roman"/>
          <w:lang w:val="es-MX"/>
        </w:rPr>
      </w:pPr>
    </w:p>
    <w:p w14:paraId="5E596791" w14:textId="77777777" w:rsidR="006D0E1F" w:rsidRDefault="006D0E1F" w:rsidP="00985711">
      <w:pPr>
        <w:tabs>
          <w:tab w:val="left" w:pos="4130"/>
        </w:tabs>
        <w:spacing w:line="360" w:lineRule="auto"/>
        <w:jc w:val="both"/>
        <w:rPr>
          <w:rFonts w:ascii="Times New Roman" w:hAnsi="Times New Roman" w:cs="Times New Roman"/>
          <w:lang w:val="es-MX"/>
        </w:rPr>
      </w:pPr>
    </w:p>
    <w:p w14:paraId="0A4675B4" w14:textId="77777777" w:rsidR="006D0E1F" w:rsidRDefault="006D0E1F" w:rsidP="00985711">
      <w:pPr>
        <w:tabs>
          <w:tab w:val="left" w:pos="4130"/>
        </w:tabs>
        <w:spacing w:line="360" w:lineRule="auto"/>
        <w:jc w:val="both"/>
        <w:rPr>
          <w:rFonts w:ascii="Times New Roman" w:hAnsi="Times New Roman" w:cs="Times New Roman"/>
          <w:lang w:val="es-MX"/>
        </w:rPr>
      </w:pPr>
    </w:p>
    <w:p w14:paraId="3AD5A636" w14:textId="77777777" w:rsidR="006D0E1F" w:rsidRDefault="006D0E1F" w:rsidP="00985711">
      <w:pPr>
        <w:tabs>
          <w:tab w:val="left" w:pos="4130"/>
        </w:tabs>
        <w:spacing w:line="360" w:lineRule="auto"/>
        <w:jc w:val="both"/>
        <w:rPr>
          <w:rFonts w:ascii="Times New Roman" w:hAnsi="Times New Roman" w:cs="Times New Roman"/>
          <w:lang w:val="es-MX"/>
        </w:rPr>
      </w:pPr>
    </w:p>
    <w:p w14:paraId="187B9902" w14:textId="77777777" w:rsidR="006D0E1F" w:rsidRPr="00144783" w:rsidRDefault="006D0E1F" w:rsidP="00EB5B8A">
      <w:pPr>
        <w:tabs>
          <w:tab w:val="left" w:pos="4130"/>
        </w:tabs>
        <w:jc w:val="both"/>
        <w:rPr>
          <w:rFonts w:ascii="Times New Roman" w:hAnsi="Times New Roman" w:cs="Times New Roman"/>
          <w:lang w:val="es-MX"/>
        </w:rPr>
      </w:pPr>
    </w:p>
    <w:sectPr w:rsidR="006D0E1F" w:rsidRPr="00144783" w:rsidSect="003B19CB">
      <w:headerReference w:type="first" r:id="rId8"/>
      <w:type w:val="continuous"/>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8A92" w14:textId="77777777" w:rsidR="00732734" w:rsidRDefault="00732734" w:rsidP="009A793D">
      <w:r>
        <w:separator/>
      </w:r>
    </w:p>
  </w:endnote>
  <w:endnote w:type="continuationSeparator" w:id="0">
    <w:p w14:paraId="4B099188" w14:textId="77777777" w:rsidR="00732734" w:rsidRDefault="00732734" w:rsidP="009A7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D69AE" w14:textId="77777777" w:rsidR="00732734" w:rsidRDefault="00732734" w:rsidP="009A793D">
      <w:r>
        <w:separator/>
      </w:r>
    </w:p>
  </w:footnote>
  <w:footnote w:type="continuationSeparator" w:id="0">
    <w:p w14:paraId="1A15461F" w14:textId="77777777" w:rsidR="00732734" w:rsidRDefault="00732734" w:rsidP="009A7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5AB7E" w14:textId="2C7491DF" w:rsidR="00CB616F" w:rsidRDefault="001E1BE6" w:rsidP="00CB616F">
    <w:pPr>
      <w:pStyle w:val="Encabezado"/>
      <w:tabs>
        <w:tab w:val="clear" w:pos="4419"/>
        <w:tab w:val="clear" w:pos="8838"/>
        <w:tab w:val="left" w:pos="3622"/>
      </w:tabs>
    </w:pPr>
    <w:r>
      <w:rPr>
        <w:noProof/>
        <w:lang w:val="es-MX" w:eastAsia="es-MX"/>
      </w:rPr>
      <w:drawing>
        <wp:anchor distT="0" distB="0" distL="114300" distR="114300" simplePos="0" relativeHeight="251659264" behindDoc="1" locked="0" layoutInCell="1" allowOverlap="1" wp14:anchorId="0F0CCFB0" wp14:editId="7D0AB463">
          <wp:simplePos x="0" y="0"/>
          <wp:positionH relativeFrom="page">
            <wp:posOffset>47625</wp:posOffset>
          </wp:positionH>
          <wp:positionV relativeFrom="paragraph">
            <wp:posOffset>-324485</wp:posOffset>
          </wp:positionV>
          <wp:extent cx="7680469" cy="9913478"/>
          <wp:effectExtent l="0" t="0" r="0" b="0"/>
          <wp:wrapNone/>
          <wp:docPr id="654409250" name="Imagen 65440925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09250" name="Imagen 654409250" descr="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7680469" cy="9913478"/>
                  </a:xfrm>
                  <a:prstGeom prst="rect">
                    <a:avLst/>
                  </a:prstGeom>
                </pic:spPr>
              </pic:pic>
            </a:graphicData>
          </a:graphic>
          <wp14:sizeRelH relativeFrom="page">
            <wp14:pctWidth>0</wp14:pctWidth>
          </wp14:sizeRelH>
          <wp14:sizeRelV relativeFrom="page">
            <wp14:pctHeight>0</wp14:pctHeight>
          </wp14:sizeRelV>
        </wp:anchor>
      </w:drawing>
    </w:r>
    <w:r w:rsidR="00CB616F">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65pt;height:10.65pt" o:bullet="t">
        <v:imagedata r:id="rId1" o:title="mso6A17"/>
      </v:shape>
    </w:pict>
  </w:numPicBullet>
  <w:abstractNum w:abstractNumId="0" w15:restartNumberingAfterBreak="0">
    <w:nsid w:val="0CCA4EE7"/>
    <w:multiLevelType w:val="multilevel"/>
    <w:tmpl w:val="8D80F1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1E8B73BE"/>
    <w:multiLevelType w:val="hybridMultilevel"/>
    <w:tmpl w:val="3F8EA9CA"/>
    <w:lvl w:ilvl="0" w:tplc="080A0007">
      <w:start w:val="1"/>
      <w:numFmt w:val="bullet"/>
      <w:lvlText w:val=""/>
      <w:lvlPicBulletId w:val="0"/>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CF0A0B"/>
    <w:multiLevelType w:val="hybridMultilevel"/>
    <w:tmpl w:val="9ACCF53E"/>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7076338"/>
    <w:multiLevelType w:val="multilevel"/>
    <w:tmpl w:val="45C6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5F4EA0"/>
    <w:multiLevelType w:val="hybridMultilevel"/>
    <w:tmpl w:val="4064C9EA"/>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15C216A"/>
    <w:multiLevelType w:val="hybridMultilevel"/>
    <w:tmpl w:val="448E73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1924CAE"/>
    <w:multiLevelType w:val="multilevel"/>
    <w:tmpl w:val="EEB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4D5BB7"/>
    <w:multiLevelType w:val="multilevel"/>
    <w:tmpl w:val="52E6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785"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37676"/>
    <w:multiLevelType w:val="hybridMultilevel"/>
    <w:tmpl w:val="52D87FE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E8C6DB7"/>
    <w:multiLevelType w:val="hybridMultilevel"/>
    <w:tmpl w:val="934E9F76"/>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704143A1"/>
    <w:multiLevelType w:val="hybridMultilevel"/>
    <w:tmpl w:val="893C68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15E00D2"/>
    <w:multiLevelType w:val="hybridMultilevel"/>
    <w:tmpl w:val="4CB8A1A4"/>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716E5578"/>
    <w:multiLevelType w:val="hybridMultilevel"/>
    <w:tmpl w:val="7270A9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2CF4D7F"/>
    <w:multiLevelType w:val="multilevel"/>
    <w:tmpl w:val="A4389268"/>
    <w:lvl w:ilvl="0">
      <w:start w:val="1"/>
      <w:numFmt w:val="bullet"/>
      <w:lvlText w:val=""/>
      <w:lvlJc w:val="left"/>
      <w:pPr>
        <w:tabs>
          <w:tab w:val="num" w:pos="502"/>
        </w:tabs>
        <w:ind w:left="502" w:hanging="360"/>
      </w:pPr>
      <w:rPr>
        <w:rFonts w:ascii="Symbol" w:hAnsi="Symbol" w:hint="default"/>
        <w:sz w:val="20"/>
      </w:rPr>
    </w:lvl>
    <w:lvl w:ilvl="1">
      <w:start w:val="1"/>
      <w:numFmt w:val="decimal"/>
      <w:lvlText w:val="%2."/>
      <w:lvlJc w:val="left"/>
      <w:pPr>
        <w:tabs>
          <w:tab w:val="num" w:pos="1222"/>
        </w:tabs>
        <w:ind w:left="1222" w:hanging="360"/>
      </w:p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4" w15:restartNumberingAfterBreak="0">
    <w:nsid w:val="765F6508"/>
    <w:multiLevelType w:val="multilevel"/>
    <w:tmpl w:val="3B5C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501628">
    <w:abstractNumId w:val="3"/>
  </w:num>
  <w:num w:numId="2" w16cid:durableId="222526555">
    <w:abstractNumId w:val="1"/>
  </w:num>
  <w:num w:numId="3" w16cid:durableId="93671936">
    <w:abstractNumId w:val="4"/>
  </w:num>
  <w:num w:numId="4" w16cid:durableId="1981107129">
    <w:abstractNumId w:val="0"/>
  </w:num>
  <w:num w:numId="5" w16cid:durableId="569778092">
    <w:abstractNumId w:val="14"/>
  </w:num>
  <w:num w:numId="6" w16cid:durableId="1215314732">
    <w:abstractNumId w:val="9"/>
  </w:num>
  <w:num w:numId="7" w16cid:durableId="1277981434">
    <w:abstractNumId w:val="12"/>
  </w:num>
  <w:num w:numId="8" w16cid:durableId="124857180">
    <w:abstractNumId w:val="8"/>
  </w:num>
  <w:num w:numId="9" w16cid:durableId="1536236149">
    <w:abstractNumId w:val="11"/>
  </w:num>
  <w:num w:numId="10" w16cid:durableId="113140662">
    <w:abstractNumId w:val="13"/>
  </w:num>
  <w:num w:numId="11" w16cid:durableId="1471051818">
    <w:abstractNumId w:val="7"/>
  </w:num>
  <w:num w:numId="12" w16cid:durableId="323431795">
    <w:abstractNumId w:val="2"/>
  </w:num>
  <w:num w:numId="13" w16cid:durableId="824735266">
    <w:abstractNumId w:val="6"/>
  </w:num>
  <w:num w:numId="14" w16cid:durableId="530192049">
    <w:abstractNumId w:val="5"/>
  </w:num>
  <w:num w:numId="15" w16cid:durableId="2058030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93D"/>
    <w:rsid w:val="0000515E"/>
    <w:rsid w:val="00005409"/>
    <w:rsid w:val="000151CB"/>
    <w:rsid w:val="00021A38"/>
    <w:rsid w:val="000351D2"/>
    <w:rsid w:val="00036CC0"/>
    <w:rsid w:val="0003729E"/>
    <w:rsid w:val="000427AC"/>
    <w:rsid w:val="00047D68"/>
    <w:rsid w:val="00052AE9"/>
    <w:rsid w:val="00063E74"/>
    <w:rsid w:val="0006402B"/>
    <w:rsid w:val="00066BB1"/>
    <w:rsid w:val="00072DBA"/>
    <w:rsid w:val="0008075E"/>
    <w:rsid w:val="00084120"/>
    <w:rsid w:val="00087C2A"/>
    <w:rsid w:val="000947A1"/>
    <w:rsid w:val="000B225E"/>
    <w:rsid w:val="000B3B3B"/>
    <w:rsid w:val="000B3E33"/>
    <w:rsid w:val="000C1498"/>
    <w:rsid w:val="000D2B66"/>
    <w:rsid w:val="000D7A34"/>
    <w:rsid w:val="000E1A5F"/>
    <w:rsid w:val="000E2BC6"/>
    <w:rsid w:val="000E3AEB"/>
    <w:rsid w:val="000E3E3C"/>
    <w:rsid w:val="000E4E6F"/>
    <w:rsid w:val="000E7E7D"/>
    <w:rsid w:val="00110477"/>
    <w:rsid w:val="00114958"/>
    <w:rsid w:val="0011664D"/>
    <w:rsid w:val="00120A6B"/>
    <w:rsid w:val="00134320"/>
    <w:rsid w:val="00135913"/>
    <w:rsid w:val="001362B4"/>
    <w:rsid w:val="00143081"/>
    <w:rsid w:val="00144783"/>
    <w:rsid w:val="0016720D"/>
    <w:rsid w:val="001723C0"/>
    <w:rsid w:val="0017758B"/>
    <w:rsid w:val="00180FDA"/>
    <w:rsid w:val="00187372"/>
    <w:rsid w:val="00191BA7"/>
    <w:rsid w:val="0019382A"/>
    <w:rsid w:val="00193BE9"/>
    <w:rsid w:val="001A2338"/>
    <w:rsid w:val="001B283E"/>
    <w:rsid w:val="001B3D55"/>
    <w:rsid w:val="001B5E28"/>
    <w:rsid w:val="001C49CD"/>
    <w:rsid w:val="001D11C7"/>
    <w:rsid w:val="001D42B1"/>
    <w:rsid w:val="001E1BE6"/>
    <w:rsid w:val="001E1BF0"/>
    <w:rsid w:val="001E2AAA"/>
    <w:rsid w:val="001E763B"/>
    <w:rsid w:val="001F296A"/>
    <w:rsid w:val="001F7C30"/>
    <w:rsid w:val="00200C45"/>
    <w:rsid w:val="002017B1"/>
    <w:rsid w:val="002051A6"/>
    <w:rsid w:val="00207713"/>
    <w:rsid w:val="002108CE"/>
    <w:rsid w:val="002109E4"/>
    <w:rsid w:val="002113B8"/>
    <w:rsid w:val="00216221"/>
    <w:rsid w:val="00220C19"/>
    <w:rsid w:val="002342DD"/>
    <w:rsid w:val="00241554"/>
    <w:rsid w:val="00246A8B"/>
    <w:rsid w:val="0024781D"/>
    <w:rsid w:val="00251CE6"/>
    <w:rsid w:val="00251D60"/>
    <w:rsid w:val="00256711"/>
    <w:rsid w:val="00264458"/>
    <w:rsid w:val="00267943"/>
    <w:rsid w:val="00271545"/>
    <w:rsid w:val="00273DA4"/>
    <w:rsid w:val="00276AF5"/>
    <w:rsid w:val="00277AF1"/>
    <w:rsid w:val="0028591F"/>
    <w:rsid w:val="002917FF"/>
    <w:rsid w:val="002973FC"/>
    <w:rsid w:val="002A3653"/>
    <w:rsid w:val="002B3272"/>
    <w:rsid w:val="002C6F11"/>
    <w:rsid w:val="002D4B6D"/>
    <w:rsid w:val="002D5AF9"/>
    <w:rsid w:val="002E7350"/>
    <w:rsid w:val="002F05AF"/>
    <w:rsid w:val="002F259B"/>
    <w:rsid w:val="002F35F0"/>
    <w:rsid w:val="00303AAE"/>
    <w:rsid w:val="0030564F"/>
    <w:rsid w:val="00322735"/>
    <w:rsid w:val="00334FC4"/>
    <w:rsid w:val="00341A21"/>
    <w:rsid w:val="003453D7"/>
    <w:rsid w:val="00360ADA"/>
    <w:rsid w:val="00362212"/>
    <w:rsid w:val="003659ED"/>
    <w:rsid w:val="00366995"/>
    <w:rsid w:val="00367520"/>
    <w:rsid w:val="0038391D"/>
    <w:rsid w:val="00384891"/>
    <w:rsid w:val="00395E36"/>
    <w:rsid w:val="003972CE"/>
    <w:rsid w:val="003A3FD5"/>
    <w:rsid w:val="003A5B0D"/>
    <w:rsid w:val="003A6D1F"/>
    <w:rsid w:val="003B03FC"/>
    <w:rsid w:val="003B10AA"/>
    <w:rsid w:val="003B19CB"/>
    <w:rsid w:val="003B26FA"/>
    <w:rsid w:val="003C1C19"/>
    <w:rsid w:val="003C417F"/>
    <w:rsid w:val="003D45B2"/>
    <w:rsid w:val="003E04E0"/>
    <w:rsid w:val="003E17C9"/>
    <w:rsid w:val="003E224D"/>
    <w:rsid w:val="003F5BE7"/>
    <w:rsid w:val="003F5C0D"/>
    <w:rsid w:val="003F6769"/>
    <w:rsid w:val="00401C41"/>
    <w:rsid w:val="00405A01"/>
    <w:rsid w:val="004063EC"/>
    <w:rsid w:val="00410B03"/>
    <w:rsid w:val="0042392F"/>
    <w:rsid w:val="004247B1"/>
    <w:rsid w:val="00426C54"/>
    <w:rsid w:val="00427291"/>
    <w:rsid w:val="0044111A"/>
    <w:rsid w:val="00454488"/>
    <w:rsid w:val="00456A7F"/>
    <w:rsid w:val="0046636F"/>
    <w:rsid w:val="00471EF2"/>
    <w:rsid w:val="004804D1"/>
    <w:rsid w:val="00487D3B"/>
    <w:rsid w:val="00491557"/>
    <w:rsid w:val="00492F56"/>
    <w:rsid w:val="004931A1"/>
    <w:rsid w:val="00494CE0"/>
    <w:rsid w:val="004971D3"/>
    <w:rsid w:val="004A094D"/>
    <w:rsid w:val="004A0E66"/>
    <w:rsid w:val="004A3FFF"/>
    <w:rsid w:val="004A5DBF"/>
    <w:rsid w:val="004A5DFF"/>
    <w:rsid w:val="004A6C7E"/>
    <w:rsid w:val="004B7589"/>
    <w:rsid w:val="004C0090"/>
    <w:rsid w:val="004C02C5"/>
    <w:rsid w:val="004C3858"/>
    <w:rsid w:val="004D30B0"/>
    <w:rsid w:val="004E31D5"/>
    <w:rsid w:val="004E7A78"/>
    <w:rsid w:val="004F24E9"/>
    <w:rsid w:val="00510844"/>
    <w:rsid w:val="00516740"/>
    <w:rsid w:val="00517F22"/>
    <w:rsid w:val="00526144"/>
    <w:rsid w:val="0054460E"/>
    <w:rsid w:val="00553001"/>
    <w:rsid w:val="00557BA3"/>
    <w:rsid w:val="00557FBF"/>
    <w:rsid w:val="005627E2"/>
    <w:rsid w:val="0058607F"/>
    <w:rsid w:val="0058664C"/>
    <w:rsid w:val="0059323E"/>
    <w:rsid w:val="005A0F11"/>
    <w:rsid w:val="005B1B3E"/>
    <w:rsid w:val="005B328E"/>
    <w:rsid w:val="005B5B1C"/>
    <w:rsid w:val="005C00B3"/>
    <w:rsid w:val="005C1451"/>
    <w:rsid w:val="005D25F6"/>
    <w:rsid w:val="005D300E"/>
    <w:rsid w:val="005E2FB9"/>
    <w:rsid w:val="005E76C2"/>
    <w:rsid w:val="005E7BAC"/>
    <w:rsid w:val="005F1065"/>
    <w:rsid w:val="005F37D2"/>
    <w:rsid w:val="006113F7"/>
    <w:rsid w:val="006129F7"/>
    <w:rsid w:val="00633881"/>
    <w:rsid w:val="00633C25"/>
    <w:rsid w:val="00647B5A"/>
    <w:rsid w:val="00664932"/>
    <w:rsid w:val="00665CF2"/>
    <w:rsid w:val="00685BE3"/>
    <w:rsid w:val="0068639B"/>
    <w:rsid w:val="00690021"/>
    <w:rsid w:val="00695B1B"/>
    <w:rsid w:val="006A1619"/>
    <w:rsid w:val="006A541C"/>
    <w:rsid w:val="006A7879"/>
    <w:rsid w:val="006B0B8C"/>
    <w:rsid w:val="006B2B28"/>
    <w:rsid w:val="006B732D"/>
    <w:rsid w:val="006B7BD8"/>
    <w:rsid w:val="006D001D"/>
    <w:rsid w:val="006D0E1F"/>
    <w:rsid w:val="006D709A"/>
    <w:rsid w:val="006D7F38"/>
    <w:rsid w:val="006E0E2F"/>
    <w:rsid w:val="006E3BBF"/>
    <w:rsid w:val="006F1064"/>
    <w:rsid w:val="006F565B"/>
    <w:rsid w:val="006F622D"/>
    <w:rsid w:val="00712261"/>
    <w:rsid w:val="00712D9A"/>
    <w:rsid w:val="00714EAF"/>
    <w:rsid w:val="00732734"/>
    <w:rsid w:val="007334C5"/>
    <w:rsid w:val="007344F9"/>
    <w:rsid w:val="0074210E"/>
    <w:rsid w:val="00743A37"/>
    <w:rsid w:val="00745194"/>
    <w:rsid w:val="00747A03"/>
    <w:rsid w:val="007513F7"/>
    <w:rsid w:val="0075471E"/>
    <w:rsid w:val="00756A06"/>
    <w:rsid w:val="00756AF5"/>
    <w:rsid w:val="00760405"/>
    <w:rsid w:val="007606AB"/>
    <w:rsid w:val="00777B63"/>
    <w:rsid w:val="0078414B"/>
    <w:rsid w:val="007864B0"/>
    <w:rsid w:val="00797E2B"/>
    <w:rsid w:val="007A4188"/>
    <w:rsid w:val="007A4CD6"/>
    <w:rsid w:val="007A5F1A"/>
    <w:rsid w:val="007B1713"/>
    <w:rsid w:val="007B35BD"/>
    <w:rsid w:val="007C1642"/>
    <w:rsid w:val="007C4E63"/>
    <w:rsid w:val="007D1E45"/>
    <w:rsid w:val="007D3FF8"/>
    <w:rsid w:val="007D63CB"/>
    <w:rsid w:val="007E19B3"/>
    <w:rsid w:val="007E493D"/>
    <w:rsid w:val="007F267C"/>
    <w:rsid w:val="007F42BE"/>
    <w:rsid w:val="007F650F"/>
    <w:rsid w:val="00814071"/>
    <w:rsid w:val="008151B8"/>
    <w:rsid w:val="00816084"/>
    <w:rsid w:val="008217F2"/>
    <w:rsid w:val="008232B7"/>
    <w:rsid w:val="00826803"/>
    <w:rsid w:val="008472DB"/>
    <w:rsid w:val="00860775"/>
    <w:rsid w:val="00861230"/>
    <w:rsid w:val="00862693"/>
    <w:rsid w:val="008627FF"/>
    <w:rsid w:val="00862E95"/>
    <w:rsid w:val="008655FE"/>
    <w:rsid w:val="008825A5"/>
    <w:rsid w:val="00891BEE"/>
    <w:rsid w:val="008A4C1E"/>
    <w:rsid w:val="008B04C0"/>
    <w:rsid w:val="008B2A77"/>
    <w:rsid w:val="008B31C5"/>
    <w:rsid w:val="008B3E2E"/>
    <w:rsid w:val="008B65D8"/>
    <w:rsid w:val="008C4E2E"/>
    <w:rsid w:val="008D0BA9"/>
    <w:rsid w:val="008D3F41"/>
    <w:rsid w:val="008E3DD5"/>
    <w:rsid w:val="008E57A4"/>
    <w:rsid w:val="008F1904"/>
    <w:rsid w:val="008F5795"/>
    <w:rsid w:val="009133B2"/>
    <w:rsid w:val="0091781F"/>
    <w:rsid w:val="0092479E"/>
    <w:rsid w:val="00934724"/>
    <w:rsid w:val="00935357"/>
    <w:rsid w:val="00935DB4"/>
    <w:rsid w:val="00941639"/>
    <w:rsid w:val="00941C88"/>
    <w:rsid w:val="009612DA"/>
    <w:rsid w:val="0096311C"/>
    <w:rsid w:val="00963751"/>
    <w:rsid w:val="009671D1"/>
    <w:rsid w:val="009824A8"/>
    <w:rsid w:val="00985711"/>
    <w:rsid w:val="009862E7"/>
    <w:rsid w:val="00991C03"/>
    <w:rsid w:val="0099483F"/>
    <w:rsid w:val="009A350A"/>
    <w:rsid w:val="009A793D"/>
    <w:rsid w:val="009C1BFB"/>
    <w:rsid w:val="009C307D"/>
    <w:rsid w:val="009C390C"/>
    <w:rsid w:val="009C3EE6"/>
    <w:rsid w:val="009C4012"/>
    <w:rsid w:val="009C5D2C"/>
    <w:rsid w:val="009D3C61"/>
    <w:rsid w:val="009D584F"/>
    <w:rsid w:val="009E47F3"/>
    <w:rsid w:val="009F0317"/>
    <w:rsid w:val="009F0B01"/>
    <w:rsid w:val="009F3B3D"/>
    <w:rsid w:val="009F3E53"/>
    <w:rsid w:val="009F51D0"/>
    <w:rsid w:val="009F67AE"/>
    <w:rsid w:val="009F6E7B"/>
    <w:rsid w:val="00A07EE7"/>
    <w:rsid w:val="00A10E03"/>
    <w:rsid w:val="00A20355"/>
    <w:rsid w:val="00A20ABA"/>
    <w:rsid w:val="00A30EC2"/>
    <w:rsid w:val="00A31606"/>
    <w:rsid w:val="00A321A7"/>
    <w:rsid w:val="00A366CE"/>
    <w:rsid w:val="00A43738"/>
    <w:rsid w:val="00A44593"/>
    <w:rsid w:val="00A44B1E"/>
    <w:rsid w:val="00A46F9A"/>
    <w:rsid w:val="00A50A09"/>
    <w:rsid w:val="00A5455F"/>
    <w:rsid w:val="00A63602"/>
    <w:rsid w:val="00A6528F"/>
    <w:rsid w:val="00A75CF2"/>
    <w:rsid w:val="00A83FBD"/>
    <w:rsid w:val="00A92D55"/>
    <w:rsid w:val="00A9398C"/>
    <w:rsid w:val="00A94DA2"/>
    <w:rsid w:val="00AB67BD"/>
    <w:rsid w:val="00AC3A06"/>
    <w:rsid w:val="00AC6B95"/>
    <w:rsid w:val="00AD0DEE"/>
    <w:rsid w:val="00AD3775"/>
    <w:rsid w:val="00AD42B3"/>
    <w:rsid w:val="00AD7704"/>
    <w:rsid w:val="00AE1A8B"/>
    <w:rsid w:val="00AE48F4"/>
    <w:rsid w:val="00AE49C3"/>
    <w:rsid w:val="00AE4E6E"/>
    <w:rsid w:val="00B042B2"/>
    <w:rsid w:val="00B05A85"/>
    <w:rsid w:val="00B235AA"/>
    <w:rsid w:val="00B23B52"/>
    <w:rsid w:val="00B2569B"/>
    <w:rsid w:val="00B30EA3"/>
    <w:rsid w:val="00B31A0F"/>
    <w:rsid w:val="00B33313"/>
    <w:rsid w:val="00B338C4"/>
    <w:rsid w:val="00B36497"/>
    <w:rsid w:val="00B50791"/>
    <w:rsid w:val="00B53116"/>
    <w:rsid w:val="00B5579D"/>
    <w:rsid w:val="00B65CFA"/>
    <w:rsid w:val="00B80596"/>
    <w:rsid w:val="00B8688F"/>
    <w:rsid w:val="00B87B80"/>
    <w:rsid w:val="00BA6AFB"/>
    <w:rsid w:val="00BB3B57"/>
    <w:rsid w:val="00BB3DAC"/>
    <w:rsid w:val="00BB439C"/>
    <w:rsid w:val="00BB6D99"/>
    <w:rsid w:val="00BC0702"/>
    <w:rsid w:val="00BC5D61"/>
    <w:rsid w:val="00BC5D7B"/>
    <w:rsid w:val="00BC5EE0"/>
    <w:rsid w:val="00BC7B0C"/>
    <w:rsid w:val="00BD3DAA"/>
    <w:rsid w:val="00BD624F"/>
    <w:rsid w:val="00BD6DF6"/>
    <w:rsid w:val="00BE096D"/>
    <w:rsid w:val="00BE6F3D"/>
    <w:rsid w:val="00BF42C4"/>
    <w:rsid w:val="00BF7C5F"/>
    <w:rsid w:val="00BF7F8B"/>
    <w:rsid w:val="00C05DC0"/>
    <w:rsid w:val="00C1047D"/>
    <w:rsid w:val="00C121B1"/>
    <w:rsid w:val="00C20896"/>
    <w:rsid w:val="00C21516"/>
    <w:rsid w:val="00C22736"/>
    <w:rsid w:val="00C24DCD"/>
    <w:rsid w:val="00C3252E"/>
    <w:rsid w:val="00C33D6F"/>
    <w:rsid w:val="00C3444D"/>
    <w:rsid w:val="00C37B8C"/>
    <w:rsid w:val="00C459BF"/>
    <w:rsid w:val="00C475B5"/>
    <w:rsid w:val="00C52C79"/>
    <w:rsid w:val="00C543AA"/>
    <w:rsid w:val="00C57EAC"/>
    <w:rsid w:val="00C60F48"/>
    <w:rsid w:val="00C671BE"/>
    <w:rsid w:val="00C675C2"/>
    <w:rsid w:val="00C67FCF"/>
    <w:rsid w:val="00C73793"/>
    <w:rsid w:val="00C75D3D"/>
    <w:rsid w:val="00C80C4E"/>
    <w:rsid w:val="00C92710"/>
    <w:rsid w:val="00C97912"/>
    <w:rsid w:val="00CA330D"/>
    <w:rsid w:val="00CA6D53"/>
    <w:rsid w:val="00CB616F"/>
    <w:rsid w:val="00CC3B5D"/>
    <w:rsid w:val="00CC543D"/>
    <w:rsid w:val="00CC6CB7"/>
    <w:rsid w:val="00CD1586"/>
    <w:rsid w:val="00CD22C8"/>
    <w:rsid w:val="00CD4A1E"/>
    <w:rsid w:val="00CE0C6C"/>
    <w:rsid w:val="00CE190F"/>
    <w:rsid w:val="00CE33D3"/>
    <w:rsid w:val="00CF492F"/>
    <w:rsid w:val="00CF7669"/>
    <w:rsid w:val="00CF766C"/>
    <w:rsid w:val="00CF7FCA"/>
    <w:rsid w:val="00D01E34"/>
    <w:rsid w:val="00D030F9"/>
    <w:rsid w:val="00D1652F"/>
    <w:rsid w:val="00D21439"/>
    <w:rsid w:val="00D268BC"/>
    <w:rsid w:val="00D37738"/>
    <w:rsid w:val="00D37E21"/>
    <w:rsid w:val="00D42A19"/>
    <w:rsid w:val="00D43933"/>
    <w:rsid w:val="00D43CFE"/>
    <w:rsid w:val="00D505B5"/>
    <w:rsid w:val="00D637EC"/>
    <w:rsid w:val="00D7278F"/>
    <w:rsid w:val="00D748ED"/>
    <w:rsid w:val="00D81F20"/>
    <w:rsid w:val="00D94299"/>
    <w:rsid w:val="00D97ACE"/>
    <w:rsid w:val="00DA59C6"/>
    <w:rsid w:val="00DB065A"/>
    <w:rsid w:val="00DB76DA"/>
    <w:rsid w:val="00DC7EEB"/>
    <w:rsid w:val="00DE1843"/>
    <w:rsid w:val="00DE5F5C"/>
    <w:rsid w:val="00DE6A5B"/>
    <w:rsid w:val="00E03221"/>
    <w:rsid w:val="00E04EA7"/>
    <w:rsid w:val="00E11DA9"/>
    <w:rsid w:val="00E1759E"/>
    <w:rsid w:val="00E33096"/>
    <w:rsid w:val="00E43475"/>
    <w:rsid w:val="00E45355"/>
    <w:rsid w:val="00E509F6"/>
    <w:rsid w:val="00E57B1B"/>
    <w:rsid w:val="00E8053D"/>
    <w:rsid w:val="00E963FD"/>
    <w:rsid w:val="00EA63C9"/>
    <w:rsid w:val="00EB5B8A"/>
    <w:rsid w:val="00EC1E31"/>
    <w:rsid w:val="00EC2639"/>
    <w:rsid w:val="00EC4A63"/>
    <w:rsid w:val="00ED4D35"/>
    <w:rsid w:val="00ED5C7C"/>
    <w:rsid w:val="00F02FFE"/>
    <w:rsid w:val="00F06BFD"/>
    <w:rsid w:val="00F07242"/>
    <w:rsid w:val="00F10CB3"/>
    <w:rsid w:val="00F17683"/>
    <w:rsid w:val="00F252AB"/>
    <w:rsid w:val="00F317D8"/>
    <w:rsid w:val="00F337B0"/>
    <w:rsid w:val="00F36AED"/>
    <w:rsid w:val="00F41AED"/>
    <w:rsid w:val="00F468F6"/>
    <w:rsid w:val="00F6028B"/>
    <w:rsid w:val="00F64AAA"/>
    <w:rsid w:val="00F66EA2"/>
    <w:rsid w:val="00F678AD"/>
    <w:rsid w:val="00F7083A"/>
    <w:rsid w:val="00F70B36"/>
    <w:rsid w:val="00F72310"/>
    <w:rsid w:val="00F77767"/>
    <w:rsid w:val="00F94F0F"/>
    <w:rsid w:val="00F971A1"/>
    <w:rsid w:val="00F9743D"/>
    <w:rsid w:val="00F97EF5"/>
    <w:rsid w:val="00FA6375"/>
    <w:rsid w:val="00FB1CC8"/>
    <w:rsid w:val="00FC3037"/>
    <w:rsid w:val="00FC40BD"/>
    <w:rsid w:val="00FC42ED"/>
    <w:rsid w:val="00FC6CA5"/>
    <w:rsid w:val="00FC7039"/>
    <w:rsid w:val="00FD4E4D"/>
    <w:rsid w:val="00FE2645"/>
    <w:rsid w:val="00FF11DE"/>
    <w:rsid w:val="00FF13D0"/>
    <w:rsid w:val="00FF4A1B"/>
  </w:rsids>
  <m:mathPr>
    <m:mathFont m:val="Cambria Math"/>
    <m:brkBin m:val="before"/>
    <m:brkBinSub m:val="--"/>
    <m:smallFrac m:val="0"/>
    <m:dispDef/>
    <m:lMargin m:val="0"/>
    <m:rMargin m:val="0"/>
    <m:defJc m:val="centerGroup"/>
    <m:wrapIndent m:val="1440"/>
    <m:intLim m:val="subSup"/>
    <m:naryLim m:val="undOvr"/>
  </m:mathPr>
  <w:themeFontLang w:val="es-ES_tradnl"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87F6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6040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8075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207713"/>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A793D"/>
    <w:pPr>
      <w:tabs>
        <w:tab w:val="center" w:pos="4419"/>
        <w:tab w:val="right" w:pos="8838"/>
      </w:tabs>
    </w:pPr>
  </w:style>
  <w:style w:type="character" w:customStyle="1" w:styleId="EncabezadoCar">
    <w:name w:val="Encabezado Car"/>
    <w:basedOn w:val="Fuentedeprrafopredeter"/>
    <w:link w:val="Encabezado"/>
    <w:uiPriority w:val="99"/>
    <w:rsid w:val="009A793D"/>
    <w:rPr>
      <w:lang w:val="es-ES"/>
    </w:rPr>
  </w:style>
  <w:style w:type="paragraph" w:styleId="Piedepgina">
    <w:name w:val="footer"/>
    <w:basedOn w:val="Normal"/>
    <w:link w:val="PiedepginaCar"/>
    <w:uiPriority w:val="99"/>
    <w:unhideWhenUsed/>
    <w:rsid w:val="009A793D"/>
    <w:pPr>
      <w:tabs>
        <w:tab w:val="center" w:pos="4419"/>
        <w:tab w:val="right" w:pos="8838"/>
      </w:tabs>
    </w:pPr>
  </w:style>
  <w:style w:type="character" w:customStyle="1" w:styleId="PiedepginaCar">
    <w:name w:val="Pie de página Car"/>
    <w:basedOn w:val="Fuentedeprrafopredeter"/>
    <w:link w:val="Piedepgina"/>
    <w:uiPriority w:val="99"/>
    <w:rsid w:val="009A793D"/>
    <w:rPr>
      <w:lang w:val="es-ES"/>
    </w:rPr>
  </w:style>
  <w:style w:type="paragraph" w:customStyle="1" w:styleId="Default">
    <w:name w:val="Default"/>
    <w:uiPriority w:val="99"/>
    <w:rsid w:val="00AE4E6E"/>
    <w:pPr>
      <w:autoSpaceDE w:val="0"/>
      <w:autoSpaceDN w:val="0"/>
      <w:adjustRightInd w:val="0"/>
    </w:pPr>
    <w:rPr>
      <w:rFonts w:ascii="Times New Roman" w:eastAsia="Times New Roman" w:hAnsi="Times New Roman" w:cs="Times New Roman"/>
      <w:color w:val="000000"/>
      <w:lang w:val="es-ES" w:eastAsia="en-US"/>
    </w:rPr>
  </w:style>
  <w:style w:type="character" w:customStyle="1" w:styleId="uv3um">
    <w:name w:val="uv3um"/>
    <w:basedOn w:val="Fuentedeprrafopredeter"/>
    <w:rsid w:val="002113B8"/>
  </w:style>
  <w:style w:type="paragraph" w:customStyle="1" w:styleId="css-1clsy8h">
    <w:name w:val="css-1clsy8h"/>
    <w:basedOn w:val="Normal"/>
    <w:rsid w:val="002113B8"/>
    <w:pPr>
      <w:spacing w:before="100" w:beforeAutospacing="1" w:after="100" w:afterAutospacing="1"/>
    </w:pPr>
    <w:rPr>
      <w:rFonts w:ascii="Times New Roman" w:eastAsia="Times New Roman" w:hAnsi="Times New Roman" w:cs="Times New Roman"/>
      <w:lang w:val="es-MX" w:eastAsia="es-MX"/>
    </w:rPr>
  </w:style>
  <w:style w:type="character" w:styleId="Hipervnculo">
    <w:name w:val="Hyperlink"/>
    <w:basedOn w:val="Fuentedeprrafopredeter"/>
    <w:uiPriority w:val="99"/>
    <w:unhideWhenUsed/>
    <w:rsid w:val="002113B8"/>
    <w:rPr>
      <w:color w:val="0000FF"/>
      <w:u w:val="single"/>
    </w:rPr>
  </w:style>
  <w:style w:type="paragraph" w:styleId="Prrafodelista">
    <w:name w:val="List Paragraph"/>
    <w:basedOn w:val="Normal"/>
    <w:uiPriority w:val="34"/>
    <w:qFormat/>
    <w:rsid w:val="002113B8"/>
    <w:pPr>
      <w:ind w:left="720"/>
      <w:contextualSpacing/>
    </w:pPr>
  </w:style>
  <w:style w:type="character" w:customStyle="1" w:styleId="Ttulo1Car">
    <w:name w:val="Título 1 Car"/>
    <w:basedOn w:val="Fuentedeprrafopredeter"/>
    <w:link w:val="Ttulo1"/>
    <w:uiPriority w:val="9"/>
    <w:rsid w:val="00760405"/>
    <w:rPr>
      <w:rFonts w:asciiTheme="majorHAnsi" w:eastAsiaTheme="majorEastAsia" w:hAnsiTheme="majorHAnsi" w:cstheme="majorBidi"/>
      <w:color w:val="2F5496" w:themeColor="accent1" w:themeShade="BF"/>
      <w:sz w:val="32"/>
      <w:szCs w:val="32"/>
      <w:lang w:val="es-ES"/>
    </w:rPr>
  </w:style>
  <w:style w:type="character" w:customStyle="1" w:styleId="Ttulo2Car">
    <w:name w:val="Título 2 Car"/>
    <w:basedOn w:val="Fuentedeprrafopredeter"/>
    <w:link w:val="Ttulo2"/>
    <w:uiPriority w:val="9"/>
    <w:rsid w:val="0008075E"/>
    <w:rPr>
      <w:rFonts w:asciiTheme="majorHAnsi" w:eastAsiaTheme="majorEastAsia" w:hAnsiTheme="majorHAnsi" w:cstheme="majorBidi"/>
      <w:color w:val="2F5496" w:themeColor="accent1" w:themeShade="BF"/>
      <w:sz w:val="26"/>
      <w:szCs w:val="26"/>
      <w:lang w:val="es-ES"/>
    </w:rPr>
  </w:style>
  <w:style w:type="character" w:styleId="Mencinsinresolver">
    <w:name w:val="Unresolved Mention"/>
    <w:basedOn w:val="Fuentedeprrafopredeter"/>
    <w:uiPriority w:val="99"/>
    <w:semiHidden/>
    <w:unhideWhenUsed/>
    <w:rsid w:val="00941C88"/>
    <w:rPr>
      <w:color w:val="605E5C"/>
      <w:shd w:val="clear" w:color="auto" w:fill="E1DFDD"/>
    </w:rPr>
  </w:style>
  <w:style w:type="character" w:styleId="Textodelmarcadordeposicin">
    <w:name w:val="Placeholder Text"/>
    <w:basedOn w:val="Fuentedeprrafopredeter"/>
    <w:uiPriority w:val="99"/>
    <w:semiHidden/>
    <w:rsid w:val="00456A7F"/>
    <w:rPr>
      <w:color w:val="666666"/>
    </w:rPr>
  </w:style>
  <w:style w:type="character" w:customStyle="1" w:styleId="Ttulo3Car">
    <w:name w:val="Título 3 Car"/>
    <w:basedOn w:val="Fuentedeprrafopredeter"/>
    <w:link w:val="Ttulo3"/>
    <w:uiPriority w:val="9"/>
    <w:semiHidden/>
    <w:rsid w:val="00207713"/>
    <w:rPr>
      <w:rFonts w:asciiTheme="majorHAnsi" w:eastAsiaTheme="majorEastAsia" w:hAnsiTheme="majorHAnsi" w:cstheme="majorBidi"/>
      <w:color w:val="1F3763" w:themeColor="accent1" w:themeShade="7F"/>
      <w:lang w:val="es-ES"/>
    </w:rPr>
  </w:style>
  <w:style w:type="paragraph" w:styleId="TtuloTDC">
    <w:name w:val="TOC Heading"/>
    <w:basedOn w:val="Ttulo1"/>
    <w:next w:val="Normal"/>
    <w:uiPriority w:val="39"/>
    <w:unhideWhenUsed/>
    <w:qFormat/>
    <w:rsid w:val="001723C0"/>
    <w:pPr>
      <w:spacing w:line="259" w:lineRule="auto"/>
      <w:outlineLvl w:val="9"/>
    </w:pPr>
    <w:rPr>
      <w:lang w:val="es-MX" w:eastAsia="es-MX"/>
    </w:rPr>
  </w:style>
  <w:style w:type="paragraph" w:styleId="TDC1">
    <w:name w:val="toc 1"/>
    <w:basedOn w:val="Normal"/>
    <w:next w:val="Normal"/>
    <w:autoRedefine/>
    <w:uiPriority w:val="39"/>
    <w:unhideWhenUsed/>
    <w:rsid w:val="001723C0"/>
    <w:pPr>
      <w:spacing w:after="100"/>
    </w:pPr>
  </w:style>
  <w:style w:type="paragraph" w:styleId="TDC2">
    <w:name w:val="toc 2"/>
    <w:basedOn w:val="Normal"/>
    <w:next w:val="Normal"/>
    <w:autoRedefine/>
    <w:uiPriority w:val="39"/>
    <w:unhideWhenUsed/>
    <w:rsid w:val="001723C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710327">
      <w:bodyDiv w:val="1"/>
      <w:marLeft w:val="0"/>
      <w:marRight w:val="0"/>
      <w:marTop w:val="0"/>
      <w:marBottom w:val="0"/>
      <w:divBdr>
        <w:top w:val="none" w:sz="0" w:space="0" w:color="auto"/>
        <w:left w:val="none" w:sz="0" w:space="0" w:color="auto"/>
        <w:bottom w:val="none" w:sz="0" w:space="0" w:color="auto"/>
        <w:right w:val="none" w:sz="0" w:space="0" w:color="auto"/>
      </w:divBdr>
    </w:div>
    <w:div w:id="348945721">
      <w:bodyDiv w:val="1"/>
      <w:marLeft w:val="0"/>
      <w:marRight w:val="0"/>
      <w:marTop w:val="0"/>
      <w:marBottom w:val="0"/>
      <w:divBdr>
        <w:top w:val="none" w:sz="0" w:space="0" w:color="auto"/>
        <w:left w:val="none" w:sz="0" w:space="0" w:color="auto"/>
        <w:bottom w:val="none" w:sz="0" w:space="0" w:color="auto"/>
        <w:right w:val="none" w:sz="0" w:space="0" w:color="auto"/>
      </w:divBdr>
    </w:div>
    <w:div w:id="18268177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E7260-2D57-41E8-AC83-8CA93B044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2402</Words>
  <Characters>13214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Celeste Espinoza Hernandez</cp:lastModifiedBy>
  <cp:revision>3</cp:revision>
  <cp:lastPrinted>2026-10-20T20:16:00Z</cp:lastPrinted>
  <dcterms:created xsi:type="dcterms:W3CDTF">2026-10-21T03:43:00Z</dcterms:created>
  <dcterms:modified xsi:type="dcterms:W3CDTF">2026-10-21T03:43:00Z</dcterms:modified>
</cp:coreProperties>
</file>