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3F3" w:rsidRPr="00BC036A" w:rsidRDefault="00192ACE" w:rsidP="00BC036A">
      <w:pPr>
        <w:spacing w:after="0" w:line="240" w:lineRule="auto"/>
        <w:jc w:val="both"/>
        <w:rPr>
          <w:rFonts w:ascii="Dubai Light" w:hAnsi="Dubai Light" w:cs="Dubai Light"/>
          <w:color w:val="000000" w:themeColor="text1"/>
          <w:sz w:val="24"/>
          <w:szCs w:val="24"/>
        </w:rPr>
      </w:pPr>
      <w:r>
        <w:rPr>
          <w:rFonts w:ascii="Dubai Light" w:hAnsi="Dubai Light" w:cs="Dubai Light"/>
          <w:color w:val="000000" w:themeColor="text1"/>
          <w:sz w:val="24"/>
          <w:szCs w:val="24"/>
        </w:rPr>
        <w:tab/>
      </w:r>
      <w:r>
        <w:rPr>
          <w:rFonts w:ascii="Dubai Light" w:hAnsi="Dubai Light" w:cs="Dubai Light"/>
          <w:color w:val="000000" w:themeColor="text1"/>
          <w:sz w:val="24"/>
          <w:szCs w:val="24"/>
        </w:rPr>
        <w:tab/>
      </w:r>
      <w:r w:rsidR="00104B76" w:rsidRPr="00BC036A">
        <w:rPr>
          <w:rFonts w:ascii="Dubai Light" w:hAnsi="Dubai Light" w:cs="Dubai Light"/>
          <w:color w:val="000000" w:themeColor="text1"/>
          <w:sz w:val="24"/>
          <w:szCs w:val="24"/>
        </w:rPr>
        <w:tab/>
      </w:r>
      <w:r w:rsidR="00104B76" w:rsidRPr="00BC036A">
        <w:rPr>
          <w:rFonts w:ascii="Dubai Light" w:hAnsi="Dubai Light" w:cs="Dubai Light"/>
          <w:color w:val="000000" w:themeColor="text1"/>
          <w:sz w:val="24"/>
          <w:szCs w:val="24"/>
        </w:rPr>
        <w:tab/>
      </w:r>
      <w:r w:rsidR="00104B76" w:rsidRPr="00BC036A">
        <w:rPr>
          <w:rFonts w:ascii="Dubai Light" w:hAnsi="Dubai Light" w:cs="Dubai Light"/>
          <w:color w:val="000000" w:themeColor="text1"/>
          <w:sz w:val="24"/>
          <w:szCs w:val="24"/>
        </w:rPr>
        <w:tab/>
      </w:r>
      <w:r w:rsidR="00104B76" w:rsidRPr="00BC036A">
        <w:rPr>
          <w:rFonts w:ascii="Dubai Light" w:hAnsi="Dubai Light" w:cs="Dubai Light"/>
          <w:color w:val="000000" w:themeColor="text1"/>
          <w:sz w:val="24"/>
          <w:szCs w:val="24"/>
        </w:rPr>
        <w:tab/>
      </w:r>
      <w:r w:rsidR="00BC036A">
        <w:rPr>
          <w:rFonts w:ascii="Dubai Light" w:hAnsi="Dubai Light" w:cs="Dubai Light"/>
          <w:color w:val="000000" w:themeColor="text1"/>
          <w:sz w:val="24"/>
          <w:szCs w:val="24"/>
        </w:rPr>
        <w:tab/>
      </w:r>
      <w:r w:rsidR="00BC036A">
        <w:rPr>
          <w:rFonts w:ascii="Dubai Light" w:hAnsi="Dubai Light" w:cs="Dubai Light"/>
          <w:color w:val="000000" w:themeColor="text1"/>
          <w:sz w:val="24"/>
          <w:szCs w:val="24"/>
        </w:rPr>
        <w:tab/>
      </w:r>
      <w:r w:rsidR="00104B76" w:rsidRPr="00BC036A">
        <w:rPr>
          <w:rFonts w:ascii="Dubai Light" w:hAnsi="Dubai Light" w:cs="Dubai Light"/>
          <w:color w:val="000000" w:themeColor="text1"/>
          <w:sz w:val="24"/>
          <w:szCs w:val="24"/>
        </w:rPr>
        <w:tab/>
      </w:r>
      <w:r w:rsidR="00104B76" w:rsidRPr="00BC036A">
        <w:rPr>
          <w:rFonts w:ascii="Dubai Light" w:hAnsi="Dubai Light" w:cs="Dubai Light"/>
          <w:color w:val="000000" w:themeColor="text1"/>
          <w:sz w:val="24"/>
          <w:szCs w:val="24"/>
        </w:rPr>
        <w:tab/>
      </w:r>
      <w:r w:rsidR="001F0C0F">
        <w:rPr>
          <w:rFonts w:ascii="Dubai Light" w:hAnsi="Dubai Light" w:cs="Dubai Light"/>
          <w:color w:val="000000" w:themeColor="text1"/>
          <w:sz w:val="24"/>
          <w:szCs w:val="24"/>
        </w:rPr>
        <w:t>16</w:t>
      </w:r>
      <w:r w:rsidR="001F0C0F" w:rsidRPr="001F0C0F">
        <w:rPr>
          <w:rFonts w:ascii="Dubai Light" w:hAnsi="Dubai Light" w:cs="Dubai Light"/>
          <w:color w:val="000000" w:themeColor="text1"/>
          <w:sz w:val="24"/>
          <w:szCs w:val="24"/>
          <w:vertAlign w:val="superscript"/>
        </w:rPr>
        <w:t>th</w:t>
      </w:r>
      <w:r w:rsidR="001F0C0F"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  <w:r w:rsidR="00AF3257" w:rsidRPr="00BC036A">
        <w:rPr>
          <w:rFonts w:ascii="Dubai Light" w:hAnsi="Dubai Light" w:cs="Dubai Light"/>
          <w:color w:val="000000" w:themeColor="text1"/>
          <w:sz w:val="24"/>
          <w:szCs w:val="24"/>
        </w:rPr>
        <w:t>December</w:t>
      </w:r>
      <w:r w:rsidR="00104B76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  <w:r w:rsidR="004E52E5" w:rsidRPr="00BC036A">
        <w:rPr>
          <w:rFonts w:ascii="Dubai Light" w:hAnsi="Dubai Light" w:cs="Dubai Light"/>
          <w:color w:val="000000" w:themeColor="text1"/>
          <w:sz w:val="24"/>
          <w:szCs w:val="24"/>
        </w:rPr>
        <w:t>2019</w:t>
      </w:r>
    </w:p>
    <w:p w:rsidR="00BC036A" w:rsidRDefault="00BC036A" w:rsidP="00BC036A">
      <w:pPr>
        <w:spacing w:after="0" w:line="240" w:lineRule="auto"/>
        <w:jc w:val="center"/>
        <w:rPr>
          <w:rFonts w:ascii="Dubai Light" w:hAnsi="Dubai Light" w:cs="Dubai Light"/>
          <w:b/>
          <w:color w:val="000000" w:themeColor="text1"/>
          <w:sz w:val="28"/>
          <w:szCs w:val="28"/>
        </w:rPr>
      </w:pPr>
    </w:p>
    <w:p w:rsidR="0069658F" w:rsidRDefault="00373127" w:rsidP="00BC036A">
      <w:pPr>
        <w:spacing w:after="0" w:line="240" w:lineRule="auto"/>
        <w:jc w:val="center"/>
        <w:rPr>
          <w:rFonts w:ascii="Dubai Light" w:hAnsi="Dubai Light" w:cs="Dubai Light"/>
          <w:b/>
          <w:color w:val="000000" w:themeColor="text1"/>
          <w:sz w:val="28"/>
          <w:szCs w:val="28"/>
        </w:rPr>
      </w:pPr>
      <w:r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>Dubai Duty Free</w:t>
      </w:r>
      <w:r w:rsidR="007178F1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 xml:space="preserve"> Marks </w:t>
      </w:r>
      <w:r w:rsidR="004E52E5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>36</w:t>
      </w:r>
      <w:r w:rsidR="004E52E5" w:rsidRPr="00BC036A">
        <w:rPr>
          <w:rFonts w:ascii="Dubai Light" w:hAnsi="Dubai Light" w:cs="Dubai Light"/>
          <w:b/>
          <w:color w:val="000000" w:themeColor="text1"/>
          <w:sz w:val="28"/>
          <w:szCs w:val="28"/>
          <w:vertAlign w:val="superscript"/>
        </w:rPr>
        <w:t>th</w:t>
      </w:r>
      <w:r w:rsidR="004E52E5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 xml:space="preserve"> </w:t>
      </w:r>
      <w:r w:rsidR="007178F1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>An</w:t>
      </w:r>
      <w:r w:rsidR="0069658F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>niversary</w:t>
      </w:r>
      <w:r w:rsidR="00AD5257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 xml:space="preserve"> </w:t>
      </w:r>
      <w:r w:rsidR="007178F1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 xml:space="preserve">with </w:t>
      </w:r>
      <w:r w:rsidR="00631EB6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>a 25%</w:t>
      </w:r>
      <w:r w:rsidR="00BC036A">
        <w:rPr>
          <w:rFonts w:ascii="Dubai Light" w:hAnsi="Dubai Light" w:cs="Dubai Light"/>
          <w:b/>
          <w:color w:val="000000" w:themeColor="text1"/>
          <w:sz w:val="28"/>
          <w:szCs w:val="28"/>
        </w:rPr>
        <w:t xml:space="preserve"> </w:t>
      </w:r>
      <w:r w:rsidR="00631EB6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>Pre-</w:t>
      </w:r>
      <w:r w:rsidR="00104B76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 xml:space="preserve">Holiday </w:t>
      </w:r>
      <w:r w:rsidR="005370CC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>Sale</w:t>
      </w:r>
      <w:r w:rsidR="007178F1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 xml:space="preserve"> </w:t>
      </w:r>
      <w:r w:rsidR="00F616B2" w:rsidRPr="00BC036A">
        <w:rPr>
          <w:rFonts w:ascii="Dubai Light" w:hAnsi="Dubai Light" w:cs="Dubai Light"/>
          <w:b/>
          <w:color w:val="000000" w:themeColor="text1"/>
          <w:sz w:val="28"/>
          <w:szCs w:val="28"/>
        </w:rPr>
        <w:t>for 72 Hours</w:t>
      </w:r>
    </w:p>
    <w:p w:rsidR="00BC036A" w:rsidRPr="00BC036A" w:rsidRDefault="00BC036A" w:rsidP="00BC036A">
      <w:pPr>
        <w:spacing w:after="0" w:line="240" w:lineRule="auto"/>
        <w:jc w:val="center"/>
        <w:rPr>
          <w:rFonts w:ascii="Dubai Light" w:hAnsi="Dubai Light" w:cs="Dubai Light"/>
          <w:b/>
          <w:color w:val="000000" w:themeColor="text1"/>
          <w:sz w:val="28"/>
          <w:szCs w:val="28"/>
        </w:rPr>
      </w:pPr>
    </w:p>
    <w:p w:rsidR="00FE20AA" w:rsidRPr="00FE20AA" w:rsidRDefault="00FE20AA" w:rsidP="00BC036A">
      <w:pPr>
        <w:spacing w:after="0" w:line="240" w:lineRule="auto"/>
        <w:jc w:val="both"/>
        <w:rPr>
          <w:rFonts w:ascii="Dubai Light" w:hAnsi="Dubai Light" w:cs="Dubai Light"/>
          <w:b/>
          <w:color w:val="000000" w:themeColor="text1"/>
          <w:sz w:val="24"/>
          <w:szCs w:val="24"/>
        </w:rPr>
      </w:pPr>
      <w:r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ab/>
      </w:r>
      <w:r w:rsidR="00631EB6" w:rsidRPr="00FE20AA"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 xml:space="preserve">Dubai Duty Free </w:t>
      </w:r>
      <w:r w:rsidR="005370CC" w:rsidRPr="00FE20AA"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>will again</w:t>
      </w:r>
      <w:r w:rsidRPr="00FE20AA"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 xml:space="preserve"> introduce</w:t>
      </w:r>
      <w:r w:rsidR="00631EB6" w:rsidRPr="00FE20AA"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 xml:space="preserve"> its annual anniversary promotion </w:t>
      </w:r>
      <w:r w:rsidR="001A01F2" w:rsidRPr="00FE20AA"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>for 72 hours</w:t>
      </w:r>
      <w:r w:rsidR="00631EB6" w:rsidRPr="00FE20AA"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 xml:space="preserve"> with a 25% </w:t>
      </w:r>
      <w:r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ab/>
      </w:r>
      <w:r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ab/>
      </w:r>
      <w:r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ab/>
      </w:r>
      <w:r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ab/>
      </w:r>
      <w:r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ab/>
      </w:r>
      <w:r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ab/>
      </w:r>
      <w:r w:rsidR="00631EB6" w:rsidRPr="00FE20AA">
        <w:rPr>
          <w:rFonts w:ascii="Dubai Light" w:hAnsi="Dubai Light" w:cs="Dubai Light"/>
          <w:b/>
          <w:i/>
          <w:color w:val="000000" w:themeColor="text1"/>
          <w:sz w:val="24"/>
          <w:szCs w:val="24"/>
        </w:rPr>
        <w:t>pre-Christmas sale</w:t>
      </w:r>
      <w:r w:rsidR="00631EB6" w:rsidRPr="00FE20AA">
        <w:rPr>
          <w:rFonts w:ascii="Dubai Light" w:hAnsi="Dubai Light" w:cs="Dubai Light"/>
          <w:b/>
          <w:color w:val="000000" w:themeColor="text1"/>
          <w:sz w:val="24"/>
          <w:szCs w:val="24"/>
        </w:rPr>
        <w:t xml:space="preserve">. </w:t>
      </w:r>
    </w:p>
    <w:p w:rsidR="00C77317" w:rsidRDefault="00192ACE" w:rsidP="00BC036A">
      <w:pPr>
        <w:spacing w:after="0" w:line="240" w:lineRule="auto"/>
        <w:jc w:val="both"/>
        <w:rPr>
          <w:rFonts w:ascii="Dubai Light" w:hAnsi="Dubai Light" w:cs="Dubai Light"/>
          <w:color w:val="000000" w:themeColor="text1"/>
          <w:sz w:val="24"/>
          <w:szCs w:val="24"/>
        </w:rPr>
      </w:pPr>
      <w:r w:rsidRPr="00192ACE">
        <w:rPr>
          <w:rFonts w:ascii="Dubai Light" w:hAnsi="Dubai Light" w:cs="Dubai Light"/>
          <w:b/>
          <w:color w:val="000000" w:themeColor="text1"/>
          <w:sz w:val="24"/>
          <w:szCs w:val="24"/>
        </w:rPr>
        <w:t>Summary:</w:t>
      </w:r>
      <w:r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  <w:r w:rsidR="00E6391F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In what has become an annual shopping spree </w:t>
      </w:r>
      <w:r w:rsidR="00F83778" w:rsidRPr="00BC036A">
        <w:rPr>
          <w:rFonts w:ascii="Dubai Light" w:hAnsi="Dubai Light" w:cs="Dubai Light"/>
          <w:color w:val="000000" w:themeColor="text1"/>
          <w:sz w:val="24"/>
          <w:szCs w:val="24"/>
        </w:rPr>
        <w:t>celebration</w:t>
      </w:r>
      <w:r w:rsidR="00E6391F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, </w:t>
      </w:r>
      <w:r w:rsidR="00FE20AA">
        <w:rPr>
          <w:rFonts w:ascii="Dubai Light" w:hAnsi="Dubai Light" w:cs="Dubai Light"/>
          <w:color w:val="000000" w:themeColor="text1"/>
          <w:sz w:val="24"/>
          <w:szCs w:val="24"/>
        </w:rPr>
        <w:t>Dubai Duty Free</w:t>
      </w:r>
      <w:r w:rsidR="005370CC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  <w:r w:rsidR="00E6391F" w:rsidRPr="00BC036A">
        <w:rPr>
          <w:rFonts w:ascii="Dubai Light" w:hAnsi="Dubai Light" w:cs="Dubai Light"/>
          <w:color w:val="000000" w:themeColor="text1"/>
          <w:sz w:val="24"/>
          <w:szCs w:val="24"/>
        </w:rPr>
        <w:t>will offer a special 25% discoun</w:t>
      </w:r>
      <w:r w:rsidR="00AD5257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t on a wide range of products over three days starting from </w:t>
      </w:r>
      <w:r w:rsidR="00363A45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the </w:t>
      </w:r>
      <w:r w:rsidR="00AD5257" w:rsidRPr="00BC036A">
        <w:rPr>
          <w:rFonts w:ascii="Dubai Light" w:hAnsi="Dubai Light" w:cs="Dubai Light"/>
          <w:color w:val="000000" w:themeColor="text1"/>
          <w:sz w:val="24"/>
          <w:szCs w:val="24"/>
        </w:rPr>
        <w:t>18</w:t>
      </w:r>
      <w:r w:rsidR="00D72B3E">
        <w:rPr>
          <w:rFonts w:ascii="Dubai Light" w:hAnsi="Dubai Light" w:cs="Dubai Light"/>
          <w:color w:val="000000" w:themeColor="text1"/>
          <w:sz w:val="24"/>
          <w:szCs w:val="24"/>
        </w:rPr>
        <w:t>th</w:t>
      </w:r>
      <w:r w:rsidR="00AD5257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  <w:r w:rsidR="00363A45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of </w:t>
      </w:r>
      <w:r w:rsidR="00AD5257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December </w:t>
      </w:r>
      <w:r w:rsidR="00C826EB" w:rsidRPr="00BC036A">
        <w:rPr>
          <w:rFonts w:ascii="Dubai Light" w:hAnsi="Dubai Light" w:cs="Dubai Light"/>
          <w:color w:val="000000" w:themeColor="text1"/>
          <w:sz w:val="24"/>
          <w:szCs w:val="24"/>
        </w:rPr>
        <w:t>until</w:t>
      </w:r>
      <w:r w:rsidR="00363A45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the 2</w:t>
      </w:r>
      <w:r w:rsidR="00AD5257" w:rsidRPr="00BC036A">
        <w:rPr>
          <w:rFonts w:ascii="Dubai Light" w:hAnsi="Dubai Light" w:cs="Dubai Light"/>
          <w:color w:val="000000" w:themeColor="text1"/>
          <w:sz w:val="24"/>
          <w:szCs w:val="24"/>
        </w:rPr>
        <w:t>0</w:t>
      </w:r>
      <w:r w:rsidR="00D72B3E">
        <w:rPr>
          <w:rFonts w:ascii="Dubai Light" w:hAnsi="Dubai Light" w:cs="Dubai Light"/>
          <w:color w:val="000000" w:themeColor="text1"/>
          <w:sz w:val="24"/>
          <w:szCs w:val="24"/>
        </w:rPr>
        <w:t>th</w:t>
      </w:r>
      <w:r w:rsidR="00AD5257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  <w:r w:rsidR="00597AC2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to </w:t>
      </w:r>
      <w:r w:rsidR="00E6391F" w:rsidRPr="00BC036A">
        <w:rPr>
          <w:rFonts w:ascii="Dubai Light" w:hAnsi="Dubai Light" w:cs="Dubai Light"/>
          <w:color w:val="000000" w:themeColor="text1"/>
          <w:sz w:val="24"/>
          <w:szCs w:val="24"/>
        </w:rPr>
        <w:t>mark its</w:t>
      </w:r>
      <w:r w:rsidR="00597AC2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3</w:t>
      </w:r>
      <w:r w:rsidR="00BC036A">
        <w:rPr>
          <w:rFonts w:ascii="Dubai Light" w:hAnsi="Dubai Light" w:cs="Dubai Light"/>
          <w:color w:val="000000" w:themeColor="text1"/>
          <w:sz w:val="24"/>
          <w:szCs w:val="24"/>
        </w:rPr>
        <w:t>6th</w:t>
      </w:r>
      <w:r w:rsidR="00E92498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  <w:r w:rsidR="00597AC2" w:rsidRPr="00BC036A">
        <w:rPr>
          <w:rFonts w:ascii="Dubai Light" w:hAnsi="Dubai Light" w:cs="Dubai Light"/>
          <w:color w:val="000000" w:themeColor="text1"/>
          <w:sz w:val="24"/>
          <w:szCs w:val="24"/>
        </w:rPr>
        <w:t>anniversary celebration</w:t>
      </w:r>
      <w:r w:rsidR="00E6391F" w:rsidRPr="00BC036A">
        <w:rPr>
          <w:rFonts w:ascii="Dubai Light" w:hAnsi="Dubai Light" w:cs="Dubai Light"/>
          <w:color w:val="000000" w:themeColor="text1"/>
          <w:sz w:val="24"/>
          <w:szCs w:val="24"/>
        </w:rPr>
        <w:t>.</w:t>
      </w:r>
      <w:r w:rsidR="00F83778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The 25% discount offer wil</w:t>
      </w:r>
      <w:r w:rsidR="00363A45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l be available </w:t>
      </w:r>
      <w:r w:rsidR="00E6391F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for </w:t>
      </w:r>
      <w:r w:rsidR="00597AC2" w:rsidRPr="00BC036A">
        <w:rPr>
          <w:rFonts w:ascii="Dubai Light" w:hAnsi="Dubai Light" w:cs="Dubai Light"/>
          <w:color w:val="000000" w:themeColor="text1"/>
          <w:sz w:val="24"/>
          <w:szCs w:val="24"/>
        </w:rPr>
        <w:t>all departing</w:t>
      </w:r>
      <w:r w:rsidR="00E6391F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, transiting and arriving passengers </w:t>
      </w:r>
      <w:r w:rsidR="00597AC2" w:rsidRPr="00BC036A">
        <w:rPr>
          <w:rFonts w:ascii="Dubai Light" w:hAnsi="Dubai Light" w:cs="Dubai Light"/>
          <w:color w:val="000000" w:themeColor="text1"/>
          <w:sz w:val="24"/>
          <w:szCs w:val="24"/>
        </w:rPr>
        <w:t>at Dubai International Airport and Al Maktoum International Airport</w:t>
      </w:r>
      <w:r w:rsidR="00512F2D" w:rsidRPr="00BC036A">
        <w:rPr>
          <w:rFonts w:ascii="Dubai Light" w:hAnsi="Dubai Light" w:cs="Dubai Light"/>
          <w:color w:val="000000" w:themeColor="text1"/>
          <w:sz w:val="24"/>
          <w:szCs w:val="24"/>
        </w:rPr>
        <w:t>,</w:t>
      </w:r>
      <w:r w:rsidR="00F83778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  <w:r w:rsidR="00597AC2" w:rsidRPr="00BC036A">
        <w:rPr>
          <w:rFonts w:ascii="Dubai Light" w:hAnsi="Dubai Light" w:cs="Dubai Light"/>
          <w:color w:val="000000" w:themeColor="text1"/>
          <w:sz w:val="24"/>
          <w:szCs w:val="24"/>
        </w:rPr>
        <w:t>begin</w:t>
      </w:r>
      <w:r w:rsidR="00F83778" w:rsidRPr="00BC036A">
        <w:rPr>
          <w:rFonts w:ascii="Dubai Light" w:hAnsi="Dubai Light" w:cs="Dubai Light"/>
          <w:color w:val="000000" w:themeColor="text1"/>
          <w:sz w:val="24"/>
          <w:szCs w:val="24"/>
        </w:rPr>
        <w:t>ning</w:t>
      </w:r>
      <w:r w:rsidR="00597AC2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at </w:t>
      </w:r>
      <w:r w:rsidR="00C77317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midnight on the </w:t>
      </w:r>
      <w:r w:rsidR="00363A45" w:rsidRPr="00BC036A">
        <w:rPr>
          <w:rFonts w:ascii="Dubai Light" w:hAnsi="Dubai Light" w:cs="Dubai Light"/>
          <w:color w:val="000000" w:themeColor="text1"/>
          <w:sz w:val="24"/>
          <w:szCs w:val="24"/>
        </w:rPr>
        <w:t>1</w:t>
      </w:r>
      <w:r w:rsidR="001A01F2" w:rsidRPr="00BC036A">
        <w:rPr>
          <w:rFonts w:ascii="Dubai Light" w:hAnsi="Dubai Light" w:cs="Dubai Light"/>
          <w:color w:val="000000" w:themeColor="text1"/>
          <w:sz w:val="24"/>
          <w:szCs w:val="24"/>
        </w:rPr>
        <w:t>7</w:t>
      </w:r>
      <w:r w:rsidR="00D72B3E">
        <w:rPr>
          <w:rFonts w:ascii="Dubai Light" w:hAnsi="Dubai Light" w:cs="Dubai Light"/>
          <w:color w:val="000000" w:themeColor="text1"/>
          <w:sz w:val="24"/>
          <w:szCs w:val="24"/>
        </w:rPr>
        <w:t>th</w:t>
      </w:r>
      <w:r w:rsidR="005D0000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  <w:r w:rsidR="00363A45" w:rsidRPr="00BC036A">
        <w:rPr>
          <w:rFonts w:ascii="Dubai Light" w:hAnsi="Dubai Light" w:cs="Dubai Light"/>
          <w:color w:val="000000" w:themeColor="text1"/>
          <w:sz w:val="24"/>
          <w:szCs w:val="24"/>
        </w:rPr>
        <w:t>of</w:t>
      </w:r>
      <w:r w:rsidR="00C77317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December </w:t>
      </w:r>
      <w:r w:rsidR="00597AC2" w:rsidRPr="00BC036A">
        <w:rPr>
          <w:rFonts w:ascii="Dubai Light" w:hAnsi="Dubai Light" w:cs="Dubai Light"/>
          <w:color w:val="000000" w:themeColor="text1"/>
          <w:sz w:val="24"/>
          <w:szCs w:val="24"/>
        </w:rPr>
        <w:t>and end</w:t>
      </w:r>
      <w:r w:rsidR="00F83778" w:rsidRPr="00BC036A">
        <w:rPr>
          <w:rFonts w:ascii="Dubai Light" w:hAnsi="Dubai Light" w:cs="Dubai Light"/>
          <w:color w:val="000000" w:themeColor="text1"/>
          <w:sz w:val="24"/>
          <w:szCs w:val="24"/>
        </w:rPr>
        <w:t>ing</w:t>
      </w:r>
      <w:r w:rsidR="00597AC2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at </w:t>
      </w:r>
      <w:r w:rsidR="00C77317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midnight </w:t>
      </w:r>
      <w:r w:rsidR="00597AC2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on the </w:t>
      </w:r>
      <w:r w:rsidR="00363A45" w:rsidRPr="00BC036A">
        <w:rPr>
          <w:rFonts w:ascii="Dubai Light" w:hAnsi="Dubai Light" w:cs="Dubai Light"/>
          <w:color w:val="000000" w:themeColor="text1"/>
          <w:sz w:val="24"/>
          <w:szCs w:val="24"/>
        </w:rPr>
        <w:t>20</w:t>
      </w:r>
      <w:r w:rsidR="00D72B3E">
        <w:rPr>
          <w:rFonts w:ascii="Dubai Light" w:hAnsi="Dubai Light" w:cs="Dubai Light"/>
          <w:color w:val="000000" w:themeColor="text1"/>
          <w:sz w:val="24"/>
          <w:szCs w:val="24"/>
        </w:rPr>
        <w:t>th</w:t>
      </w:r>
      <w:r w:rsidR="00363A45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of</w:t>
      </w:r>
      <w:r w:rsidR="00597AC2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December.</w:t>
      </w:r>
    </w:p>
    <w:p w:rsidR="00BC036A" w:rsidRDefault="00BC036A" w:rsidP="00BC036A">
      <w:pPr>
        <w:spacing w:after="0" w:line="240" w:lineRule="auto"/>
        <w:jc w:val="both"/>
        <w:rPr>
          <w:rFonts w:ascii="Dubai Light" w:hAnsi="Dubai Light" w:cs="Dubai Light"/>
          <w:color w:val="000000" w:themeColor="text1"/>
          <w:sz w:val="24"/>
          <w:szCs w:val="24"/>
        </w:rPr>
      </w:pPr>
    </w:p>
    <w:p w:rsidR="00192ACE" w:rsidRDefault="00192ACE" w:rsidP="00192ACE">
      <w:pPr>
        <w:spacing w:after="0" w:line="240" w:lineRule="auto"/>
        <w:jc w:val="center"/>
        <w:rPr>
          <w:rFonts w:ascii="Dubai Light" w:hAnsi="Dubai Light" w:cs="Dubai Light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4437676" cy="2793343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30" cy="279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ACE" w:rsidRDefault="00192ACE" w:rsidP="00192ACE">
      <w:pPr>
        <w:spacing w:after="0" w:line="240" w:lineRule="auto"/>
        <w:jc w:val="center"/>
        <w:rPr>
          <w:rFonts w:ascii="Dubai Light" w:hAnsi="Dubai Light" w:cs="Dubai Light"/>
          <w:color w:val="000000" w:themeColor="text1"/>
          <w:sz w:val="24"/>
          <w:szCs w:val="24"/>
        </w:rPr>
      </w:pPr>
      <w:r>
        <w:rPr>
          <w:rFonts w:ascii="Dubai Light" w:hAnsi="Dubai Light" w:cs="Dubai Light"/>
          <w:color w:val="000000" w:themeColor="text1"/>
          <w:sz w:val="24"/>
          <w:szCs w:val="24"/>
        </w:rPr>
        <w:t>Dubai Duty Free shopping complex in Concourse D</w:t>
      </w:r>
    </w:p>
    <w:p w:rsidR="00192ACE" w:rsidRDefault="00192ACE" w:rsidP="00BC036A">
      <w:pPr>
        <w:spacing w:after="0" w:line="240" w:lineRule="auto"/>
        <w:jc w:val="both"/>
        <w:rPr>
          <w:rFonts w:ascii="Dubai Light" w:hAnsi="Dubai Light" w:cs="Dubai Light"/>
          <w:color w:val="000000" w:themeColor="text1"/>
          <w:sz w:val="24"/>
          <w:szCs w:val="24"/>
        </w:rPr>
      </w:pPr>
    </w:p>
    <w:p w:rsidR="00192ACE" w:rsidRDefault="00192ACE" w:rsidP="00192ACE">
      <w:pPr>
        <w:spacing w:after="0" w:line="240" w:lineRule="auto"/>
        <w:jc w:val="both"/>
        <w:rPr>
          <w:rFonts w:ascii="Dubai Light" w:hAnsi="Dubai Light" w:cs="Dubai Light"/>
          <w:color w:val="000000" w:themeColor="text1"/>
          <w:sz w:val="24"/>
          <w:szCs w:val="24"/>
        </w:rPr>
      </w:pP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In what has become an annual shopping spree celebration, </w:t>
      </w:r>
      <w:r>
        <w:rPr>
          <w:rFonts w:ascii="Dubai Light" w:hAnsi="Dubai Light" w:cs="Dubai Light"/>
          <w:color w:val="000000" w:themeColor="text1"/>
          <w:sz w:val="24"/>
          <w:szCs w:val="24"/>
        </w:rPr>
        <w:t>Dubai Duty Free</w:t>
      </w: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will offer a special 25% discount on a wide range of products over three days starting from the 18</w:t>
      </w:r>
      <w:r>
        <w:rPr>
          <w:rFonts w:ascii="Dubai Light" w:hAnsi="Dubai Light" w:cs="Dubai Light"/>
          <w:color w:val="000000" w:themeColor="text1"/>
          <w:sz w:val="24"/>
          <w:szCs w:val="24"/>
        </w:rPr>
        <w:t>th</w:t>
      </w: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of December until the 20</w:t>
      </w:r>
      <w:r>
        <w:rPr>
          <w:rFonts w:ascii="Dubai Light" w:hAnsi="Dubai Light" w:cs="Dubai Light"/>
          <w:color w:val="000000" w:themeColor="text1"/>
          <w:sz w:val="24"/>
          <w:szCs w:val="24"/>
        </w:rPr>
        <w:t>th</w:t>
      </w: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to mark its 3</w:t>
      </w:r>
      <w:r>
        <w:rPr>
          <w:rFonts w:ascii="Dubai Light" w:hAnsi="Dubai Light" w:cs="Dubai Light"/>
          <w:color w:val="000000" w:themeColor="text1"/>
          <w:sz w:val="24"/>
          <w:szCs w:val="24"/>
        </w:rPr>
        <w:t>6th</w:t>
      </w: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anniversary celebration. The 25% discount offer will be available for all departing, transiting and arriving passengers at Dubai International Airport and Al Maktoum International Airport, beginning at midnight on the 17</w:t>
      </w:r>
      <w:r>
        <w:rPr>
          <w:rFonts w:ascii="Dubai Light" w:hAnsi="Dubai Light" w:cs="Dubai Light"/>
          <w:color w:val="000000" w:themeColor="text1"/>
          <w:sz w:val="24"/>
          <w:szCs w:val="24"/>
        </w:rPr>
        <w:t>th</w:t>
      </w: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of December and ending at midnight on the 20</w:t>
      </w:r>
      <w:r>
        <w:rPr>
          <w:rFonts w:ascii="Dubai Light" w:hAnsi="Dubai Light" w:cs="Dubai Light"/>
          <w:color w:val="000000" w:themeColor="text1"/>
          <w:sz w:val="24"/>
          <w:szCs w:val="24"/>
        </w:rPr>
        <w:t>th</w:t>
      </w: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of December.</w:t>
      </w:r>
    </w:p>
    <w:p w:rsidR="00192ACE" w:rsidRPr="00BC036A" w:rsidRDefault="00192ACE" w:rsidP="00BC036A">
      <w:pPr>
        <w:spacing w:after="0" w:line="240" w:lineRule="auto"/>
        <w:jc w:val="both"/>
        <w:rPr>
          <w:rFonts w:ascii="Dubai Light" w:hAnsi="Dubai Light" w:cs="Dubai Light"/>
          <w:color w:val="000000" w:themeColor="text1"/>
          <w:sz w:val="24"/>
          <w:szCs w:val="24"/>
        </w:rPr>
      </w:pPr>
    </w:p>
    <w:p w:rsidR="00661295" w:rsidRDefault="00C77317" w:rsidP="00BC036A">
      <w:pPr>
        <w:spacing w:after="0" w:line="240" w:lineRule="auto"/>
        <w:jc w:val="both"/>
        <w:rPr>
          <w:rFonts w:ascii="Dubai Light" w:hAnsi="Dubai Light" w:cs="Dubai Light"/>
          <w:color w:val="000000" w:themeColor="text1"/>
          <w:sz w:val="24"/>
          <w:szCs w:val="24"/>
          <w:lang w:val="en"/>
        </w:rPr>
      </w:pP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lastRenderedPageBreak/>
        <w:t xml:space="preserve">Commenting on the anniversary day plans, Colm McLoughlin, Executive Vice Chairman </w:t>
      </w:r>
      <w:r w:rsidR="0098509B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&amp; CEO </w:t>
      </w: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>of Dubai Duty Free said:</w:t>
      </w:r>
      <w:r w:rsidR="0098509B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>“</w:t>
      </w:r>
      <w:r w:rsidR="00F83778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The DDF </w:t>
      </w:r>
      <w:r w:rsidR="00E6391F" w:rsidRPr="00BC036A">
        <w:rPr>
          <w:rFonts w:ascii="Dubai Light" w:hAnsi="Dubai Light" w:cs="Dubai Light"/>
          <w:color w:val="000000" w:themeColor="text1"/>
          <w:sz w:val="24"/>
          <w:szCs w:val="24"/>
        </w:rPr>
        <w:t>anniversary promotion</w:t>
      </w:r>
      <w:r w:rsidR="00F83778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is now a highly-anticipated event with many travelers choosing to travel on the days when the 25% discount is offered.</w:t>
      </w:r>
      <w:r w:rsidR="00512F2D"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  <w:r w:rsidR="00FE20AA">
        <w:rPr>
          <w:rFonts w:ascii="Dubai Light" w:hAnsi="Dubai Light" w:cs="Dubai Light"/>
          <w:color w:val="000000" w:themeColor="text1"/>
          <w:sz w:val="24"/>
          <w:szCs w:val="24"/>
        </w:rPr>
        <w:t xml:space="preserve">We started this promotion 16 years ago when we turned 20 and believe that this is a good way of saying thank you to our customers. There is always a terrific atmosphere on the </w:t>
      </w:r>
      <w:proofErr w:type="spellStart"/>
      <w:r w:rsidR="00FE20AA">
        <w:rPr>
          <w:rFonts w:ascii="Dubai Light" w:hAnsi="Dubai Light" w:cs="Dubai Light"/>
          <w:color w:val="000000" w:themeColor="text1"/>
          <w:sz w:val="24"/>
          <w:szCs w:val="24"/>
        </w:rPr>
        <w:t>shopfloor</w:t>
      </w:r>
      <w:proofErr w:type="spellEnd"/>
      <w:r w:rsidR="00FE20AA">
        <w:rPr>
          <w:rFonts w:ascii="Dubai Light" w:hAnsi="Dubai Light" w:cs="Dubai Light"/>
          <w:color w:val="000000" w:themeColor="text1"/>
          <w:sz w:val="24"/>
          <w:szCs w:val="24"/>
        </w:rPr>
        <w:t xml:space="preserve"> during the anniversary day sales with everyone getting caught up in the holiday spirit.</w:t>
      </w:r>
      <w:r w:rsidR="001A01F2" w:rsidRPr="00BC036A">
        <w:rPr>
          <w:rFonts w:ascii="Dubai Light" w:hAnsi="Dubai Light" w:cs="Dubai Light"/>
          <w:color w:val="000000" w:themeColor="text1"/>
          <w:sz w:val="24"/>
          <w:szCs w:val="24"/>
          <w:lang w:val="en"/>
        </w:rPr>
        <w:t>”</w:t>
      </w:r>
    </w:p>
    <w:p w:rsidR="00BC036A" w:rsidRDefault="00192ACE" w:rsidP="00192ACE">
      <w:pPr>
        <w:spacing w:after="0" w:line="240" w:lineRule="auto"/>
        <w:jc w:val="center"/>
        <w:rPr>
          <w:rFonts w:ascii="Dubai Light" w:hAnsi="Dubai Light" w:cs="Dubai Light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3524250" cy="244935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096" cy="245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ACE" w:rsidRDefault="00192ACE" w:rsidP="00192ACE">
      <w:pPr>
        <w:spacing w:after="0" w:line="240" w:lineRule="auto"/>
        <w:jc w:val="center"/>
        <w:rPr>
          <w:rFonts w:ascii="Dubai Light" w:hAnsi="Dubai Light" w:cs="Dubai Light"/>
          <w:color w:val="000000" w:themeColor="text1"/>
          <w:sz w:val="24"/>
          <w:szCs w:val="24"/>
        </w:rPr>
      </w:pPr>
      <w:r>
        <w:rPr>
          <w:rFonts w:ascii="Dubai Light" w:hAnsi="Dubai Light" w:cs="Dubai Light"/>
          <w:color w:val="000000" w:themeColor="text1"/>
          <w:sz w:val="24"/>
          <w:szCs w:val="24"/>
        </w:rPr>
        <w:t xml:space="preserve">Dubai Duty Free shopping complex in Concourse </w:t>
      </w:r>
      <w:r>
        <w:rPr>
          <w:rFonts w:ascii="Dubai Light" w:hAnsi="Dubai Light" w:cs="Dubai Light"/>
          <w:color w:val="000000" w:themeColor="text1"/>
          <w:sz w:val="24"/>
          <w:szCs w:val="24"/>
        </w:rPr>
        <w:t>A</w:t>
      </w:r>
      <w:bookmarkStart w:id="0" w:name="_GoBack"/>
      <w:bookmarkEnd w:id="0"/>
    </w:p>
    <w:p w:rsidR="00192ACE" w:rsidRPr="00BC036A" w:rsidRDefault="00192ACE" w:rsidP="00192ACE">
      <w:pPr>
        <w:spacing w:after="0" w:line="240" w:lineRule="auto"/>
        <w:jc w:val="center"/>
        <w:rPr>
          <w:rFonts w:ascii="Dubai Light" w:hAnsi="Dubai Light" w:cs="Dubai Light"/>
          <w:color w:val="000000" w:themeColor="text1"/>
          <w:sz w:val="24"/>
          <w:szCs w:val="24"/>
        </w:rPr>
      </w:pPr>
    </w:p>
    <w:p w:rsidR="00A67351" w:rsidRDefault="00EA5A04" w:rsidP="00A67351">
      <w:pPr>
        <w:spacing w:after="0" w:line="240" w:lineRule="auto"/>
        <w:jc w:val="both"/>
        <w:rPr>
          <w:rFonts w:ascii="Dubai Light" w:eastAsia="Calibri" w:hAnsi="Dubai Light" w:cs="Dubai Light"/>
          <w:color w:val="000000" w:themeColor="text1"/>
          <w:sz w:val="24"/>
          <w:szCs w:val="24"/>
        </w:rPr>
      </w:pPr>
      <w:r w:rsidRPr="00EA5A04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The promotion applies to major categories including </w:t>
      </w:r>
      <w:r w:rsidR="0012228C">
        <w:rPr>
          <w:rFonts w:ascii="Dubai Light" w:eastAsia="Calibri" w:hAnsi="Dubai Light" w:cs="Dubai Light"/>
          <w:color w:val="000000" w:themeColor="text1"/>
          <w:sz w:val="24"/>
          <w:szCs w:val="24"/>
        </w:rPr>
        <w:t>P</w:t>
      </w:r>
      <w:r w:rsidRPr="00EA5A04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erfumes, </w:t>
      </w:r>
      <w:r w:rsidR="0012228C">
        <w:rPr>
          <w:rFonts w:ascii="Dubai Light" w:eastAsia="Calibri" w:hAnsi="Dubai Light" w:cs="Dubai Light"/>
          <w:color w:val="000000" w:themeColor="text1"/>
          <w:sz w:val="24"/>
          <w:szCs w:val="24"/>
        </w:rPr>
        <w:t>C</w:t>
      </w:r>
      <w:r w:rsidRPr="00EA5A04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osmetics, </w:t>
      </w:r>
      <w:r w:rsidR="0012228C">
        <w:rPr>
          <w:rFonts w:ascii="Dubai Light" w:eastAsia="Calibri" w:hAnsi="Dubai Light" w:cs="Dubai Light"/>
          <w:color w:val="000000" w:themeColor="text1"/>
          <w:sz w:val="24"/>
          <w:szCs w:val="24"/>
        </w:rPr>
        <w:t>W</w:t>
      </w:r>
      <w:r w:rsidRPr="00EA5A04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atches, </w:t>
      </w:r>
      <w:r w:rsidR="0012228C">
        <w:rPr>
          <w:rFonts w:ascii="Dubai Light" w:eastAsia="Calibri" w:hAnsi="Dubai Light" w:cs="Dubai Light"/>
          <w:color w:val="000000" w:themeColor="text1"/>
          <w:sz w:val="24"/>
          <w:szCs w:val="24"/>
        </w:rPr>
        <w:t>Confectionary, and Leather goods with th</w:t>
      </w:r>
      <w:r w:rsid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>e exclusion of</w:t>
      </w:r>
      <w:r w:rsidR="00A67351" w:rsidRP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 certain categories such as Gold, Electronics</w:t>
      </w:r>
      <w:r w:rsid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 and </w:t>
      </w:r>
      <w:r w:rsidR="00A67351" w:rsidRP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select </w:t>
      </w:r>
      <w:r w:rsid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>f</w:t>
      </w:r>
      <w:r w:rsidR="00A67351" w:rsidRP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ashion, </w:t>
      </w:r>
      <w:proofErr w:type="spellStart"/>
      <w:r w:rsid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>j</w:t>
      </w:r>
      <w:r w:rsidR="00A67351" w:rsidRP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>ewel</w:t>
      </w:r>
      <w:r w:rsidR="00D26DF5">
        <w:rPr>
          <w:rFonts w:ascii="Dubai Light" w:eastAsia="Calibri" w:hAnsi="Dubai Light" w:cs="Dubai Light"/>
          <w:color w:val="000000" w:themeColor="text1"/>
          <w:sz w:val="24"/>
          <w:szCs w:val="24"/>
        </w:rPr>
        <w:t>le</w:t>
      </w:r>
      <w:r w:rsidR="00A67351" w:rsidRP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>ry</w:t>
      </w:r>
      <w:proofErr w:type="spellEnd"/>
      <w:r w:rsidR="00A67351" w:rsidRP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, </w:t>
      </w:r>
      <w:r w:rsid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>w</w:t>
      </w:r>
      <w:r w:rsidR="00A67351" w:rsidRP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atch and </w:t>
      </w:r>
      <w:r w:rsid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>p</w:t>
      </w:r>
      <w:r w:rsidR="00A67351" w:rsidRPr="00A67351">
        <w:rPr>
          <w:rFonts w:ascii="Dubai Light" w:eastAsia="Calibri" w:hAnsi="Dubai Light" w:cs="Dubai Light"/>
          <w:color w:val="000000" w:themeColor="text1"/>
          <w:sz w:val="24"/>
          <w:szCs w:val="24"/>
        </w:rPr>
        <w:t>erfume brands.</w:t>
      </w:r>
      <w:r w:rsidR="00E514A7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 </w:t>
      </w:r>
      <w:r w:rsidR="00E514A7" w:rsidRPr="00E514A7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This offer includes the </w:t>
      </w:r>
      <w:r w:rsidR="00E514A7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Dubai Duty Free </w:t>
      </w:r>
      <w:r w:rsidR="00E514A7" w:rsidRPr="00E514A7">
        <w:rPr>
          <w:rFonts w:ascii="Dubai Light" w:eastAsia="Calibri" w:hAnsi="Dubai Light" w:cs="Dubai Light"/>
          <w:color w:val="000000" w:themeColor="text1"/>
          <w:sz w:val="24"/>
          <w:szCs w:val="24"/>
        </w:rPr>
        <w:t>Millennium Millionaire and Finest Surprise tickets on 20th December only</w:t>
      </w:r>
      <w:r w:rsidR="00E514A7">
        <w:rPr>
          <w:rFonts w:ascii="Dubai Light" w:eastAsia="Calibri" w:hAnsi="Dubai Light" w:cs="Dubai Light"/>
          <w:color w:val="000000" w:themeColor="text1"/>
          <w:sz w:val="24"/>
          <w:szCs w:val="24"/>
        </w:rPr>
        <w:t>.</w:t>
      </w:r>
    </w:p>
    <w:p w:rsidR="003A1647" w:rsidRDefault="003A1647" w:rsidP="00A67351">
      <w:pPr>
        <w:spacing w:after="0" w:line="240" w:lineRule="auto"/>
        <w:jc w:val="both"/>
        <w:rPr>
          <w:rFonts w:ascii="Dubai Light" w:eastAsia="Calibri" w:hAnsi="Dubai Light" w:cs="Dubai Light"/>
          <w:color w:val="000000" w:themeColor="text1"/>
          <w:sz w:val="24"/>
          <w:szCs w:val="24"/>
        </w:rPr>
      </w:pPr>
    </w:p>
    <w:p w:rsidR="001F0C0F" w:rsidRPr="00E514A7" w:rsidRDefault="00E514A7" w:rsidP="00E514A7">
      <w:pPr>
        <w:jc w:val="both"/>
        <w:rPr>
          <w:rFonts w:ascii="Dubai Light" w:hAnsi="Dubai Light" w:cs="Dubai Light"/>
          <w:sz w:val="24"/>
          <w:szCs w:val="24"/>
        </w:rPr>
      </w:pPr>
      <w:r w:rsidRPr="007E02F1">
        <w:rPr>
          <w:rFonts w:ascii="Dubai Light" w:hAnsi="Dubai Light" w:cs="Dubai Light"/>
          <w:sz w:val="24"/>
          <w:szCs w:val="24"/>
        </w:rPr>
        <w:t xml:space="preserve">Customers can also avail of this offer online by pre-ordering or upon collection at the time of payment at Dubai Duty Free shops on the same dates. </w:t>
      </w:r>
    </w:p>
    <w:p w:rsidR="00EC187F" w:rsidRDefault="00EC187F" w:rsidP="00BC036A">
      <w:pPr>
        <w:spacing w:after="0" w:line="240" w:lineRule="auto"/>
        <w:jc w:val="both"/>
        <w:rPr>
          <w:rFonts w:ascii="Dubai Light" w:eastAsia="Calibri" w:hAnsi="Dubai Light" w:cs="Dubai Light"/>
          <w:color w:val="000000" w:themeColor="text1"/>
          <w:sz w:val="24"/>
          <w:szCs w:val="24"/>
        </w:rPr>
      </w:pPr>
      <w:r w:rsidRPr="00BC036A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As part of the </w:t>
      </w:r>
      <w:r w:rsidR="00E92498" w:rsidRPr="00BC036A">
        <w:rPr>
          <w:rFonts w:ascii="Dubai Light" w:eastAsia="Calibri" w:hAnsi="Dubai Light" w:cs="Dubai Light"/>
          <w:color w:val="000000" w:themeColor="text1"/>
          <w:sz w:val="24"/>
          <w:szCs w:val="24"/>
        </w:rPr>
        <w:t>3</w:t>
      </w:r>
      <w:r w:rsidR="004E52E5" w:rsidRPr="00BC036A">
        <w:rPr>
          <w:rFonts w:ascii="Dubai Light" w:eastAsia="Calibri" w:hAnsi="Dubai Light" w:cs="Dubai Light"/>
          <w:color w:val="000000" w:themeColor="text1"/>
          <w:sz w:val="24"/>
          <w:szCs w:val="24"/>
        </w:rPr>
        <w:t>6</w:t>
      </w:r>
      <w:r w:rsidR="00E92498" w:rsidRPr="00BC036A">
        <w:rPr>
          <w:rFonts w:ascii="Dubai Light" w:eastAsia="Calibri" w:hAnsi="Dubai Light" w:cs="Dubai Light"/>
          <w:color w:val="000000" w:themeColor="text1"/>
          <w:sz w:val="24"/>
          <w:szCs w:val="24"/>
          <w:vertAlign w:val="superscript"/>
        </w:rPr>
        <w:t>th</w:t>
      </w:r>
      <w:r w:rsidR="00E92498" w:rsidRPr="00BC036A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 </w:t>
      </w:r>
      <w:r w:rsidRPr="00BC036A">
        <w:rPr>
          <w:rFonts w:ascii="Dubai Light" w:eastAsia="Calibri" w:hAnsi="Dubai Light" w:cs="Dubai Light"/>
          <w:color w:val="000000" w:themeColor="text1"/>
          <w:sz w:val="24"/>
          <w:szCs w:val="24"/>
        </w:rPr>
        <w:t>Anniversary celebrations, Dubai Duty Free will ensure a party-like atmosphere throughout the retail operation. Plans are in place to conduct a Millennium Millionaire</w:t>
      </w:r>
      <w:r w:rsidR="0040467A" w:rsidRPr="00BC036A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 draw</w:t>
      </w:r>
      <w:r w:rsidRPr="00BC036A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, a Finest Surprise Luxury Car draw and a series of other promotional activities that will involve </w:t>
      </w:r>
      <w:r w:rsidR="0040467A" w:rsidRPr="00BC036A">
        <w:rPr>
          <w:rFonts w:ascii="Dubai Light" w:eastAsia="Calibri" w:hAnsi="Dubai Light" w:cs="Dubai Light"/>
          <w:color w:val="000000" w:themeColor="text1"/>
          <w:sz w:val="24"/>
          <w:szCs w:val="24"/>
        </w:rPr>
        <w:t xml:space="preserve">both </w:t>
      </w:r>
      <w:r w:rsidRPr="00BC036A">
        <w:rPr>
          <w:rFonts w:ascii="Dubai Light" w:eastAsia="Calibri" w:hAnsi="Dubai Light" w:cs="Dubai Light"/>
          <w:color w:val="000000" w:themeColor="text1"/>
          <w:sz w:val="24"/>
          <w:szCs w:val="24"/>
        </w:rPr>
        <w:t>travelers and staff.</w:t>
      </w:r>
    </w:p>
    <w:p w:rsidR="00BC036A" w:rsidRPr="00BC036A" w:rsidRDefault="00BC036A" w:rsidP="00BC036A">
      <w:pPr>
        <w:spacing w:after="0" w:line="240" w:lineRule="auto"/>
        <w:jc w:val="both"/>
        <w:rPr>
          <w:rFonts w:ascii="Dubai Light" w:eastAsia="Calibri" w:hAnsi="Dubai Light" w:cs="Dubai Light"/>
          <w:color w:val="000000" w:themeColor="text1"/>
          <w:sz w:val="24"/>
          <w:szCs w:val="24"/>
        </w:rPr>
      </w:pPr>
    </w:p>
    <w:p w:rsidR="00661295" w:rsidRDefault="00661295" w:rsidP="00BC036A">
      <w:pPr>
        <w:spacing w:after="0" w:line="240" w:lineRule="auto"/>
        <w:jc w:val="both"/>
        <w:rPr>
          <w:rFonts w:ascii="Dubai Light" w:hAnsi="Dubai Light" w:cs="Dubai Light"/>
          <w:sz w:val="24"/>
          <w:szCs w:val="24"/>
        </w:rPr>
      </w:pPr>
      <w:r w:rsidRPr="00BC036A">
        <w:rPr>
          <w:rFonts w:ascii="Dubai Light" w:hAnsi="Dubai Light" w:cs="Dubai Light"/>
          <w:sz w:val="24"/>
          <w:szCs w:val="24"/>
        </w:rPr>
        <w:t xml:space="preserve">The anniversary discount offer, which began with Dubai Duty </w:t>
      </w:r>
      <w:proofErr w:type="spellStart"/>
      <w:r w:rsidRPr="00BC036A">
        <w:rPr>
          <w:rFonts w:ascii="Dubai Light" w:hAnsi="Dubai Light" w:cs="Dubai Light"/>
          <w:sz w:val="24"/>
          <w:szCs w:val="24"/>
        </w:rPr>
        <w:t>Free’s</w:t>
      </w:r>
      <w:proofErr w:type="spellEnd"/>
      <w:r w:rsidRPr="00BC036A">
        <w:rPr>
          <w:rFonts w:ascii="Dubai Light" w:hAnsi="Dubai Light" w:cs="Dubai Light"/>
          <w:sz w:val="24"/>
          <w:szCs w:val="24"/>
        </w:rPr>
        <w:t xml:space="preserve"> 20th Anniversary in 2003, has proved so successful and popular that it has now become a much-anticipated travel day.</w:t>
      </w:r>
      <w:r w:rsidR="001A01F2" w:rsidRPr="00BC036A">
        <w:rPr>
          <w:rFonts w:ascii="Dubai Light" w:hAnsi="Dubai Light" w:cs="Dubai Light"/>
          <w:sz w:val="24"/>
          <w:szCs w:val="24"/>
        </w:rPr>
        <w:t xml:space="preserve"> </w:t>
      </w:r>
    </w:p>
    <w:p w:rsidR="00BC036A" w:rsidRPr="00BC036A" w:rsidRDefault="00BC036A" w:rsidP="00BC036A">
      <w:pPr>
        <w:spacing w:after="0" w:line="240" w:lineRule="auto"/>
        <w:jc w:val="both"/>
        <w:rPr>
          <w:rFonts w:ascii="Dubai Light" w:hAnsi="Dubai Light" w:cs="Dubai Light"/>
          <w:sz w:val="24"/>
          <w:szCs w:val="24"/>
        </w:rPr>
      </w:pPr>
    </w:p>
    <w:p w:rsidR="00BC036A" w:rsidRPr="00BC036A" w:rsidRDefault="00346AE3" w:rsidP="00BC036A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Dubai Light" w:hAnsi="Dubai Light" w:cs="Dubai Light"/>
          <w:color w:val="000000" w:themeColor="text1"/>
          <w:sz w:val="24"/>
          <w:szCs w:val="24"/>
        </w:rPr>
      </w:pP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>Ends     -</w:t>
      </w:r>
    </w:p>
    <w:p w:rsidR="00AF3257" w:rsidRPr="00BC036A" w:rsidRDefault="00AF3257" w:rsidP="00BC036A">
      <w:pPr>
        <w:spacing w:after="0" w:line="240" w:lineRule="auto"/>
        <w:jc w:val="center"/>
        <w:rPr>
          <w:rFonts w:ascii="Dubai Light" w:hAnsi="Dubai Light" w:cs="Dubai Light"/>
          <w:color w:val="000000" w:themeColor="text1"/>
          <w:sz w:val="24"/>
          <w:szCs w:val="24"/>
        </w:rPr>
      </w:pP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>For further information, please contact Bernard Aquino, Marketing Department,</w:t>
      </w:r>
    </w:p>
    <w:p w:rsidR="00473EE5" w:rsidRPr="00BC036A" w:rsidRDefault="00AF3257" w:rsidP="00BC036A">
      <w:pPr>
        <w:spacing w:after="0" w:line="240" w:lineRule="auto"/>
        <w:jc w:val="center"/>
        <w:rPr>
          <w:rFonts w:ascii="Dubai Light" w:hAnsi="Dubai Light" w:cs="Dubai Light"/>
          <w:color w:val="000000" w:themeColor="text1"/>
          <w:sz w:val="24"/>
          <w:szCs w:val="24"/>
        </w:rPr>
      </w:pPr>
      <w:r w:rsidRP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Dubai Duty Free or call Tel: +9714-6019232 or email: </w:t>
      </w:r>
      <w:hyperlink r:id="rId7" w:history="1">
        <w:r w:rsidR="00BC036A" w:rsidRPr="008A1EC0">
          <w:rPr>
            <w:rStyle w:val="Hyperlink"/>
            <w:rFonts w:ascii="Dubai Light" w:hAnsi="Dubai Light" w:cs="Dubai Light"/>
            <w:sz w:val="24"/>
            <w:szCs w:val="24"/>
          </w:rPr>
          <w:t>bernard.aquino@ddf.ae</w:t>
        </w:r>
      </w:hyperlink>
      <w:r w:rsidR="00BC036A">
        <w:rPr>
          <w:rFonts w:ascii="Dubai Light" w:hAnsi="Dubai Light" w:cs="Dubai Light"/>
          <w:color w:val="000000" w:themeColor="text1"/>
          <w:sz w:val="24"/>
          <w:szCs w:val="24"/>
        </w:rPr>
        <w:t xml:space="preserve"> </w:t>
      </w:r>
    </w:p>
    <w:sectPr w:rsidR="00473EE5" w:rsidRPr="00BC036A" w:rsidSect="00BC036A">
      <w:pgSz w:w="12240" w:h="15840"/>
      <w:pgMar w:top="135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Light">
    <w:panose1 w:val="020B0303030403030204"/>
    <w:charset w:val="00"/>
    <w:family w:val="swiss"/>
    <w:notTrueType/>
    <w:pitch w:val="variable"/>
    <w:sig w:usb0="8000206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14654"/>
    <w:multiLevelType w:val="hybridMultilevel"/>
    <w:tmpl w:val="2FE4ACB0"/>
    <w:lvl w:ilvl="0" w:tplc="EA6E06E8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51344"/>
    <w:multiLevelType w:val="multilevel"/>
    <w:tmpl w:val="A27C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127"/>
    <w:rsid w:val="000053F3"/>
    <w:rsid w:val="000346D7"/>
    <w:rsid w:val="000514A0"/>
    <w:rsid w:val="000A7D64"/>
    <w:rsid w:val="00104B76"/>
    <w:rsid w:val="0012228C"/>
    <w:rsid w:val="00192ACE"/>
    <w:rsid w:val="0019524B"/>
    <w:rsid w:val="001A01F2"/>
    <w:rsid w:val="001B7CAE"/>
    <w:rsid w:val="001F0C0F"/>
    <w:rsid w:val="00214BA9"/>
    <w:rsid w:val="002227B9"/>
    <w:rsid w:val="0022769E"/>
    <w:rsid w:val="002F100A"/>
    <w:rsid w:val="0031675D"/>
    <w:rsid w:val="00342FE1"/>
    <w:rsid w:val="00346AE3"/>
    <w:rsid w:val="003571B9"/>
    <w:rsid w:val="00363A45"/>
    <w:rsid w:val="00373127"/>
    <w:rsid w:val="0038433E"/>
    <w:rsid w:val="003A1647"/>
    <w:rsid w:val="003D57DF"/>
    <w:rsid w:val="003E7151"/>
    <w:rsid w:val="004021F9"/>
    <w:rsid w:val="0040467A"/>
    <w:rsid w:val="00452666"/>
    <w:rsid w:val="00473EE5"/>
    <w:rsid w:val="004815E5"/>
    <w:rsid w:val="00495F2F"/>
    <w:rsid w:val="004B1663"/>
    <w:rsid w:val="004E52E5"/>
    <w:rsid w:val="00512F2D"/>
    <w:rsid w:val="00530B6D"/>
    <w:rsid w:val="005370CC"/>
    <w:rsid w:val="005847FF"/>
    <w:rsid w:val="00597AC2"/>
    <w:rsid w:val="005D0000"/>
    <w:rsid w:val="005E428E"/>
    <w:rsid w:val="00624A32"/>
    <w:rsid w:val="00631EB6"/>
    <w:rsid w:val="00661295"/>
    <w:rsid w:val="0069478D"/>
    <w:rsid w:val="0069658F"/>
    <w:rsid w:val="006B4C0A"/>
    <w:rsid w:val="006C4E93"/>
    <w:rsid w:val="006D17F3"/>
    <w:rsid w:val="006F7BD5"/>
    <w:rsid w:val="007178F1"/>
    <w:rsid w:val="007422CB"/>
    <w:rsid w:val="00743234"/>
    <w:rsid w:val="00753E72"/>
    <w:rsid w:val="00763129"/>
    <w:rsid w:val="007749DC"/>
    <w:rsid w:val="00790C78"/>
    <w:rsid w:val="007C0AA0"/>
    <w:rsid w:val="007C3FFE"/>
    <w:rsid w:val="007E5106"/>
    <w:rsid w:val="00806168"/>
    <w:rsid w:val="00811B33"/>
    <w:rsid w:val="008C7205"/>
    <w:rsid w:val="009335C8"/>
    <w:rsid w:val="00980070"/>
    <w:rsid w:val="00984572"/>
    <w:rsid w:val="0098509B"/>
    <w:rsid w:val="009C3773"/>
    <w:rsid w:val="009C6DD3"/>
    <w:rsid w:val="009D254D"/>
    <w:rsid w:val="009E03F0"/>
    <w:rsid w:val="00A007F0"/>
    <w:rsid w:val="00A265CE"/>
    <w:rsid w:val="00A67351"/>
    <w:rsid w:val="00A87CF2"/>
    <w:rsid w:val="00AC6934"/>
    <w:rsid w:val="00AD5257"/>
    <w:rsid w:val="00AF047E"/>
    <w:rsid w:val="00AF1088"/>
    <w:rsid w:val="00AF3257"/>
    <w:rsid w:val="00AF7693"/>
    <w:rsid w:val="00B0167C"/>
    <w:rsid w:val="00B33107"/>
    <w:rsid w:val="00B46154"/>
    <w:rsid w:val="00B75FFD"/>
    <w:rsid w:val="00BB22B1"/>
    <w:rsid w:val="00BC036A"/>
    <w:rsid w:val="00BC5A4D"/>
    <w:rsid w:val="00BD197F"/>
    <w:rsid w:val="00BF7DA8"/>
    <w:rsid w:val="00C06252"/>
    <w:rsid w:val="00C36DC2"/>
    <w:rsid w:val="00C75A7F"/>
    <w:rsid w:val="00C77317"/>
    <w:rsid w:val="00C826EB"/>
    <w:rsid w:val="00CA4703"/>
    <w:rsid w:val="00D00A1F"/>
    <w:rsid w:val="00D26DF5"/>
    <w:rsid w:val="00D72B3E"/>
    <w:rsid w:val="00D81F13"/>
    <w:rsid w:val="00DA118A"/>
    <w:rsid w:val="00DA6536"/>
    <w:rsid w:val="00DC1C4A"/>
    <w:rsid w:val="00E514A7"/>
    <w:rsid w:val="00E6391F"/>
    <w:rsid w:val="00E92498"/>
    <w:rsid w:val="00EA5455"/>
    <w:rsid w:val="00EA5A04"/>
    <w:rsid w:val="00EC187F"/>
    <w:rsid w:val="00F15295"/>
    <w:rsid w:val="00F30FD9"/>
    <w:rsid w:val="00F32CC6"/>
    <w:rsid w:val="00F616B2"/>
    <w:rsid w:val="00F81EB0"/>
    <w:rsid w:val="00F83778"/>
    <w:rsid w:val="00F939B2"/>
    <w:rsid w:val="00FE20AA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C3F4"/>
  <w15:docId w15:val="{B9F541A1-3A1C-4B22-8729-848F45A7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E3"/>
    <w:pPr>
      <w:ind w:left="720"/>
      <w:contextualSpacing/>
    </w:pPr>
  </w:style>
  <w:style w:type="character" w:styleId="Hyperlink">
    <w:name w:val="Hyperlink"/>
    <w:basedOn w:val="DefaultParagraphFont"/>
    <w:rsid w:val="00346A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4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C03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rnard.aquino@ddf.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Dubai Duty Free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baquino</dc:creator>
  <cp:lastModifiedBy>Bernard Aquino</cp:lastModifiedBy>
  <cp:revision>3</cp:revision>
  <cp:lastPrinted>2014-12-14T07:20:00Z</cp:lastPrinted>
  <dcterms:created xsi:type="dcterms:W3CDTF">2019-12-16T09:13:00Z</dcterms:created>
  <dcterms:modified xsi:type="dcterms:W3CDTF">2019-12-16T10:57:00Z</dcterms:modified>
</cp:coreProperties>
</file>