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478F1" w14:textId="77777777" w:rsidR="00BB2B82" w:rsidRPr="00BB2B82" w:rsidRDefault="00BB2B82" w:rsidP="00BB2B82">
      <w:pPr>
        <w:rPr>
          <w:b/>
          <w:bCs/>
        </w:rPr>
      </w:pPr>
      <w:r w:rsidRPr="00BB2B82">
        <w:rPr>
          <w:b/>
          <w:bCs/>
        </w:rPr>
        <w:t>Puntos clave de la implementación:</w:t>
      </w:r>
    </w:p>
    <w:p w14:paraId="23A05A91" w14:textId="77777777" w:rsidR="00BB2B82" w:rsidRPr="00BB2B82" w:rsidRDefault="00BB2B82" w:rsidP="00BB2B82">
      <w:pPr>
        <w:numPr>
          <w:ilvl w:val="0"/>
          <w:numId w:val="1"/>
        </w:numPr>
      </w:pPr>
      <w:r w:rsidRPr="00BB2B82">
        <w:rPr>
          <w:b/>
          <w:bCs/>
        </w:rPr>
        <w:t>Encapsulamiento:</w:t>
      </w:r>
      <w:r w:rsidRPr="00BB2B82">
        <w:t xml:space="preserve"> El uso de # asegura que las propiedades no sean accesibles ni modificables desde fuera de la clase sin pasar por los </w:t>
      </w:r>
      <w:proofErr w:type="spellStart"/>
      <w:r w:rsidRPr="00BB2B82">
        <w:t>setters</w:t>
      </w:r>
      <w:proofErr w:type="spellEnd"/>
      <w:r w:rsidRPr="00BB2B82">
        <w:t>.</w:t>
      </w:r>
    </w:p>
    <w:p w14:paraId="59BF3C2D" w14:textId="77777777" w:rsidR="00BB2B82" w:rsidRPr="00BB2B82" w:rsidRDefault="00BB2B82" w:rsidP="00BB2B82">
      <w:pPr>
        <w:numPr>
          <w:ilvl w:val="0"/>
          <w:numId w:val="1"/>
        </w:numPr>
      </w:pPr>
      <w:r w:rsidRPr="00BB2B82">
        <w:rPr>
          <w:b/>
          <w:bCs/>
        </w:rPr>
        <w:t>Validación de Datos:</w:t>
      </w:r>
      <w:r w:rsidRPr="00BB2B82">
        <w:t xml:space="preserve"> En el set </w:t>
      </w:r>
      <w:proofErr w:type="spellStart"/>
      <w:r w:rsidRPr="00BB2B82">
        <w:t>numero</w:t>
      </w:r>
      <w:proofErr w:type="spellEnd"/>
      <w:r w:rsidRPr="00BB2B82">
        <w:t xml:space="preserve"> se incluye la lógica que lanza el error esperado en el ejemplo ("El número de la calle debe ser un entero positivo").</w:t>
      </w:r>
    </w:p>
    <w:p w14:paraId="187464FA" w14:textId="77777777" w:rsidR="00BB2B82" w:rsidRPr="00BB2B82" w:rsidRDefault="00BB2B82" w:rsidP="00BB2B82">
      <w:pPr>
        <w:numPr>
          <w:ilvl w:val="0"/>
          <w:numId w:val="1"/>
        </w:numPr>
      </w:pPr>
      <w:r w:rsidRPr="00BB2B82">
        <w:rPr>
          <w:b/>
          <w:bCs/>
        </w:rPr>
        <w:t xml:space="preserve">Uso de </w:t>
      </w:r>
      <w:proofErr w:type="spellStart"/>
      <w:r w:rsidRPr="00BB2B82">
        <w:rPr>
          <w:b/>
          <w:bCs/>
        </w:rPr>
        <w:t>Map</w:t>
      </w:r>
      <w:proofErr w:type="spellEnd"/>
      <w:r w:rsidRPr="00BB2B82">
        <w:rPr>
          <w:b/>
          <w:bCs/>
        </w:rPr>
        <w:t>:</w:t>
      </w:r>
      <w:r w:rsidRPr="00BB2B82">
        <w:t xml:space="preserve"> La propiedad #pisos utiliza una clave única compuesta (piso-puerta) para identificar de forma eficiente cada vivienda.</w:t>
      </w:r>
    </w:p>
    <w:p w14:paraId="445285B7" w14:textId="77777777" w:rsidR="00BB2B82" w:rsidRPr="00BB2B82" w:rsidRDefault="00BB2B82" w:rsidP="00BB2B82">
      <w:pPr>
        <w:numPr>
          <w:ilvl w:val="0"/>
          <w:numId w:val="1"/>
        </w:numPr>
      </w:pPr>
      <w:r w:rsidRPr="00BB2B82">
        <w:rPr>
          <w:b/>
          <w:bCs/>
        </w:rPr>
        <w:t>Módulos:</w:t>
      </w:r>
      <w:r w:rsidRPr="00BB2B82">
        <w:t xml:space="preserve"> Se utiliza </w:t>
      </w:r>
      <w:proofErr w:type="spellStart"/>
      <w:r w:rsidRPr="00BB2B82">
        <w:t>export</w:t>
      </w:r>
      <w:proofErr w:type="spellEnd"/>
      <w:r w:rsidRPr="00BB2B82">
        <w:t xml:space="preserve"> default para facilitar la importación en el archivo principal.</w:t>
      </w:r>
    </w:p>
    <w:p w14:paraId="3AC8172C" w14:textId="77777777" w:rsidR="00BB2B82" w:rsidRDefault="00BB2B82"/>
    <w:p w14:paraId="1A49A0B5" w14:textId="77777777" w:rsidR="00BB2B82" w:rsidRDefault="00BB2B82"/>
    <w:p w14:paraId="5628BF2D" w14:textId="77777777" w:rsidR="00BB2B82" w:rsidRPr="00BB2B82" w:rsidRDefault="00BB2B82" w:rsidP="00BB2B82">
      <w:r w:rsidRPr="00BB2B82">
        <w:t xml:space="preserve">El funcionamiento de esta aplicación se basa en la </w:t>
      </w:r>
      <w:r w:rsidRPr="00BB2B82">
        <w:rPr>
          <w:b/>
          <w:bCs/>
        </w:rPr>
        <w:t>jerarquía</w:t>
      </w:r>
      <w:r w:rsidRPr="00BB2B82">
        <w:t xml:space="preserve"> y la </w:t>
      </w:r>
      <w:r w:rsidRPr="00BB2B82">
        <w:rPr>
          <w:b/>
          <w:bCs/>
        </w:rPr>
        <w:t>encapsulación</w:t>
      </w:r>
      <w:r w:rsidRPr="00BB2B82">
        <w:t>. Básicamente, un objeto de la clase Edificio actúa como un contenedor inteligente que organiza y valida múltiples objetos de la clase Propietarios.</w:t>
      </w:r>
    </w:p>
    <w:p w14:paraId="743B182E" w14:textId="77777777" w:rsidR="00BB2B82" w:rsidRPr="00BB2B82" w:rsidRDefault="00BB2B82" w:rsidP="00BB2B82">
      <w:r w:rsidRPr="00BB2B82">
        <w:t>Aquí tienes el desglose de cómo interactúan los componentes:</w:t>
      </w:r>
    </w:p>
    <w:p w14:paraId="1A1BA010" w14:textId="77777777" w:rsidR="00BB2B82" w:rsidRPr="00BB2B82" w:rsidRDefault="00BB2B82" w:rsidP="00BB2B82">
      <w:pPr>
        <w:rPr>
          <w:b/>
          <w:bCs/>
        </w:rPr>
      </w:pPr>
      <w:r w:rsidRPr="00BB2B82">
        <w:rPr>
          <w:b/>
          <w:bCs/>
        </w:rPr>
        <w:t xml:space="preserve">1. La Estructura de Datos (El uso del </w:t>
      </w:r>
      <w:proofErr w:type="spellStart"/>
      <w:r w:rsidRPr="00BB2B82">
        <w:rPr>
          <w:b/>
          <w:bCs/>
        </w:rPr>
        <w:t>Map</w:t>
      </w:r>
      <w:proofErr w:type="spellEnd"/>
      <w:r w:rsidRPr="00BB2B82">
        <w:rPr>
          <w:b/>
          <w:bCs/>
        </w:rPr>
        <w:t>)</w:t>
      </w:r>
    </w:p>
    <w:p w14:paraId="30D84953" w14:textId="77777777" w:rsidR="00BB2B82" w:rsidRPr="00BB2B82" w:rsidRDefault="00BB2B82" w:rsidP="00BB2B82">
      <w:r w:rsidRPr="00BB2B82">
        <w:t xml:space="preserve">En lugar de una lista simple, el edificio utiliza un </w:t>
      </w:r>
      <w:proofErr w:type="spellStart"/>
      <w:r w:rsidRPr="00BB2B82">
        <w:t>Map</w:t>
      </w:r>
      <w:proofErr w:type="spellEnd"/>
      <w:r w:rsidRPr="00BB2B82">
        <w:t xml:space="preserve"> para la propiedad #pisos.</w:t>
      </w:r>
    </w:p>
    <w:p w14:paraId="7481C1E0" w14:textId="77777777" w:rsidR="00BB2B82" w:rsidRPr="00BB2B82" w:rsidRDefault="00BB2B82" w:rsidP="00BB2B82">
      <w:pPr>
        <w:numPr>
          <w:ilvl w:val="0"/>
          <w:numId w:val="2"/>
        </w:numPr>
      </w:pPr>
      <w:r w:rsidRPr="00BB2B82">
        <w:rPr>
          <w:b/>
          <w:bCs/>
        </w:rPr>
        <w:t>Clave:</w:t>
      </w:r>
      <w:r w:rsidRPr="00BB2B82">
        <w:t xml:space="preserve"> Un "ID" generado combinando el piso y la puerta (por ejemplo: "1-2").</w:t>
      </w:r>
    </w:p>
    <w:p w14:paraId="30F7AE94" w14:textId="77777777" w:rsidR="00BB2B82" w:rsidRPr="00BB2B82" w:rsidRDefault="00BB2B82" w:rsidP="00BB2B82">
      <w:pPr>
        <w:numPr>
          <w:ilvl w:val="0"/>
          <w:numId w:val="2"/>
        </w:numPr>
      </w:pPr>
      <w:r w:rsidRPr="00BB2B82">
        <w:rPr>
          <w:b/>
          <w:bCs/>
        </w:rPr>
        <w:t>Valor:</w:t>
      </w:r>
      <w:r w:rsidRPr="00BB2B82">
        <w:t xml:space="preserve"> Una instancia completa de la clase Propietarios.</w:t>
      </w:r>
    </w:p>
    <w:p w14:paraId="28F13584" w14:textId="77777777" w:rsidR="00BB2B82" w:rsidRPr="00BB2B82" w:rsidRDefault="00BB2B82" w:rsidP="00BB2B82">
      <w:r w:rsidRPr="00BB2B82">
        <w:t>Esto permite que, con una sola operación, el edificio pueda localizar exactamente quién vive en cualquier puerta sin tener que recorrer todo el edificio.</w:t>
      </w:r>
    </w:p>
    <w:p w14:paraId="489EC2F3" w14:textId="77777777" w:rsidR="00BB2B82" w:rsidRPr="00BB2B82" w:rsidRDefault="00BB2B82" w:rsidP="00BB2B82">
      <w:pPr>
        <w:rPr>
          <w:b/>
          <w:bCs/>
        </w:rPr>
      </w:pPr>
      <w:r w:rsidRPr="00BB2B82">
        <w:rPr>
          <w:b/>
          <w:bCs/>
        </w:rPr>
        <w:t>2. El Flujo de Validación</w:t>
      </w:r>
    </w:p>
    <w:p w14:paraId="0DA9AE63" w14:textId="77777777" w:rsidR="00BB2B82" w:rsidRPr="00BB2B82" w:rsidRDefault="00BB2B82" w:rsidP="00BB2B82">
      <w:r w:rsidRPr="00BB2B82">
        <w:t xml:space="preserve">El sistema está diseñado para "fallar rápido". Gracias al uso de </w:t>
      </w:r>
      <w:proofErr w:type="spellStart"/>
      <w:r w:rsidRPr="00BB2B82">
        <w:rPr>
          <w:b/>
          <w:bCs/>
        </w:rPr>
        <w:t>Setters</w:t>
      </w:r>
      <w:proofErr w:type="spellEnd"/>
      <w:r w:rsidRPr="00BB2B82">
        <w:t>, la validación ocurre en el momento exacto en que intentas asignar un dato:</w:t>
      </w:r>
    </w:p>
    <w:p w14:paraId="4193B1BB" w14:textId="77777777" w:rsidR="00BB2B82" w:rsidRPr="00BB2B82" w:rsidRDefault="00BB2B82" w:rsidP="00BB2B82">
      <w:pPr>
        <w:numPr>
          <w:ilvl w:val="0"/>
          <w:numId w:val="3"/>
        </w:numPr>
      </w:pPr>
      <w:r w:rsidRPr="00BB2B82">
        <w:rPr>
          <w:b/>
          <w:bCs/>
        </w:rPr>
        <w:t>Edificio:</w:t>
      </w:r>
      <w:r w:rsidRPr="00BB2B82">
        <w:t xml:space="preserve"> Cuando haces </w:t>
      </w:r>
      <w:proofErr w:type="spellStart"/>
      <w:r w:rsidRPr="00BB2B82">
        <w:t>edificioA.numero</w:t>
      </w:r>
      <w:proofErr w:type="spellEnd"/>
      <w:r w:rsidRPr="00BB2B82">
        <w:t xml:space="preserve"> = "texto", el setter detecta que no es un número entero positivo y lanza un </w:t>
      </w:r>
      <w:proofErr w:type="spellStart"/>
      <w:r w:rsidRPr="00BB2B82">
        <w:t>throw</w:t>
      </w:r>
      <w:proofErr w:type="spellEnd"/>
      <w:r w:rsidRPr="00BB2B82">
        <w:t xml:space="preserve"> new Error. Esto detiene la ejecución y protege la integridad de los datos.</w:t>
      </w:r>
    </w:p>
    <w:p w14:paraId="5A161B63" w14:textId="77777777" w:rsidR="00BB2B82" w:rsidRPr="00BB2B82" w:rsidRDefault="00BB2B82" w:rsidP="00BB2B82">
      <w:pPr>
        <w:numPr>
          <w:ilvl w:val="0"/>
          <w:numId w:val="3"/>
        </w:numPr>
      </w:pPr>
      <w:r w:rsidRPr="00BB2B82">
        <w:rPr>
          <w:b/>
          <w:bCs/>
        </w:rPr>
        <w:t>Propietarios:</w:t>
      </w:r>
      <w:r w:rsidRPr="00BB2B82">
        <w:t xml:space="preserve"> El setter de propietarios utiliza una </w:t>
      </w:r>
      <w:r w:rsidRPr="00BB2B82">
        <w:rPr>
          <w:b/>
          <w:bCs/>
        </w:rPr>
        <w:t>expresión regular</w:t>
      </w:r>
      <w:r w:rsidRPr="00BB2B82">
        <w:t xml:space="preserve"> (/\d/) para verificar que ningún nombre contenga números, asegurando que los datos introducidos sean coherentes.</w:t>
      </w:r>
    </w:p>
    <w:p w14:paraId="1D25979C" w14:textId="77777777" w:rsidR="00BB2B82" w:rsidRPr="00BB2B82" w:rsidRDefault="00BB2B82" w:rsidP="00BB2B82">
      <w:pPr>
        <w:rPr>
          <w:b/>
          <w:bCs/>
        </w:rPr>
      </w:pPr>
      <w:r w:rsidRPr="00BB2B82">
        <w:rPr>
          <w:b/>
          <w:bCs/>
        </w:rPr>
        <w:lastRenderedPageBreak/>
        <w:t>3. El Ciclo de Vida de una Asignación</w:t>
      </w:r>
    </w:p>
    <w:p w14:paraId="4635EBB3" w14:textId="77777777" w:rsidR="00BB2B82" w:rsidRPr="00BB2B82" w:rsidRDefault="00BB2B82" w:rsidP="00BB2B82">
      <w:r w:rsidRPr="00BB2B82">
        <w:t xml:space="preserve">Cuando ejecutas </w:t>
      </w:r>
      <w:proofErr w:type="spellStart"/>
      <w:r w:rsidRPr="00BB2B82">
        <w:t>edificioA.cambiarPropietarios</w:t>
      </w:r>
      <w:proofErr w:type="spellEnd"/>
      <w:r w:rsidRPr="00BB2B82">
        <w:t>(1, 2, ['Luisa']):</w:t>
      </w:r>
    </w:p>
    <w:p w14:paraId="1DA01C6E" w14:textId="77777777" w:rsidR="00BB2B82" w:rsidRPr="00BB2B82" w:rsidRDefault="00BB2B82" w:rsidP="00BB2B82">
      <w:pPr>
        <w:numPr>
          <w:ilvl w:val="0"/>
          <w:numId w:val="4"/>
        </w:numPr>
      </w:pPr>
      <w:r w:rsidRPr="00BB2B82">
        <w:rPr>
          <w:b/>
          <w:bCs/>
        </w:rPr>
        <w:t>Paso A (Rango):</w:t>
      </w:r>
      <w:r w:rsidRPr="00BB2B82">
        <w:t xml:space="preserve"> El edificio comprueba si el piso 1 y la puerta 2 existen dentro de los límites definidos en el constructor (</w:t>
      </w:r>
      <w:proofErr w:type="spellStart"/>
      <w:r w:rsidRPr="00BB2B82">
        <w:t>numPisos</w:t>
      </w:r>
      <w:proofErr w:type="spellEnd"/>
      <w:r w:rsidRPr="00BB2B82">
        <w:t xml:space="preserve"> y </w:t>
      </w:r>
      <w:proofErr w:type="spellStart"/>
      <w:r w:rsidRPr="00BB2B82">
        <w:t>numPuertasPorPiso</w:t>
      </w:r>
      <w:proofErr w:type="spellEnd"/>
      <w:r w:rsidRPr="00BB2B82">
        <w:t>).</w:t>
      </w:r>
    </w:p>
    <w:p w14:paraId="226F58BE" w14:textId="77777777" w:rsidR="00BB2B82" w:rsidRPr="00BB2B82" w:rsidRDefault="00BB2B82" w:rsidP="00BB2B82">
      <w:pPr>
        <w:numPr>
          <w:ilvl w:val="0"/>
          <w:numId w:val="4"/>
        </w:numPr>
      </w:pPr>
      <w:r w:rsidRPr="00BB2B82">
        <w:rPr>
          <w:b/>
          <w:bCs/>
        </w:rPr>
        <w:t>Paso B (Instanciación):</w:t>
      </w:r>
      <w:r w:rsidRPr="00BB2B82">
        <w:t xml:space="preserve"> Si el rango es correcto, el edificio crea un "paquete" (objeto Propietarios) con el nombre 'Luisa'.</w:t>
      </w:r>
    </w:p>
    <w:p w14:paraId="24AC2E04" w14:textId="77777777" w:rsidR="00BB2B82" w:rsidRPr="00BB2B82" w:rsidRDefault="00BB2B82" w:rsidP="00BB2B82">
      <w:pPr>
        <w:numPr>
          <w:ilvl w:val="0"/>
          <w:numId w:val="4"/>
        </w:numPr>
      </w:pPr>
      <w:r w:rsidRPr="00BB2B82">
        <w:rPr>
          <w:b/>
          <w:bCs/>
        </w:rPr>
        <w:t>Paso C (Almacenamiento):</w:t>
      </w:r>
      <w:r w:rsidRPr="00BB2B82">
        <w:t xml:space="preserve"> Ese paquete se guarda en el </w:t>
      </w:r>
      <w:proofErr w:type="spellStart"/>
      <w:r w:rsidRPr="00BB2B82">
        <w:t>Map</w:t>
      </w:r>
      <w:proofErr w:type="spellEnd"/>
      <w:r w:rsidRPr="00BB2B82">
        <w:t xml:space="preserve"> bajo la clave "1-2".</w:t>
      </w:r>
    </w:p>
    <w:p w14:paraId="7C6E23BE" w14:textId="77777777" w:rsidR="00BB2B82" w:rsidRPr="00BB2B82" w:rsidRDefault="00BB2B82" w:rsidP="00BB2B82">
      <w:pPr>
        <w:rPr>
          <w:b/>
          <w:bCs/>
        </w:rPr>
      </w:pPr>
      <w:r w:rsidRPr="00BB2B82">
        <w:rPr>
          <w:b/>
          <w:bCs/>
        </w:rPr>
        <w:t>4. Comunicación entre Clases (</w:t>
      </w:r>
      <w:proofErr w:type="spellStart"/>
      <w:r w:rsidRPr="00BB2B82">
        <w:rPr>
          <w:b/>
          <w:bCs/>
        </w:rPr>
        <w:t>toString</w:t>
      </w:r>
      <w:proofErr w:type="spellEnd"/>
      <w:r w:rsidRPr="00BB2B82">
        <w:rPr>
          <w:b/>
          <w:bCs/>
        </w:rPr>
        <w:t>)</w:t>
      </w:r>
    </w:p>
    <w:p w14:paraId="285E3D7D" w14:textId="77777777" w:rsidR="00BB2B82" w:rsidRPr="00BB2B82" w:rsidRDefault="00BB2B82" w:rsidP="00BB2B82">
      <w:r w:rsidRPr="00BB2B82">
        <w:t xml:space="preserve">El método </w:t>
      </w:r>
      <w:proofErr w:type="spellStart"/>
      <w:proofErr w:type="gramStart"/>
      <w:r w:rsidRPr="00BB2B82">
        <w:t>toString</w:t>
      </w:r>
      <w:proofErr w:type="spellEnd"/>
      <w:r w:rsidRPr="00BB2B82">
        <w:t>(</w:t>
      </w:r>
      <w:proofErr w:type="gramEnd"/>
      <w:r w:rsidRPr="00BB2B82">
        <w:t xml:space="preserve">) del edificio es un ejemplo de </w:t>
      </w:r>
      <w:r w:rsidRPr="00BB2B82">
        <w:rPr>
          <w:b/>
          <w:bCs/>
        </w:rPr>
        <w:t>delegación</w:t>
      </w:r>
      <w:r w:rsidRPr="00BB2B82">
        <w:t>:</w:t>
      </w:r>
    </w:p>
    <w:p w14:paraId="4269BBDA" w14:textId="77777777" w:rsidR="00BB2B82" w:rsidRPr="00BB2B82" w:rsidRDefault="00BB2B82" w:rsidP="00BB2B82">
      <w:pPr>
        <w:numPr>
          <w:ilvl w:val="0"/>
          <w:numId w:val="5"/>
        </w:numPr>
      </w:pPr>
      <w:r w:rsidRPr="00BB2B82">
        <w:t>El edificio sabe imprimir la dirección.</w:t>
      </w:r>
    </w:p>
    <w:p w14:paraId="6D58730F" w14:textId="77777777" w:rsidR="00BB2B82" w:rsidRPr="00BB2B82" w:rsidRDefault="00BB2B82" w:rsidP="00BB2B82">
      <w:pPr>
        <w:numPr>
          <w:ilvl w:val="0"/>
          <w:numId w:val="5"/>
        </w:numPr>
      </w:pPr>
      <w:r w:rsidRPr="00BB2B82">
        <w:t xml:space="preserve">Sin embargo, el edificio </w:t>
      </w:r>
      <w:r w:rsidRPr="00BB2B82">
        <w:rPr>
          <w:i/>
          <w:iCs/>
        </w:rPr>
        <w:t>no sabe</w:t>
      </w:r>
      <w:r w:rsidRPr="00BB2B82">
        <w:t xml:space="preserve"> cómo imprimir los nombres de los vecinos; para eso, llama al método </w:t>
      </w:r>
      <w:proofErr w:type="spellStart"/>
      <w:proofErr w:type="gramStart"/>
      <w:r w:rsidRPr="00BB2B82">
        <w:t>toString</w:t>
      </w:r>
      <w:proofErr w:type="spellEnd"/>
      <w:r w:rsidRPr="00BB2B82">
        <w:t>(</w:t>
      </w:r>
      <w:proofErr w:type="gramEnd"/>
      <w:r w:rsidRPr="00BB2B82">
        <w:t>) de cada objeto Propietarios almacenado.</w:t>
      </w:r>
    </w:p>
    <w:p w14:paraId="7542F09F" w14:textId="77777777" w:rsidR="00BB2B82" w:rsidRPr="00BB2B82" w:rsidRDefault="00BB2B82" w:rsidP="00BB2B82">
      <w:r w:rsidRPr="00BB2B82">
        <w:pict w14:anchorId="3A868854">
          <v:rect id="_x0000_i1031" style="width:0;height:1.5pt" o:hralign="center" o:hrstd="t" o:hr="t" fillcolor="#a0a0a0" stroked="f"/>
        </w:pict>
      </w:r>
    </w:p>
    <w:p w14:paraId="2415EC70" w14:textId="77777777" w:rsidR="00BB2B82" w:rsidRPr="00BB2B82" w:rsidRDefault="00BB2B82" w:rsidP="00BB2B82">
      <w:pPr>
        <w:rPr>
          <w:b/>
          <w:bCs/>
        </w:rPr>
      </w:pPr>
      <w:r w:rsidRPr="00BB2B82">
        <w:rPr>
          <w:b/>
          <w:bCs/>
        </w:rPr>
        <w:t>Resumen de la Lógica de Módulos</w:t>
      </w:r>
    </w:p>
    <w:p w14:paraId="781C5515" w14:textId="77777777" w:rsidR="00BB2B82" w:rsidRPr="00BB2B82" w:rsidRDefault="00BB2B82" w:rsidP="00BB2B82">
      <w:r w:rsidRPr="00BB2B82">
        <w:t xml:space="preserve">Al separar el código en </w:t>
      </w:r>
      <w:proofErr w:type="gramStart"/>
      <w:r w:rsidRPr="00BB2B82">
        <w:t>archivos .</w:t>
      </w:r>
      <w:proofErr w:type="spellStart"/>
      <w:r w:rsidRPr="00BB2B82">
        <w:t>mjs</w:t>
      </w:r>
      <w:proofErr w:type="spellEnd"/>
      <w:proofErr w:type="gramEnd"/>
      <w:r w:rsidRPr="00BB2B82">
        <w:t>:</w:t>
      </w:r>
    </w:p>
    <w:p w14:paraId="71F90302" w14:textId="77777777" w:rsidR="00BB2B82" w:rsidRPr="00BB2B82" w:rsidRDefault="00BB2B82" w:rsidP="00BB2B82">
      <w:pPr>
        <w:numPr>
          <w:ilvl w:val="0"/>
          <w:numId w:val="6"/>
        </w:numPr>
      </w:pPr>
      <w:r w:rsidRPr="00BB2B82">
        <w:rPr>
          <w:b/>
          <w:bCs/>
        </w:rPr>
        <w:t>Independencia:</w:t>
      </w:r>
      <w:r w:rsidRPr="00BB2B82">
        <w:t xml:space="preserve"> Puedes probar la clase Propietarios por separado sin necesidad de crear un edificio.</w:t>
      </w:r>
    </w:p>
    <w:p w14:paraId="78F551A5" w14:textId="77777777" w:rsidR="00BB2B82" w:rsidRPr="00BB2B82" w:rsidRDefault="00BB2B82" w:rsidP="00BB2B82">
      <w:pPr>
        <w:numPr>
          <w:ilvl w:val="0"/>
          <w:numId w:val="6"/>
        </w:numPr>
      </w:pPr>
      <w:r w:rsidRPr="00BB2B82">
        <w:rPr>
          <w:b/>
          <w:bCs/>
        </w:rPr>
        <w:t>Privacidad real:</w:t>
      </w:r>
      <w:r w:rsidRPr="00BB2B82">
        <w:t xml:space="preserve"> Gracias a los campos #, ninguna parte del código externo puede modificar la lista de propietarios directamente (por ejemplo, haciendo </w:t>
      </w:r>
      <w:proofErr w:type="spellStart"/>
      <w:proofErr w:type="gramStart"/>
      <w:r w:rsidRPr="00BB2B82">
        <w:t>edificio.#</w:t>
      </w:r>
      <w:proofErr w:type="gramEnd"/>
      <w:r w:rsidRPr="00BB2B82">
        <w:t>pisos</w:t>
      </w:r>
      <w:proofErr w:type="spellEnd"/>
      <w:r w:rsidRPr="00BB2B82">
        <w:t xml:space="preserve"> = {}), lo que obliga a usar siempre los métodos oficiales y seguros.</w:t>
      </w:r>
    </w:p>
    <w:p w14:paraId="764A12C3" w14:textId="77777777" w:rsidR="00BB2B82" w:rsidRPr="00BB2B82" w:rsidRDefault="00BB2B82" w:rsidP="00BB2B82">
      <w:r w:rsidRPr="00BB2B82">
        <w:t xml:space="preserve">¿Te gustaría que te explique más a fondo cómo funcionan las </w:t>
      </w:r>
      <w:r w:rsidRPr="00BB2B82">
        <w:rPr>
          <w:b/>
          <w:bCs/>
        </w:rPr>
        <w:t>expresiones regulares</w:t>
      </w:r>
      <w:r w:rsidRPr="00BB2B82">
        <w:t xml:space="preserve"> utilizadas para validar que los nombres no tengan números?</w:t>
      </w:r>
    </w:p>
    <w:p w14:paraId="42F2F768" w14:textId="77777777" w:rsidR="00BB2B82" w:rsidRDefault="00BB2B82"/>
    <w:sectPr w:rsidR="00BB2B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A0B95"/>
    <w:multiLevelType w:val="multilevel"/>
    <w:tmpl w:val="17D2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21AF"/>
    <w:multiLevelType w:val="multilevel"/>
    <w:tmpl w:val="D998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5692E"/>
    <w:multiLevelType w:val="multilevel"/>
    <w:tmpl w:val="B470E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A6189"/>
    <w:multiLevelType w:val="multilevel"/>
    <w:tmpl w:val="3C4A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F1CE1"/>
    <w:multiLevelType w:val="multilevel"/>
    <w:tmpl w:val="4EF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3246D"/>
    <w:multiLevelType w:val="multilevel"/>
    <w:tmpl w:val="3FB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798367">
    <w:abstractNumId w:val="3"/>
  </w:num>
  <w:num w:numId="2" w16cid:durableId="1309364052">
    <w:abstractNumId w:val="5"/>
  </w:num>
  <w:num w:numId="3" w16cid:durableId="397558458">
    <w:abstractNumId w:val="2"/>
  </w:num>
  <w:num w:numId="4" w16cid:durableId="202135688">
    <w:abstractNumId w:val="1"/>
  </w:num>
  <w:num w:numId="5" w16cid:durableId="1140489694">
    <w:abstractNumId w:val="4"/>
  </w:num>
  <w:num w:numId="6" w16cid:durableId="2114787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82"/>
    <w:rsid w:val="003E6040"/>
    <w:rsid w:val="00BB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AB5CB"/>
  <w15:chartTrackingRefBased/>
  <w15:docId w15:val="{EB16F2F3-5EA1-4E8A-B4E9-6C09173B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B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B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B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B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B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B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B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B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B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B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8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479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1</cp:revision>
  <dcterms:created xsi:type="dcterms:W3CDTF">2025-12-29T18:47:00Z</dcterms:created>
  <dcterms:modified xsi:type="dcterms:W3CDTF">2025-12-29T18:49:00Z</dcterms:modified>
</cp:coreProperties>
</file>