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34850" w14:textId="77777777" w:rsidR="00542909" w:rsidRPr="00542909" w:rsidRDefault="00542909" w:rsidP="00542909">
      <w:pPr>
        <w:rPr>
          <w:b/>
          <w:bCs/>
        </w:rPr>
      </w:pPr>
      <w:r w:rsidRPr="00542909">
        <w:rPr>
          <w:b/>
          <w:bCs/>
        </w:rPr>
        <w:t>Resumen del Uso de Métodos HTTP (GET vs. POST)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182"/>
        <w:gridCol w:w="2142"/>
        <w:gridCol w:w="2001"/>
        <w:gridCol w:w="1801"/>
      </w:tblGrid>
      <w:tr w:rsidR="00542909" w:rsidRPr="00542909" w14:paraId="0E6132C3" w14:textId="77777777" w:rsidTr="005429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9E474" w14:textId="77777777" w:rsidR="00542909" w:rsidRPr="00542909" w:rsidRDefault="00542909" w:rsidP="00542909">
            <w:r w:rsidRPr="00542909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E033D" w14:textId="77777777" w:rsidR="00542909" w:rsidRPr="00542909" w:rsidRDefault="00542909" w:rsidP="00542909">
            <w:r w:rsidRPr="00542909">
              <w:rPr>
                <w:b/>
                <w:bCs/>
              </w:rPr>
              <w:t>Método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F37D7" w14:textId="77777777" w:rsidR="00542909" w:rsidRPr="00542909" w:rsidRDefault="00542909" w:rsidP="00542909">
            <w:r w:rsidRPr="00542909">
              <w:rPr>
                <w:b/>
                <w:bCs/>
              </w:rPr>
              <w:t>¿Qué se Envía?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E1689" w14:textId="77777777" w:rsidR="00542909" w:rsidRPr="00542909" w:rsidRDefault="00542909" w:rsidP="00542909">
            <w:r w:rsidRPr="00542909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3611C" w14:textId="77777777" w:rsidR="00542909" w:rsidRPr="00542909" w:rsidRDefault="00542909" w:rsidP="00542909">
            <w:r w:rsidRPr="00542909">
              <w:rPr>
                <w:b/>
                <w:bCs/>
              </w:rPr>
              <w:t>Seguridad</w:t>
            </w:r>
          </w:p>
        </w:tc>
      </w:tr>
      <w:tr w:rsidR="00542909" w:rsidRPr="00542909" w14:paraId="2621ABAB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102C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listado.php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A3DB5" w14:textId="77777777" w:rsidR="00542909" w:rsidRPr="00542909" w:rsidRDefault="00542909" w:rsidP="00542909">
            <w:r w:rsidRPr="00542909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DF471" w14:textId="77777777" w:rsidR="00542909" w:rsidRPr="00542909" w:rsidRDefault="00542909" w:rsidP="00542909">
            <w:r w:rsidRPr="00542909">
              <w:t>No envía datos ($_GET solo es para navegación).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7428E" w14:textId="77777777" w:rsidR="00542909" w:rsidRPr="00542909" w:rsidRDefault="00542909" w:rsidP="00542909">
            <w:r w:rsidRPr="00542909">
              <w:t>Mostrar la lista principal de productos.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12193" w14:textId="77777777" w:rsidR="00542909" w:rsidRPr="00542909" w:rsidRDefault="00542909" w:rsidP="00542909">
            <w:r w:rsidRPr="00542909">
              <w:t>Bajo (No maneja datos sensibles).</w:t>
            </w:r>
          </w:p>
        </w:tc>
      </w:tr>
      <w:tr w:rsidR="00542909" w:rsidRPr="00542909" w14:paraId="46D1D430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3797D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detalle.php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89D5C" w14:textId="77777777" w:rsidR="00542909" w:rsidRPr="00542909" w:rsidRDefault="00542909" w:rsidP="00542909">
            <w:r w:rsidRPr="00542909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98A17" w14:textId="77777777" w:rsidR="00542909" w:rsidRPr="00542909" w:rsidRDefault="00542909" w:rsidP="00542909">
            <w:proofErr w:type="gramStart"/>
            <w:r w:rsidRPr="00542909">
              <w:t>El id del producto en la URL (?</w:t>
            </w:r>
            <w:proofErr w:type="gramEnd"/>
            <w:r w:rsidRPr="00542909">
              <w:t>id=X).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392FD" w14:textId="77777777" w:rsidR="00542909" w:rsidRPr="00542909" w:rsidRDefault="00542909" w:rsidP="00542909">
            <w:r w:rsidRPr="00542909">
              <w:t>Mostrar la información detallada de un producto específico.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AA67C" w14:textId="77777777" w:rsidR="00542909" w:rsidRPr="00542909" w:rsidRDefault="00542909" w:rsidP="00542909">
            <w:r w:rsidRPr="00542909">
              <w:t>Bajo (Lectura de datos).</w:t>
            </w:r>
          </w:p>
        </w:tc>
      </w:tr>
      <w:tr w:rsidR="00542909" w:rsidRPr="00542909" w14:paraId="0BEB5A74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619EA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crear.php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D161A" w14:textId="77777777" w:rsidR="00542909" w:rsidRPr="00542909" w:rsidRDefault="00542909" w:rsidP="00542909">
            <w:r w:rsidRPr="00542909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5B318" w14:textId="77777777" w:rsidR="00542909" w:rsidRPr="00542909" w:rsidRDefault="00542909" w:rsidP="00542909">
            <w:r w:rsidRPr="00542909">
              <w:t>Datos del formulario (nombre, precio, familia,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47CC8" w14:textId="77777777" w:rsidR="00542909" w:rsidRPr="00542909" w:rsidRDefault="00542909" w:rsidP="00542909">
            <w:r w:rsidRPr="00542909">
              <w:rPr>
                <w:b/>
                <w:bCs/>
              </w:rPr>
              <w:t>Insertar</w:t>
            </w:r>
            <w:r w:rsidRPr="00542909">
              <w:t xml:space="preserve"> un nuevo producto en la BBDD (Crear).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3CF0F" w14:textId="77777777" w:rsidR="00542909" w:rsidRPr="00542909" w:rsidRDefault="00542909" w:rsidP="00542909">
            <w:r w:rsidRPr="00542909">
              <w:t>Alto (Modificación de BBDD).</w:t>
            </w:r>
          </w:p>
        </w:tc>
      </w:tr>
      <w:tr w:rsidR="00542909" w:rsidRPr="00542909" w14:paraId="7C8D78A9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9CC1C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update.php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4250" w14:textId="77777777" w:rsidR="00542909" w:rsidRPr="00542909" w:rsidRDefault="00542909" w:rsidP="00542909">
            <w:r w:rsidRPr="00542909">
              <w:rPr>
                <w:b/>
                <w:bCs/>
              </w:rPr>
              <w:t>GET y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4BF5F" w14:textId="77777777" w:rsidR="00542909" w:rsidRPr="00542909" w:rsidRDefault="00542909" w:rsidP="00542909">
            <w:r w:rsidRPr="00542909">
              <w:rPr>
                <w:b/>
                <w:bCs/>
              </w:rPr>
              <w:t>GET:</w:t>
            </w:r>
            <w:r w:rsidRPr="00542909">
              <w:t xml:space="preserve"> id en la URL. </w:t>
            </w:r>
            <w:r w:rsidRPr="00542909">
              <w:rPr>
                <w:b/>
                <w:bCs/>
              </w:rPr>
              <w:t>POST:</w:t>
            </w:r>
            <w:r w:rsidRPr="00542909">
              <w:t xml:space="preserve"> Datos actualizados del formulario.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E5DDB" w14:textId="77777777" w:rsidR="00542909" w:rsidRPr="00542909" w:rsidRDefault="00542909" w:rsidP="00542909">
            <w:r w:rsidRPr="00542909">
              <w:rPr>
                <w:b/>
                <w:bCs/>
              </w:rPr>
              <w:t>Modificar</w:t>
            </w:r>
            <w:r w:rsidRPr="00542909">
              <w:t xml:space="preserve"> un producto existente (Actualizar).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352D4" w14:textId="77777777" w:rsidR="00542909" w:rsidRPr="00542909" w:rsidRDefault="00542909" w:rsidP="00542909">
            <w:r w:rsidRPr="00542909">
              <w:t>Alto (Modificación de BBDD).</w:t>
            </w:r>
          </w:p>
        </w:tc>
      </w:tr>
      <w:tr w:rsidR="00542909" w:rsidRPr="00542909" w14:paraId="31566D98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AEFF1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borrar.php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3D6D3" w14:textId="77777777" w:rsidR="00542909" w:rsidRPr="00542909" w:rsidRDefault="00542909" w:rsidP="00542909">
            <w:r w:rsidRPr="00542909">
              <w:rPr>
                <w:b/>
                <w:bCs/>
              </w:rPr>
              <w:t>GET y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55A89" w14:textId="77777777" w:rsidR="00542909" w:rsidRPr="00542909" w:rsidRDefault="00542909" w:rsidP="00542909">
            <w:r w:rsidRPr="00542909">
              <w:rPr>
                <w:b/>
                <w:bCs/>
              </w:rPr>
              <w:t>GET:</w:t>
            </w:r>
            <w:r w:rsidRPr="00542909">
              <w:t xml:space="preserve"> id en la URL. </w:t>
            </w:r>
            <w:r w:rsidRPr="00542909">
              <w:rPr>
                <w:b/>
                <w:bCs/>
              </w:rPr>
              <w:t>POST:</w:t>
            </w:r>
            <w:r w:rsidRPr="00542909">
              <w:t xml:space="preserve"> Confirmación de borrado.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EF33E" w14:textId="77777777" w:rsidR="00542909" w:rsidRPr="00542909" w:rsidRDefault="00542909" w:rsidP="00542909">
            <w:r w:rsidRPr="00542909">
              <w:rPr>
                <w:b/>
                <w:bCs/>
              </w:rPr>
              <w:t>Eliminar</w:t>
            </w:r>
            <w:r w:rsidRPr="00542909">
              <w:t xml:space="preserve"> un producto de la BBDD (Eliminar).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65137" w14:textId="77777777" w:rsidR="00542909" w:rsidRPr="00542909" w:rsidRDefault="00542909" w:rsidP="00542909">
            <w:r w:rsidRPr="00542909">
              <w:t>Alto (Modificación de BBDD).</w:t>
            </w:r>
          </w:p>
        </w:tc>
      </w:tr>
    </w:tbl>
    <w:p w14:paraId="5BB7260D" w14:textId="77777777" w:rsidR="00542909" w:rsidRPr="00542909" w:rsidRDefault="00542909" w:rsidP="00542909">
      <w:r w:rsidRPr="00542909">
        <w:pict w14:anchorId="5CBE53D1">
          <v:rect id="_x0000_i1043" style="width:0;height:1.5pt" o:hralign="center" o:hrstd="t" o:hr="t" fillcolor="#a0a0a0" stroked="f"/>
        </w:pict>
      </w:r>
    </w:p>
    <w:p w14:paraId="1C3BA5A7" w14:textId="77777777" w:rsidR="00542909" w:rsidRPr="00542909" w:rsidRDefault="00542909" w:rsidP="00542909">
      <w:pPr>
        <w:rPr>
          <w:b/>
          <w:bCs/>
        </w:rPr>
      </w:pPr>
      <w:r w:rsidRPr="00542909">
        <w:rPr>
          <w:b/>
          <w:bCs/>
        </w:rPr>
        <w:t xml:space="preserve">1. </w:t>
      </w:r>
      <w:r w:rsidRPr="00542909">
        <w:rPr>
          <w:rFonts w:ascii="Segoe UI Emoji" w:hAnsi="Segoe UI Emoji" w:cs="Segoe UI Emoji"/>
          <w:b/>
          <w:bCs/>
        </w:rPr>
        <w:t>🟢</w:t>
      </w:r>
      <w:r w:rsidRPr="00542909">
        <w:rPr>
          <w:b/>
          <w:bCs/>
        </w:rPr>
        <w:t xml:space="preserve"> Método GET: Lectura y Navegación</w:t>
      </w:r>
    </w:p>
    <w:p w14:paraId="374EC4D8" w14:textId="77777777" w:rsidR="00542909" w:rsidRPr="00542909" w:rsidRDefault="00542909" w:rsidP="00542909">
      <w:r w:rsidRPr="00542909">
        <w:t xml:space="preserve">El método </w:t>
      </w:r>
      <w:r w:rsidRPr="00542909">
        <w:rPr>
          <w:b/>
          <w:bCs/>
        </w:rPr>
        <w:t>GET</w:t>
      </w:r>
      <w:r w:rsidRPr="00542909">
        <w:t xml:space="preserve"> se utiliza para </w:t>
      </w:r>
      <w:r w:rsidRPr="00542909">
        <w:rPr>
          <w:b/>
          <w:bCs/>
        </w:rPr>
        <w:t>solicitar o leer</w:t>
      </w:r>
      <w:r w:rsidRPr="00542909">
        <w:t xml:space="preserve"> datos del servidor. Los datos se envían a través de la </w:t>
      </w:r>
      <w:r w:rsidRPr="00542909">
        <w:rPr>
          <w:b/>
          <w:bCs/>
        </w:rPr>
        <w:t>URL</w:t>
      </w:r>
      <w:r w:rsidRPr="00542909">
        <w:t xml:space="preserve"> (como parámetros después del </w:t>
      </w:r>
      <w:proofErr w:type="gramStart"/>
      <w:r w:rsidRPr="00542909">
        <w:t>signo ?</w:t>
      </w:r>
      <w:proofErr w:type="gramEnd"/>
      <w:r w:rsidRPr="00542909">
        <w:t>).</w:t>
      </w:r>
    </w:p>
    <w:p w14:paraId="63E26FC1" w14:textId="77777777" w:rsidR="00542909" w:rsidRPr="00542909" w:rsidRDefault="00542909" w:rsidP="00542909">
      <w:pPr>
        <w:rPr>
          <w:b/>
          <w:bCs/>
        </w:rPr>
      </w:pPr>
      <w:r w:rsidRPr="00542909">
        <w:rPr>
          <w:b/>
          <w:bCs/>
        </w:rPr>
        <w:t>Uso de GET en tu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559"/>
        <w:gridCol w:w="5567"/>
      </w:tblGrid>
      <w:tr w:rsidR="00542909" w:rsidRPr="00542909" w14:paraId="100942AC" w14:textId="77777777" w:rsidTr="005429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61E6D" w14:textId="77777777" w:rsidR="00542909" w:rsidRPr="00542909" w:rsidRDefault="00542909" w:rsidP="00542909">
            <w:r w:rsidRPr="00542909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F0E0" w14:textId="77777777" w:rsidR="00542909" w:rsidRPr="00542909" w:rsidRDefault="00542909" w:rsidP="00542909">
            <w:r w:rsidRPr="00542909">
              <w:rPr>
                <w:b/>
                <w:bCs/>
              </w:rPr>
              <w:t>Parámetros 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A7A79" w14:textId="77777777" w:rsidR="00542909" w:rsidRPr="00542909" w:rsidRDefault="00542909" w:rsidP="00542909">
            <w:r w:rsidRPr="00542909">
              <w:rPr>
                <w:b/>
                <w:bCs/>
              </w:rPr>
              <w:t>Motivo</w:t>
            </w:r>
          </w:p>
        </w:tc>
      </w:tr>
      <w:tr w:rsidR="00542909" w:rsidRPr="00542909" w14:paraId="1F13200D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F8006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listado.php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F4137" w14:textId="77777777" w:rsidR="00542909" w:rsidRPr="00542909" w:rsidRDefault="00542909" w:rsidP="00542909">
            <w:r w:rsidRPr="00542909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5CF6C" w14:textId="77777777" w:rsidR="00542909" w:rsidRPr="00542909" w:rsidRDefault="00542909" w:rsidP="00542909">
            <w:r w:rsidRPr="00542909">
              <w:rPr>
                <w:b/>
                <w:bCs/>
              </w:rPr>
              <w:t>Por defecto</w:t>
            </w:r>
            <w:r w:rsidRPr="00542909">
              <w:t xml:space="preserve"> de cualquier página web que se visita.</w:t>
            </w:r>
          </w:p>
        </w:tc>
      </w:tr>
      <w:tr w:rsidR="00542909" w:rsidRPr="00542909" w14:paraId="61195B34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166F1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lastRenderedPageBreak/>
              <w:t>detalle.php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70BB0" w14:textId="77777777" w:rsidR="00542909" w:rsidRPr="00542909" w:rsidRDefault="00542909" w:rsidP="00542909">
            <w:r w:rsidRPr="00542909">
              <w:t>?id=X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81424" w14:textId="77777777" w:rsidR="00542909" w:rsidRPr="00542909" w:rsidRDefault="00542909" w:rsidP="00542909">
            <w:r w:rsidRPr="00542909">
              <w:t xml:space="preserve">Para </w:t>
            </w:r>
            <w:r w:rsidRPr="00542909">
              <w:rPr>
                <w:b/>
                <w:bCs/>
              </w:rPr>
              <w:t>identificar</w:t>
            </w:r>
            <w:r w:rsidRPr="00542909">
              <w:t xml:space="preserve"> qué producto debe mostrarse. Es una operación de </w:t>
            </w:r>
            <w:r w:rsidRPr="00542909">
              <w:rPr>
                <w:b/>
                <w:bCs/>
              </w:rPr>
              <w:t>solo lectura</w:t>
            </w:r>
            <w:r w:rsidRPr="00542909">
              <w:t>.</w:t>
            </w:r>
          </w:p>
        </w:tc>
      </w:tr>
      <w:tr w:rsidR="00542909" w:rsidRPr="00542909" w14:paraId="4BB6DBFC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CC796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update.php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19C55" w14:textId="77777777" w:rsidR="00542909" w:rsidRPr="00542909" w:rsidRDefault="00542909" w:rsidP="00542909">
            <w:r w:rsidRPr="00542909">
              <w:t>?id=X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756B9" w14:textId="77777777" w:rsidR="00542909" w:rsidRPr="00542909" w:rsidRDefault="00542909" w:rsidP="00542909">
            <w:r w:rsidRPr="00542909">
              <w:t xml:space="preserve">Para </w:t>
            </w:r>
            <w:r w:rsidRPr="00542909">
              <w:rPr>
                <w:b/>
                <w:bCs/>
              </w:rPr>
              <w:t>identificar</w:t>
            </w:r>
            <w:r w:rsidRPr="00542909">
              <w:t xml:space="preserve"> qué producto debe cargarse y rellenar el formulario de edición. Es una lectura inicial.</w:t>
            </w:r>
          </w:p>
        </w:tc>
      </w:tr>
      <w:tr w:rsidR="00542909" w:rsidRPr="00542909" w14:paraId="0DEBA15F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23826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borrar.php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0EF55" w14:textId="77777777" w:rsidR="00542909" w:rsidRPr="00542909" w:rsidRDefault="00542909" w:rsidP="00542909">
            <w:r w:rsidRPr="00542909">
              <w:t>?id=X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A6E70" w14:textId="77777777" w:rsidR="00542909" w:rsidRPr="00542909" w:rsidRDefault="00542909" w:rsidP="00542909">
            <w:r w:rsidRPr="00542909">
              <w:t xml:space="preserve">Para </w:t>
            </w:r>
            <w:r w:rsidRPr="00542909">
              <w:rPr>
                <w:b/>
                <w:bCs/>
              </w:rPr>
              <w:t>identificar</w:t>
            </w:r>
            <w:r w:rsidRPr="00542909">
              <w:t xml:space="preserve"> qué producto se va a borrar y mostrar el mensaje de confirmación. Es una lectura inicial.</w:t>
            </w:r>
          </w:p>
        </w:tc>
      </w:tr>
    </w:tbl>
    <w:p w14:paraId="239A7575" w14:textId="77777777" w:rsidR="00542909" w:rsidRPr="00542909" w:rsidRDefault="00542909" w:rsidP="00542909">
      <w:pPr>
        <w:rPr>
          <w:b/>
          <w:bCs/>
        </w:rPr>
      </w:pPr>
      <w:r w:rsidRPr="00542909">
        <w:rPr>
          <w:rFonts w:ascii="Segoe UI Emoji" w:hAnsi="Segoe UI Emoji" w:cs="Segoe UI Emoji"/>
          <w:b/>
          <w:bCs/>
        </w:rPr>
        <w:t>✅</w:t>
      </w:r>
      <w:r w:rsidRPr="00542909">
        <w:rPr>
          <w:b/>
          <w:bCs/>
        </w:rPr>
        <w:t xml:space="preserve"> Principios de GET</w:t>
      </w:r>
    </w:p>
    <w:p w14:paraId="7798C8F7" w14:textId="77777777" w:rsidR="00542909" w:rsidRPr="00542909" w:rsidRDefault="00542909" w:rsidP="00542909">
      <w:pPr>
        <w:numPr>
          <w:ilvl w:val="0"/>
          <w:numId w:val="1"/>
        </w:numPr>
      </w:pPr>
      <w:r w:rsidRPr="00542909">
        <w:rPr>
          <w:b/>
          <w:bCs/>
        </w:rPr>
        <w:t>Idempotente:</w:t>
      </w:r>
      <w:r w:rsidRPr="00542909">
        <w:t xml:space="preserve"> Se puede ejecutar muchas veces sin cambiar el estado del servidor (solamente se lee).</w:t>
      </w:r>
    </w:p>
    <w:p w14:paraId="3B62A62A" w14:textId="77777777" w:rsidR="00542909" w:rsidRPr="00542909" w:rsidRDefault="00542909" w:rsidP="00542909">
      <w:pPr>
        <w:numPr>
          <w:ilvl w:val="0"/>
          <w:numId w:val="1"/>
        </w:numPr>
      </w:pPr>
      <w:r w:rsidRPr="00542909">
        <w:rPr>
          <w:b/>
          <w:bCs/>
        </w:rPr>
        <w:t>Visible:</w:t>
      </w:r>
      <w:r w:rsidRPr="00542909">
        <w:t xml:space="preserve"> Los datos se ven en el historial y en la barra de direcciones. Por eso </w:t>
      </w:r>
      <w:r w:rsidRPr="00542909">
        <w:rPr>
          <w:b/>
          <w:bCs/>
        </w:rPr>
        <w:t>nunca</w:t>
      </w:r>
      <w:r w:rsidRPr="00542909">
        <w:t xml:space="preserve"> debe usarse para enviar contraseñas o datos sensibles.</w:t>
      </w:r>
    </w:p>
    <w:p w14:paraId="528D6B9A" w14:textId="77777777" w:rsidR="00542909" w:rsidRPr="00542909" w:rsidRDefault="00542909" w:rsidP="00542909">
      <w:r w:rsidRPr="00542909">
        <w:pict w14:anchorId="0CA26E7E">
          <v:rect id="_x0000_i1044" style="width:0;height:1.5pt" o:hralign="center" o:hrstd="t" o:hr="t" fillcolor="#a0a0a0" stroked="f"/>
        </w:pict>
      </w:r>
    </w:p>
    <w:p w14:paraId="1665E4B0" w14:textId="77777777" w:rsidR="00542909" w:rsidRPr="00542909" w:rsidRDefault="00542909" w:rsidP="00542909">
      <w:pPr>
        <w:rPr>
          <w:b/>
          <w:bCs/>
        </w:rPr>
      </w:pPr>
      <w:r w:rsidRPr="00542909">
        <w:rPr>
          <w:b/>
          <w:bCs/>
        </w:rPr>
        <w:t xml:space="preserve">2. </w:t>
      </w:r>
      <w:r w:rsidRPr="00542909">
        <w:rPr>
          <w:rFonts w:ascii="Segoe UI Emoji" w:hAnsi="Segoe UI Emoji" w:cs="Segoe UI Emoji"/>
          <w:b/>
          <w:bCs/>
        </w:rPr>
        <w:t>🔴</w:t>
      </w:r>
      <w:r w:rsidRPr="00542909">
        <w:rPr>
          <w:b/>
          <w:bCs/>
        </w:rPr>
        <w:t xml:space="preserve"> Método POST: Escritura y Modificación</w:t>
      </w:r>
    </w:p>
    <w:p w14:paraId="5E03036F" w14:textId="77777777" w:rsidR="00542909" w:rsidRPr="00542909" w:rsidRDefault="00542909" w:rsidP="00542909">
      <w:r w:rsidRPr="00542909">
        <w:t xml:space="preserve">El método </w:t>
      </w:r>
      <w:r w:rsidRPr="00542909">
        <w:rPr>
          <w:b/>
          <w:bCs/>
        </w:rPr>
        <w:t>POST</w:t>
      </w:r>
      <w:r w:rsidRPr="00542909">
        <w:t xml:space="preserve"> se utiliza para </w:t>
      </w:r>
      <w:r w:rsidRPr="00542909">
        <w:rPr>
          <w:b/>
          <w:bCs/>
        </w:rPr>
        <w:t>enviar datos</w:t>
      </w:r>
      <w:r w:rsidRPr="00542909">
        <w:t xml:space="preserve"> al servidor para que sean </w:t>
      </w:r>
      <w:r w:rsidRPr="00542909">
        <w:rPr>
          <w:b/>
          <w:bCs/>
        </w:rPr>
        <w:t>procesados</w:t>
      </w:r>
      <w:r w:rsidRPr="00542909">
        <w:t xml:space="preserve"> o </w:t>
      </w:r>
      <w:r w:rsidRPr="00542909">
        <w:rPr>
          <w:b/>
          <w:bCs/>
        </w:rPr>
        <w:t>almacenados</w:t>
      </w:r>
      <w:r w:rsidRPr="00542909">
        <w:t xml:space="preserve"> (modificando la BBDD). Los datos se envían de forma </w:t>
      </w:r>
      <w:r w:rsidRPr="00542909">
        <w:rPr>
          <w:b/>
          <w:bCs/>
        </w:rPr>
        <w:t>oculta</w:t>
      </w:r>
      <w:r w:rsidRPr="00542909">
        <w:t xml:space="preserve"> en el cuerpo de la petición.</w:t>
      </w:r>
    </w:p>
    <w:p w14:paraId="34A7AED0" w14:textId="77777777" w:rsidR="00542909" w:rsidRPr="00542909" w:rsidRDefault="00542909" w:rsidP="00542909">
      <w:pPr>
        <w:rPr>
          <w:b/>
          <w:bCs/>
        </w:rPr>
      </w:pPr>
      <w:r w:rsidRPr="00542909">
        <w:rPr>
          <w:b/>
          <w:bCs/>
        </w:rPr>
        <w:t>Uso de POST en tu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642"/>
        <w:gridCol w:w="3484"/>
      </w:tblGrid>
      <w:tr w:rsidR="00542909" w:rsidRPr="00542909" w14:paraId="016FC93A" w14:textId="77777777" w:rsidTr="005429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A3436" w14:textId="77777777" w:rsidR="00542909" w:rsidRPr="00542909" w:rsidRDefault="00542909" w:rsidP="00542909">
            <w:r w:rsidRPr="00542909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1BC81" w14:textId="77777777" w:rsidR="00542909" w:rsidRPr="00542909" w:rsidRDefault="00542909" w:rsidP="00542909">
            <w:r w:rsidRPr="00542909">
              <w:rPr>
                <w:b/>
                <w:bCs/>
              </w:rPr>
              <w:t>Propósito del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9863E" w14:textId="77777777" w:rsidR="00542909" w:rsidRPr="00542909" w:rsidRDefault="00542909" w:rsidP="00542909">
            <w:r w:rsidRPr="00542909">
              <w:rPr>
                <w:b/>
                <w:bCs/>
              </w:rPr>
              <w:t>Motivo</w:t>
            </w:r>
          </w:p>
        </w:tc>
      </w:tr>
      <w:tr w:rsidR="00542909" w:rsidRPr="00542909" w14:paraId="5573A0D1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75B3C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crear.php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3EA3C" w14:textId="77777777" w:rsidR="00542909" w:rsidRPr="00542909" w:rsidRDefault="00542909" w:rsidP="00542909">
            <w:r w:rsidRPr="00542909">
              <w:rPr>
                <w:b/>
                <w:bCs/>
              </w:rPr>
              <w:t>Creación</w:t>
            </w:r>
            <w:r w:rsidRPr="00542909">
              <w:t xml:space="preserve"> de un nuevo producto (INSERT).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DD224" w14:textId="77777777" w:rsidR="00542909" w:rsidRPr="00542909" w:rsidRDefault="00542909" w:rsidP="00542909">
            <w:r w:rsidRPr="00542909">
              <w:t xml:space="preserve">Se modifican los datos de la BBDD (es una </w:t>
            </w:r>
            <w:r w:rsidRPr="00542909">
              <w:rPr>
                <w:b/>
                <w:bCs/>
              </w:rPr>
              <w:t>escritura</w:t>
            </w:r>
            <w:r w:rsidRPr="00542909">
              <w:t>).</w:t>
            </w:r>
          </w:p>
        </w:tc>
      </w:tr>
      <w:tr w:rsidR="00542909" w:rsidRPr="00542909" w14:paraId="3D0A0243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67CA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update.php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37F81" w14:textId="77777777" w:rsidR="00542909" w:rsidRPr="00542909" w:rsidRDefault="00542909" w:rsidP="00542909">
            <w:r w:rsidRPr="00542909">
              <w:rPr>
                <w:b/>
                <w:bCs/>
              </w:rPr>
              <w:t>Actualización</w:t>
            </w:r>
            <w:r w:rsidRPr="00542909">
              <w:t xml:space="preserve"> de los datos de un producto (UPDATE).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F70DF" w14:textId="77777777" w:rsidR="00542909" w:rsidRPr="00542909" w:rsidRDefault="00542909" w:rsidP="00542909">
            <w:r w:rsidRPr="00542909">
              <w:t xml:space="preserve">Se modifican los datos de la BBDD (es una </w:t>
            </w:r>
            <w:r w:rsidRPr="00542909">
              <w:rPr>
                <w:b/>
                <w:bCs/>
              </w:rPr>
              <w:t>escritura</w:t>
            </w:r>
            <w:r w:rsidRPr="00542909">
              <w:t>).</w:t>
            </w:r>
          </w:p>
        </w:tc>
      </w:tr>
      <w:tr w:rsidR="00542909" w:rsidRPr="00542909" w14:paraId="11AF81BA" w14:textId="77777777" w:rsidTr="005429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5A9B8" w14:textId="77777777" w:rsidR="00542909" w:rsidRPr="00542909" w:rsidRDefault="00542909" w:rsidP="00542909">
            <w:proofErr w:type="spellStart"/>
            <w:r w:rsidRPr="00542909">
              <w:rPr>
                <w:b/>
                <w:bCs/>
              </w:rPr>
              <w:t>borrar.php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CC878" w14:textId="77777777" w:rsidR="00542909" w:rsidRPr="00542909" w:rsidRDefault="00542909" w:rsidP="00542909">
            <w:r w:rsidRPr="00542909">
              <w:rPr>
                <w:b/>
                <w:bCs/>
              </w:rPr>
              <w:t>Confirmación</w:t>
            </w:r>
            <w:r w:rsidRPr="00542909">
              <w:t xml:space="preserve"> y ejecución del borrado (DELETE).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36828" w14:textId="77777777" w:rsidR="00542909" w:rsidRPr="00542909" w:rsidRDefault="00542909" w:rsidP="00542909">
            <w:r w:rsidRPr="00542909">
              <w:t xml:space="preserve">Se modifican los datos de la BBDD (es una </w:t>
            </w:r>
            <w:r w:rsidRPr="00542909">
              <w:rPr>
                <w:b/>
                <w:bCs/>
              </w:rPr>
              <w:t>escritura</w:t>
            </w:r>
            <w:r w:rsidRPr="00542909">
              <w:t>).</w:t>
            </w:r>
          </w:p>
        </w:tc>
      </w:tr>
    </w:tbl>
    <w:p w14:paraId="15108315" w14:textId="77777777" w:rsidR="00542909" w:rsidRPr="00542909" w:rsidRDefault="00542909" w:rsidP="00542909">
      <w:pPr>
        <w:rPr>
          <w:b/>
          <w:bCs/>
        </w:rPr>
      </w:pPr>
      <w:r w:rsidRPr="00542909">
        <w:rPr>
          <w:rFonts w:ascii="Segoe UI Emoji" w:hAnsi="Segoe UI Emoji" w:cs="Segoe UI Emoji"/>
          <w:b/>
          <w:bCs/>
        </w:rPr>
        <w:t>✅</w:t>
      </w:r>
      <w:r w:rsidRPr="00542909">
        <w:rPr>
          <w:b/>
          <w:bCs/>
        </w:rPr>
        <w:t xml:space="preserve"> Principios de POST</w:t>
      </w:r>
    </w:p>
    <w:p w14:paraId="35816D2F" w14:textId="77777777" w:rsidR="00542909" w:rsidRPr="00542909" w:rsidRDefault="00542909" w:rsidP="00542909">
      <w:pPr>
        <w:numPr>
          <w:ilvl w:val="0"/>
          <w:numId w:val="2"/>
        </w:numPr>
      </w:pPr>
      <w:r w:rsidRPr="00542909">
        <w:rPr>
          <w:b/>
          <w:bCs/>
        </w:rPr>
        <w:t>No Idempotente:</w:t>
      </w:r>
      <w:r w:rsidRPr="00542909">
        <w:t xml:space="preserve"> Cada ejecución suele tener un efecto (crear, modificar o borrar un registro).</w:t>
      </w:r>
    </w:p>
    <w:p w14:paraId="41467286" w14:textId="77777777" w:rsidR="00542909" w:rsidRPr="00542909" w:rsidRDefault="00542909" w:rsidP="00542909">
      <w:pPr>
        <w:numPr>
          <w:ilvl w:val="0"/>
          <w:numId w:val="2"/>
        </w:numPr>
      </w:pPr>
      <w:r w:rsidRPr="00542909">
        <w:rPr>
          <w:b/>
          <w:bCs/>
        </w:rPr>
        <w:lastRenderedPageBreak/>
        <w:t>Oculto:</w:t>
      </w:r>
      <w:r w:rsidRPr="00542909">
        <w:t xml:space="preserve"> Los datos no son visibles en la URL. Esto es crucial para </w:t>
      </w:r>
      <w:r w:rsidRPr="00542909">
        <w:rPr>
          <w:b/>
          <w:bCs/>
        </w:rPr>
        <w:t>seguridad y operaciones de modificación</w:t>
      </w:r>
      <w:r w:rsidRPr="00542909">
        <w:t>.</w:t>
      </w:r>
    </w:p>
    <w:p w14:paraId="46A45F56" w14:textId="77777777" w:rsidR="00542909" w:rsidRPr="00542909" w:rsidRDefault="00542909" w:rsidP="00542909">
      <w:r w:rsidRPr="00542909">
        <w:pict w14:anchorId="4E758B06">
          <v:rect id="_x0000_i1045" style="width:0;height:1.5pt" o:hralign="center" o:hrstd="t" o:hr="t" fillcolor="#a0a0a0" stroked="f"/>
        </w:pict>
      </w:r>
    </w:p>
    <w:p w14:paraId="2AEA4C39" w14:textId="77777777" w:rsidR="00542909" w:rsidRPr="00542909" w:rsidRDefault="00542909" w:rsidP="00542909">
      <w:pPr>
        <w:rPr>
          <w:b/>
          <w:bCs/>
        </w:rPr>
      </w:pPr>
      <w:r w:rsidRPr="00542909">
        <w:rPr>
          <w:b/>
          <w:bCs/>
        </w:rPr>
        <w:t xml:space="preserve">3. </w:t>
      </w:r>
      <w:r w:rsidRPr="00542909">
        <w:rPr>
          <w:rFonts w:ascii="Segoe UI Symbol" w:hAnsi="Segoe UI Symbol" w:cs="Segoe UI Symbol"/>
          <w:b/>
          <w:bCs/>
        </w:rPr>
        <w:t>⚖</w:t>
      </w:r>
      <w:r w:rsidRPr="00542909">
        <w:rPr>
          <w:b/>
          <w:bCs/>
        </w:rPr>
        <w:t>️ El Cruce de Métodos (GET y POST)</w:t>
      </w:r>
    </w:p>
    <w:p w14:paraId="797AE259" w14:textId="77777777" w:rsidR="00542909" w:rsidRPr="00542909" w:rsidRDefault="00542909" w:rsidP="00542909">
      <w:r w:rsidRPr="00542909">
        <w:t xml:space="preserve">En </w:t>
      </w:r>
      <w:proofErr w:type="spellStart"/>
      <w:r w:rsidRPr="00542909">
        <w:t>update.php</w:t>
      </w:r>
      <w:proofErr w:type="spellEnd"/>
      <w:r w:rsidRPr="00542909">
        <w:t xml:space="preserve"> y </w:t>
      </w:r>
      <w:proofErr w:type="spellStart"/>
      <w:r w:rsidRPr="00542909">
        <w:t>borrar.php</w:t>
      </w:r>
      <w:proofErr w:type="spellEnd"/>
      <w:r w:rsidRPr="00542909">
        <w:t xml:space="preserve"> utilizas ambos métodos por motivos diferentes:</w:t>
      </w:r>
    </w:p>
    <w:p w14:paraId="7A4A60A5" w14:textId="77777777" w:rsidR="00542909" w:rsidRPr="00542909" w:rsidRDefault="00542909" w:rsidP="00542909">
      <w:pPr>
        <w:numPr>
          <w:ilvl w:val="0"/>
          <w:numId w:val="3"/>
        </w:numPr>
      </w:pPr>
      <w:r w:rsidRPr="00542909">
        <w:rPr>
          <w:b/>
          <w:bCs/>
        </w:rPr>
        <w:t>Enlace (&lt;a&gt;):</w:t>
      </w:r>
      <w:r w:rsidRPr="00542909">
        <w:t xml:space="preserve"> </w:t>
      </w:r>
      <w:proofErr w:type="gramStart"/>
      <w:r w:rsidRPr="00542909">
        <w:t xml:space="preserve">Cuando clicas en el enlace </w:t>
      </w:r>
      <w:r w:rsidRPr="00542909">
        <w:rPr>
          <w:b/>
          <w:bCs/>
        </w:rPr>
        <w:t>Editar</w:t>
      </w:r>
      <w:r w:rsidRPr="00542909">
        <w:t xml:space="preserve"> o </w:t>
      </w:r>
      <w:r w:rsidRPr="00542909">
        <w:rPr>
          <w:b/>
          <w:bCs/>
        </w:rPr>
        <w:t>Borrar</w:t>
      </w:r>
      <w:r w:rsidRPr="00542909">
        <w:t xml:space="preserve"> en </w:t>
      </w:r>
      <w:proofErr w:type="spellStart"/>
      <w:r w:rsidRPr="00542909">
        <w:t>listado.php</w:t>
      </w:r>
      <w:proofErr w:type="spellEnd"/>
      <w:r w:rsidRPr="00542909">
        <w:t xml:space="preserve">, se usa </w:t>
      </w:r>
      <w:r w:rsidRPr="00542909">
        <w:rPr>
          <w:b/>
          <w:bCs/>
        </w:rPr>
        <w:t>GET</w:t>
      </w:r>
      <w:r w:rsidRPr="00542909">
        <w:t xml:space="preserve"> para enviar el ID a la página de destino (</w:t>
      </w:r>
      <w:proofErr w:type="spellStart"/>
      <w:r w:rsidRPr="00542909">
        <w:t>update.php?</w:t>
      </w:r>
      <w:proofErr w:type="gramEnd"/>
      <w:r w:rsidRPr="00542909">
        <w:t>id</w:t>
      </w:r>
      <w:proofErr w:type="spellEnd"/>
      <w:r w:rsidRPr="00542909">
        <w:t>=5).</w:t>
      </w:r>
    </w:p>
    <w:p w14:paraId="126AA4F0" w14:textId="77777777" w:rsidR="00542909" w:rsidRPr="00542909" w:rsidRDefault="00542909" w:rsidP="00542909">
      <w:pPr>
        <w:numPr>
          <w:ilvl w:val="0"/>
          <w:numId w:val="3"/>
        </w:numPr>
      </w:pPr>
      <w:r w:rsidRPr="00542909">
        <w:rPr>
          <w:b/>
          <w:bCs/>
        </w:rPr>
        <w:t>Formulario (&lt;</w:t>
      </w:r>
      <w:proofErr w:type="spellStart"/>
      <w:r w:rsidRPr="00542909">
        <w:rPr>
          <w:b/>
          <w:bCs/>
        </w:rPr>
        <w:t>form</w:t>
      </w:r>
      <w:proofErr w:type="spellEnd"/>
      <w:r w:rsidRPr="00542909">
        <w:rPr>
          <w:b/>
          <w:bCs/>
        </w:rPr>
        <w:t>&gt;):</w:t>
      </w:r>
      <w:r w:rsidRPr="00542909">
        <w:t xml:space="preserve"> Una vez que estás en </w:t>
      </w:r>
      <w:proofErr w:type="spellStart"/>
      <w:r w:rsidRPr="00542909">
        <w:t>update.php</w:t>
      </w:r>
      <w:proofErr w:type="spellEnd"/>
      <w:r w:rsidRPr="00542909">
        <w:t xml:space="preserve"> o </w:t>
      </w:r>
      <w:proofErr w:type="spellStart"/>
      <w:r w:rsidRPr="00542909">
        <w:t>borrar.php</w:t>
      </w:r>
      <w:proofErr w:type="spellEnd"/>
      <w:r w:rsidRPr="00542909">
        <w:t xml:space="preserve">, la acción de </w:t>
      </w:r>
      <w:r w:rsidRPr="00542909">
        <w:rPr>
          <w:b/>
          <w:bCs/>
        </w:rPr>
        <w:t>Actualizar</w:t>
      </w:r>
      <w:r w:rsidRPr="00542909">
        <w:t xml:space="preserve"> o </w:t>
      </w:r>
      <w:r w:rsidRPr="00542909">
        <w:rPr>
          <w:b/>
          <w:bCs/>
        </w:rPr>
        <w:t>Confirmar Borrado</w:t>
      </w:r>
      <w:r w:rsidRPr="00542909">
        <w:t xml:space="preserve"> utiliza </w:t>
      </w:r>
      <w:r w:rsidRPr="00542909">
        <w:rPr>
          <w:b/>
          <w:bCs/>
        </w:rPr>
        <w:t>POST</w:t>
      </w:r>
      <w:r w:rsidRPr="00542909">
        <w:t xml:space="preserve"> para ejecutar la operación de modificación o eliminación de forma segura.</w:t>
      </w:r>
    </w:p>
    <w:p w14:paraId="6A6D9305" w14:textId="77777777" w:rsidR="00BE7CB4" w:rsidRDefault="00BE7CB4"/>
    <w:p w14:paraId="65B966C5" w14:textId="77777777" w:rsidR="006672A7" w:rsidRDefault="006672A7" w:rsidP="006672A7">
      <w:pPr>
        <w:pStyle w:val="Ttulo1"/>
      </w:pPr>
    </w:p>
    <w:p w14:paraId="61A393FC" w14:textId="77777777" w:rsidR="006672A7" w:rsidRPr="006672A7" w:rsidRDefault="006672A7" w:rsidP="006672A7">
      <w:pPr>
        <w:pStyle w:val="Ttulo1"/>
        <w:jc w:val="center"/>
        <w:rPr>
          <w:rFonts w:asciiTheme="minorHAnsi" w:hAnsiTheme="minorHAnsi" w:cstheme="minorBidi"/>
        </w:rPr>
      </w:pPr>
      <w:r>
        <w:t xml:space="preserve">¿Cómo saber </w:t>
      </w:r>
      <w:proofErr w:type="spellStart"/>
      <w:r>
        <w:t>cual</w:t>
      </w:r>
      <w:proofErr w:type="spellEnd"/>
      <w:r>
        <w:t xml:space="preserve"> se usa?</w:t>
      </w:r>
      <w:r>
        <w:br/>
      </w:r>
      <w:r>
        <w:br/>
      </w:r>
      <w:r w:rsidRPr="006672A7">
        <w:rPr>
          <w:rFonts w:asciiTheme="minorHAnsi" w:hAnsiTheme="minorHAnsi" w:cstheme="minorBidi"/>
        </w:rPr>
        <w:t>Hay dos lugares principales donde se indica explícitamente el método HTTP:</w:t>
      </w:r>
    </w:p>
    <w:p w14:paraId="5B711C49" w14:textId="77777777" w:rsidR="006672A7" w:rsidRPr="006672A7" w:rsidRDefault="006672A7" w:rsidP="006672A7">
      <w:pPr>
        <w:numPr>
          <w:ilvl w:val="0"/>
          <w:numId w:val="4"/>
        </w:numPr>
      </w:pPr>
      <w:r w:rsidRPr="006672A7">
        <w:rPr>
          <w:b/>
          <w:bCs/>
        </w:rPr>
        <w:t>En la etiqueta &lt;</w:t>
      </w:r>
      <w:proofErr w:type="spellStart"/>
      <w:r w:rsidRPr="006672A7">
        <w:rPr>
          <w:b/>
          <w:bCs/>
        </w:rPr>
        <w:t>form</w:t>
      </w:r>
      <w:proofErr w:type="spellEnd"/>
      <w:r w:rsidRPr="006672A7">
        <w:rPr>
          <w:b/>
          <w:bCs/>
        </w:rPr>
        <w:t>&gt; de HTML.</w:t>
      </w:r>
    </w:p>
    <w:p w14:paraId="1D571262" w14:textId="77777777" w:rsidR="006672A7" w:rsidRPr="006672A7" w:rsidRDefault="006672A7" w:rsidP="006672A7">
      <w:pPr>
        <w:numPr>
          <w:ilvl w:val="0"/>
          <w:numId w:val="4"/>
        </w:numPr>
      </w:pPr>
      <w:r w:rsidRPr="006672A7">
        <w:rPr>
          <w:b/>
          <w:bCs/>
        </w:rPr>
        <w:t>En el código PHP/JavaScript (cuando se crean enlaces, peticiones AJAX, o se procesan formularios).</w:t>
      </w:r>
    </w:p>
    <w:p w14:paraId="306908BA" w14:textId="77777777" w:rsidR="006672A7" w:rsidRPr="006672A7" w:rsidRDefault="006672A7" w:rsidP="006672A7">
      <w:r w:rsidRPr="006672A7">
        <w:pict w14:anchorId="58ECEEDA">
          <v:rect id="_x0000_i1067" style="width:0;height:1.5pt" o:hralign="center" o:hrstd="t" o:hr="t" fillcolor="#a0a0a0" stroked="f"/>
        </w:pict>
      </w:r>
    </w:p>
    <w:p w14:paraId="48809A37" w14:textId="77777777" w:rsidR="006672A7" w:rsidRPr="006672A7" w:rsidRDefault="006672A7" w:rsidP="006672A7">
      <w:pPr>
        <w:rPr>
          <w:b/>
          <w:bCs/>
        </w:rPr>
      </w:pPr>
      <w:r w:rsidRPr="006672A7">
        <w:rPr>
          <w:b/>
          <w:bCs/>
        </w:rPr>
        <w:t xml:space="preserve">1. </w:t>
      </w:r>
      <w:r w:rsidRPr="006672A7">
        <w:rPr>
          <w:rFonts w:ascii="Segoe UI Emoji" w:hAnsi="Segoe UI Emoji" w:cs="Segoe UI Emoji"/>
          <w:b/>
          <w:bCs/>
        </w:rPr>
        <w:t>📝</w:t>
      </w:r>
      <w:r w:rsidRPr="006672A7">
        <w:rPr>
          <w:b/>
          <w:bCs/>
        </w:rPr>
        <w:t xml:space="preserve"> Definición del Método en HTML</w:t>
      </w:r>
    </w:p>
    <w:p w14:paraId="08A9173C" w14:textId="77777777" w:rsidR="006672A7" w:rsidRPr="006672A7" w:rsidRDefault="006672A7" w:rsidP="006672A7">
      <w:r w:rsidRPr="006672A7">
        <w:t xml:space="preserve">La forma más común de definir si los datos se enviarán por </w:t>
      </w:r>
      <w:r w:rsidRPr="006672A7">
        <w:rPr>
          <w:b/>
          <w:bCs/>
        </w:rPr>
        <w:t>GET</w:t>
      </w:r>
      <w:r w:rsidRPr="006672A7">
        <w:t xml:space="preserve"> o </w:t>
      </w:r>
      <w:r w:rsidRPr="006672A7">
        <w:rPr>
          <w:b/>
          <w:bCs/>
        </w:rPr>
        <w:t>POST</w:t>
      </w:r>
      <w:r w:rsidRPr="006672A7">
        <w:t xml:space="preserve"> es usando el atributo </w:t>
      </w:r>
      <w:proofErr w:type="spellStart"/>
      <w:r w:rsidRPr="006672A7">
        <w:t>method</w:t>
      </w:r>
      <w:proofErr w:type="spellEnd"/>
      <w:r w:rsidRPr="006672A7">
        <w:t xml:space="preserve"> dentro de la etiqueta &lt;</w:t>
      </w:r>
      <w:proofErr w:type="spellStart"/>
      <w:r w:rsidRPr="006672A7">
        <w:t>form</w:t>
      </w:r>
      <w:proofErr w:type="spellEnd"/>
      <w:r w:rsidRPr="006672A7">
        <w:t>&gt; de HTML.</w:t>
      </w:r>
    </w:p>
    <w:p w14:paraId="59ED17CF" w14:textId="77777777" w:rsidR="006672A7" w:rsidRPr="006672A7" w:rsidRDefault="006672A7" w:rsidP="006672A7">
      <w:pPr>
        <w:rPr>
          <w:b/>
          <w:bCs/>
        </w:rPr>
      </w:pPr>
      <w:r w:rsidRPr="006672A7">
        <w:rPr>
          <w:b/>
          <w:bCs/>
        </w:rPr>
        <w:t>A. Para Solicitudes POST (Modificación/Creación)</w:t>
      </w:r>
    </w:p>
    <w:p w14:paraId="77B7572F" w14:textId="77777777" w:rsidR="006672A7" w:rsidRPr="006672A7" w:rsidRDefault="006672A7" w:rsidP="006672A7">
      <w:r w:rsidRPr="006672A7">
        <w:t xml:space="preserve">Si el atributo </w:t>
      </w:r>
      <w:proofErr w:type="spellStart"/>
      <w:r w:rsidRPr="006672A7">
        <w:t>method</w:t>
      </w:r>
      <w:proofErr w:type="spellEnd"/>
      <w:r w:rsidRPr="006672A7">
        <w:t xml:space="preserve"> se establece como POST, los datos se envían de forma </w:t>
      </w:r>
      <w:r w:rsidRPr="006672A7">
        <w:rPr>
          <w:b/>
          <w:bCs/>
        </w:rPr>
        <w:t>oculta</w:t>
      </w:r>
      <w:r w:rsidRPr="006672A7">
        <w:t xml:space="preserve"> en el cuerpo de la petición.</w:t>
      </w:r>
    </w:p>
    <w:p w14:paraId="4F9890FF" w14:textId="77777777" w:rsidR="006672A7" w:rsidRPr="006672A7" w:rsidRDefault="006672A7" w:rsidP="006672A7">
      <w:pPr>
        <w:rPr>
          <w:lang w:val="en-US"/>
        </w:rPr>
      </w:pPr>
      <w:r w:rsidRPr="006672A7">
        <w:rPr>
          <w:lang w:val="en-US"/>
        </w:rPr>
        <w:t>HTML</w:t>
      </w:r>
    </w:p>
    <w:p w14:paraId="2AFF6845" w14:textId="77777777" w:rsidR="006672A7" w:rsidRPr="006672A7" w:rsidRDefault="006672A7" w:rsidP="006672A7">
      <w:pPr>
        <w:rPr>
          <w:lang w:val="en-US"/>
        </w:rPr>
      </w:pPr>
      <w:r w:rsidRPr="006672A7">
        <w:rPr>
          <w:lang w:val="en-US"/>
        </w:rPr>
        <w:t>&lt;form action="crear.php" method="POST"&gt;</w:t>
      </w:r>
    </w:p>
    <w:p w14:paraId="234FEC8B" w14:textId="77777777" w:rsidR="006672A7" w:rsidRPr="006672A7" w:rsidRDefault="006672A7" w:rsidP="006672A7">
      <w:pPr>
        <w:rPr>
          <w:lang w:val="en-US"/>
        </w:rPr>
      </w:pPr>
      <w:r w:rsidRPr="006672A7">
        <w:rPr>
          <w:lang w:val="en-US"/>
        </w:rPr>
        <w:lastRenderedPageBreak/>
        <w:t xml:space="preserve">    &lt;input type="text" name="nombre"&gt;</w:t>
      </w:r>
    </w:p>
    <w:p w14:paraId="4C32634B" w14:textId="77777777" w:rsidR="006672A7" w:rsidRPr="006672A7" w:rsidRDefault="006672A7" w:rsidP="006672A7">
      <w:pPr>
        <w:rPr>
          <w:lang w:val="en-US"/>
        </w:rPr>
      </w:pPr>
      <w:r w:rsidRPr="006672A7">
        <w:rPr>
          <w:lang w:val="en-US"/>
        </w:rPr>
        <w:t xml:space="preserve">    &lt;button type="submit"&gt;Crear Producto&lt;/button&gt;</w:t>
      </w:r>
    </w:p>
    <w:p w14:paraId="44180312" w14:textId="77777777" w:rsidR="006672A7" w:rsidRPr="006672A7" w:rsidRDefault="006672A7" w:rsidP="006672A7">
      <w:r w:rsidRPr="006672A7">
        <w:t>&lt;/</w:t>
      </w:r>
      <w:proofErr w:type="spellStart"/>
      <w:r w:rsidRPr="006672A7">
        <w:t>form</w:t>
      </w:r>
      <w:proofErr w:type="spellEnd"/>
      <w:r w:rsidRPr="006672A7">
        <w:t>&gt;</w:t>
      </w:r>
    </w:p>
    <w:p w14:paraId="683AA6AC" w14:textId="77777777" w:rsidR="006672A7" w:rsidRPr="006672A7" w:rsidRDefault="006672A7" w:rsidP="006672A7">
      <w:pPr>
        <w:rPr>
          <w:b/>
          <w:bCs/>
        </w:rPr>
      </w:pPr>
      <w:r w:rsidRPr="006672A7">
        <w:rPr>
          <w:b/>
          <w:bCs/>
        </w:rPr>
        <w:t>B. Para Solicitudes GET (Lectura/Búsqueda)</w:t>
      </w:r>
    </w:p>
    <w:p w14:paraId="2D190C39" w14:textId="77777777" w:rsidR="006672A7" w:rsidRPr="006672A7" w:rsidRDefault="006672A7" w:rsidP="006672A7">
      <w:r w:rsidRPr="006672A7">
        <w:t xml:space="preserve">Si el atributo </w:t>
      </w:r>
      <w:proofErr w:type="spellStart"/>
      <w:r w:rsidRPr="006672A7">
        <w:t>method</w:t>
      </w:r>
      <w:proofErr w:type="spellEnd"/>
      <w:r w:rsidRPr="006672A7">
        <w:t xml:space="preserve"> se establece como GET (o si se </w:t>
      </w:r>
      <w:r w:rsidRPr="006672A7">
        <w:rPr>
          <w:b/>
          <w:bCs/>
        </w:rPr>
        <w:t>omite</w:t>
      </w:r>
      <w:r w:rsidRPr="006672A7">
        <w:t xml:space="preserve">, ya que GET es el valor por defecto), los datos se añaden a la </w:t>
      </w:r>
      <w:r w:rsidRPr="006672A7">
        <w:rPr>
          <w:b/>
          <w:bCs/>
        </w:rPr>
        <w:t>URL</w:t>
      </w:r>
      <w:r w:rsidRPr="006672A7">
        <w:t xml:space="preserve"> como parámetros.</w:t>
      </w:r>
    </w:p>
    <w:p w14:paraId="34F6A439" w14:textId="77777777" w:rsidR="006672A7" w:rsidRPr="006672A7" w:rsidRDefault="006672A7" w:rsidP="006672A7">
      <w:pPr>
        <w:rPr>
          <w:lang w:val="en-US"/>
        </w:rPr>
      </w:pPr>
      <w:r w:rsidRPr="006672A7">
        <w:rPr>
          <w:lang w:val="en-US"/>
        </w:rPr>
        <w:t>HTML</w:t>
      </w:r>
    </w:p>
    <w:p w14:paraId="7506FD6A" w14:textId="77777777" w:rsidR="006672A7" w:rsidRPr="006672A7" w:rsidRDefault="006672A7" w:rsidP="006672A7">
      <w:pPr>
        <w:rPr>
          <w:lang w:val="en-US"/>
        </w:rPr>
      </w:pPr>
      <w:r w:rsidRPr="006672A7">
        <w:rPr>
          <w:lang w:val="en-US"/>
        </w:rPr>
        <w:t>&lt;form action="listado.php" method="GET"&gt;</w:t>
      </w:r>
    </w:p>
    <w:p w14:paraId="2834BC20" w14:textId="77777777" w:rsidR="006672A7" w:rsidRPr="006672A7" w:rsidRDefault="006672A7" w:rsidP="006672A7">
      <w:pPr>
        <w:rPr>
          <w:lang w:val="en-US"/>
        </w:rPr>
      </w:pPr>
      <w:r w:rsidRPr="006672A7">
        <w:rPr>
          <w:lang w:val="en-US"/>
        </w:rPr>
        <w:t xml:space="preserve">    &lt;input type="text" name="busqueda"&gt;</w:t>
      </w:r>
    </w:p>
    <w:p w14:paraId="0A21F1C4" w14:textId="77777777" w:rsidR="006672A7" w:rsidRPr="006672A7" w:rsidRDefault="006672A7" w:rsidP="006672A7">
      <w:pPr>
        <w:rPr>
          <w:lang w:val="en-US"/>
        </w:rPr>
      </w:pPr>
      <w:r w:rsidRPr="006672A7">
        <w:rPr>
          <w:lang w:val="en-US"/>
        </w:rPr>
        <w:t xml:space="preserve">    &lt;button type="submit"&gt;Buscar&lt;/button&gt;</w:t>
      </w:r>
    </w:p>
    <w:p w14:paraId="5344B362" w14:textId="77777777" w:rsidR="006672A7" w:rsidRPr="006672A7" w:rsidRDefault="006672A7" w:rsidP="006672A7">
      <w:r w:rsidRPr="006672A7">
        <w:t>&lt;/</w:t>
      </w:r>
      <w:proofErr w:type="spellStart"/>
      <w:r w:rsidRPr="006672A7">
        <w:t>form</w:t>
      </w:r>
      <w:proofErr w:type="spellEnd"/>
      <w:r w:rsidRPr="006672A7">
        <w:t>&gt;</w:t>
      </w:r>
    </w:p>
    <w:p w14:paraId="0DA2A5E0" w14:textId="77777777" w:rsidR="006672A7" w:rsidRPr="006672A7" w:rsidRDefault="006672A7" w:rsidP="006672A7">
      <w:r w:rsidRPr="006672A7">
        <w:pict w14:anchorId="14941929">
          <v:rect id="_x0000_i1068" style="width:0;height:1.5pt" o:hralign="center" o:hrstd="t" o:hr="t" fillcolor="#a0a0a0" stroked="f"/>
        </w:pict>
      </w:r>
    </w:p>
    <w:p w14:paraId="33C22BBD" w14:textId="77777777" w:rsidR="006672A7" w:rsidRPr="006672A7" w:rsidRDefault="006672A7" w:rsidP="006672A7">
      <w:pPr>
        <w:rPr>
          <w:b/>
          <w:bCs/>
        </w:rPr>
      </w:pPr>
      <w:r w:rsidRPr="006672A7">
        <w:rPr>
          <w:b/>
          <w:bCs/>
        </w:rPr>
        <w:t xml:space="preserve">2. </w:t>
      </w:r>
      <w:r w:rsidRPr="006672A7">
        <w:rPr>
          <w:rFonts w:ascii="Segoe UI Emoji" w:hAnsi="Segoe UI Emoji" w:cs="Segoe UI Emoji"/>
          <w:b/>
          <w:bCs/>
        </w:rPr>
        <w:t>🔗</w:t>
      </w:r>
      <w:r w:rsidRPr="006672A7">
        <w:rPr>
          <w:b/>
          <w:bCs/>
        </w:rPr>
        <w:t xml:space="preserve"> Determinación en Enlaces y Navegación</w:t>
      </w:r>
    </w:p>
    <w:p w14:paraId="3B14AF54" w14:textId="77777777" w:rsidR="006672A7" w:rsidRPr="006672A7" w:rsidRDefault="006672A7" w:rsidP="006672A7">
      <w:r w:rsidRPr="006672A7">
        <w:t xml:space="preserve">Cuando se usa una etiqueta simple de enlace (&lt;a&gt;) o se introduce una URL en la barra de navegación, </w:t>
      </w:r>
      <w:r w:rsidRPr="006672A7">
        <w:rPr>
          <w:b/>
          <w:bCs/>
        </w:rPr>
        <w:t>el método SIEMPRE será GET</w:t>
      </w:r>
      <w:r w:rsidRPr="006672A7">
        <w:t>.</w:t>
      </w:r>
    </w:p>
    <w:p w14:paraId="2396EFCD" w14:textId="77777777" w:rsidR="006672A7" w:rsidRPr="006672A7" w:rsidRDefault="006672A7" w:rsidP="006672A7">
      <w:r w:rsidRPr="006672A7">
        <w:t xml:space="preserve">Por ejemplo, al hacer clic en un enlace de tu </w:t>
      </w:r>
      <w:proofErr w:type="spellStart"/>
      <w:r w:rsidRPr="006672A7">
        <w:t>listado.php</w:t>
      </w:r>
      <w:proofErr w:type="spellEnd"/>
      <w:r w:rsidRPr="006672A7">
        <w:t>:</w:t>
      </w:r>
    </w:p>
    <w:p w14:paraId="707A4D7B" w14:textId="77777777" w:rsidR="006672A7" w:rsidRPr="006672A7" w:rsidRDefault="006672A7" w:rsidP="006672A7">
      <w:r w:rsidRPr="006672A7">
        <w:t>HTML</w:t>
      </w:r>
    </w:p>
    <w:p w14:paraId="1EFB68DD" w14:textId="77777777" w:rsidR="006672A7" w:rsidRPr="006672A7" w:rsidRDefault="006672A7" w:rsidP="006672A7">
      <w:r w:rsidRPr="006672A7">
        <w:t xml:space="preserve">&lt;a </w:t>
      </w:r>
      <w:proofErr w:type="spellStart"/>
      <w:r w:rsidRPr="006672A7">
        <w:t>href</w:t>
      </w:r>
      <w:proofErr w:type="spellEnd"/>
      <w:r w:rsidRPr="006672A7">
        <w:t>="</w:t>
      </w:r>
      <w:proofErr w:type="spellStart"/>
      <w:r w:rsidRPr="006672A7">
        <w:t>detalle.php?id</w:t>
      </w:r>
      <w:proofErr w:type="spellEnd"/>
      <w:r w:rsidRPr="006672A7">
        <w:t>=123"&gt;Ver Producto&lt;/a&gt;</w:t>
      </w:r>
    </w:p>
    <w:p w14:paraId="2DF29F75" w14:textId="77777777" w:rsidR="006672A7" w:rsidRPr="006672A7" w:rsidRDefault="006672A7" w:rsidP="006672A7">
      <w:r w:rsidRPr="006672A7">
        <w:pict w14:anchorId="1095E5F5">
          <v:rect id="_x0000_i1069" style="width:0;height:1.5pt" o:hralign="center" o:hrstd="t" o:hr="t" fillcolor="#a0a0a0" stroked="f"/>
        </w:pict>
      </w:r>
    </w:p>
    <w:p w14:paraId="4FDC15AF" w14:textId="77777777" w:rsidR="006672A7" w:rsidRPr="006672A7" w:rsidRDefault="006672A7" w:rsidP="006672A7">
      <w:pPr>
        <w:rPr>
          <w:b/>
          <w:bCs/>
        </w:rPr>
      </w:pPr>
      <w:r w:rsidRPr="006672A7">
        <w:rPr>
          <w:b/>
          <w:bCs/>
        </w:rPr>
        <w:t xml:space="preserve">3. </w:t>
      </w:r>
      <w:r w:rsidRPr="006672A7">
        <w:rPr>
          <w:rFonts w:ascii="Segoe UI Symbol" w:hAnsi="Segoe UI Symbol" w:cs="Segoe UI Symbol"/>
          <w:b/>
          <w:bCs/>
        </w:rPr>
        <w:t>🖥</w:t>
      </w:r>
      <w:r w:rsidRPr="006672A7">
        <w:rPr>
          <w:b/>
          <w:bCs/>
        </w:rPr>
        <w:t>️ Determinación en PHP (Procesamiento)</w:t>
      </w:r>
    </w:p>
    <w:p w14:paraId="4938ADAB" w14:textId="77777777" w:rsidR="006672A7" w:rsidRPr="006672A7" w:rsidRDefault="006672A7" w:rsidP="006672A7">
      <w:r w:rsidRPr="006672A7">
        <w:t xml:space="preserve">Una vez que la solicitud llega al servidor (a la página PHP), el método se utiliza para saber </w:t>
      </w:r>
      <w:r w:rsidRPr="006672A7">
        <w:rPr>
          <w:b/>
          <w:bCs/>
        </w:rPr>
        <w:t>qué tipo de datos se están recibiendo</w:t>
      </w:r>
      <w:r w:rsidRPr="006672A7">
        <w:t>:</w:t>
      </w:r>
    </w:p>
    <w:p w14:paraId="1E6B63D2" w14:textId="77777777" w:rsidR="006672A7" w:rsidRPr="006672A7" w:rsidRDefault="006672A7" w:rsidP="006672A7">
      <w:pPr>
        <w:numPr>
          <w:ilvl w:val="0"/>
          <w:numId w:val="5"/>
        </w:numPr>
      </w:pPr>
      <w:r w:rsidRPr="006672A7">
        <w:t xml:space="preserve">Si la petición fue </w:t>
      </w:r>
      <w:r w:rsidRPr="006672A7">
        <w:rPr>
          <w:b/>
          <w:bCs/>
        </w:rPr>
        <w:t>GET</w:t>
      </w:r>
      <w:r w:rsidRPr="006672A7">
        <w:t xml:space="preserve">, los datos se encuentran en el array </w:t>
      </w:r>
      <w:proofErr w:type="spellStart"/>
      <w:r w:rsidRPr="006672A7">
        <w:t>superglobal</w:t>
      </w:r>
      <w:proofErr w:type="spellEnd"/>
      <w:r w:rsidRPr="006672A7">
        <w:t xml:space="preserve"> </w:t>
      </w:r>
      <w:r w:rsidRPr="006672A7">
        <w:rPr>
          <w:b/>
          <w:bCs/>
        </w:rPr>
        <w:t>$_GET</w:t>
      </w:r>
      <w:r w:rsidRPr="006672A7">
        <w:t xml:space="preserve"> (que representa los datos de la URL).</w:t>
      </w:r>
    </w:p>
    <w:p w14:paraId="18E13BF2" w14:textId="77777777" w:rsidR="006672A7" w:rsidRPr="006672A7" w:rsidRDefault="006672A7" w:rsidP="006672A7">
      <w:pPr>
        <w:numPr>
          <w:ilvl w:val="0"/>
          <w:numId w:val="5"/>
        </w:numPr>
      </w:pPr>
      <w:r w:rsidRPr="006672A7">
        <w:t xml:space="preserve">Si la petición fue </w:t>
      </w:r>
      <w:r w:rsidRPr="006672A7">
        <w:rPr>
          <w:b/>
          <w:bCs/>
        </w:rPr>
        <w:t>POST</w:t>
      </w:r>
      <w:r w:rsidRPr="006672A7">
        <w:t xml:space="preserve">, los datos se encuentran en el array </w:t>
      </w:r>
      <w:proofErr w:type="spellStart"/>
      <w:r w:rsidRPr="006672A7">
        <w:t>superglobal</w:t>
      </w:r>
      <w:proofErr w:type="spellEnd"/>
      <w:r w:rsidRPr="006672A7">
        <w:t xml:space="preserve"> </w:t>
      </w:r>
      <w:r w:rsidRPr="006672A7">
        <w:rPr>
          <w:b/>
          <w:bCs/>
        </w:rPr>
        <w:t>$_POST</w:t>
      </w:r>
      <w:r w:rsidRPr="006672A7">
        <w:t xml:space="preserve"> (que representa los datos del cuerpo del formulario).</w:t>
      </w:r>
    </w:p>
    <w:p w14:paraId="13C55F6D" w14:textId="77777777" w:rsidR="006672A7" w:rsidRPr="006672A7" w:rsidRDefault="006672A7" w:rsidP="006672A7">
      <w:r w:rsidRPr="006672A7">
        <w:t>En tu código PHP, tú compruebas el método mirando si el array correspondiente está lleno o si el botón de envío del formulario fue presionado:</w:t>
      </w:r>
    </w:p>
    <w:p w14:paraId="15EA8808" w14:textId="77777777" w:rsidR="006672A7" w:rsidRPr="006672A7" w:rsidRDefault="006672A7" w:rsidP="006672A7">
      <w:r w:rsidRPr="006672A7">
        <w:t>PHP</w:t>
      </w:r>
    </w:p>
    <w:p w14:paraId="61714D8E" w14:textId="77777777" w:rsidR="006672A7" w:rsidRPr="006672A7" w:rsidRDefault="006672A7" w:rsidP="006672A7">
      <w:r w:rsidRPr="006672A7">
        <w:lastRenderedPageBreak/>
        <w:t>// Comprobar si la petición fue POST (si se envió el formulario para crear/actualizar)</w:t>
      </w:r>
    </w:p>
    <w:p w14:paraId="52B938B2" w14:textId="77777777" w:rsidR="006672A7" w:rsidRPr="006672A7" w:rsidRDefault="006672A7" w:rsidP="006672A7">
      <w:proofErr w:type="spellStart"/>
      <w:r w:rsidRPr="006672A7">
        <w:t>if</w:t>
      </w:r>
      <w:proofErr w:type="spellEnd"/>
      <w:r w:rsidRPr="006672A7">
        <w:t xml:space="preserve"> (</w:t>
      </w:r>
      <w:proofErr w:type="spellStart"/>
      <w:r w:rsidRPr="006672A7">
        <w:t>isset</w:t>
      </w:r>
      <w:proofErr w:type="spellEnd"/>
      <w:r w:rsidRPr="006672A7">
        <w:t>($_POST['crear'])) {</w:t>
      </w:r>
    </w:p>
    <w:p w14:paraId="26C0E506" w14:textId="77777777" w:rsidR="006672A7" w:rsidRPr="006672A7" w:rsidRDefault="006672A7" w:rsidP="006672A7">
      <w:r w:rsidRPr="006672A7">
        <w:t xml:space="preserve">    // Si llegamos aquí, sabemos que el método fue POST.</w:t>
      </w:r>
    </w:p>
    <w:p w14:paraId="511EE148" w14:textId="77777777" w:rsidR="006672A7" w:rsidRPr="006672A7" w:rsidRDefault="006672A7" w:rsidP="006672A7">
      <w:r w:rsidRPr="006672A7">
        <w:t xml:space="preserve">    $nombre = $_POST["nombre"]; </w:t>
      </w:r>
    </w:p>
    <w:p w14:paraId="28B579A6" w14:textId="77777777" w:rsidR="006672A7" w:rsidRPr="006672A7" w:rsidRDefault="006672A7" w:rsidP="006672A7">
      <w:r w:rsidRPr="006672A7">
        <w:t>}</w:t>
      </w:r>
    </w:p>
    <w:p w14:paraId="55089DC2" w14:textId="77777777" w:rsidR="006672A7" w:rsidRPr="006672A7" w:rsidRDefault="006672A7" w:rsidP="006672A7">
      <w:pPr>
        <w:rPr>
          <w:b/>
          <w:bCs/>
        </w:rPr>
      </w:pPr>
      <w:r w:rsidRPr="006672A7">
        <w:rPr>
          <w:b/>
          <w:bCs/>
        </w:rPr>
        <w:t>Resumen</w:t>
      </w:r>
    </w:p>
    <w:p w14:paraId="46990E1E" w14:textId="77777777" w:rsidR="006672A7" w:rsidRPr="006672A7" w:rsidRDefault="006672A7" w:rsidP="006672A7">
      <w:r w:rsidRPr="006672A7">
        <w:t xml:space="preserve">El método </w:t>
      </w:r>
      <w:r w:rsidRPr="006672A7">
        <w:rPr>
          <w:b/>
          <w:bCs/>
        </w:rPr>
        <w:t>GET</w:t>
      </w:r>
      <w:r w:rsidRPr="006672A7">
        <w:t xml:space="preserve"> o </w:t>
      </w:r>
      <w:r w:rsidRPr="006672A7">
        <w:rPr>
          <w:b/>
          <w:bCs/>
        </w:rPr>
        <w:t>POST</w:t>
      </w:r>
      <w:r w:rsidRPr="006672A7">
        <w:t xml:space="preserve"> se define en la etiqueta &lt;</w:t>
      </w:r>
      <w:proofErr w:type="spellStart"/>
      <w:r w:rsidRPr="006672A7">
        <w:t>form</w:t>
      </w:r>
      <w:proofErr w:type="spellEnd"/>
      <w:r w:rsidRPr="006672A7">
        <w:t xml:space="preserve">&gt; (con el atributo </w:t>
      </w:r>
      <w:proofErr w:type="spellStart"/>
      <w:r w:rsidRPr="006672A7">
        <w:t>method</w:t>
      </w:r>
      <w:proofErr w:type="spellEnd"/>
      <w:r w:rsidRPr="006672A7">
        <w:t xml:space="preserve">). Si es un enlace o navegación directa, el método es siempre </w:t>
      </w:r>
      <w:r w:rsidRPr="006672A7">
        <w:rPr>
          <w:b/>
          <w:bCs/>
        </w:rPr>
        <w:t>GET</w:t>
      </w:r>
      <w:r w:rsidRPr="006672A7">
        <w:t xml:space="preserve">. En PHP, lo identificas al acceder a los </w:t>
      </w:r>
      <w:proofErr w:type="spellStart"/>
      <w:r w:rsidRPr="006672A7">
        <w:t>arrays</w:t>
      </w:r>
      <w:proofErr w:type="spellEnd"/>
      <w:r w:rsidRPr="006672A7">
        <w:t xml:space="preserve"> </w:t>
      </w:r>
      <w:r w:rsidRPr="006672A7">
        <w:rPr>
          <w:b/>
          <w:bCs/>
        </w:rPr>
        <w:t>$_GET</w:t>
      </w:r>
      <w:r w:rsidRPr="006672A7">
        <w:t xml:space="preserve"> o </w:t>
      </w:r>
      <w:r w:rsidRPr="006672A7">
        <w:rPr>
          <w:b/>
          <w:bCs/>
        </w:rPr>
        <w:t>$_POST</w:t>
      </w:r>
      <w:r w:rsidRPr="006672A7">
        <w:t>.</w:t>
      </w:r>
    </w:p>
    <w:p w14:paraId="1F0962F8" w14:textId="78BF6B4A" w:rsidR="006672A7" w:rsidRDefault="006672A7"/>
    <w:sectPr w:rsidR="00667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47AE0"/>
    <w:multiLevelType w:val="multilevel"/>
    <w:tmpl w:val="7AF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272E7"/>
    <w:multiLevelType w:val="multilevel"/>
    <w:tmpl w:val="8C2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15370"/>
    <w:multiLevelType w:val="multilevel"/>
    <w:tmpl w:val="749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413A7"/>
    <w:multiLevelType w:val="multilevel"/>
    <w:tmpl w:val="5EAE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011C9"/>
    <w:multiLevelType w:val="multilevel"/>
    <w:tmpl w:val="E4BA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611126">
    <w:abstractNumId w:val="0"/>
  </w:num>
  <w:num w:numId="2" w16cid:durableId="1342198814">
    <w:abstractNumId w:val="1"/>
  </w:num>
  <w:num w:numId="3" w16cid:durableId="21052088">
    <w:abstractNumId w:val="3"/>
  </w:num>
  <w:num w:numId="4" w16cid:durableId="191113843">
    <w:abstractNumId w:val="4"/>
  </w:num>
  <w:num w:numId="5" w16cid:durableId="96026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B4"/>
    <w:rsid w:val="003D0676"/>
    <w:rsid w:val="00542909"/>
    <w:rsid w:val="006672A7"/>
    <w:rsid w:val="00BE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BD22"/>
  <w15:chartTrackingRefBased/>
  <w15:docId w15:val="{669CC84D-525A-4278-9BC4-7908FB83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C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72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7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7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1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4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7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825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3</cp:revision>
  <dcterms:created xsi:type="dcterms:W3CDTF">2025-12-02T09:12:00Z</dcterms:created>
  <dcterms:modified xsi:type="dcterms:W3CDTF">2025-12-02T09:14:00Z</dcterms:modified>
</cp:coreProperties>
</file>