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2C" w:rsidRPr="000A06D4" w:rsidRDefault="000A06D4" w:rsidP="000A06D4">
      <w:pPr>
        <w:jc w:val="center"/>
        <w:rPr>
          <w:b/>
          <w:sz w:val="36"/>
          <w:szCs w:val="36"/>
        </w:rPr>
      </w:pPr>
      <w:r w:rsidRPr="000A06D4">
        <w:rPr>
          <w:b/>
          <w:sz w:val="36"/>
          <w:szCs w:val="36"/>
        </w:rPr>
        <w:t>INSPEÇÃO DE ACESSIBILIDADE DO SITE EBAC-SHOP</w:t>
      </w:r>
    </w:p>
    <w:p w:rsidR="000A06D4" w:rsidRDefault="000A06D4"/>
    <w:p w:rsidR="000A06D4" w:rsidRDefault="000A06D4" w:rsidP="000A06D4">
      <w:pPr>
        <w:pStyle w:val="PargrafodaLista"/>
        <w:numPr>
          <w:ilvl w:val="0"/>
          <w:numId w:val="1"/>
        </w:numPr>
      </w:pPr>
      <w:r>
        <w:t>LIGHTHOUSE</w:t>
      </w:r>
    </w:p>
    <w:p w:rsidR="000A06D4" w:rsidRDefault="000A06D4" w:rsidP="000A06D4">
      <w:pPr>
        <w:pStyle w:val="PargrafodaLista"/>
        <w:numPr>
          <w:ilvl w:val="1"/>
          <w:numId w:val="1"/>
        </w:numPr>
      </w:pPr>
      <w:r>
        <w:t xml:space="preserve">A home </w:t>
      </w:r>
      <w:proofErr w:type="spellStart"/>
      <w:proofErr w:type="gramStart"/>
      <w:r>
        <w:t>page</w:t>
      </w:r>
      <w:proofErr w:type="spellEnd"/>
      <w:proofErr w:type="gramEnd"/>
      <w:r>
        <w:t xml:space="preserve"> do site está carregando arquivos </w:t>
      </w:r>
      <w:proofErr w:type="spellStart"/>
      <w:r>
        <w:t>js</w:t>
      </w:r>
      <w:proofErr w:type="spellEnd"/>
      <w:r>
        <w:t xml:space="preserve"> no cabeçalho da página. Transferir o carregamento dos </w:t>
      </w:r>
      <w:proofErr w:type="spellStart"/>
      <w:r>
        <w:t>Js</w:t>
      </w:r>
      <w:proofErr w:type="spellEnd"/>
      <w:r>
        <w:t xml:space="preserve"> para o final de todo </w:t>
      </w:r>
      <w:proofErr w:type="spellStart"/>
      <w:proofErr w:type="gramStart"/>
      <w:r>
        <w:t>html</w:t>
      </w:r>
      <w:proofErr w:type="spellEnd"/>
      <w:proofErr w:type="gramEnd"/>
    </w:p>
    <w:p w:rsidR="000A06D4" w:rsidRDefault="000A06D4" w:rsidP="000A06D4">
      <w:pPr>
        <w:pStyle w:val="PargrafodaLista"/>
        <w:numPr>
          <w:ilvl w:val="1"/>
          <w:numId w:val="1"/>
        </w:numPr>
      </w:pPr>
      <w:r>
        <w:t xml:space="preserve">Foram incluídos vários </w:t>
      </w:r>
      <w:proofErr w:type="spellStart"/>
      <w:r>
        <w:t>css’s</w:t>
      </w:r>
      <w:proofErr w:type="spellEnd"/>
      <w:r>
        <w:t xml:space="preserve"> </w:t>
      </w:r>
      <w:proofErr w:type="gramStart"/>
      <w:r>
        <w:t>na home</w:t>
      </w:r>
      <w:proofErr w:type="gramEnd"/>
      <w:r>
        <w:t xml:space="preserve"> que não estão sendo utilizados</w:t>
      </w:r>
    </w:p>
    <w:p w:rsidR="00137623" w:rsidRDefault="00137623" w:rsidP="000A06D4">
      <w:pPr>
        <w:pStyle w:val="PargrafodaLista"/>
        <w:numPr>
          <w:ilvl w:val="1"/>
          <w:numId w:val="1"/>
        </w:numPr>
      </w:pPr>
      <w:r>
        <w:t xml:space="preserve">Os plug-ins e </w:t>
      </w:r>
      <w:proofErr w:type="spellStart"/>
      <w:r>
        <w:t>themes</w:t>
      </w:r>
      <w:proofErr w:type="spellEnd"/>
      <w:r>
        <w:t xml:space="preserve"> utilizados podem fazer diferença no tempo de carregamento do servidor. Tente </w:t>
      </w:r>
      <w:proofErr w:type="gramStart"/>
      <w:r>
        <w:t>otimizar</w:t>
      </w:r>
      <w:proofErr w:type="gramEnd"/>
      <w:r>
        <w:t xml:space="preserve"> estes plug-ins e </w:t>
      </w:r>
      <w:proofErr w:type="spellStart"/>
      <w:r>
        <w:t>themes</w:t>
      </w:r>
      <w:proofErr w:type="spellEnd"/>
      <w:r>
        <w:t xml:space="preserve"> </w:t>
      </w:r>
    </w:p>
    <w:p w:rsidR="00AF2919" w:rsidRDefault="00AF2919" w:rsidP="000A06D4">
      <w:pPr>
        <w:pStyle w:val="PargrafodaLista"/>
        <w:numPr>
          <w:ilvl w:val="1"/>
          <w:numId w:val="1"/>
        </w:numPr>
      </w:pPr>
      <w:r>
        <w:t xml:space="preserve">Reduzir </w:t>
      </w:r>
      <w:proofErr w:type="spellStart"/>
      <w:r>
        <w:t>js’s</w:t>
      </w:r>
      <w:proofErr w:type="spellEnd"/>
      <w:r>
        <w:t xml:space="preserve"> não utilizados</w:t>
      </w:r>
    </w:p>
    <w:p w:rsidR="00AF2919" w:rsidRDefault="004C2426" w:rsidP="00AF2919">
      <w:pPr>
        <w:pStyle w:val="PargrafodaLista"/>
        <w:numPr>
          <w:ilvl w:val="2"/>
          <w:numId w:val="1"/>
        </w:numPr>
      </w:pPr>
      <w:hyperlink r:id="rId6" w:history="1">
        <w:r w:rsidRPr="00F050A3">
          <w:rPr>
            <w:rStyle w:val="Hyperlink"/>
          </w:rPr>
          <w:t>http://lojaebac.ebaconline.art.br/wp-content/plugins/revslider/public/assets/js/rs6.min.js?ver=6.4.8</w:t>
        </w:r>
      </w:hyperlink>
    </w:p>
    <w:p w:rsidR="004C2426" w:rsidRDefault="004C2426" w:rsidP="004C2426">
      <w:pPr>
        <w:pStyle w:val="PargrafodaLista"/>
        <w:numPr>
          <w:ilvl w:val="3"/>
          <w:numId w:val="1"/>
        </w:numPr>
      </w:pPr>
      <w:r>
        <w:t xml:space="preserve">Este </w:t>
      </w:r>
      <w:proofErr w:type="spellStart"/>
      <w:r>
        <w:t>js</w:t>
      </w:r>
      <w:proofErr w:type="spellEnd"/>
      <w:r>
        <w:t xml:space="preserve"> pode ser reduzido de 92.7Kib para 90.9Kib</w:t>
      </w:r>
    </w:p>
    <w:p w:rsidR="004C2426" w:rsidRDefault="004C2426" w:rsidP="004C2426">
      <w:pPr>
        <w:pStyle w:val="PargrafodaLista"/>
        <w:numPr>
          <w:ilvl w:val="2"/>
          <w:numId w:val="1"/>
        </w:numPr>
      </w:pPr>
      <w:hyperlink r:id="rId7" w:history="1">
        <w:r w:rsidRPr="00F050A3">
          <w:rPr>
            <w:rStyle w:val="Hyperlink"/>
          </w:rPr>
          <w:t>http://lojaebac.ebaconline.art.br/wp-content/plugins/revslider/public/assets/js/rbtools.min.js?ver=6.4.5</w:t>
        </w:r>
      </w:hyperlink>
    </w:p>
    <w:p w:rsidR="004C2426" w:rsidRDefault="004C2426" w:rsidP="004C2426">
      <w:pPr>
        <w:pStyle w:val="PargrafodaLista"/>
        <w:numPr>
          <w:ilvl w:val="3"/>
          <w:numId w:val="1"/>
        </w:numPr>
      </w:pPr>
      <w:r>
        <w:t xml:space="preserve">Este </w:t>
      </w:r>
      <w:proofErr w:type="spellStart"/>
      <w:r>
        <w:t>js</w:t>
      </w:r>
      <w:proofErr w:type="spellEnd"/>
      <w:r>
        <w:t xml:space="preserve"> pode ser reduzido de 46.1Kib para 301kib</w:t>
      </w:r>
    </w:p>
    <w:p w:rsidR="00B740C0" w:rsidRDefault="00B740C0" w:rsidP="00B740C0">
      <w:pPr>
        <w:pStyle w:val="PargrafodaLista"/>
        <w:numPr>
          <w:ilvl w:val="1"/>
          <w:numId w:val="1"/>
        </w:numPr>
      </w:pPr>
      <w:r>
        <w:t>Certificar-se de que o texto permaneça visível durante o carregamento das fontes</w:t>
      </w:r>
    </w:p>
    <w:p w:rsidR="00B740C0" w:rsidRDefault="00B740C0" w:rsidP="00B740C0">
      <w:pPr>
        <w:pStyle w:val="PargrafodaLista"/>
        <w:numPr>
          <w:ilvl w:val="2"/>
          <w:numId w:val="1"/>
        </w:numPr>
      </w:pPr>
      <w:r>
        <w:t>Temporariamente mostre uma fonte do sistema (até que a fonte correta seja carregada)</w:t>
      </w:r>
    </w:p>
    <w:p w:rsidR="00B740C0" w:rsidRDefault="00B740C0" w:rsidP="00B740C0">
      <w:pPr>
        <w:pStyle w:val="PargrafodaLista"/>
        <w:numPr>
          <w:ilvl w:val="2"/>
          <w:numId w:val="1"/>
        </w:numPr>
      </w:pPr>
      <w:r>
        <w:t xml:space="preserve">Assim que a fonte customizada for carregada, o sistema substitui a fonte temporária pela </w:t>
      </w:r>
      <w:proofErr w:type="gramStart"/>
      <w:r>
        <w:t>customizadas</w:t>
      </w:r>
      <w:proofErr w:type="gramEnd"/>
    </w:p>
    <w:p w:rsidR="003C785B" w:rsidRPr="003C785B" w:rsidRDefault="003C785B" w:rsidP="003C785B">
      <w:pPr>
        <w:pStyle w:val="PargrafodaLista"/>
        <w:numPr>
          <w:ilvl w:val="1"/>
          <w:numId w:val="1"/>
        </w:numPr>
      </w:pPr>
      <w:r>
        <w:rPr>
          <w:rFonts w:ascii="Consolas" w:hAnsi="Consolas" w:cs="Consolas"/>
          <w:color w:val="191919"/>
          <w:shd w:val="clear" w:color="auto" w:fill="F8F9FA"/>
        </w:rPr>
        <w:t>Carregar as imagens tardiamente incluindo o atributo:</w:t>
      </w:r>
    </w:p>
    <w:p w:rsidR="000A06D4" w:rsidRPr="000C692B" w:rsidRDefault="003C785B" w:rsidP="000A06D4">
      <w:pPr>
        <w:pStyle w:val="PargrafodaLista"/>
        <w:numPr>
          <w:ilvl w:val="2"/>
          <w:numId w:val="1"/>
        </w:numPr>
      </w:pPr>
      <w:r>
        <w:rPr>
          <w:rFonts w:ascii="Consolas" w:hAnsi="Consolas" w:cs="Consolas"/>
          <w:color w:val="191919"/>
          <w:shd w:val="clear" w:color="auto" w:fill="F8F9FA"/>
        </w:rPr>
        <w:t>&lt;</w:t>
      </w:r>
      <w:proofErr w:type="spellStart"/>
      <w:r>
        <w:rPr>
          <w:rFonts w:ascii="Consolas" w:hAnsi="Consolas" w:cs="Consolas"/>
          <w:color w:val="191919"/>
          <w:shd w:val="clear" w:color="auto" w:fill="F8F9FA"/>
        </w:rPr>
        <w:t>img</w:t>
      </w:r>
      <w:proofErr w:type="spellEnd"/>
      <w:r>
        <w:rPr>
          <w:rFonts w:ascii="Consolas" w:hAnsi="Consolas" w:cs="Consolas"/>
          <w:color w:val="191919"/>
          <w:shd w:val="clear" w:color="auto" w:fill="F8F9FA"/>
        </w:rPr>
        <w:t xml:space="preserve"> </w:t>
      </w:r>
      <w:proofErr w:type="spellStart"/>
      <w:r>
        <w:rPr>
          <w:rFonts w:ascii="Consolas" w:hAnsi="Consolas" w:cs="Consolas"/>
          <w:color w:val="191919"/>
          <w:shd w:val="clear" w:color="auto" w:fill="F8F9FA"/>
        </w:rPr>
        <w:t>loading</w:t>
      </w:r>
      <w:proofErr w:type="spellEnd"/>
      <w:r>
        <w:rPr>
          <w:rFonts w:ascii="Consolas" w:hAnsi="Consolas" w:cs="Consolas"/>
          <w:color w:val="191919"/>
          <w:shd w:val="clear" w:color="auto" w:fill="F8F9FA"/>
        </w:rPr>
        <w:t>=</w:t>
      </w:r>
      <w:proofErr w:type="spellStart"/>
      <w:r>
        <w:rPr>
          <w:rFonts w:ascii="Consolas" w:hAnsi="Consolas" w:cs="Consolas"/>
          <w:color w:val="191919"/>
          <w:shd w:val="clear" w:color="auto" w:fill="F8F9FA"/>
        </w:rPr>
        <w:t>lazy</w:t>
      </w:r>
      <w:proofErr w:type="spellEnd"/>
      <w:r>
        <w:rPr>
          <w:rFonts w:ascii="Consolas" w:hAnsi="Consolas" w:cs="Consolas"/>
          <w:color w:val="191919"/>
          <w:shd w:val="clear" w:color="auto" w:fill="F8F9FA"/>
        </w:rPr>
        <w:t>&gt;</w:t>
      </w:r>
    </w:p>
    <w:p w:rsidR="000C692B" w:rsidRDefault="000C692B" w:rsidP="000C692B">
      <w:pPr>
        <w:pStyle w:val="PargrafodaLista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191919"/>
          <w:shd w:val="clear" w:color="auto" w:fill="F8F9FA"/>
        </w:rPr>
        <w:t>Setar</w:t>
      </w:r>
      <w:proofErr w:type="spellEnd"/>
      <w:r>
        <w:rPr>
          <w:rFonts w:ascii="Consolas" w:hAnsi="Consolas" w:cs="Consolas"/>
          <w:color w:val="191919"/>
          <w:shd w:val="clear" w:color="auto" w:fill="F8F9FA"/>
        </w:rPr>
        <w:t xml:space="preserve"> os atributos </w:t>
      </w:r>
      <w:proofErr w:type="spellStart"/>
      <w:r>
        <w:rPr>
          <w:rFonts w:ascii="Consolas" w:hAnsi="Consolas" w:cs="Consolas"/>
          <w:color w:val="191919"/>
          <w:shd w:val="clear" w:color="auto" w:fill="F8F9FA"/>
        </w:rPr>
        <w:t>width</w:t>
      </w:r>
      <w:proofErr w:type="spellEnd"/>
      <w:r>
        <w:rPr>
          <w:rFonts w:ascii="Consolas" w:hAnsi="Consolas" w:cs="Consolas"/>
          <w:color w:val="191919"/>
          <w:shd w:val="clear" w:color="auto" w:fill="F8F9FA"/>
        </w:rPr>
        <w:t xml:space="preserve"> e </w:t>
      </w:r>
      <w:proofErr w:type="spellStart"/>
      <w:r>
        <w:rPr>
          <w:rFonts w:ascii="Consolas" w:hAnsi="Consolas" w:cs="Consolas"/>
          <w:color w:val="191919"/>
          <w:shd w:val="clear" w:color="auto" w:fill="F8F9FA"/>
        </w:rPr>
        <w:t>height</w:t>
      </w:r>
      <w:proofErr w:type="spellEnd"/>
      <w:r>
        <w:rPr>
          <w:rFonts w:ascii="Consolas" w:hAnsi="Consolas" w:cs="Consolas"/>
          <w:color w:val="191919"/>
          <w:shd w:val="clear" w:color="auto" w:fill="F8F9FA"/>
        </w:rPr>
        <w:t xml:space="preserve"> para reduzir problemas de layout</w:t>
      </w:r>
    </w:p>
    <w:p w:rsidR="00B740C0" w:rsidRDefault="00B740C0" w:rsidP="00B740C0">
      <w:pPr>
        <w:ind w:left="708"/>
      </w:pPr>
    </w:p>
    <w:p w:rsidR="000A06D4" w:rsidRDefault="000A06D4" w:rsidP="000A06D4">
      <w:pPr>
        <w:pStyle w:val="PargrafodaLista"/>
        <w:numPr>
          <w:ilvl w:val="0"/>
          <w:numId w:val="1"/>
        </w:numPr>
      </w:pPr>
      <w:r>
        <w:t>WAVE</w:t>
      </w:r>
    </w:p>
    <w:p w:rsidR="000C692B" w:rsidRDefault="000C692B" w:rsidP="000C692B">
      <w:pPr>
        <w:pStyle w:val="PargrafodaLista"/>
        <w:numPr>
          <w:ilvl w:val="1"/>
          <w:numId w:val="1"/>
        </w:numPr>
      </w:pPr>
      <w:r>
        <w:t xml:space="preserve">Botão pesquisar não </w:t>
      </w:r>
      <w:proofErr w:type="gramStart"/>
      <w:r>
        <w:t>contem</w:t>
      </w:r>
      <w:proofErr w:type="gramEnd"/>
      <w:r>
        <w:t xml:space="preserve"> um valor de texto</w:t>
      </w:r>
    </w:p>
    <w:p w:rsidR="000C692B" w:rsidRDefault="000C692B" w:rsidP="000C692B">
      <w:pPr>
        <w:pStyle w:val="PargrafodaLista"/>
        <w:numPr>
          <w:ilvl w:val="1"/>
          <w:numId w:val="1"/>
        </w:numPr>
      </w:pPr>
      <w:r>
        <w:t>Imagens não contem atributo ‘</w:t>
      </w:r>
      <w:proofErr w:type="spellStart"/>
      <w:r>
        <w:t>alt</w:t>
      </w:r>
      <w:proofErr w:type="spellEnd"/>
      <w:r>
        <w:t>’</w:t>
      </w:r>
    </w:p>
    <w:p w:rsidR="000C692B" w:rsidRDefault="000C692B" w:rsidP="000C692B">
      <w:pPr>
        <w:pStyle w:val="PargrafodaLista"/>
        <w:numPr>
          <w:ilvl w:val="1"/>
          <w:numId w:val="1"/>
        </w:numPr>
      </w:pPr>
      <w:r>
        <w:t>Link ‘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’ está com pouco contraste entre a cor e background</w:t>
      </w:r>
    </w:p>
    <w:p w:rsidR="000A06D4" w:rsidRDefault="000A06D4" w:rsidP="000C692B">
      <w:pPr>
        <w:pStyle w:val="PargrafodaLista"/>
      </w:pPr>
      <w:bookmarkStart w:id="0" w:name="_GoBack"/>
      <w:bookmarkEnd w:id="0"/>
    </w:p>
    <w:sectPr w:rsidR="000A0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23028"/>
    <w:multiLevelType w:val="hybridMultilevel"/>
    <w:tmpl w:val="5FB05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11"/>
    <w:rsid w:val="000A06D4"/>
    <w:rsid w:val="000C692B"/>
    <w:rsid w:val="00137623"/>
    <w:rsid w:val="003C785B"/>
    <w:rsid w:val="004C2426"/>
    <w:rsid w:val="00AF2919"/>
    <w:rsid w:val="00B740C0"/>
    <w:rsid w:val="00CB0211"/>
    <w:rsid w:val="00D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6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24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6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24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jaebac.ebaconline.art.br/wp-content/plugins/revslider/public/assets/js/rbtools.min.js?ver=6.4.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wp-content/plugins/revslider/public/assets/js/rs6.min.js?ver=6.4.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8</cp:revision>
  <dcterms:created xsi:type="dcterms:W3CDTF">2022-02-15T11:40:00Z</dcterms:created>
  <dcterms:modified xsi:type="dcterms:W3CDTF">2022-02-15T12:13:00Z</dcterms:modified>
</cp:coreProperties>
</file>