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E7D" w:rsidRPr="00740E7D" w:rsidRDefault="00740E7D" w:rsidP="00740E7D">
      <w:pPr>
        <w:shd w:val="clear" w:color="auto" w:fill="FFFFFF"/>
        <w:spacing w:after="300" w:line="240" w:lineRule="auto"/>
        <w:outlineLvl w:val="0"/>
        <w:rPr>
          <w:rFonts w:ascii="Arial" w:eastAsia="Times New Roman" w:hAnsi="Arial" w:cs="Arial"/>
          <w:kern w:val="36"/>
          <w:sz w:val="48"/>
          <w:szCs w:val="48"/>
          <w:lang w:eastAsia="tr-TR"/>
        </w:rPr>
      </w:pPr>
      <w:proofErr w:type="spellStart"/>
      <w:r w:rsidRPr="00740E7D">
        <w:rPr>
          <w:rFonts w:ascii="Arial" w:eastAsia="Times New Roman" w:hAnsi="Arial" w:cs="Arial"/>
          <w:kern w:val="36"/>
          <w:sz w:val="48"/>
          <w:szCs w:val="48"/>
          <w:lang w:eastAsia="tr-TR"/>
        </w:rPr>
        <w:t>Swot</w:t>
      </w:r>
      <w:proofErr w:type="spellEnd"/>
      <w:r w:rsidRPr="00740E7D">
        <w:rPr>
          <w:rFonts w:ascii="Arial" w:eastAsia="Times New Roman" w:hAnsi="Arial" w:cs="Arial"/>
          <w:kern w:val="36"/>
          <w:sz w:val="48"/>
          <w:szCs w:val="48"/>
          <w:lang w:eastAsia="tr-TR"/>
        </w:rPr>
        <w:t xml:space="preserve"> Analizi Nedir? Nasıl Yapılır?</w:t>
      </w:r>
    </w:p>
    <w:p w:rsidR="00740E7D" w:rsidRPr="00740E7D" w:rsidRDefault="00740E7D" w:rsidP="00740E7D">
      <w:pPr>
        <w:shd w:val="clear" w:color="auto" w:fill="FFFFFF"/>
        <w:spacing w:after="300" w:line="240" w:lineRule="auto"/>
        <w:rPr>
          <w:rFonts w:ascii="Calibri" w:eastAsia="Times New Roman" w:hAnsi="Calibri" w:cs="Calibri"/>
          <w:sz w:val="24"/>
          <w:szCs w:val="24"/>
          <w:lang w:eastAsia="tr-TR"/>
        </w:rPr>
      </w:pPr>
      <w:r w:rsidRPr="00740E7D">
        <w:rPr>
          <w:rFonts w:ascii="Calibri" w:eastAsia="Times New Roman" w:hAnsi="Calibri" w:cs="Calibri"/>
          <w:sz w:val="24"/>
          <w:szCs w:val="24"/>
          <w:lang w:eastAsia="tr-TR"/>
        </w:rPr>
        <w:t>Çoğu kişi tarafından bilinen, işletmecinin, girişimcinin ya da kişinin ihtiyacı olan </w:t>
      </w:r>
      <w:proofErr w:type="spellStart"/>
      <w:r w:rsidRPr="00740E7D">
        <w:rPr>
          <w:rFonts w:ascii="Calibri" w:eastAsia="Times New Roman" w:hAnsi="Calibri" w:cs="Calibri"/>
          <w:b/>
          <w:bCs/>
          <w:sz w:val="24"/>
          <w:szCs w:val="24"/>
          <w:lang w:eastAsia="tr-TR"/>
        </w:rPr>
        <w:t>Swot</w:t>
      </w:r>
      <w:proofErr w:type="spellEnd"/>
      <w:r w:rsidRPr="00740E7D">
        <w:rPr>
          <w:rFonts w:ascii="Calibri" w:eastAsia="Times New Roman" w:hAnsi="Calibri" w:cs="Calibri"/>
          <w:b/>
          <w:bCs/>
          <w:sz w:val="24"/>
          <w:szCs w:val="24"/>
          <w:lang w:eastAsia="tr-TR"/>
        </w:rPr>
        <w:t xml:space="preserve"> analizi</w:t>
      </w:r>
      <w:r w:rsidRPr="00740E7D">
        <w:rPr>
          <w:rFonts w:ascii="Calibri" w:eastAsia="Times New Roman" w:hAnsi="Calibri" w:cs="Calibri"/>
          <w:sz w:val="24"/>
          <w:szCs w:val="24"/>
          <w:lang w:eastAsia="tr-TR"/>
        </w:rPr>
        <w:t>; hem kişisel olarak iyi bir kariyer elde etmek için hem de işletmenin başarılarını artırmak için kullanılan bir yöntemdir.</w:t>
      </w:r>
    </w:p>
    <w:p w:rsidR="00740E7D" w:rsidRPr="00740E7D" w:rsidRDefault="00740E7D" w:rsidP="00740E7D">
      <w:pPr>
        <w:shd w:val="clear" w:color="auto" w:fill="FFFFFF"/>
        <w:spacing w:before="300" w:after="300" w:line="240" w:lineRule="auto"/>
        <w:rPr>
          <w:rFonts w:ascii="Calibri" w:eastAsia="Times New Roman" w:hAnsi="Calibri" w:cs="Calibri"/>
          <w:sz w:val="24"/>
          <w:szCs w:val="24"/>
          <w:lang w:eastAsia="tr-TR"/>
        </w:rPr>
      </w:pPr>
      <w:r w:rsidRPr="00740E7D">
        <w:rPr>
          <w:rFonts w:ascii="Calibri" w:eastAsia="Times New Roman" w:hAnsi="Calibri" w:cs="Calibri"/>
          <w:sz w:val="24"/>
          <w:szCs w:val="24"/>
          <w:lang w:eastAsia="tr-TR"/>
        </w:rPr>
        <w:t>Her işletme, girişim ya da kişinin güçlü ve zayıf yönleri ile birlikte önüne çıkabilecek fırsat ve tehditler bulunmaktadır. Bu faktörler doğru bir şekilde analiz edilerek mutlak başarının temelleri atılabilmektedir.</w:t>
      </w:r>
    </w:p>
    <w:p w:rsidR="00740E7D" w:rsidRPr="00740E7D" w:rsidRDefault="00740E7D" w:rsidP="00740E7D">
      <w:pPr>
        <w:shd w:val="clear" w:color="auto" w:fill="FFFFFF"/>
        <w:spacing w:before="300" w:after="300" w:line="240" w:lineRule="auto"/>
        <w:rPr>
          <w:rFonts w:ascii="Calibri" w:eastAsia="Times New Roman" w:hAnsi="Calibri" w:cs="Calibri"/>
          <w:sz w:val="24"/>
          <w:szCs w:val="24"/>
          <w:lang w:eastAsia="tr-TR"/>
        </w:rPr>
      </w:pPr>
      <w:r w:rsidRPr="00740E7D">
        <w:rPr>
          <w:rFonts w:ascii="Calibri" w:eastAsia="Times New Roman" w:hAnsi="Calibri" w:cs="Calibri"/>
          <w:sz w:val="24"/>
          <w:szCs w:val="24"/>
          <w:lang w:eastAsia="tr-TR"/>
        </w:rPr>
        <w:t xml:space="preserve">Genel itibari ile </w:t>
      </w:r>
      <w:proofErr w:type="spellStart"/>
      <w:r w:rsidRPr="00740E7D">
        <w:rPr>
          <w:rFonts w:ascii="Calibri" w:eastAsia="Times New Roman" w:hAnsi="Calibri" w:cs="Calibri"/>
          <w:sz w:val="24"/>
          <w:szCs w:val="24"/>
          <w:lang w:eastAsia="tr-TR"/>
        </w:rPr>
        <w:t>Swot</w:t>
      </w:r>
      <w:proofErr w:type="spellEnd"/>
      <w:r w:rsidRPr="00740E7D">
        <w:rPr>
          <w:rFonts w:ascii="Calibri" w:eastAsia="Times New Roman" w:hAnsi="Calibri" w:cs="Calibri"/>
          <w:sz w:val="24"/>
          <w:szCs w:val="24"/>
          <w:lang w:eastAsia="tr-TR"/>
        </w:rPr>
        <w:t xml:space="preserve"> analizi güçlü ve zayıf yönleri anlamaya, </w:t>
      </w:r>
      <w:hyperlink r:id="rId6" w:history="1">
        <w:r w:rsidRPr="00740E7D">
          <w:rPr>
            <w:rFonts w:ascii="Calibri" w:eastAsia="Times New Roman" w:hAnsi="Calibri" w:cs="Calibri"/>
            <w:sz w:val="24"/>
            <w:szCs w:val="24"/>
            <w:lang w:eastAsia="tr-TR"/>
          </w:rPr>
          <w:t>fırsatları görmeye</w:t>
        </w:r>
      </w:hyperlink>
      <w:r w:rsidRPr="00740E7D">
        <w:rPr>
          <w:rFonts w:ascii="Calibri" w:eastAsia="Times New Roman" w:hAnsi="Calibri" w:cs="Calibri"/>
          <w:sz w:val="24"/>
          <w:szCs w:val="24"/>
          <w:lang w:eastAsia="tr-TR"/>
        </w:rPr>
        <w:t xml:space="preserve"> ve karşılaşılabilecek tehditleri ön görmeye yardımcı olan oldukça etkili bir tekniktir. </w:t>
      </w:r>
      <w:proofErr w:type="spellStart"/>
      <w:r w:rsidRPr="00740E7D">
        <w:rPr>
          <w:rFonts w:ascii="Calibri" w:eastAsia="Times New Roman" w:hAnsi="Calibri" w:cs="Calibri"/>
          <w:sz w:val="24"/>
          <w:szCs w:val="24"/>
          <w:lang w:eastAsia="tr-TR"/>
        </w:rPr>
        <w:t>Swot</w:t>
      </w:r>
      <w:proofErr w:type="spellEnd"/>
      <w:r w:rsidRPr="00740E7D">
        <w:rPr>
          <w:rFonts w:ascii="Calibri" w:eastAsia="Times New Roman" w:hAnsi="Calibri" w:cs="Calibri"/>
          <w:sz w:val="24"/>
          <w:szCs w:val="24"/>
          <w:lang w:eastAsia="tr-TR"/>
        </w:rPr>
        <w:t xml:space="preserve"> analizi, ismini İngilizcede anlamlarının karşılığı olan baş harflerden alır. Bunlar aşağıdaki gibidir;</w:t>
      </w:r>
    </w:p>
    <w:p w:rsidR="00740E7D" w:rsidRPr="00740E7D" w:rsidRDefault="00740E7D" w:rsidP="00740E7D">
      <w:pPr>
        <w:numPr>
          <w:ilvl w:val="0"/>
          <w:numId w:val="1"/>
        </w:numPr>
        <w:shd w:val="clear" w:color="auto" w:fill="FFFFFF"/>
        <w:spacing w:before="100" w:beforeAutospacing="1" w:after="100" w:afterAutospacing="1" w:line="240" w:lineRule="auto"/>
        <w:ind w:left="0"/>
        <w:rPr>
          <w:rFonts w:ascii="Calibri" w:eastAsia="Times New Roman" w:hAnsi="Calibri" w:cs="Calibri"/>
          <w:sz w:val="24"/>
          <w:szCs w:val="24"/>
          <w:lang w:eastAsia="tr-TR"/>
        </w:rPr>
      </w:pPr>
      <w:proofErr w:type="spellStart"/>
      <w:r w:rsidRPr="00740E7D">
        <w:rPr>
          <w:rFonts w:ascii="Calibri" w:eastAsia="Times New Roman" w:hAnsi="Calibri" w:cs="Calibri"/>
          <w:sz w:val="24"/>
          <w:szCs w:val="24"/>
          <w:lang w:eastAsia="tr-TR"/>
        </w:rPr>
        <w:t>Strengths</w:t>
      </w:r>
      <w:proofErr w:type="spellEnd"/>
      <w:r w:rsidRPr="00740E7D">
        <w:rPr>
          <w:rFonts w:ascii="Calibri" w:eastAsia="Times New Roman" w:hAnsi="Calibri" w:cs="Calibri"/>
          <w:sz w:val="24"/>
          <w:szCs w:val="24"/>
          <w:lang w:eastAsia="tr-TR"/>
        </w:rPr>
        <w:t xml:space="preserve"> – Güçlü Yönler</w:t>
      </w:r>
    </w:p>
    <w:p w:rsidR="00740E7D" w:rsidRPr="00740E7D" w:rsidRDefault="00740E7D" w:rsidP="00740E7D">
      <w:pPr>
        <w:numPr>
          <w:ilvl w:val="0"/>
          <w:numId w:val="1"/>
        </w:numPr>
        <w:shd w:val="clear" w:color="auto" w:fill="FFFFFF"/>
        <w:spacing w:before="100" w:beforeAutospacing="1" w:after="100" w:afterAutospacing="1" w:line="240" w:lineRule="auto"/>
        <w:ind w:left="0"/>
        <w:rPr>
          <w:rFonts w:ascii="Calibri" w:eastAsia="Times New Roman" w:hAnsi="Calibri" w:cs="Calibri"/>
          <w:sz w:val="24"/>
          <w:szCs w:val="24"/>
          <w:lang w:eastAsia="tr-TR"/>
        </w:rPr>
      </w:pPr>
      <w:proofErr w:type="spellStart"/>
      <w:r w:rsidRPr="00740E7D">
        <w:rPr>
          <w:rFonts w:ascii="Calibri" w:eastAsia="Times New Roman" w:hAnsi="Calibri" w:cs="Calibri"/>
          <w:sz w:val="24"/>
          <w:szCs w:val="24"/>
          <w:lang w:eastAsia="tr-TR"/>
        </w:rPr>
        <w:t>Weaknesses</w:t>
      </w:r>
      <w:proofErr w:type="spellEnd"/>
      <w:r w:rsidRPr="00740E7D">
        <w:rPr>
          <w:rFonts w:ascii="Calibri" w:eastAsia="Times New Roman" w:hAnsi="Calibri" w:cs="Calibri"/>
          <w:sz w:val="24"/>
          <w:szCs w:val="24"/>
          <w:lang w:eastAsia="tr-TR"/>
        </w:rPr>
        <w:t xml:space="preserve"> – Zayıf Yönler</w:t>
      </w:r>
    </w:p>
    <w:p w:rsidR="00740E7D" w:rsidRPr="00740E7D" w:rsidRDefault="00740E7D" w:rsidP="00740E7D">
      <w:pPr>
        <w:numPr>
          <w:ilvl w:val="0"/>
          <w:numId w:val="1"/>
        </w:numPr>
        <w:shd w:val="clear" w:color="auto" w:fill="FFFFFF"/>
        <w:spacing w:before="100" w:beforeAutospacing="1" w:after="100" w:afterAutospacing="1" w:line="240" w:lineRule="auto"/>
        <w:ind w:left="0"/>
        <w:rPr>
          <w:rFonts w:ascii="Calibri" w:eastAsia="Times New Roman" w:hAnsi="Calibri" w:cs="Calibri"/>
          <w:sz w:val="24"/>
          <w:szCs w:val="24"/>
          <w:lang w:eastAsia="tr-TR"/>
        </w:rPr>
      </w:pPr>
      <w:proofErr w:type="spellStart"/>
      <w:r w:rsidRPr="00740E7D">
        <w:rPr>
          <w:rFonts w:ascii="Calibri" w:eastAsia="Times New Roman" w:hAnsi="Calibri" w:cs="Calibri"/>
          <w:sz w:val="24"/>
          <w:szCs w:val="24"/>
          <w:lang w:eastAsia="tr-TR"/>
        </w:rPr>
        <w:t>Opportunities</w:t>
      </w:r>
      <w:proofErr w:type="spellEnd"/>
      <w:r w:rsidRPr="00740E7D">
        <w:rPr>
          <w:rFonts w:ascii="Calibri" w:eastAsia="Times New Roman" w:hAnsi="Calibri" w:cs="Calibri"/>
          <w:sz w:val="24"/>
          <w:szCs w:val="24"/>
          <w:lang w:eastAsia="tr-TR"/>
        </w:rPr>
        <w:t xml:space="preserve"> – Fırsatlar</w:t>
      </w:r>
    </w:p>
    <w:p w:rsidR="00740E7D" w:rsidRPr="00740E7D" w:rsidRDefault="00740E7D" w:rsidP="00740E7D">
      <w:pPr>
        <w:numPr>
          <w:ilvl w:val="0"/>
          <w:numId w:val="1"/>
        </w:numPr>
        <w:shd w:val="clear" w:color="auto" w:fill="FFFFFF"/>
        <w:spacing w:before="100" w:beforeAutospacing="1" w:after="100" w:afterAutospacing="1" w:line="240" w:lineRule="auto"/>
        <w:ind w:left="0"/>
        <w:rPr>
          <w:rFonts w:ascii="Calibri" w:eastAsia="Times New Roman" w:hAnsi="Calibri" w:cs="Calibri"/>
          <w:sz w:val="24"/>
          <w:szCs w:val="24"/>
          <w:lang w:eastAsia="tr-TR"/>
        </w:rPr>
      </w:pPr>
      <w:proofErr w:type="spellStart"/>
      <w:r w:rsidRPr="00740E7D">
        <w:rPr>
          <w:rFonts w:ascii="Calibri" w:eastAsia="Times New Roman" w:hAnsi="Calibri" w:cs="Calibri"/>
          <w:sz w:val="24"/>
          <w:szCs w:val="24"/>
          <w:lang w:eastAsia="tr-TR"/>
        </w:rPr>
        <w:t>Threats</w:t>
      </w:r>
      <w:proofErr w:type="spellEnd"/>
      <w:r w:rsidRPr="00740E7D">
        <w:rPr>
          <w:rFonts w:ascii="Calibri" w:eastAsia="Times New Roman" w:hAnsi="Calibri" w:cs="Calibri"/>
          <w:sz w:val="24"/>
          <w:szCs w:val="24"/>
          <w:lang w:eastAsia="tr-TR"/>
        </w:rPr>
        <w:t xml:space="preserve"> – Tehditler</w:t>
      </w:r>
    </w:p>
    <w:p w:rsidR="00740E7D" w:rsidRDefault="00740E7D" w:rsidP="00740E7D">
      <w:pPr>
        <w:shd w:val="clear" w:color="auto" w:fill="FFFFFF"/>
        <w:spacing w:before="100" w:beforeAutospacing="1" w:after="100" w:afterAutospacing="1" w:line="240" w:lineRule="auto"/>
        <w:rPr>
          <w:rFonts w:ascii="Arial" w:eastAsia="Times New Roman" w:hAnsi="Arial" w:cs="Arial"/>
          <w:color w:val="666666"/>
          <w:sz w:val="24"/>
          <w:szCs w:val="24"/>
          <w:lang w:eastAsia="tr-TR"/>
        </w:rPr>
      </w:pPr>
    </w:p>
    <w:p w:rsidR="00740E7D" w:rsidRPr="00740E7D" w:rsidRDefault="00740E7D" w:rsidP="00740E7D">
      <w:pPr>
        <w:pStyle w:val="Balk3"/>
        <w:shd w:val="clear" w:color="auto" w:fill="FFFFFF"/>
        <w:spacing w:before="600" w:after="300"/>
        <w:rPr>
          <w:rFonts w:asciiTheme="minorHAnsi" w:hAnsiTheme="minorHAnsi" w:cstheme="minorHAnsi"/>
          <w:bCs w:val="0"/>
          <w:color w:val="auto"/>
          <w:sz w:val="48"/>
          <w:szCs w:val="48"/>
        </w:rPr>
      </w:pPr>
      <w:proofErr w:type="spellStart"/>
      <w:r w:rsidRPr="00740E7D">
        <w:rPr>
          <w:rStyle w:val="Gl"/>
          <w:rFonts w:asciiTheme="minorHAnsi" w:hAnsiTheme="minorHAnsi" w:cstheme="minorHAnsi"/>
          <w:bCs/>
          <w:color w:val="auto"/>
          <w:sz w:val="48"/>
          <w:szCs w:val="48"/>
        </w:rPr>
        <w:t>Swot</w:t>
      </w:r>
      <w:proofErr w:type="spellEnd"/>
      <w:r w:rsidRPr="00740E7D">
        <w:rPr>
          <w:rStyle w:val="Gl"/>
          <w:rFonts w:asciiTheme="minorHAnsi" w:hAnsiTheme="minorHAnsi" w:cstheme="minorHAnsi"/>
          <w:bCs/>
          <w:color w:val="auto"/>
          <w:sz w:val="48"/>
          <w:szCs w:val="48"/>
        </w:rPr>
        <w:t xml:space="preserve"> Analizi Nasıl Yapılır?</w:t>
      </w:r>
    </w:p>
    <w:p w:rsidR="00740E7D" w:rsidRPr="00740E7D" w:rsidRDefault="00740E7D" w:rsidP="00740E7D">
      <w:pPr>
        <w:pStyle w:val="NormalWeb"/>
        <w:shd w:val="clear" w:color="auto" w:fill="FFFFFF"/>
        <w:spacing w:before="300" w:beforeAutospacing="0" w:after="300" w:afterAutospacing="0"/>
        <w:rPr>
          <w:rFonts w:asciiTheme="minorHAnsi" w:hAnsiTheme="minorHAnsi" w:cstheme="minorHAnsi"/>
        </w:rPr>
      </w:pPr>
      <w:proofErr w:type="spellStart"/>
      <w:r w:rsidRPr="00740E7D">
        <w:rPr>
          <w:rFonts w:asciiTheme="minorHAnsi" w:hAnsiTheme="minorHAnsi" w:cstheme="minorHAnsi"/>
        </w:rPr>
        <w:t>Swot</w:t>
      </w:r>
      <w:proofErr w:type="spellEnd"/>
      <w:r w:rsidRPr="00740E7D">
        <w:rPr>
          <w:rFonts w:asciiTheme="minorHAnsi" w:hAnsiTheme="minorHAnsi" w:cstheme="minorHAnsi"/>
        </w:rPr>
        <w:t xml:space="preserve"> analizi, analitik düzlem ve 4 sütunlu tablo olarak gösterilmektedir. </w:t>
      </w:r>
      <w:proofErr w:type="spellStart"/>
      <w:r w:rsidRPr="00740E7D">
        <w:rPr>
          <w:rFonts w:asciiTheme="minorHAnsi" w:hAnsiTheme="minorHAnsi" w:cstheme="minorHAnsi"/>
        </w:rPr>
        <w:t>Swot</w:t>
      </w:r>
      <w:proofErr w:type="spellEnd"/>
      <w:r w:rsidRPr="00740E7D">
        <w:rPr>
          <w:rFonts w:asciiTheme="minorHAnsi" w:hAnsiTheme="minorHAnsi" w:cstheme="minorHAnsi"/>
        </w:rPr>
        <w:t xml:space="preserve"> analizinde kelimeyi oluşturan her unsur (4 unsur), kendi alanları içerisinde sorgulanmaktadır. Örneğin; güçlü yönler tek tek belirlenmeli, güçlü yönlerin olduğu sütuna yazılarak düzenli bir tablo meydana getirilmelidir. </w:t>
      </w:r>
    </w:p>
    <w:p w:rsidR="00740E7D" w:rsidRPr="00740E7D" w:rsidRDefault="008B46CD" w:rsidP="00740E7D">
      <w:pPr>
        <w:shd w:val="clear" w:color="auto" w:fill="FFFFFF"/>
        <w:spacing w:before="100" w:beforeAutospacing="1" w:after="100" w:afterAutospacing="1" w:line="240" w:lineRule="auto"/>
        <w:rPr>
          <w:rFonts w:ascii="Arial" w:eastAsia="Times New Roman" w:hAnsi="Arial" w:cs="Arial"/>
          <w:color w:val="666666"/>
          <w:sz w:val="24"/>
          <w:szCs w:val="24"/>
          <w:lang w:eastAsia="tr-TR"/>
        </w:rPr>
      </w:pPr>
      <w:r>
        <w:rPr>
          <w:rFonts w:ascii="Arial" w:eastAsia="Times New Roman" w:hAnsi="Arial" w:cs="Arial"/>
          <w:noProof/>
          <w:kern w:val="36"/>
          <w:sz w:val="48"/>
          <w:szCs w:val="48"/>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40pt">
            <v:imagedata r:id="rId7" o:title="images"/>
          </v:shape>
        </w:pict>
      </w:r>
    </w:p>
    <w:p w:rsidR="00740E7D" w:rsidRDefault="00740E7D" w:rsidP="00740E7D">
      <w:pPr>
        <w:shd w:val="clear" w:color="auto" w:fill="FFFFFF"/>
        <w:spacing w:after="300" w:line="240" w:lineRule="auto"/>
        <w:outlineLvl w:val="0"/>
        <w:rPr>
          <w:rFonts w:ascii="Calibri" w:eastAsia="Times New Roman" w:hAnsi="Calibri" w:cs="Calibri"/>
          <w:kern w:val="36"/>
          <w:sz w:val="48"/>
          <w:szCs w:val="48"/>
          <w:lang w:eastAsia="tr-TR"/>
        </w:rPr>
      </w:pPr>
      <w:r w:rsidRPr="00740E7D">
        <w:rPr>
          <w:rFonts w:ascii="Calibri" w:eastAsia="Times New Roman" w:hAnsi="Calibri" w:cs="Calibri"/>
          <w:kern w:val="36"/>
          <w:sz w:val="48"/>
          <w:szCs w:val="48"/>
          <w:lang w:eastAsia="tr-TR"/>
        </w:rPr>
        <w:lastRenderedPageBreak/>
        <w:t xml:space="preserve">Amazon Drive </w:t>
      </w:r>
      <w:proofErr w:type="spellStart"/>
      <w:r w:rsidRPr="00740E7D">
        <w:rPr>
          <w:rFonts w:ascii="Calibri" w:eastAsia="Times New Roman" w:hAnsi="Calibri" w:cs="Calibri"/>
          <w:kern w:val="36"/>
          <w:sz w:val="48"/>
          <w:szCs w:val="48"/>
          <w:lang w:eastAsia="tr-TR"/>
        </w:rPr>
        <w:t>Swot</w:t>
      </w:r>
      <w:proofErr w:type="spellEnd"/>
      <w:r w:rsidRPr="00740E7D">
        <w:rPr>
          <w:rFonts w:ascii="Calibri" w:eastAsia="Times New Roman" w:hAnsi="Calibri" w:cs="Calibri"/>
          <w:kern w:val="36"/>
          <w:sz w:val="48"/>
          <w:szCs w:val="48"/>
          <w:lang w:eastAsia="tr-TR"/>
        </w:rPr>
        <w:t xml:space="preserve"> Analizi</w:t>
      </w:r>
    </w:p>
    <w:p w:rsidR="00740E7D" w:rsidRPr="00EF1BC3" w:rsidRDefault="00740E7D" w:rsidP="00EF1BC3">
      <w:pPr>
        <w:pStyle w:val="ListeParagraf"/>
        <w:numPr>
          <w:ilvl w:val="0"/>
          <w:numId w:val="2"/>
        </w:numPr>
        <w:shd w:val="clear" w:color="auto" w:fill="FFFFFF"/>
        <w:spacing w:after="300" w:line="240" w:lineRule="auto"/>
        <w:outlineLvl w:val="0"/>
        <w:rPr>
          <w:rFonts w:ascii="Calibri" w:eastAsia="Times New Roman" w:hAnsi="Calibri" w:cs="Calibri"/>
          <w:kern w:val="36"/>
          <w:sz w:val="36"/>
          <w:szCs w:val="36"/>
          <w:lang w:eastAsia="tr-TR"/>
        </w:rPr>
      </w:pPr>
      <w:r w:rsidRPr="00EF1BC3">
        <w:rPr>
          <w:rFonts w:ascii="Calibri" w:eastAsia="Times New Roman" w:hAnsi="Calibri" w:cs="Calibri"/>
          <w:kern w:val="36"/>
          <w:sz w:val="36"/>
          <w:szCs w:val="36"/>
          <w:lang w:eastAsia="tr-TR"/>
        </w:rPr>
        <w:t>Güçlü Yönler</w:t>
      </w:r>
    </w:p>
    <w:p w:rsidR="00A57EC3" w:rsidRPr="00B70AD5" w:rsidRDefault="00A57EC3"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 xml:space="preserve"> Bir Amazon hesabı kullanılarak dosyalar ve klasörler, web tarayıcıları, masaüstü uygulamaları, cep telefonları ve tabletler </w:t>
      </w:r>
      <w:proofErr w:type="gramStart"/>
      <w:r w:rsidRPr="00B70AD5">
        <w:rPr>
          <w:rFonts w:cstheme="minorHAnsi"/>
          <w:color w:val="202122"/>
          <w:sz w:val="24"/>
          <w:szCs w:val="24"/>
          <w:shd w:val="clear" w:color="auto" w:fill="FFFFFF"/>
        </w:rPr>
        <w:t>dahil</w:t>
      </w:r>
      <w:proofErr w:type="gramEnd"/>
      <w:r w:rsidRPr="00B70AD5">
        <w:rPr>
          <w:rFonts w:cstheme="minorHAnsi"/>
          <w:color w:val="202122"/>
          <w:sz w:val="24"/>
          <w:szCs w:val="24"/>
          <w:shd w:val="clear" w:color="auto" w:fill="FFFFFF"/>
        </w:rPr>
        <w:t xml:space="preserve"> olmak üzere birden fazla cihazdan aktarılabilir ve yönetilebilir.</w:t>
      </w:r>
    </w:p>
    <w:p w:rsidR="00A57EC3" w:rsidRPr="00B70AD5" w:rsidRDefault="00A57EC3"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 xml:space="preserve"> Amazon </w:t>
      </w:r>
      <w:proofErr w:type="gramStart"/>
      <w:r w:rsidRPr="00B70AD5">
        <w:rPr>
          <w:rFonts w:cstheme="minorHAnsi"/>
          <w:color w:val="202122"/>
          <w:sz w:val="24"/>
          <w:szCs w:val="24"/>
          <w:shd w:val="clear" w:color="auto" w:fill="FFFFFF"/>
        </w:rPr>
        <w:t>Drive  ABD</w:t>
      </w:r>
      <w:proofErr w:type="gramEnd"/>
      <w:r w:rsidRPr="00B70AD5">
        <w:rPr>
          <w:rFonts w:cstheme="minorHAnsi"/>
          <w:color w:val="202122"/>
          <w:sz w:val="24"/>
          <w:szCs w:val="24"/>
          <w:shd w:val="clear" w:color="auto" w:fill="FFFFFF"/>
        </w:rPr>
        <w:t xml:space="preserve"> kullanıcılarının Amazon </w:t>
      </w:r>
      <w:proofErr w:type="spellStart"/>
      <w:r w:rsidRPr="00B70AD5">
        <w:rPr>
          <w:rFonts w:cstheme="minorHAnsi"/>
          <w:color w:val="202122"/>
          <w:sz w:val="24"/>
          <w:szCs w:val="24"/>
          <w:shd w:val="clear" w:color="auto" w:fill="FFFFFF"/>
        </w:rPr>
        <w:t>Prints</w:t>
      </w:r>
      <w:proofErr w:type="spellEnd"/>
      <w:r w:rsidRPr="00B70AD5">
        <w:rPr>
          <w:rFonts w:cstheme="minorHAnsi"/>
          <w:color w:val="202122"/>
          <w:sz w:val="24"/>
          <w:szCs w:val="24"/>
          <w:shd w:val="clear" w:color="auto" w:fill="FFFFFF"/>
        </w:rPr>
        <w:t xml:space="preserve"> hizmetini kullanarak fotoğraf baskıları ve fotoğraf kitapları sipariş etmelerine olanak tanır. </w:t>
      </w:r>
    </w:p>
    <w:p w:rsidR="00A57EC3" w:rsidRPr="00B70AD5" w:rsidRDefault="00A57EC3"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Bugün Amazon Drive, </w:t>
      </w:r>
      <w:r w:rsidRPr="00B70AD5">
        <w:rPr>
          <w:rFonts w:cstheme="minorHAnsi"/>
          <w:sz w:val="24"/>
          <w:szCs w:val="24"/>
          <w:shd w:val="clear" w:color="auto" w:fill="FFFFFF"/>
        </w:rPr>
        <w:t>Amazon Prime</w:t>
      </w:r>
      <w:r w:rsidRPr="00B70AD5">
        <w:rPr>
          <w:rFonts w:cstheme="minorHAnsi"/>
          <w:color w:val="202122"/>
          <w:sz w:val="24"/>
          <w:szCs w:val="24"/>
          <w:shd w:val="clear" w:color="auto" w:fill="FFFFFF"/>
        </w:rPr>
        <w:t> aboneliği veya </w:t>
      </w:r>
      <w:proofErr w:type="spellStart"/>
      <w:r w:rsidRPr="00B70AD5">
        <w:rPr>
          <w:rFonts w:cstheme="minorHAnsi"/>
          <w:sz w:val="24"/>
          <w:szCs w:val="24"/>
          <w:shd w:val="clear" w:color="auto" w:fill="FFFFFF"/>
        </w:rPr>
        <w:t>Kindle</w:t>
      </w:r>
      <w:proofErr w:type="spellEnd"/>
      <w:r w:rsidRPr="00B70AD5">
        <w:rPr>
          <w:rFonts w:cstheme="minorHAnsi"/>
          <w:sz w:val="24"/>
          <w:szCs w:val="24"/>
          <w:shd w:val="clear" w:color="auto" w:fill="FFFFFF"/>
        </w:rPr>
        <w:t xml:space="preserve"> Fire </w:t>
      </w:r>
      <w:r w:rsidRPr="00B70AD5">
        <w:rPr>
          <w:rFonts w:cstheme="minorHAnsi"/>
          <w:color w:val="202122"/>
          <w:sz w:val="24"/>
          <w:szCs w:val="24"/>
          <w:shd w:val="clear" w:color="auto" w:fill="FFFFFF"/>
        </w:rPr>
        <w:t> cihazı ile ücretsiz sınırsız fotoğraf depolama ve ücretli sınırlı depolama hizmeti sunuyor.</w:t>
      </w:r>
    </w:p>
    <w:p w:rsidR="00B70AD5" w:rsidRPr="00B70AD5" w:rsidRDefault="00B70AD5"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Bilgisayarlardan cep telefonlarına kadar hemen hemen her tür cihazda desteklenir.</w:t>
      </w:r>
    </w:p>
    <w:p w:rsidR="00B70AD5" w:rsidRDefault="00B70AD5"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Web uygulaması, </w:t>
      </w:r>
      <w:r w:rsidRPr="00B70AD5">
        <w:rPr>
          <w:rFonts w:cstheme="minorHAnsi"/>
          <w:sz w:val="24"/>
          <w:szCs w:val="24"/>
          <w:shd w:val="clear" w:color="auto" w:fill="FFFFFF"/>
        </w:rPr>
        <w:t xml:space="preserve">Internet </w:t>
      </w:r>
      <w:proofErr w:type="gramStart"/>
      <w:r w:rsidRPr="00B70AD5">
        <w:rPr>
          <w:rFonts w:cstheme="minorHAnsi"/>
          <w:sz w:val="24"/>
          <w:szCs w:val="24"/>
          <w:shd w:val="clear" w:color="auto" w:fill="FFFFFF"/>
        </w:rPr>
        <w:t>Explorer</w:t>
      </w:r>
      <w:r w:rsidRPr="00B70AD5">
        <w:rPr>
          <w:rFonts w:cstheme="minorHAnsi"/>
          <w:color w:val="202122"/>
          <w:sz w:val="24"/>
          <w:szCs w:val="24"/>
          <w:shd w:val="clear" w:color="auto" w:fill="FFFFFF"/>
        </w:rPr>
        <w:t> , </w:t>
      </w:r>
      <w:proofErr w:type="spellStart"/>
      <w:r w:rsidRPr="00B70AD5">
        <w:rPr>
          <w:rFonts w:cstheme="minorHAnsi"/>
          <w:sz w:val="24"/>
          <w:szCs w:val="24"/>
          <w:shd w:val="clear" w:color="auto" w:fill="FFFFFF"/>
        </w:rPr>
        <w:t>Firefox</w:t>
      </w:r>
      <w:proofErr w:type="spellEnd"/>
      <w:proofErr w:type="gramEnd"/>
      <w:r w:rsidRPr="00B70AD5">
        <w:rPr>
          <w:rFonts w:cstheme="minorHAnsi"/>
          <w:color w:val="202122"/>
          <w:sz w:val="24"/>
          <w:szCs w:val="24"/>
          <w:shd w:val="clear" w:color="auto" w:fill="FFFFFF"/>
        </w:rPr>
        <w:t xml:space="preserve"> , </w:t>
      </w:r>
      <w:r w:rsidRPr="00B70AD5">
        <w:rPr>
          <w:rFonts w:cstheme="minorHAnsi"/>
          <w:sz w:val="24"/>
          <w:szCs w:val="24"/>
          <w:shd w:val="clear" w:color="auto" w:fill="FFFFFF"/>
        </w:rPr>
        <w:t>Safari</w:t>
      </w:r>
      <w:r w:rsidRPr="00B70AD5">
        <w:rPr>
          <w:rFonts w:cstheme="minorHAnsi"/>
          <w:color w:val="202122"/>
          <w:sz w:val="24"/>
          <w:szCs w:val="24"/>
          <w:shd w:val="clear" w:color="auto" w:fill="FFFFFF"/>
        </w:rPr>
        <w:t> ve </w:t>
      </w:r>
      <w:r w:rsidRPr="00B70AD5">
        <w:rPr>
          <w:rFonts w:cstheme="minorHAnsi"/>
          <w:sz w:val="24"/>
          <w:szCs w:val="24"/>
          <w:shd w:val="clear" w:color="auto" w:fill="FFFFFF"/>
        </w:rPr>
        <w:t xml:space="preserve">Google </w:t>
      </w:r>
      <w:proofErr w:type="spellStart"/>
      <w:r w:rsidRPr="00B70AD5">
        <w:rPr>
          <w:rFonts w:cstheme="minorHAnsi"/>
          <w:sz w:val="24"/>
          <w:szCs w:val="24"/>
          <w:shd w:val="clear" w:color="auto" w:fill="FFFFFF"/>
        </w:rPr>
        <w:t>Chrome</w:t>
      </w:r>
      <w:proofErr w:type="spellEnd"/>
      <w:r w:rsidRPr="00B70AD5">
        <w:rPr>
          <w:rFonts w:cstheme="minorHAnsi"/>
          <w:color w:val="202122"/>
          <w:sz w:val="24"/>
          <w:szCs w:val="24"/>
          <w:shd w:val="clear" w:color="auto" w:fill="FFFFFF"/>
        </w:rPr>
        <w:t xml:space="preserve">  gibi yaygın web tarayıcılarında desteklenir</w:t>
      </w:r>
    </w:p>
    <w:p w:rsidR="00B70AD5" w:rsidRDefault="00B70AD5" w:rsidP="00740E7D">
      <w:pPr>
        <w:shd w:val="clear" w:color="auto" w:fill="FFFFFF"/>
        <w:spacing w:after="300" w:line="240" w:lineRule="auto"/>
        <w:outlineLvl w:val="0"/>
        <w:rPr>
          <w:rFonts w:cstheme="minorHAnsi"/>
          <w:color w:val="202122"/>
          <w:sz w:val="24"/>
          <w:szCs w:val="24"/>
          <w:shd w:val="clear" w:color="auto" w:fill="FFFFFF"/>
        </w:rPr>
      </w:pPr>
      <w:r>
        <w:rPr>
          <w:rFonts w:ascii="Arial" w:hAnsi="Arial" w:cs="Arial"/>
          <w:color w:val="202122"/>
          <w:sz w:val="21"/>
          <w:szCs w:val="21"/>
          <w:shd w:val="clear" w:color="auto" w:fill="FFFFFF"/>
        </w:rPr>
        <w:t> </w:t>
      </w:r>
      <w:r w:rsidRPr="00B70AD5">
        <w:rPr>
          <w:rFonts w:cstheme="minorHAnsi"/>
          <w:color w:val="202122"/>
          <w:sz w:val="24"/>
          <w:szCs w:val="24"/>
          <w:shd w:val="clear" w:color="auto" w:fill="FFFFFF"/>
        </w:rPr>
        <w:t>Dosyaları düzenlemek, dosyaları yeniden adlandırmak, hareket ettirmek vb. için klasörler oluşturulabilir.</w:t>
      </w:r>
    </w:p>
    <w:p w:rsidR="00B70AD5" w:rsidRDefault="00B70AD5" w:rsidP="00740E7D">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Uygulama, fotoğrafları dosyalardan daha iyi işler.</w:t>
      </w:r>
    </w:p>
    <w:p w:rsidR="00B70AD5" w:rsidRPr="00B70AD5" w:rsidRDefault="00B70AD5" w:rsidP="00740E7D">
      <w:pPr>
        <w:shd w:val="clear" w:color="auto" w:fill="FFFFFF"/>
        <w:spacing w:after="300" w:line="240" w:lineRule="auto"/>
        <w:outlineLvl w:val="0"/>
        <w:rPr>
          <w:rFonts w:ascii="Calibri" w:hAnsi="Calibri" w:cs="Calibri"/>
          <w:color w:val="202122"/>
          <w:sz w:val="24"/>
          <w:szCs w:val="24"/>
          <w:shd w:val="clear" w:color="auto" w:fill="FFFFFF"/>
        </w:rPr>
      </w:pPr>
      <w:r w:rsidRPr="00B70AD5">
        <w:rPr>
          <w:rFonts w:ascii="Calibri" w:hAnsi="Calibri" w:cs="Calibri"/>
          <w:color w:val="202122"/>
          <w:sz w:val="24"/>
          <w:szCs w:val="24"/>
          <w:shd w:val="clear" w:color="auto" w:fill="FFFFFF"/>
        </w:rPr>
        <w:t> Varsayılan olarak, görüntüler çekildikleri tarihe göre sıralanır. Fotoğraflar, dosya adı, yakalama tarihi, eklenme tarihi, dosya boyutu ve piksel boyutu gibi temel meta verileri içerir.</w:t>
      </w:r>
    </w:p>
    <w:p w:rsidR="00B70AD5" w:rsidRDefault="00B70AD5" w:rsidP="00740E7D">
      <w:pPr>
        <w:shd w:val="clear" w:color="auto" w:fill="FFFFFF"/>
        <w:spacing w:after="300" w:line="240" w:lineRule="auto"/>
        <w:outlineLvl w:val="0"/>
        <w:rPr>
          <w:rFonts w:ascii="Calibri" w:hAnsi="Calibri" w:cs="Calibri"/>
          <w:color w:val="202122"/>
          <w:sz w:val="24"/>
          <w:szCs w:val="24"/>
          <w:shd w:val="clear" w:color="auto" w:fill="FFFFFF"/>
        </w:rPr>
      </w:pPr>
      <w:r>
        <w:rPr>
          <w:rFonts w:ascii="Arial" w:hAnsi="Arial" w:cs="Arial"/>
          <w:color w:val="202122"/>
          <w:sz w:val="21"/>
          <w:szCs w:val="21"/>
          <w:shd w:val="clear" w:color="auto" w:fill="FFFFFF"/>
        </w:rPr>
        <w:t> </w:t>
      </w:r>
      <w:r w:rsidRPr="00B70AD5">
        <w:rPr>
          <w:rFonts w:ascii="Calibri" w:hAnsi="Calibri" w:cs="Calibri"/>
          <w:color w:val="202122"/>
          <w:sz w:val="24"/>
          <w:szCs w:val="24"/>
          <w:shd w:val="clear" w:color="auto" w:fill="FFFFFF"/>
        </w:rPr>
        <w:t xml:space="preserve">Özellikle, 2 GB'ın üzerindeki dosyalar yalnızca masaüstü istemcileri tarafından Amazon </w:t>
      </w:r>
      <w:proofErr w:type="spellStart"/>
      <w:r w:rsidRPr="00B70AD5">
        <w:rPr>
          <w:rFonts w:ascii="Calibri" w:hAnsi="Calibri" w:cs="Calibri"/>
          <w:color w:val="202122"/>
          <w:sz w:val="24"/>
          <w:szCs w:val="24"/>
          <w:shd w:val="clear" w:color="auto" w:fill="FFFFFF"/>
        </w:rPr>
        <w:t>Drive'a</w:t>
      </w:r>
      <w:proofErr w:type="spellEnd"/>
      <w:r w:rsidRPr="00B70AD5">
        <w:rPr>
          <w:rFonts w:ascii="Calibri" w:hAnsi="Calibri" w:cs="Calibri"/>
          <w:color w:val="202122"/>
          <w:sz w:val="24"/>
          <w:szCs w:val="24"/>
          <w:shd w:val="clear" w:color="auto" w:fill="FFFFFF"/>
        </w:rPr>
        <w:t xml:space="preserve"> yüklenebilir. Toplu yükleme sırasında, dosyalar ve klasörler devam ederken duraklatılabilir veya iptal edilebilir.</w:t>
      </w:r>
    </w:p>
    <w:p w:rsidR="00B70AD5" w:rsidRDefault="00B70AD5" w:rsidP="00740E7D">
      <w:pPr>
        <w:shd w:val="clear" w:color="auto" w:fill="FFFFFF"/>
        <w:spacing w:after="300" w:line="240" w:lineRule="auto"/>
        <w:outlineLvl w:val="0"/>
        <w:rPr>
          <w:rFonts w:ascii="Calibri" w:hAnsi="Calibri" w:cs="Calibri"/>
          <w:color w:val="202122"/>
          <w:sz w:val="24"/>
          <w:szCs w:val="24"/>
          <w:shd w:val="clear" w:color="auto" w:fill="FFFFFF"/>
        </w:rPr>
      </w:pPr>
      <w:r w:rsidRPr="00B70AD5">
        <w:rPr>
          <w:rFonts w:ascii="Calibri" w:hAnsi="Calibri" w:cs="Calibri"/>
          <w:color w:val="202122"/>
          <w:sz w:val="24"/>
          <w:szCs w:val="24"/>
          <w:shd w:val="clear" w:color="auto" w:fill="FFFFFF"/>
        </w:rPr>
        <w:t xml:space="preserve">Mobil uygulama, </w:t>
      </w:r>
      <w:proofErr w:type="spellStart"/>
      <w:r w:rsidRPr="00B70AD5">
        <w:rPr>
          <w:rFonts w:ascii="Calibri" w:hAnsi="Calibri" w:cs="Calibri"/>
          <w:color w:val="202122"/>
          <w:sz w:val="24"/>
          <w:szCs w:val="24"/>
          <w:shd w:val="clear" w:color="auto" w:fill="FFFFFF"/>
        </w:rPr>
        <w:t>Web'deki</w:t>
      </w:r>
      <w:proofErr w:type="spellEnd"/>
      <w:r w:rsidRPr="00B70AD5">
        <w:rPr>
          <w:rFonts w:ascii="Calibri" w:hAnsi="Calibri" w:cs="Calibri"/>
          <w:color w:val="202122"/>
          <w:sz w:val="24"/>
          <w:szCs w:val="24"/>
          <w:shd w:val="clear" w:color="auto" w:fill="FFFFFF"/>
        </w:rPr>
        <w:t xml:space="preserve"> her şeyi yapar ve ayrıca mobil cihazdaki tüm medya dosyalarını otomatik olarak yedekler ve buluta yükler.</w:t>
      </w:r>
    </w:p>
    <w:p w:rsidR="00B70AD5" w:rsidRPr="00B70AD5" w:rsidRDefault="00B70AD5" w:rsidP="00740E7D">
      <w:pPr>
        <w:shd w:val="clear" w:color="auto" w:fill="FFFFFF"/>
        <w:spacing w:after="300" w:line="240" w:lineRule="auto"/>
        <w:outlineLvl w:val="0"/>
        <w:rPr>
          <w:rFonts w:ascii="Calibri" w:hAnsi="Calibri" w:cs="Calibri"/>
          <w:color w:val="202122"/>
          <w:sz w:val="24"/>
          <w:szCs w:val="24"/>
          <w:shd w:val="clear" w:color="auto" w:fill="FFFFFF"/>
        </w:rPr>
      </w:pPr>
      <w:r w:rsidRPr="00B70AD5">
        <w:rPr>
          <w:rFonts w:ascii="Calibri" w:hAnsi="Calibri" w:cs="Calibri"/>
          <w:color w:val="202122"/>
          <w:sz w:val="24"/>
          <w:szCs w:val="24"/>
          <w:shd w:val="clear" w:color="auto" w:fill="FFFFFF"/>
        </w:rPr>
        <w:t xml:space="preserve">Amazon Drive, diğer medya oynatıcılarda ve Akıllı TV’lerde  </w:t>
      </w:r>
      <w:r w:rsidRPr="00B70AD5">
        <w:rPr>
          <w:rFonts w:ascii="Calibri" w:hAnsi="Calibri" w:cs="Calibri"/>
          <w:sz w:val="24"/>
          <w:szCs w:val="24"/>
          <w:shd w:val="clear" w:color="auto" w:fill="FFFFFF"/>
        </w:rPr>
        <w:t>Amazon Fire TV</w:t>
      </w:r>
      <w:r w:rsidRPr="00B70AD5">
        <w:rPr>
          <w:rFonts w:ascii="Calibri" w:hAnsi="Calibri" w:cs="Calibri"/>
          <w:color w:val="202122"/>
          <w:sz w:val="24"/>
          <w:szCs w:val="24"/>
          <w:shd w:val="clear" w:color="auto" w:fill="FFFFFF"/>
        </w:rPr>
        <w:t xml:space="preserve"> ve </w:t>
      </w:r>
      <w:r w:rsidRPr="00B70AD5">
        <w:rPr>
          <w:rFonts w:ascii="Calibri" w:hAnsi="Calibri" w:cs="Calibri"/>
          <w:sz w:val="24"/>
          <w:szCs w:val="24"/>
          <w:shd w:val="clear" w:color="auto" w:fill="FFFFFF"/>
        </w:rPr>
        <w:t>Amazon Video</w:t>
      </w:r>
      <w:r w:rsidRPr="00B70AD5">
        <w:rPr>
          <w:rFonts w:ascii="Calibri" w:hAnsi="Calibri" w:cs="Calibri"/>
          <w:color w:val="202122"/>
          <w:sz w:val="24"/>
          <w:szCs w:val="24"/>
          <w:shd w:val="clear" w:color="auto" w:fill="FFFFFF"/>
        </w:rPr>
        <w:t xml:space="preserve">  uygulamasında da </w:t>
      </w:r>
      <w:proofErr w:type="gramStart"/>
      <w:r w:rsidRPr="00B70AD5">
        <w:rPr>
          <w:rFonts w:ascii="Calibri" w:hAnsi="Calibri" w:cs="Calibri"/>
          <w:color w:val="202122"/>
          <w:sz w:val="24"/>
          <w:szCs w:val="24"/>
          <w:shd w:val="clear" w:color="auto" w:fill="FFFFFF"/>
        </w:rPr>
        <w:t>yerleşiktir .</w:t>
      </w:r>
      <w:proofErr w:type="gramEnd"/>
      <w:r w:rsidRPr="00B70AD5">
        <w:rPr>
          <w:rFonts w:ascii="Calibri" w:hAnsi="Calibri" w:cs="Calibri"/>
          <w:color w:val="202122"/>
          <w:sz w:val="24"/>
          <w:szCs w:val="24"/>
          <w:shd w:val="clear" w:color="auto" w:fill="FFFFFF"/>
        </w:rPr>
        <w:t> Bu cihazlara sahip olan kullanıcılar, kişisel fotoğraflarına ve videolarına geniş TV ekranlarında göz atabilir veya bunları bir slayt gösterisi olarak görüntüleyebilir.</w:t>
      </w:r>
    </w:p>
    <w:p w:rsidR="00B70AD5" w:rsidRDefault="00B70AD5" w:rsidP="00B70AD5">
      <w:pPr>
        <w:shd w:val="clear" w:color="auto" w:fill="FFFFFF"/>
        <w:spacing w:after="300" w:line="240" w:lineRule="auto"/>
        <w:outlineLvl w:val="0"/>
        <w:rPr>
          <w:rFonts w:ascii="Calibri" w:eastAsia="Times New Roman" w:hAnsi="Calibri" w:cs="Calibri"/>
          <w:kern w:val="36"/>
          <w:sz w:val="36"/>
          <w:szCs w:val="36"/>
          <w:lang w:eastAsia="tr-TR"/>
        </w:rPr>
      </w:pPr>
    </w:p>
    <w:p w:rsidR="00B70AD5" w:rsidRDefault="00B70AD5" w:rsidP="00B70AD5">
      <w:pPr>
        <w:shd w:val="clear" w:color="auto" w:fill="FFFFFF"/>
        <w:spacing w:after="300" w:line="240" w:lineRule="auto"/>
        <w:outlineLvl w:val="0"/>
        <w:rPr>
          <w:rFonts w:ascii="Calibri" w:eastAsia="Times New Roman" w:hAnsi="Calibri" w:cs="Calibri"/>
          <w:kern w:val="36"/>
          <w:sz w:val="36"/>
          <w:szCs w:val="36"/>
          <w:lang w:eastAsia="tr-TR"/>
        </w:rPr>
      </w:pPr>
    </w:p>
    <w:p w:rsidR="00B70AD5" w:rsidRDefault="00B70AD5" w:rsidP="00B70AD5">
      <w:pPr>
        <w:shd w:val="clear" w:color="auto" w:fill="FFFFFF"/>
        <w:spacing w:after="300" w:line="240" w:lineRule="auto"/>
        <w:outlineLvl w:val="0"/>
        <w:rPr>
          <w:rFonts w:ascii="Calibri" w:eastAsia="Times New Roman" w:hAnsi="Calibri" w:cs="Calibri"/>
          <w:kern w:val="36"/>
          <w:sz w:val="36"/>
          <w:szCs w:val="36"/>
          <w:lang w:eastAsia="tr-TR"/>
        </w:rPr>
      </w:pPr>
    </w:p>
    <w:p w:rsidR="00B70AD5" w:rsidRPr="00EF1BC3" w:rsidRDefault="00B70AD5" w:rsidP="00EF1BC3">
      <w:pPr>
        <w:pStyle w:val="ListeParagraf"/>
        <w:numPr>
          <w:ilvl w:val="0"/>
          <w:numId w:val="2"/>
        </w:numPr>
        <w:shd w:val="clear" w:color="auto" w:fill="FFFFFF"/>
        <w:spacing w:after="300" w:line="240" w:lineRule="auto"/>
        <w:outlineLvl w:val="0"/>
        <w:rPr>
          <w:rFonts w:ascii="Calibri" w:eastAsia="Times New Roman" w:hAnsi="Calibri" w:cs="Calibri"/>
          <w:kern w:val="36"/>
          <w:sz w:val="36"/>
          <w:szCs w:val="36"/>
          <w:lang w:eastAsia="tr-TR"/>
        </w:rPr>
      </w:pPr>
      <w:proofErr w:type="gramStart"/>
      <w:r w:rsidRPr="00EF1BC3">
        <w:rPr>
          <w:rFonts w:ascii="Calibri" w:eastAsia="Times New Roman" w:hAnsi="Calibri" w:cs="Calibri"/>
          <w:kern w:val="36"/>
          <w:sz w:val="36"/>
          <w:szCs w:val="36"/>
          <w:lang w:eastAsia="tr-TR"/>
        </w:rPr>
        <w:lastRenderedPageBreak/>
        <w:t>Zayıf  Yönler</w:t>
      </w:r>
      <w:proofErr w:type="gramEnd"/>
    </w:p>
    <w:p w:rsidR="00B70AD5" w:rsidRDefault="00B70AD5" w:rsidP="00B70AD5">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Brezilya ve Çin, Amazon Drive hizmetine sahiptir ancak yalnızca 5 GB depolama alanıyla sınırlıdır.</w:t>
      </w:r>
    </w:p>
    <w:p w:rsidR="00B70AD5"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B70AD5">
        <w:rPr>
          <w:rFonts w:ascii="Calibri" w:hAnsi="Calibri" w:cs="Calibri"/>
          <w:color w:val="202122"/>
          <w:sz w:val="24"/>
          <w:szCs w:val="24"/>
          <w:shd w:val="clear" w:color="auto" w:fill="FFFFFF"/>
        </w:rPr>
        <w:t> Bu ülkelerdeki müşteriler için Amazon Drive, sınırlı 5 GB'ı aşan medya dosyalarını depolamak için ne katman tabanlı ne de sınırsız bir genişleme planı sunmaz.</w:t>
      </w:r>
    </w:p>
    <w:p w:rsidR="00B70AD5" w:rsidRDefault="00B70AD5" w:rsidP="00B70AD5">
      <w:pPr>
        <w:shd w:val="clear" w:color="auto" w:fill="FFFFFF"/>
        <w:spacing w:after="300" w:line="240" w:lineRule="auto"/>
        <w:outlineLvl w:val="0"/>
        <w:rPr>
          <w:rFonts w:cstheme="minorHAnsi"/>
          <w:color w:val="202122"/>
          <w:sz w:val="24"/>
          <w:szCs w:val="24"/>
          <w:shd w:val="clear" w:color="auto" w:fill="FFFFFF"/>
        </w:rPr>
      </w:pPr>
      <w:r w:rsidRPr="00B70AD5">
        <w:rPr>
          <w:rFonts w:cstheme="minorHAnsi"/>
          <w:color w:val="202122"/>
          <w:sz w:val="24"/>
          <w:szCs w:val="24"/>
          <w:shd w:val="clear" w:color="auto" w:fill="FFFFFF"/>
        </w:rPr>
        <w:t>Web uygulamasından fotoğraflar ve videolar görüntülenebilir ve oynatılabilir, ancak dosyalar görüntülenemez.</w:t>
      </w:r>
    </w:p>
    <w:p w:rsidR="00B70AD5" w:rsidRPr="00EF1BC3"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EF1BC3">
        <w:rPr>
          <w:rFonts w:ascii="Calibri" w:hAnsi="Calibri" w:cs="Calibri"/>
          <w:color w:val="202122"/>
          <w:sz w:val="24"/>
          <w:szCs w:val="24"/>
          <w:shd w:val="clear" w:color="auto" w:fill="FFFFFF"/>
        </w:rPr>
        <w:t xml:space="preserve">Prime Photo kullanıcıları yalnızca sınırsız sayıda resim dosyası formatı yükleyebilir ve video formatları </w:t>
      </w:r>
      <w:proofErr w:type="gramStart"/>
      <w:r w:rsidRPr="00EF1BC3">
        <w:rPr>
          <w:rFonts w:ascii="Calibri" w:hAnsi="Calibri" w:cs="Calibri"/>
          <w:color w:val="202122"/>
          <w:sz w:val="24"/>
          <w:szCs w:val="24"/>
          <w:shd w:val="clear" w:color="auto" w:fill="FFFFFF"/>
        </w:rPr>
        <w:t>dahil</w:t>
      </w:r>
      <w:proofErr w:type="gramEnd"/>
      <w:r w:rsidRPr="00EF1BC3">
        <w:rPr>
          <w:rFonts w:ascii="Calibri" w:hAnsi="Calibri" w:cs="Calibri"/>
          <w:color w:val="202122"/>
          <w:sz w:val="24"/>
          <w:szCs w:val="24"/>
          <w:shd w:val="clear" w:color="auto" w:fill="FFFFFF"/>
        </w:rPr>
        <w:t xml:space="preserve"> diğer formatlar plandaki ek 5 GB depolama alanında sayılacaktır.</w:t>
      </w:r>
    </w:p>
    <w:p w:rsidR="00B70AD5" w:rsidRPr="00EF1BC3"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EF1BC3">
        <w:rPr>
          <w:rFonts w:ascii="Calibri" w:hAnsi="Calibri" w:cs="Calibri"/>
          <w:color w:val="202122"/>
          <w:sz w:val="24"/>
          <w:szCs w:val="24"/>
          <w:shd w:val="clear" w:color="auto" w:fill="FFFFFF"/>
        </w:rPr>
        <w:t> 5 GB'ı aşan ek dosyaların saklanması gerekiyorsa, ülkeye bağlı olarak ücretli planlardan birini seçebilirsiniz. Sınırsız planlarda 2 GB'ın üzerindeki dosyaların uygulamaya yüklenmesi kısıtlanmıştır.</w:t>
      </w:r>
    </w:p>
    <w:p w:rsidR="00B70AD5" w:rsidRPr="00EF1BC3"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EF1BC3">
        <w:rPr>
          <w:rFonts w:ascii="Calibri" w:hAnsi="Calibri" w:cs="Calibri"/>
          <w:color w:val="202122"/>
          <w:sz w:val="24"/>
          <w:szCs w:val="24"/>
          <w:shd w:val="clear" w:color="auto" w:fill="FFFFFF"/>
        </w:rPr>
        <w:t>Amazon Drive akışı, 20 dakikadan uzun veya 2 GB'den büyük videolar için kullanılamaz</w:t>
      </w:r>
    </w:p>
    <w:p w:rsidR="00B70AD5" w:rsidRPr="00EF1BC3"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EF1BC3">
        <w:rPr>
          <w:rFonts w:ascii="Calibri" w:hAnsi="Calibri" w:cs="Calibri"/>
          <w:color w:val="202122"/>
          <w:sz w:val="24"/>
          <w:szCs w:val="24"/>
          <w:shd w:val="clear" w:color="auto" w:fill="FFFFFF"/>
        </w:rPr>
        <w:t xml:space="preserve">Diğer popüler dosya barındırma hizmetlerinden farklı olarak Amazon Drive, </w:t>
      </w:r>
      <w:proofErr w:type="spellStart"/>
      <w:r w:rsidRPr="00EF1BC3">
        <w:rPr>
          <w:rFonts w:ascii="Calibri" w:hAnsi="Calibri" w:cs="Calibri"/>
          <w:color w:val="202122"/>
          <w:sz w:val="24"/>
          <w:szCs w:val="24"/>
          <w:shd w:val="clear" w:color="auto" w:fill="FFFFFF"/>
        </w:rPr>
        <w:t>Web'de</w:t>
      </w:r>
      <w:proofErr w:type="spellEnd"/>
      <w:r w:rsidRPr="00EF1BC3">
        <w:rPr>
          <w:rFonts w:ascii="Calibri" w:hAnsi="Calibri" w:cs="Calibri"/>
          <w:color w:val="202122"/>
          <w:sz w:val="24"/>
          <w:szCs w:val="24"/>
          <w:shd w:val="clear" w:color="auto" w:fill="FFFFFF"/>
        </w:rPr>
        <w:t xml:space="preserve"> dosya </w:t>
      </w:r>
      <w:proofErr w:type="gramStart"/>
      <w:r w:rsidRPr="00EF1BC3">
        <w:rPr>
          <w:rFonts w:ascii="Calibri" w:hAnsi="Calibri" w:cs="Calibri"/>
          <w:color w:val="202122"/>
          <w:sz w:val="24"/>
          <w:szCs w:val="24"/>
          <w:shd w:val="clear" w:color="auto" w:fill="FFFFFF"/>
        </w:rPr>
        <w:t>senkronizasyonu</w:t>
      </w:r>
      <w:proofErr w:type="gramEnd"/>
      <w:r w:rsidRPr="00EF1BC3">
        <w:rPr>
          <w:rFonts w:ascii="Calibri" w:hAnsi="Calibri" w:cs="Calibri"/>
          <w:color w:val="202122"/>
          <w:sz w:val="24"/>
          <w:szCs w:val="24"/>
          <w:shd w:val="clear" w:color="auto" w:fill="FFFFFF"/>
        </w:rPr>
        <w:t xml:space="preserve"> veya otomatik yedekleme sunmaz</w:t>
      </w:r>
    </w:p>
    <w:p w:rsidR="00B70AD5" w:rsidRDefault="00B70AD5" w:rsidP="00B70AD5">
      <w:pPr>
        <w:shd w:val="clear" w:color="auto" w:fill="FFFFFF"/>
        <w:spacing w:after="300" w:line="240" w:lineRule="auto"/>
        <w:outlineLvl w:val="0"/>
        <w:rPr>
          <w:rFonts w:ascii="Calibri" w:hAnsi="Calibri" w:cs="Calibri"/>
          <w:color w:val="202122"/>
          <w:sz w:val="24"/>
          <w:szCs w:val="24"/>
          <w:shd w:val="clear" w:color="auto" w:fill="FFFFFF"/>
        </w:rPr>
      </w:pPr>
      <w:r w:rsidRPr="00EF1BC3">
        <w:rPr>
          <w:rFonts w:ascii="Calibri" w:hAnsi="Calibri" w:cs="Calibri"/>
          <w:color w:val="202122"/>
          <w:sz w:val="24"/>
          <w:szCs w:val="24"/>
          <w:shd w:val="clear" w:color="auto" w:fill="FFFFFF"/>
        </w:rPr>
        <w:t xml:space="preserve">Hizmet, kişisel ve ticari olmayan kullanım için kullanımı </w:t>
      </w:r>
      <w:proofErr w:type="spellStart"/>
      <w:proofErr w:type="gramStart"/>
      <w:r w:rsidRPr="00EF1BC3">
        <w:rPr>
          <w:rFonts w:ascii="Calibri" w:hAnsi="Calibri" w:cs="Calibri"/>
          <w:color w:val="202122"/>
          <w:sz w:val="24"/>
          <w:szCs w:val="24"/>
          <w:shd w:val="clear" w:color="auto" w:fill="FFFFFF"/>
        </w:rPr>
        <w:t>sınırlar.Üçüncü</w:t>
      </w:r>
      <w:proofErr w:type="spellEnd"/>
      <w:proofErr w:type="gramEnd"/>
      <w:r w:rsidRPr="00EF1BC3">
        <w:rPr>
          <w:rFonts w:ascii="Calibri" w:hAnsi="Calibri" w:cs="Calibri"/>
          <w:color w:val="202122"/>
          <w:sz w:val="24"/>
          <w:szCs w:val="24"/>
          <w:shd w:val="clear" w:color="auto" w:fill="FFFFFF"/>
        </w:rPr>
        <w:t xml:space="preserve"> şahıslar adına veya üçüncü şahıslar adına içeriği depolamak, aktarmak veya dağıtmak, kendi dosya depolama uygulamasını veya hizmetini işletmek, bir fotoğrafçılık işletmesini veya başka bir ticari hizmeti işletmek için kimse onu kullanamaz. </w:t>
      </w:r>
    </w:p>
    <w:p w:rsidR="00EF1BC3" w:rsidRDefault="00EF1BC3" w:rsidP="00B70AD5">
      <w:pPr>
        <w:shd w:val="clear" w:color="auto" w:fill="FFFFFF"/>
        <w:spacing w:after="300" w:line="240" w:lineRule="auto"/>
        <w:outlineLvl w:val="0"/>
        <w:rPr>
          <w:rFonts w:ascii="Calibri" w:hAnsi="Calibri" w:cs="Calibri"/>
          <w:color w:val="202122"/>
          <w:sz w:val="24"/>
          <w:szCs w:val="24"/>
          <w:shd w:val="clear" w:color="auto" w:fill="FFFFFF"/>
        </w:rPr>
      </w:pPr>
    </w:p>
    <w:p w:rsidR="00EF1BC3" w:rsidRDefault="00EF1BC3" w:rsidP="00EF1BC3">
      <w:pPr>
        <w:pStyle w:val="ListeParagraf"/>
        <w:numPr>
          <w:ilvl w:val="0"/>
          <w:numId w:val="2"/>
        </w:numPr>
        <w:shd w:val="clear" w:color="auto" w:fill="FFFFFF"/>
        <w:spacing w:after="300" w:line="240" w:lineRule="auto"/>
        <w:outlineLvl w:val="0"/>
        <w:rPr>
          <w:rFonts w:ascii="Calibri" w:eastAsia="Times New Roman" w:hAnsi="Calibri" w:cs="Calibri"/>
          <w:kern w:val="36"/>
          <w:sz w:val="36"/>
          <w:szCs w:val="36"/>
          <w:lang w:eastAsia="tr-TR"/>
        </w:rPr>
      </w:pPr>
      <w:r w:rsidRPr="00EF1BC3">
        <w:rPr>
          <w:rFonts w:ascii="Calibri" w:eastAsia="Times New Roman" w:hAnsi="Calibri" w:cs="Calibri"/>
          <w:kern w:val="36"/>
          <w:sz w:val="36"/>
          <w:szCs w:val="36"/>
          <w:lang w:eastAsia="tr-TR"/>
        </w:rPr>
        <w:t>Fırsatlar</w:t>
      </w:r>
    </w:p>
    <w:p w:rsidR="00EF1BC3" w:rsidRDefault="00EF1BC3" w:rsidP="00EF1BC3">
      <w:pPr>
        <w:shd w:val="clear" w:color="auto" w:fill="FFFFFF"/>
        <w:spacing w:after="300" w:line="240" w:lineRule="auto"/>
        <w:outlineLvl w:val="0"/>
        <w:rPr>
          <w:rFonts w:ascii="Calibri" w:eastAsia="Times New Roman" w:hAnsi="Calibri" w:cs="Calibri"/>
          <w:kern w:val="36"/>
          <w:sz w:val="24"/>
          <w:szCs w:val="24"/>
          <w:lang w:eastAsia="tr-TR"/>
        </w:rPr>
      </w:pPr>
      <w:r>
        <w:rPr>
          <w:rFonts w:ascii="Calibri" w:eastAsia="Times New Roman" w:hAnsi="Calibri" w:cs="Calibri"/>
          <w:kern w:val="36"/>
          <w:sz w:val="24"/>
          <w:szCs w:val="24"/>
          <w:lang w:eastAsia="tr-TR"/>
        </w:rPr>
        <w:t>Otomatik olarak varsayılan dosyaları oluşturulabilir</w:t>
      </w:r>
    </w:p>
    <w:p w:rsidR="00EF1BC3" w:rsidRDefault="00EF1BC3" w:rsidP="00EF1BC3">
      <w:pPr>
        <w:shd w:val="clear" w:color="auto" w:fill="FFFFFF"/>
        <w:spacing w:after="300" w:line="240" w:lineRule="auto"/>
        <w:outlineLvl w:val="0"/>
        <w:rPr>
          <w:rFonts w:ascii="Calibri" w:eastAsia="Times New Roman" w:hAnsi="Calibri" w:cs="Calibri"/>
          <w:kern w:val="36"/>
          <w:sz w:val="24"/>
          <w:szCs w:val="24"/>
          <w:lang w:eastAsia="tr-TR"/>
        </w:rPr>
      </w:pPr>
      <w:r>
        <w:rPr>
          <w:rFonts w:ascii="Calibri" w:eastAsia="Times New Roman" w:hAnsi="Calibri" w:cs="Calibri"/>
          <w:kern w:val="36"/>
          <w:sz w:val="24"/>
          <w:szCs w:val="24"/>
          <w:lang w:eastAsia="tr-TR"/>
        </w:rPr>
        <w:t xml:space="preserve">Web ve mobil </w:t>
      </w:r>
      <w:proofErr w:type="spellStart"/>
      <w:r>
        <w:rPr>
          <w:rFonts w:ascii="Calibri" w:eastAsia="Times New Roman" w:hAnsi="Calibri" w:cs="Calibri"/>
          <w:kern w:val="36"/>
          <w:sz w:val="24"/>
          <w:szCs w:val="24"/>
          <w:lang w:eastAsia="tr-TR"/>
        </w:rPr>
        <w:t>arayüzler</w:t>
      </w:r>
      <w:proofErr w:type="spellEnd"/>
      <w:r>
        <w:rPr>
          <w:rFonts w:ascii="Calibri" w:eastAsia="Times New Roman" w:hAnsi="Calibri" w:cs="Calibri"/>
          <w:kern w:val="36"/>
          <w:sz w:val="24"/>
          <w:szCs w:val="24"/>
          <w:lang w:eastAsia="tr-TR"/>
        </w:rPr>
        <w:t xml:space="preserve"> iyileştirilebilir </w:t>
      </w:r>
    </w:p>
    <w:p w:rsidR="00EF1BC3" w:rsidRPr="00EF1BC3" w:rsidRDefault="00EF1BC3" w:rsidP="00EF1BC3">
      <w:pPr>
        <w:shd w:val="clear" w:color="auto" w:fill="FFFFFF"/>
        <w:spacing w:after="300" w:line="240" w:lineRule="auto"/>
        <w:outlineLvl w:val="0"/>
        <w:rPr>
          <w:rFonts w:ascii="Calibri" w:hAnsi="Calibri" w:cs="Calibri"/>
          <w:sz w:val="24"/>
          <w:szCs w:val="24"/>
          <w:shd w:val="clear" w:color="auto" w:fill="FFFFFF"/>
        </w:rPr>
      </w:pPr>
      <w:r w:rsidRPr="00EF1BC3">
        <w:rPr>
          <w:rFonts w:ascii="Calibri" w:hAnsi="Calibri" w:cs="Calibri"/>
          <w:sz w:val="24"/>
          <w:szCs w:val="24"/>
          <w:shd w:val="clear" w:color="auto" w:fill="FFFFFF"/>
        </w:rPr>
        <w:t xml:space="preserve">Amazon Drive, davet bağlantısını kullanarak klasörleri veya dosyaları tek tek paylaşmanıza izin verir, ancak izinleri kontrol etmenin bir yolu yoktur bu gibi durumların </w:t>
      </w:r>
      <w:proofErr w:type="spellStart"/>
      <w:r w:rsidRPr="00EF1BC3">
        <w:rPr>
          <w:rFonts w:ascii="Calibri" w:hAnsi="Calibri" w:cs="Calibri"/>
          <w:sz w:val="24"/>
          <w:szCs w:val="24"/>
          <w:shd w:val="clear" w:color="auto" w:fill="FFFFFF"/>
        </w:rPr>
        <w:t>iyişleştirilmesi</w:t>
      </w:r>
      <w:proofErr w:type="spellEnd"/>
      <w:r w:rsidRPr="00EF1BC3">
        <w:rPr>
          <w:rFonts w:ascii="Calibri" w:hAnsi="Calibri" w:cs="Calibri"/>
          <w:sz w:val="24"/>
          <w:szCs w:val="24"/>
          <w:shd w:val="clear" w:color="auto" w:fill="FFFFFF"/>
        </w:rPr>
        <w:t xml:space="preserve"> müşteriye kolaylık sağlayacaktır</w:t>
      </w:r>
    </w:p>
    <w:p w:rsidR="00EF1BC3" w:rsidRDefault="00EF1BC3" w:rsidP="00EF1BC3">
      <w:pPr>
        <w:shd w:val="clear" w:color="auto" w:fill="FFFFFF"/>
        <w:spacing w:after="300" w:line="240" w:lineRule="auto"/>
        <w:outlineLvl w:val="0"/>
        <w:rPr>
          <w:rFonts w:ascii="Calibri" w:hAnsi="Calibri" w:cs="Calibri"/>
          <w:sz w:val="24"/>
          <w:szCs w:val="24"/>
          <w:shd w:val="clear" w:color="auto" w:fill="FFFFFF"/>
        </w:rPr>
      </w:pPr>
      <w:r w:rsidRPr="00EF1BC3">
        <w:rPr>
          <w:rFonts w:ascii="Calibri" w:hAnsi="Calibri" w:cs="Calibri"/>
          <w:sz w:val="24"/>
          <w:szCs w:val="24"/>
          <w:shd w:val="clear" w:color="auto" w:fill="FFFFFF"/>
        </w:rPr>
        <w:t>Amazon Drive ücretsiz depolama alanını arttırmak gerekiyor.</w:t>
      </w:r>
    </w:p>
    <w:p w:rsidR="00EF1BC3" w:rsidRDefault="003133B4" w:rsidP="00EF1BC3">
      <w:pPr>
        <w:shd w:val="clear" w:color="auto" w:fill="FFFFFF"/>
        <w:spacing w:after="300" w:line="240" w:lineRule="auto"/>
        <w:outlineLvl w:val="0"/>
        <w:rPr>
          <w:rFonts w:ascii="Calibri" w:hAnsi="Calibri" w:cs="Calibri"/>
          <w:sz w:val="24"/>
          <w:szCs w:val="24"/>
          <w:shd w:val="clear" w:color="auto" w:fill="FFFFFF"/>
        </w:rPr>
      </w:pPr>
      <w:r>
        <w:rPr>
          <w:rFonts w:ascii="Calibri" w:hAnsi="Calibri" w:cs="Calibri"/>
          <w:sz w:val="24"/>
          <w:szCs w:val="24"/>
          <w:shd w:val="clear" w:color="auto" w:fill="FFFFFF"/>
        </w:rPr>
        <w:t>Prime Aboneler daha fazla kolaylık sağlanabilir.</w:t>
      </w:r>
    </w:p>
    <w:p w:rsidR="003133B4" w:rsidRPr="00EF1BC3" w:rsidRDefault="003133B4" w:rsidP="00EF1BC3">
      <w:pPr>
        <w:shd w:val="clear" w:color="auto" w:fill="FFFFFF"/>
        <w:spacing w:after="300" w:line="240" w:lineRule="auto"/>
        <w:outlineLvl w:val="0"/>
        <w:rPr>
          <w:rFonts w:ascii="Calibri" w:eastAsia="Times New Roman" w:hAnsi="Calibri" w:cs="Calibri"/>
          <w:kern w:val="36"/>
          <w:sz w:val="24"/>
          <w:szCs w:val="24"/>
          <w:lang w:eastAsia="tr-TR"/>
        </w:rPr>
      </w:pPr>
      <w:r>
        <w:rPr>
          <w:rFonts w:ascii="Calibri" w:hAnsi="Calibri" w:cs="Calibri"/>
          <w:sz w:val="24"/>
          <w:szCs w:val="24"/>
          <w:shd w:val="clear" w:color="auto" w:fill="FFFFFF"/>
        </w:rPr>
        <w:t xml:space="preserve">Ücretli Planlara göre Yıllık 60 dolar </w:t>
      </w:r>
      <w:proofErr w:type="spellStart"/>
      <w:r>
        <w:rPr>
          <w:rFonts w:ascii="Calibri" w:hAnsi="Calibri" w:cs="Calibri"/>
          <w:sz w:val="24"/>
          <w:szCs w:val="24"/>
          <w:shd w:val="clear" w:color="auto" w:fill="FFFFFF"/>
        </w:rPr>
        <w:t>pandemi</w:t>
      </w:r>
      <w:proofErr w:type="spellEnd"/>
      <w:r>
        <w:rPr>
          <w:rFonts w:ascii="Calibri" w:hAnsi="Calibri" w:cs="Calibri"/>
          <w:sz w:val="24"/>
          <w:szCs w:val="24"/>
          <w:shd w:val="clear" w:color="auto" w:fill="FFFFFF"/>
        </w:rPr>
        <w:t xml:space="preserve"> ile oluşan ekonomik krizde daha da indirilebilir bu sebeple müşterilerin amazona teşvik edebilir.</w:t>
      </w:r>
    </w:p>
    <w:p w:rsidR="003133B4" w:rsidRDefault="003133B4" w:rsidP="003133B4">
      <w:pPr>
        <w:pStyle w:val="ListeParagraf"/>
        <w:numPr>
          <w:ilvl w:val="0"/>
          <w:numId w:val="2"/>
        </w:numPr>
        <w:shd w:val="clear" w:color="auto" w:fill="FFFFFF"/>
        <w:spacing w:after="300" w:line="240" w:lineRule="auto"/>
        <w:outlineLvl w:val="0"/>
        <w:rPr>
          <w:rFonts w:ascii="Calibri" w:eastAsia="Times New Roman" w:hAnsi="Calibri" w:cs="Calibri"/>
          <w:kern w:val="36"/>
          <w:sz w:val="36"/>
          <w:szCs w:val="36"/>
          <w:lang w:eastAsia="tr-TR"/>
        </w:rPr>
      </w:pPr>
      <w:r>
        <w:rPr>
          <w:rFonts w:ascii="Calibri" w:eastAsia="Times New Roman" w:hAnsi="Calibri" w:cs="Calibri"/>
          <w:kern w:val="36"/>
          <w:sz w:val="36"/>
          <w:szCs w:val="36"/>
          <w:lang w:eastAsia="tr-TR"/>
        </w:rPr>
        <w:lastRenderedPageBreak/>
        <w:t>Tehditler</w:t>
      </w:r>
    </w:p>
    <w:p w:rsidR="003133B4" w:rsidRPr="003133B4" w:rsidRDefault="003133B4" w:rsidP="003133B4">
      <w:pPr>
        <w:spacing w:after="120" w:line="240" w:lineRule="auto"/>
        <w:textAlignment w:val="baseline"/>
        <w:rPr>
          <w:rFonts w:ascii="Calibri" w:eastAsia="Times New Roman" w:hAnsi="Calibri" w:cs="Calibri"/>
          <w:sz w:val="24"/>
          <w:szCs w:val="24"/>
          <w:lang w:eastAsia="tr-TR"/>
        </w:rPr>
      </w:pPr>
      <w:r w:rsidRPr="00FB3887">
        <w:rPr>
          <w:rFonts w:ascii="Calibri" w:eastAsia="Times New Roman" w:hAnsi="Calibri" w:cs="Calibri"/>
          <w:sz w:val="24"/>
          <w:szCs w:val="24"/>
          <w:lang w:eastAsia="tr-TR"/>
        </w:rPr>
        <w:t>1.</w:t>
      </w:r>
      <w:r w:rsidRPr="003133B4">
        <w:rPr>
          <w:rFonts w:ascii="Calibri" w:eastAsia="Times New Roman" w:hAnsi="Calibri" w:cs="Calibri"/>
          <w:sz w:val="24"/>
          <w:szCs w:val="24"/>
          <w:lang w:eastAsia="tr-TR"/>
        </w:rPr>
        <w:t>Veri güvenliği</w:t>
      </w:r>
    </w:p>
    <w:p w:rsidR="003133B4" w:rsidRPr="003133B4" w:rsidRDefault="003133B4" w:rsidP="003133B4">
      <w:pPr>
        <w:spacing w:after="120" w:line="240" w:lineRule="auto"/>
        <w:textAlignment w:val="baseline"/>
        <w:rPr>
          <w:rFonts w:ascii="Calibri" w:eastAsia="Times New Roman" w:hAnsi="Calibri" w:cs="Calibri"/>
          <w:sz w:val="24"/>
          <w:szCs w:val="24"/>
          <w:lang w:eastAsia="tr-TR"/>
        </w:rPr>
      </w:pPr>
      <w:r w:rsidRPr="00FB3887">
        <w:rPr>
          <w:rFonts w:ascii="Calibri" w:eastAsia="Times New Roman" w:hAnsi="Calibri" w:cs="Calibri"/>
          <w:sz w:val="24"/>
          <w:szCs w:val="24"/>
          <w:lang w:eastAsia="tr-TR"/>
        </w:rPr>
        <w:t>2.</w:t>
      </w:r>
      <w:r w:rsidRPr="003133B4">
        <w:rPr>
          <w:rFonts w:ascii="Calibri" w:eastAsia="Times New Roman" w:hAnsi="Calibri" w:cs="Calibri"/>
          <w:sz w:val="24"/>
          <w:szCs w:val="24"/>
          <w:lang w:eastAsia="tr-TR"/>
        </w:rPr>
        <w:t>Kimlik ve erişim yönetimi (IAM)</w:t>
      </w:r>
    </w:p>
    <w:p w:rsidR="003133B4" w:rsidRPr="003133B4" w:rsidRDefault="003133B4" w:rsidP="003133B4">
      <w:pPr>
        <w:spacing w:after="120" w:line="240" w:lineRule="auto"/>
        <w:textAlignment w:val="baseline"/>
        <w:rPr>
          <w:rFonts w:ascii="Calibri" w:eastAsia="Times New Roman" w:hAnsi="Calibri" w:cs="Calibri"/>
          <w:sz w:val="24"/>
          <w:szCs w:val="24"/>
          <w:lang w:eastAsia="tr-TR"/>
        </w:rPr>
      </w:pPr>
      <w:r w:rsidRPr="00FB3887">
        <w:rPr>
          <w:rFonts w:ascii="Calibri" w:eastAsia="Times New Roman" w:hAnsi="Calibri" w:cs="Calibri"/>
          <w:sz w:val="24"/>
          <w:szCs w:val="24"/>
          <w:lang w:eastAsia="tr-TR"/>
        </w:rPr>
        <w:t>3.</w:t>
      </w:r>
      <w:r w:rsidRPr="003133B4">
        <w:rPr>
          <w:rFonts w:ascii="Calibri" w:eastAsia="Times New Roman" w:hAnsi="Calibri" w:cs="Calibri"/>
          <w:sz w:val="24"/>
          <w:szCs w:val="24"/>
          <w:lang w:eastAsia="tr-TR"/>
        </w:rPr>
        <w:t>Yönetim (tehditleri engellemeye, tespit etmeye ve azaltmaya yönelik ilkeler)</w:t>
      </w:r>
    </w:p>
    <w:p w:rsidR="003133B4" w:rsidRPr="003133B4" w:rsidRDefault="003133B4" w:rsidP="003133B4">
      <w:pPr>
        <w:spacing w:after="120" w:line="240" w:lineRule="auto"/>
        <w:textAlignment w:val="baseline"/>
        <w:rPr>
          <w:rFonts w:ascii="Calibri" w:eastAsia="Times New Roman" w:hAnsi="Calibri" w:cs="Calibri"/>
          <w:sz w:val="24"/>
          <w:szCs w:val="24"/>
          <w:lang w:eastAsia="tr-TR"/>
        </w:rPr>
      </w:pPr>
      <w:r w:rsidRPr="00FB3887">
        <w:rPr>
          <w:rFonts w:ascii="Calibri" w:eastAsia="Times New Roman" w:hAnsi="Calibri" w:cs="Calibri"/>
          <w:sz w:val="24"/>
          <w:szCs w:val="24"/>
          <w:lang w:eastAsia="tr-TR"/>
        </w:rPr>
        <w:t>4.</w:t>
      </w:r>
      <w:r w:rsidRPr="003133B4">
        <w:rPr>
          <w:rFonts w:ascii="Calibri" w:eastAsia="Times New Roman" w:hAnsi="Calibri" w:cs="Calibri"/>
          <w:sz w:val="24"/>
          <w:szCs w:val="24"/>
          <w:lang w:eastAsia="tr-TR"/>
        </w:rPr>
        <w:t>Veri saklama (DR) ve iş devamlılığı (BC) planlaması</w:t>
      </w:r>
    </w:p>
    <w:p w:rsidR="003133B4" w:rsidRPr="003133B4" w:rsidRDefault="003133B4" w:rsidP="003133B4">
      <w:pPr>
        <w:spacing w:after="120" w:line="240" w:lineRule="auto"/>
        <w:textAlignment w:val="baseline"/>
        <w:rPr>
          <w:rFonts w:ascii="Calibri" w:eastAsia="Times New Roman" w:hAnsi="Calibri" w:cs="Calibri"/>
          <w:sz w:val="24"/>
          <w:szCs w:val="24"/>
          <w:lang w:eastAsia="tr-TR"/>
        </w:rPr>
      </w:pPr>
      <w:r w:rsidRPr="00FB3887">
        <w:rPr>
          <w:rFonts w:ascii="Calibri" w:eastAsia="Times New Roman" w:hAnsi="Calibri" w:cs="Calibri"/>
          <w:sz w:val="24"/>
          <w:szCs w:val="24"/>
          <w:lang w:eastAsia="tr-TR"/>
        </w:rPr>
        <w:t>5.</w:t>
      </w:r>
      <w:r w:rsidRPr="003133B4">
        <w:rPr>
          <w:rFonts w:ascii="Calibri" w:eastAsia="Times New Roman" w:hAnsi="Calibri" w:cs="Calibri"/>
          <w:sz w:val="24"/>
          <w:szCs w:val="24"/>
          <w:lang w:eastAsia="tr-TR"/>
        </w:rPr>
        <w:t>Yasal uyumluluk</w:t>
      </w:r>
    </w:p>
    <w:p w:rsidR="003133B4" w:rsidRDefault="003133B4" w:rsidP="003133B4">
      <w:pPr>
        <w:shd w:val="clear" w:color="auto" w:fill="FFFFFF"/>
        <w:spacing w:after="300" w:line="240" w:lineRule="auto"/>
        <w:outlineLvl w:val="0"/>
        <w:rPr>
          <w:rFonts w:ascii="Calibri" w:eastAsia="Times New Roman" w:hAnsi="Calibri" w:cs="Calibri"/>
          <w:kern w:val="36"/>
          <w:sz w:val="24"/>
          <w:szCs w:val="24"/>
          <w:lang w:eastAsia="tr-TR"/>
        </w:rPr>
      </w:pPr>
      <w:r w:rsidRPr="00FB3887">
        <w:rPr>
          <w:rFonts w:ascii="Calibri" w:eastAsia="Times New Roman" w:hAnsi="Calibri" w:cs="Calibri"/>
          <w:kern w:val="36"/>
          <w:sz w:val="24"/>
          <w:szCs w:val="24"/>
          <w:lang w:eastAsia="tr-TR"/>
        </w:rPr>
        <w:t>Bu gibi konularda ama</w:t>
      </w:r>
      <w:r w:rsidR="00FB3887" w:rsidRPr="00FB3887">
        <w:rPr>
          <w:rFonts w:ascii="Calibri" w:eastAsia="Times New Roman" w:hAnsi="Calibri" w:cs="Calibri"/>
          <w:kern w:val="36"/>
          <w:sz w:val="24"/>
          <w:szCs w:val="24"/>
          <w:lang w:eastAsia="tr-TR"/>
        </w:rPr>
        <w:t xml:space="preserve">zon </w:t>
      </w:r>
      <w:proofErr w:type="spellStart"/>
      <w:r w:rsidR="00FB3887" w:rsidRPr="00FB3887">
        <w:rPr>
          <w:rFonts w:ascii="Calibri" w:eastAsia="Times New Roman" w:hAnsi="Calibri" w:cs="Calibri"/>
          <w:kern w:val="36"/>
          <w:sz w:val="24"/>
          <w:szCs w:val="24"/>
          <w:lang w:eastAsia="tr-TR"/>
        </w:rPr>
        <w:t>drive</w:t>
      </w:r>
      <w:proofErr w:type="spellEnd"/>
      <w:r w:rsidR="00FB3887" w:rsidRPr="00FB3887">
        <w:rPr>
          <w:rFonts w:ascii="Calibri" w:eastAsia="Times New Roman" w:hAnsi="Calibri" w:cs="Calibri"/>
          <w:kern w:val="36"/>
          <w:sz w:val="24"/>
          <w:szCs w:val="24"/>
          <w:lang w:eastAsia="tr-TR"/>
        </w:rPr>
        <w:t xml:space="preserve"> dönem </w:t>
      </w:r>
      <w:proofErr w:type="spellStart"/>
      <w:r w:rsidR="00FB3887" w:rsidRPr="00FB3887">
        <w:rPr>
          <w:rFonts w:ascii="Calibri" w:eastAsia="Times New Roman" w:hAnsi="Calibri" w:cs="Calibri"/>
          <w:kern w:val="36"/>
          <w:sz w:val="24"/>
          <w:szCs w:val="24"/>
          <w:lang w:eastAsia="tr-TR"/>
        </w:rPr>
        <w:t>dönem</w:t>
      </w:r>
      <w:proofErr w:type="spellEnd"/>
      <w:r w:rsidR="00FB3887" w:rsidRPr="00FB3887">
        <w:rPr>
          <w:rFonts w:ascii="Calibri" w:eastAsia="Times New Roman" w:hAnsi="Calibri" w:cs="Calibri"/>
          <w:kern w:val="36"/>
          <w:sz w:val="24"/>
          <w:szCs w:val="24"/>
          <w:lang w:eastAsia="tr-TR"/>
        </w:rPr>
        <w:t xml:space="preserve"> tehditlere maruz kalmıştır.</w:t>
      </w:r>
    </w:p>
    <w:p w:rsidR="008B46CD" w:rsidRDefault="008B46CD" w:rsidP="003133B4">
      <w:pPr>
        <w:shd w:val="clear" w:color="auto" w:fill="FFFFFF"/>
        <w:spacing w:after="300" w:line="240" w:lineRule="auto"/>
        <w:outlineLvl w:val="0"/>
        <w:rPr>
          <w:rFonts w:ascii="Calibri" w:eastAsia="Times New Roman" w:hAnsi="Calibri" w:cs="Calibri"/>
          <w:kern w:val="36"/>
          <w:sz w:val="24"/>
          <w:szCs w:val="24"/>
          <w:lang w:eastAsia="tr-TR"/>
        </w:rPr>
      </w:pPr>
    </w:p>
    <w:p w:rsidR="008B46CD" w:rsidRDefault="008B46CD" w:rsidP="008B46CD">
      <w:pPr>
        <w:shd w:val="clear" w:color="auto" w:fill="FFFFFF"/>
        <w:spacing w:after="300" w:line="240" w:lineRule="auto"/>
        <w:outlineLvl w:val="0"/>
        <w:rPr>
          <w:rFonts w:ascii="Calibri" w:eastAsia="Times New Roman" w:hAnsi="Calibri" w:cs="Calibri"/>
          <w:kern w:val="36"/>
          <w:sz w:val="48"/>
          <w:szCs w:val="48"/>
          <w:lang w:eastAsia="tr-TR"/>
        </w:rPr>
      </w:pPr>
      <w:r>
        <w:rPr>
          <w:rFonts w:ascii="Calibri" w:eastAsia="Times New Roman" w:hAnsi="Calibri" w:cs="Calibri"/>
          <w:kern w:val="36"/>
          <w:sz w:val="48"/>
          <w:szCs w:val="48"/>
          <w:lang w:eastAsia="tr-TR"/>
        </w:rPr>
        <w:t>Google</w:t>
      </w:r>
      <w:r w:rsidRPr="00740E7D">
        <w:rPr>
          <w:rFonts w:ascii="Calibri" w:eastAsia="Times New Roman" w:hAnsi="Calibri" w:cs="Calibri"/>
          <w:kern w:val="36"/>
          <w:sz w:val="48"/>
          <w:szCs w:val="48"/>
          <w:lang w:eastAsia="tr-TR"/>
        </w:rPr>
        <w:t xml:space="preserve"> Drive </w:t>
      </w:r>
      <w:proofErr w:type="spellStart"/>
      <w:r w:rsidRPr="00740E7D">
        <w:rPr>
          <w:rFonts w:ascii="Calibri" w:eastAsia="Times New Roman" w:hAnsi="Calibri" w:cs="Calibri"/>
          <w:kern w:val="36"/>
          <w:sz w:val="48"/>
          <w:szCs w:val="48"/>
          <w:lang w:eastAsia="tr-TR"/>
        </w:rPr>
        <w:t>Swot</w:t>
      </w:r>
      <w:proofErr w:type="spellEnd"/>
      <w:r w:rsidRPr="00740E7D">
        <w:rPr>
          <w:rFonts w:ascii="Calibri" w:eastAsia="Times New Roman" w:hAnsi="Calibri" w:cs="Calibri"/>
          <w:kern w:val="36"/>
          <w:sz w:val="48"/>
          <w:szCs w:val="48"/>
          <w:lang w:eastAsia="tr-TR"/>
        </w:rPr>
        <w:t xml:space="preserve"> Analizi</w:t>
      </w:r>
    </w:p>
    <w:p w:rsidR="00811AE6" w:rsidRDefault="00811AE6" w:rsidP="00811AE6">
      <w:pPr>
        <w:pStyle w:val="ListeParagraf"/>
        <w:numPr>
          <w:ilvl w:val="0"/>
          <w:numId w:val="5"/>
        </w:numPr>
        <w:shd w:val="clear" w:color="auto" w:fill="FFFFFF"/>
        <w:spacing w:after="300" w:line="240" w:lineRule="auto"/>
        <w:outlineLvl w:val="0"/>
        <w:rPr>
          <w:rFonts w:ascii="Calibri" w:eastAsia="Times New Roman" w:hAnsi="Calibri" w:cs="Calibri"/>
          <w:kern w:val="36"/>
          <w:sz w:val="36"/>
          <w:szCs w:val="36"/>
          <w:lang w:eastAsia="tr-TR"/>
        </w:rPr>
      </w:pPr>
      <w:r>
        <w:rPr>
          <w:rFonts w:ascii="Calibri" w:eastAsia="Times New Roman" w:hAnsi="Calibri" w:cs="Calibri"/>
          <w:kern w:val="36"/>
          <w:sz w:val="36"/>
          <w:szCs w:val="36"/>
          <w:lang w:eastAsia="tr-TR"/>
        </w:rPr>
        <w:t>Güçlü Yönler</w:t>
      </w:r>
    </w:p>
    <w:p w:rsidR="008B46CD" w:rsidRPr="00811AE6" w:rsidRDefault="00811AE6" w:rsidP="008B46CD">
      <w:pPr>
        <w:shd w:val="clear" w:color="auto" w:fill="FFFFFF"/>
        <w:spacing w:after="300" w:line="240" w:lineRule="auto"/>
        <w:outlineLvl w:val="0"/>
        <w:rPr>
          <w:rFonts w:cstheme="minorHAnsi"/>
          <w:color w:val="202122"/>
          <w:sz w:val="24"/>
          <w:szCs w:val="24"/>
          <w:shd w:val="clear" w:color="auto" w:fill="FFFFFF"/>
        </w:rPr>
      </w:pPr>
      <w:r w:rsidRPr="00811AE6">
        <w:rPr>
          <w:rFonts w:cstheme="minorHAnsi"/>
          <w:color w:val="202122"/>
          <w:sz w:val="24"/>
          <w:szCs w:val="24"/>
          <w:shd w:val="clear" w:color="auto" w:fill="FFFFFF"/>
        </w:rPr>
        <w:t>Google Drive, </w:t>
      </w:r>
      <w:r w:rsidRPr="00811AE6">
        <w:rPr>
          <w:rFonts w:cstheme="minorHAnsi"/>
          <w:sz w:val="24"/>
          <w:szCs w:val="24"/>
          <w:shd w:val="clear" w:color="auto" w:fill="FFFFFF"/>
        </w:rPr>
        <w:t>Windows Vista</w:t>
      </w:r>
      <w:r w:rsidRPr="00811AE6">
        <w:rPr>
          <w:rFonts w:cstheme="minorHAnsi"/>
          <w:color w:val="202122"/>
          <w:sz w:val="24"/>
          <w:szCs w:val="24"/>
          <w:shd w:val="clear" w:color="auto" w:fill="FFFFFF"/>
        </w:rPr>
        <w:t xml:space="preserve"> </w:t>
      </w:r>
      <w:r w:rsidRPr="00811AE6">
        <w:rPr>
          <w:rFonts w:cstheme="minorHAnsi"/>
          <w:color w:val="202122"/>
          <w:sz w:val="24"/>
          <w:szCs w:val="24"/>
          <w:shd w:val="clear" w:color="auto" w:fill="FFFFFF"/>
        </w:rPr>
        <w:t> veya sonraki sürümleri çalıştıran bilgisayarlar ve </w:t>
      </w:r>
      <w:r w:rsidRPr="00811AE6">
        <w:rPr>
          <w:rFonts w:cstheme="minorHAnsi"/>
          <w:sz w:val="24"/>
          <w:szCs w:val="24"/>
          <w:shd w:val="clear" w:color="auto" w:fill="FFFFFF"/>
        </w:rPr>
        <w:t xml:space="preserve">Mac OS X </w:t>
      </w:r>
      <w:proofErr w:type="spellStart"/>
      <w:r w:rsidRPr="00811AE6">
        <w:rPr>
          <w:rFonts w:cstheme="minorHAnsi"/>
          <w:sz w:val="24"/>
          <w:szCs w:val="24"/>
          <w:shd w:val="clear" w:color="auto" w:fill="FFFFFF"/>
        </w:rPr>
        <w:t>Lion</w:t>
      </w:r>
      <w:proofErr w:type="spellEnd"/>
      <w:r w:rsidRPr="00811AE6">
        <w:rPr>
          <w:rFonts w:cstheme="minorHAnsi"/>
          <w:color w:val="202122"/>
          <w:sz w:val="24"/>
          <w:szCs w:val="24"/>
          <w:shd w:val="clear" w:color="auto" w:fill="FFFFFF"/>
        </w:rPr>
        <w:t xml:space="preserve"> </w:t>
      </w:r>
      <w:r w:rsidRPr="00811AE6">
        <w:rPr>
          <w:rFonts w:cstheme="minorHAnsi"/>
          <w:color w:val="202122"/>
          <w:sz w:val="24"/>
          <w:szCs w:val="24"/>
          <w:shd w:val="clear" w:color="auto" w:fill="FFFFFF"/>
        </w:rPr>
        <w:t> veya daha yeni bir sürümünü çalıştıran Mac'ler için kullanılabilir.</w:t>
      </w:r>
    </w:p>
    <w:p w:rsidR="00811AE6"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811AE6">
        <w:rPr>
          <w:rFonts w:ascii="Calibri" w:hAnsi="Calibri" w:cs="Calibri"/>
          <w:color w:val="202122"/>
          <w:sz w:val="24"/>
          <w:szCs w:val="24"/>
          <w:shd w:val="clear" w:color="auto" w:fill="FFFFFF"/>
        </w:rPr>
        <w:t>Google Drive, </w:t>
      </w:r>
      <w:proofErr w:type="spellStart"/>
      <w:r w:rsidRPr="00811AE6">
        <w:rPr>
          <w:rFonts w:ascii="Calibri" w:hAnsi="Calibri" w:cs="Calibri"/>
          <w:sz w:val="24"/>
          <w:szCs w:val="24"/>
          <w:shd w:val="clear" w:color="auto" w:fill="FFFFFF"/>
        </w:rPr>
        <w:t>Android</w:t>
      </w:r>
      <w:proofErr w:type="spellEnd"/>
      <w:r w:rsidRPr="00811AE6">
        <w:rPr>
          <w:rFonts w:ascii="Calibri" w:hAnsi="Calibri" w:cs="Calibri"/>
          <w:sz w:val="24"/>
          <w:szCs w:val="24"/>
          <w:shd w:val="clear" w:color="auto" w:fill="FFFFFF"/>
        </w:rPr>
        <w:t xml:space="preserve"> 4.1 "</w:t>
      </w:r>
      <w:proofErr w:type="spellStart"/>
      <w:r w:rsidRPr="00811AE6">
        <w:rPr>
          <w:rFonts w:ascii="Calibri" w:hAnsi="Calibri" w:cs="Calibri"/>
          <w:sz w:val="24"/>
          <w:szCs w:val="24"/>
          <w:shd w:val="clear" w:color="auto" w:fill="FFFFFF"/>
        </w:rPr>
        <w:t>Jelly</w:t>
      </w:r>
      <w:proofErr w:type="spellEnd"/>
      <w:r w:rsidRPr="00811AE6">
        <w:rPr>
          <w:rFonts w:ascii="Calibri" w:hAnsi="Calibri" w:cs="Calibri"/>
          <w:sz w:val="24"/>
          <w:szCs w:val="24"/>
          <w:shd w:val="clear" w:color="auto" w:fill="FFFFFF"/>
        </w:rPr>
        <w:t xml:space="preserve"> </w:t>
      </w:r>
      <w:proofErr w:type="spellStart"/>
      <w:r w:rsidRPr="00811AE6">
        <w:rPr>
          <w:rFonts w:ascii="Calibri" w:hAnsi="Calibri" w:cs="Calibri"/>
          <w:sz w:val="24"/>
          <w:szCs w:val="24"/>
          <w:shd w:val="clear" w:color="auto" w:fill="FFFFFF"/>
        </w:rPr>
        <w:t>Bean</w:t>
      </w:r>
      <w:proofErr w:type="spellEnd"/>
      <w:r w:rsidRPr="00811AE6">
        <w:rPr>
          <w:rFonts w:ascii="Calibri" w:hAnsi="Calibri" w:cs="Calibri"/>
          <w:sz w:val="24"/>
          <w:szCs w:val="24"/>
          <w:shd w:val="clear" w:color="auto" w:fill="FFFFFF"/>
        </w:rPr>
        <w:t>"</w:t>
      </w:r>
      <w:r w:rsidRPr="00811AE6">
        <w:rPr>
          <w:rFonts w:ascii="Calibri" w:hAnsi="Calibri" w:cs="Calibri"/>
          <w:color w:val="202122"/>
          <w:sz w:val="24"/>
          <w:szCs w:val="24"/>
          <w:shd w:val="clear" w:color="auto" w:fill="FFFFFF"/>
        </w:rPr>
        <w:t xml:space="preserve"> </w:t>
      </w:r>
      <w:r w:rsidRPr="00811AE6">
        <w:rPr>
          <w:rFonts w:ascii="Calibri" w:hAnsi="Calibri" w:cs="Calibri"/>
          <w:color w:val="202122"/>
          <w:sz w:val="24"/>
          <w:szCs w:val="24"/>
          <w:shd w:val="clear" w:color="auto" w:fill="FFFFFF"/>
        </w:rPr>
        <w:t xml:space="preserve">veya daha ileri bir sürümünü çalıştıran </w:t>
      </w:r>
      <w:proofErr w:type="spellStart"/>
      <w:r w:rsidRPr="00811AE6">
        <w:rPr>
          <w:rFonts w:ascii="Calibri" w:hAnsi="Calibri" w:cs="Calibri"/>
          <w:color w:val="202122"/>
          <w:sz w:val="24"/>
          <w:szCs w:val="24"/>
          <w:shd w:val="clear" w:color="auto" w:fill="FFFFFF"/>
        </w:rPr>
        <w:t>Android</w:t>
      </w:r>
      <w:proofErr w:type="spellEnd"/>
      <w:r w:rsidRPr="00811AE6">
        <w:rPr>
          <w:rFonts w:ascii="Calibri" w:hAnsi="Calibri" w:cs="Calibri"/>
          <w:color w:val="202122"/>
          <w:sz w:val="24"/>
          <w:szCs w:val="24"/>
          <w:shd w:val="clear" w:color="auto" w:fill="FFFFFF"/>
        </w:rPr>
        <w:t xml:space="preserve"> akıllı telefonlar ve tabletler, </w:t>
      </w:r>
      <w:proofErr w:type="spellStart"/>
      <w:r w:rsidRPr="00811AE6">
        <w:rPr>
          <w:rFonts w:ascii="Calibri" w:hAnsi="Calibri" w:cs="Calibri"/>
          <w:sz w:val="24"/>
          <w:szCs w:val="24"/>
          <w:shd w:val="clear" w:color="auto" w:fill="FFFFFF"/>
        </w:rPr>
        <w:t>iOS</w:t>
      </w:r>
      <w:proofErr w:type="spellEnd"/>
      <w:r w:rsidRPr="00811AE6">
        <w:rPr>
          <w:rFonts w:ascii="Calibri" w:hAnsi="Calibri" w:cs="Calibri"/>
          <w:sz w:val="24"/>
          <w:szCs w:val="24"/>
          <w:shd w:val="clear" w:color="auto" w:fill="FFFFFF"/>
        </w:rPr>
        <w:t xml:space="preserve"> 7</w:t>
      </w:r>
      <w:r w:rsidRPr="00811AE6">
        <w:rPr>
          <w:rFonts w:ascii="Calibri" w:hAnsi="Calibri" w:cs="Calibri"/>
          <w:color w:val="202122"/>
          <w:sz w:val="24"/>
          <w:szCs w:val="24"/>
          <w:shd w:val="clear" w:color="auto" w:fill="FFFFFF"/>
        </w:rPr>
        <w:t> veya üstünü çalıştıran </w:t>
      </w:r>
      <w:proofErr w:type="spellStart"/>
      <w:r w:rsidRPr="00811AE6">
        <w:rPr>
          <w:rFonts w:ascii="Calibri" w:hAnsi="Calibri" w:cs="Calibri"/>
          <w:sz w:val="24"/>
          <w:szCs w:val="24"/>
          <w:shd w:val="clear" w:color="auto" w:fill="FFFFFF"/>
        </w:rPr>
        <w:t>iPhone</w:t>
      </w:r>
      <w:r w:rsidRPr="00811AE6">
        <w:rPr>
          <w:rFonts w:ascii="Calibri" w:hAnsi="Calibri" w:cs="Calibri"/>
          <w:color w:val="202122"/>
          <w:sz w:val="24"/>
          <w:szCs w:val="24"/>
          <w:shd w:val="clear" w:color="auto" w:fill="FFFFFF"/>
        </w:rPr>
        <w:t>'lar</w:t>
      </w:r>
      <w:proofErr w:type="spellEnd"/>
      <w:r w:rsidRPr="00811AE6">
        <w:rPr>
          <w:rFonts w:ascii="Calibri" w:hAnsi="Calibri" w:cs="Calibri"/>
          <w:color w:val="202122"/>
          <w:sz w:val="24"/>
          <w:szCs w:val="24"/>
          <w:shd w:val="clear" w:color="auto" w:fill="FFFFFF"/>
        </w:rPr>
        <w:t xml:space="preserve"> ve </w:t>
      </w:r>
      <w:proofErr w:type="spellStart"/>
      <w:r w:rsidRPr="00811AE6">
        <w:rPr>
          <w:rFonts w:ascii="Calibri" w:hAnsi="Calibri" w:cs="Calibri"/>
          <w:sz w:val="24"/>
          <w:szCs w:val="24"/>
          <w:shd w:val="clear" w:color="auto" w:fill="FFFFFF"/>
        </w:rPr>
        <w:t>iPad</w:t>
      </w:r>
      <w:r w:rsidRPr="00811AE6">
        <w:rPr>
          <w:rFonts w:ascii="Calibri" w:hAnsi="Calibri" w:cs="Calibri"/>
          <w:color w:val="202122"/>
          <w:sz w:val="24"/>
          <w:szCs w:val="24"/>
          <w:shd w:val="clear" w:color="auto" w:fill="FFFFFF"/>
        </w:rPr>
        <w:t>'ler</w:t>
      </w:r>
      <w:proofErr w:type="spellEnd"/>
      <w:r w:rsidRPr="00811AE6">
        <w:rPr>
          <w:rFonts w:ascii="Calibri" w:hAnsi="Calibri" w:cs="Calibri"/>
          <w:color w:val="202122"/>
          <w:sz w:val="24"/>
          <w:szCs w:val="24"/>
          <w:shd w:val="clear" w:color="auto" w:fill="FFFFFF"/>
        </w:rPr>
        <w:t xml:space="preserve"> için kullanılabilir.</w:t>
      </w:r>
    </w:p>
    <w:p w:rsidR="00811AE6"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811AE6">
        <w:rPr>
          <w:rFonts w:ascii="Calibri" w:hAnsi="Calibri" w:cs="Calibri"/>
          <w:color w:val="202122"/>
          <w:sz w:val="24"/>
          <w:szCs w:val="24"/>
          <w:shd w:val="clear" w:color="auto" w:fill="FFFFFF"/>
        </w:rPr>
        <w:t> Drive uygulaması çoğu dosya türünün çevrimd</w:t>
      </w:r>
      <w:r>
        <w:rPr>
          <w:rFonts w:ascii="Calibri" w:hAnsi="Calibri" w:cs="Calibri"/>
          <w:color w:val="202122"/>
          <w:sz w:val="24"/>
          <w:szCs w:val="24"/>
          <w:shd w:val="clear" w:color="auto" w:fill="FFFFFF"/>
        </w:rPr>
        <w:t xml:space="preserve">ışı görüntülenmesini destekler; </w:t>
      </w:r>
      <w:r w:rsidRPr="00811AE6">
        <w:rPr>
          <w:rFonts w:ascii="Calibri" w:hAnsi="Calibri" w:cs="Calibri"/>
          <w:color w:val="202122"/>
          <w:sz w:val="24"/>
          <w:szCs w:val="24"/>
          <w:shd w:val="clear" w:color="auto" w:fill="FFFFFF"/>
        </w:rPr>
        <w:t>desteklenmeyen dosyalar cihazdaki üçüncü taraf uygulamalarında açılabilir.</w:t>
      </w:r>
    </w:p>
    <w:p w:rsidR="00811AE6" w:rsidRPr="00811AE6"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811AE6">
        <w:rPr>
          <w:rFonts w:ascii="Calibri" w:hAnsi="Calibri" w:cs="Calibri"/>
          <w:color w:val="202122"/>
          <w:sz w:val="24"/>
          <w:szCs w:val="24"/>
          <w:shd w:val="clear" w:color="auto" w:fill="FFFFFF"/>
        </w:rPr>
        <w:t>Google tüm kullanıcılarına başlangıçta üç en çok kullanılan hizmeti arasında paylaşılan 15 GB boyutunda çevrimiçi depolama alanı sunuyor</w:t>
      </w:r>
    </w:p>
    <w:p w:rsidR="00811AE6"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811AE6">
        <w:rPr>
          <w:rFonts w:ascii="Calibri" w:hAnsi="Calibri" w:cs="Calibri"/>
          <w:color w:val="202122"/>
          <w:sz w:val="24"/>
          <w:szCs w:val="24"/>
          <w:shd w:val="clear" w:color="auto" w:fill="FFFFFF"/>
        </w:rPr>
        <w:t>Google Drive, oluşturucusunun varsayılan olarak sahibi olduğu bir dosya ya da klasör paylaşım sistemini benimsiyor. Bu sahibin dosya ya da klasörün genel tarafından görünürlüğünü düzenleyebilme özelliği vardır. Sahiplik devredilebilir. </w:t>
      </w:r>
    </w:p>
    <w:p w:rsidR="00811AE6" w:rsidRPr="005C4080"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color w:val="202122"/>
          <w:sz w:val="24"/>
          <w:szCs w:val="24"/>
          <w:shd w:val="clear" w:color="auto" w:fill="FFFFFF"/>
        </w:rPr>
        <w:t>Google Drive ile çalışan çeşitli harici web uygulamaları, </w:t>
      </w:r>
      <w:proofErr w:type="spellStart"/>
      <w:r w:rsidRPr="005C4080">
        <w:rPr>
          <w:rFonts w:ascii="Calibri" w:hAnsi="Calibri" w:cs="Calibri"/>
          <w:sz w:val="24"/>
          <w:szCs w:val="24"/>
          <w:shd w:val="clear" w:color="auto" w:fill="FFFFFF"/>
        </w:rPr>
        <w:t>Chrome</w:t>
      </w:r>
      <w:proofErr w:type="spellEnd"/>
      <w:r w:rsidRPr="005C4080">
        <w:rPr>
          <w:rFonts w:ascii="Calibri" w:hAnsi="Calibri" w:cs="Calibri"/>
          <w:sz w:val="24"/>
          <w:szCs w:val="24"/>
          <w:shd w:val="clear" w:color="auto" w:fill="FFFFFF"/>
        </w:rPr>
        <w:t xml:space="preserve"> Web </w:t>
      </w:r>
      <w:proofErr w:type="spellStart"/>
      <w:r w:rsidRPr="005C4080">
        <w:rPr>
          <w:rFonts w:ascii="Calibri" w:hAnsi="Calibri" w:cs="Calibri"/>
          <w:sz w:val="24"/>
          <w:szCs w:val="24"/>
          <w:shd w:val="clear" w:color="auto" w:fill="FFFFFF"/>
        </w:rPr>
        <w:t>Store</w:t>
      </w:r>
      <w:r w:rsidRPr="005C4080">
        <w:rPr>
          <w:rFonts w:ascii="Calibri" w:hAnsi="Calibri" w:cs="Calibri"/>
          <w:color w:val="202122"/>
          <w:sz w:val="24"/>
          <w:szCs w:val="24"/>
          <w:shd w:val="clear" w:color="auto" w:fill="FFFFFF"/>
        </w:rPr>
        <w:t>'den</w:t>
      </w:r>
      <w:proofErr w:type="spellEnd"/>
      <w:r w:rsidRPr="005C4080">
        <w:rPr>
          <w:rFonts w:ascii="Calibri" w:hAnsi="Calibri" w:cs="Calibri"/>
          <w:color w:val="202122"/>
          <w:sz w:val="24"/>
          <w:szCs w:val="24"/>
          <w:shd w:val="clear" w:color="auto" w:fill="FFFFFF"/>
        </w:rPr>
        <w:t xml:space="preserve"> edinilebilir.</w:t>
      </w:r>
    </w:p>
    <w:p w:rsidR="00811AE6" w:rsidRPr="005C4080"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color w:val="202122"/>
          <w:sz w:val="24"/>
          <w:szCs w:val="24"/>
          <w:shd w:val="clear" w:color="auto" w:fill="FFFFFF"/>
        </w:rPr>
        <w:t xml:space="preserve">Arama sonuçları dosya tür, sahiplik, görünürlük ve açacak uygulamaya göre daraltılabilir. Google Drive </w:t>
      </w:r>
      <w:proofErr w:type="spellStart"/>
      <w:r w:rsidRPr="005C4080">
        <w:rPr>
          <w:rFonts w:ascii="Calibri" w:hAnsi="Calibri" w:cs="Calibri"/>
          <w:color w:val="202122"/>
          <w:sz w:val="24"/>
          <w:szCs w:val="24"/>
          <w:shd w:val="clear" w:color="auto" w:fill="FFFFFF"/>
        </w:rPr>
        <w:t>Boole</w:t>
      </w:r>
      <w:proofErr w:type="spellEnd"/>
      <w:r w:rsidRPr="005C4080">
        <w:rPr>
          <w:rFonts w:ascii="Calibri" w:hAnsi="Calibri" w:cs="Calibri"/>
          <w:color w:val="202122"/>
          <w:sz w:val="24"/>
          <w:szCs w:val="24"/>
          <w:shd w:val="clear" w:color="auto" w:fill="FFFFFF"/>
        </w:rPr>
        <w:t xml:space="preserve"> işleçlerini desteklemektedir.</w:t>
      </w:r>
    </w:p>
    <w:p w:rsidR="00811AE6" w:rsidRPr="005C4080"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sz w:val="24"/>
          <w:szCs w:val="24"/>
          <w:shd w:val="clear" w:color="auto" w:fill="FFFFFF"/>
        </w:rPr>
        <w:t>Google Gözlükleri</w:t>
      </w:r>
      <w:r w:rsidRPr="005C4080">
        <w:rPr>
          <w:rFonts w:ascii="Calibri" w:hAnsi="Calibri" w:cs="Calibri"/>
          <w:color w:val="202122"/>
          <w:sz w:val="24"/>
          <w:szCs w:val="24"/>
          <w:shd w:val="clear" w:color="auto" w:fill="FFFFFF"/>
        </w:rPr>
        <w:t> ve </w:t>
      </w:r>
      <w:r w:rsidRPr="005C4080">
        <w:rPr>
          <w:rFonts w:ascii="Calibri" w:hAnsi="Calibri" w:cs="Calibri"/>
          <w:sz w:val="24"/>
          <w:szCs w:val="24"/>
          <w:shd w:val="clear" w:color="auto" w:fill="FFFFFF"/>
        </w:rPr>
        <w:t>Optik Karakter Tanıma</w:t>
      </w:r>
      <w:r w:rsidRPr="005C4080">
        <w:rPr>
          <w:rFonts w:ascii="Calibri" w:hAnsi="Calibri" w:cs="Calibri"/>
          <w:color w:val="202122"/>
          <w:sz w:val="24"/>
          <w:szCs w:val="24"/>
          <w:shd w:val="clear" w:color="auto" w:fill="FFFFFF"/>
        </w:rPr>
        <w:t> (OCR) teknolojisini kullanarak, kullanıcılar içinde bulunanları tarif ederek ya da adlandırarak görüntü araması yapabilirler.</w:t>
      </w:r>
    </w:p>
    <w:p w:rsidR="005C4080" w:rsidRDefault="005C4080" w:rsidP="008B46CD">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color w:val="202122"/>
          <w:sz w:val="24"/>
          <w:szCs w:val="24"/>
          <w:shd w:val="clear" w:color="auto" w:fill="FFFFFF"/>
        </w:rPr>
        <w:t xml:space="preserve">Google, kullanıcıların web içeriğini bir tarayıcı eylemiyle ya da bağlam menüsüyle Google </w:t>
      </w:r>
      <w:proofErr w:type="spellStart"/>
      <w:r w:rsidRPr="005C4080">
        <w:rPr>
          <w:rFonts w:ascii="Calibri" w:hAnsi="Calibri" w:cs="Calibri"/>
          <w:color w:val="202122"/>
          <w:sz w:val="24"/>
          <w:szCs w:val="24"/>
          <w:shd w:val="clear" w:color="auto" w:fill="FFFFFF"/>
        </w:rPr>
        <w:t>Drive'a</w:t>
      </w:r>
      <w:proofErr w:type="spellEnd"/>
      <w:r w:rsidRPr="005C4080">
        <w:rPr>
          <w:rFonts w:ascii="Calibri" w:hAnsi="Calibri" w:cs="Calibri"/>
          <w:color w:val="202122"/>
          <w:sz w:val="24"/>
          <w:szCs w:val="24"/>
          <w:shd w:val="clear" w:color="auto" w:fill="FFFFFF"/>
        </w:rPr>
        <w:t xml:space="preserve"> kaydedebilmelerini sağlayan </w:t>
      </w:r>
      <w:r w:rsidRPr="005C4080">
        <w:rPr>
          <w:rFonts w:ascii="Calibri" w:hAnsi="Calibri" w:cs="Calibri"/>
          <w:i/>
          <w:iCs/>
          <w:color w:val="202122"/>
          <w:sz w:val="24"/>
          <w:szCs w:val="24"/>
          <w:shd w:val="clear" w:color="auto" w:fill="FFFFFF"/>
        </w:rPr>
        <w:t xml:space="preserve">Google </w:t>
      </w:r>
      <w:proofErr w:type="spellStart"/>
      <w:r w:rsidRPr="005C4080">
        <w:rPr>
          <w:rFonts w:ascii="Calibri" w:hAnsi="Calibri" w:cs="Calibri"/>
          <w:i/>
          <w:iCs/>
          <w:color w:val="202122"/>
          <w:sz w:val="24"/>
          <w:szCs w:val="24"/>
          <w:shd w:val="clear" w:color="auto" w:fill="FFFFFF"/>
        </w:rPr>
        <w:t>Drive'a</w:t>
      </w:r>
      <w:proofErr w:type="spellEnd"/>
      <w:r w:rsidRPr="005C4080">
        <w:rPr>
          <w:rFonts w:ascii="Calibri" w:hAnsi="Calibri" w:cs="Calibri"/>
          <w:i/>
          <w:iCs/>
          <w:color w:val="202122"/>
          <w:sz w:val="24"/>
          <w:szCs w:val="24"/>
          <w:shd w:val="clear" w:color="auto" w:fill="FFFFFF"/>
        </w:rPr>
        <w:t xml:space="preserve"> Kaydet</w:t>
      </w:r>
      <w:r w:rsidRPr="005C4080">
        <w:rPr>
          <w:rFonts w:ascii="Calibri" w:hAnsi="Calibri" w:cs="Calibri"/>
          <w:color w:val="202122"/>
          <w:sz w:val="24"/>
          <w:szCs w:val="24"/>
          <w:shd w:val="clear" w:color="auto" w:fill="FFFFFF"/>
        </w:rPr>
        <w:t xml:space="preserve"> adlı bir Google </w:t>
      </w:r>
      <w:proofErr w:type="spellStart"/>
      <w:r w:rsidRPr="005C4080">
        <w:rPr>
          <w:rFonts w:ascii="Calibri" w:hAnsi="Calibri" w:cs="Calibri"/>
          <w:color w:val="202122"/>
          <w:sz w:val="24"/>
          <w:szCs w:val="24"/>
          <w:shd w:val="clear" w:color="auto" w:fill="FFFFFF"/>
        </w:rPr>
        <w:t>Chrome</w:t>
      </w:r>
      <w:proofErr w:type="spellEnd"/>
      <w:r w:rsidRPr="005C4080">
        <w:rPr>
          <w:rFonts w:ascii="Calibri" w:hAnsi="Calibri" w:cs="Calibri"/>
          <w:color w:val="202122"/>
          <w:sz w:val="24"/>
          <w:szCs w:val="24"/>
          <w:shd w:val="clear" w:color="auto" w:fill="FFFFFF"/>
        </w:rPr>
        <w:t xml:space="preserve"> eklentisi sunuyor. Dokümanlar ve görüntüler doğrudan kaydedilebilirken, web sayfaları </w:t>
      </w:r>
      <w:r w:rsidRPr="005C4080">
        <w:rPr>
          <w:rFonts w:ascii="Calibri" w:hAnsi="Calibri" w:cs="Calibri"/>
          <w:sz w:val="24"/>
          <w:szCs w:val="24"/>
          <w:shd w:val="clear" w:color="auto" w:fill="FFFFFF"/>
        </w:rPr>
        <w:t xml:space="preserve">ekran </w:t>
      </w:r>
      <w:r w:rsidRPr="005C4080">
        <w:rPr>
          <w:rFonts w:ascii="Calibri" w:hAnsi="Calibri" w:cs="Calibri"/>
          <w:sz w:val="24"/>
          <w:szCs w:val="24"/>
          <w:shd w:val="clear" w:color="auto" w:fill="FFFFFF"/>
        </w:rPr>
        <w:lastRenderedPageBreak/>
        <w:t>görüntüsü</w:t>
      </w:r>
      <w:r w:rsidRPr="005C4080">
        <w:rPr>
          <w:rFonts w:ascii="Calibri" w:hAnsi="Calibri" w:cs="Calibri"/>
          <w:color w:val="202122"/>
          <w:sz w:val="24"/>
          <w:szCs w:val="24"/>
          <w:shd w:val="clear" w:color="auto" w:fill="FFFFFF"/>
        </w:rPr>
        <w:t> (sayfanı görünür kısmının ya da bütününün görüntüsü olarak) şeklinde veya ham </w:t>
      </w:r>
      <w:r w:rsidRPr="005C4080">
        <w:rPr>
          <w:rFonts w:ascii="Calibri" w:hAnsi="Calibri" w:cs="Calibri"/>
          <w:sz w:val="24"/>
          <w:szCs w:val="24"/>
          <w:shd w:val="clear" w:color="auto" w:fill="FFFFFF"/>
        </w:rPr>
        <w:t>HTML</w:t>
      </w:r>
      <w:r w:rsidRPr="005C4080">
        <w:rPr>
          <w:rFonts w:ascii="Calibri" w:hAnsi="Calibri" w:cs="Calibri"/>
          <w:color w:val="202122"/>
          <w:sz w:val="24"/>
          <w:szCs w:val="24"/>
          <w:shd w:val="clear" w:color="auto" w:fill="FFFFFF"/>
        </w:rPr>
        <w:t>, MHTML biçiminde veya Google Dokümanlar dosyası olarak kaydedilebiliyor.</w:t>
      </w:r>
    </w:p>
    <w:p w:rsidR="005C4080" w:rsidRDefault="005C4080" w:rsidP="005C4080">
      <w:pPr>
        <w:shd w:val="clear" w:color="auto" w:fill="FFFFFF"/>
        <w:spacing w:after="300" w:line="240" w:lineRule="auto"/>
        <w:outlineLvl w:val="0"/>
        <w:rPr>
          <w:rFonts w:ascii="Arial" w:hAnsi="Arial" w:cs="Arial"/>
          <w:color w:val="202122"/>
          <w:sz w:val="21"/>
          <w:szCs w:val="21"/>
          <w:shd w:val="clear" w:color="auto" w:fill="FFFFFF"/>
        </w:rPr>
      </w:pPr>
      <w:r>
        <w:rPr>
          <w:rFonts w:ascii="Arial" w:hAnsi="Arial" w:cs="Arial"/>
          <w:color w:val="202122"/>
          <w:sz w:val="21"/>
          <w:szCs w:val="21"/>
          <w:shd w:val="clear" w:color="auto" w:fill="FFFFFF"/>
        </w:rPr>
        <w:t>Kullanıcıların alakalı </w:t>
      </w:r>
      <w:proofErr w:type="spellStart"/>
      <w:r w:rsidRPr="005C4080">
        <w:rPr>
          <w:rFonts w:ascii="Arial" w:hAnsi="Arial" w:cs="Arial"/>
          <w:sz w:val="21"/>
          <w:szCs w:val="21"/>
          <w:shd w:val="clear" w:color="auto" w:fill="FFFFFF"/>
        </w:rPr>
        <w:t>metadatalar</w:t>
      </w:r>
      <w:proofErr w:type="spellEnd"/>
      <w:r>
        <w:rPr>
          <w:rFonts w:ascii="Arial" w:hAnsi="Arial" w:cs="Arial"/>
          <w:color w:val="202122"/>
          <w:sz w:val="21"/>
          <w:szCs w:val="21"/>
          <w:shd w:val="clear" w:color="auto" w:fill="FFFFFF"/>
        </w:rPr>
        <w:t> eklemek için kullanabilecekleri her iki dosya ve klasör için bir açıklama alanı mevcuttur.</w:t>
      </w:r>
    </w:p>
    <w:p w:rsidR="005C4080" w:rsidRDefault="005C4080" w:rsidP="005C4080">
      <w:pPr>
        <w:shd w:val="clear" w:color="auto" w:fill="FFFFFF"/>
        <w:spacing w:after="300" w:line="240" w:lineRule="auto"/>
        <w:outlineLvl w:val="0"/>
        <w:rPr>
          <w:rFonts w:ascii="Arial" w:hAnsi="Arial" w:cs="Arial"/>
          <w:color w:val="202122"/>
          <w:sz w:val="21"/>
          <w:szCs w:val="21"/>
          <w:shd w:val="clear" w:color="auto" w:fill="FFFFFF"/>
        </w:rPr>
      </w:pPr>
    </w:p>
    <w:p w:rsidR="005C4080" w:rsidRPr="005C4080" w:rsidRDefault="005C4080" w:rsidP="005C4080">
      <w:pPr>
        <w:pStyle w:val="ListeParagraf"/>
        <w:numPr>
          <w:ilvl w:val="0"/>
          <w:numId w:val="5"/>
        </w:numPr>
        <w:shd w:val="clear" w:color="auto" w:fill="FFFFFF"/>
        <w:spacing w:after="300" w:line="240" w:lineRule="auto"/>
        <w:outlineLvl w:val="0"/>
        <w:rPr>
          <w:rFonts w:ascii="Calibri" w:eastAsia="Times New Roman" w:hAnsi="Calibri" w:cs="Calibri"/>
          <w:kern w:val="36"/>
          <w:sz w:val="36"/>
          <w:szCs w:val="36"/>
          <w:lang w:eastAsia="tr-TR"/>
        </w:rPr>
      </w:pPr>
      <w:r w:rsidRPr="005C4080">
        <w:rPr>
          <w:rFonts w:ascii="Calibri" w:eastAsia="Times New Roman" w:hAnsi="Calibri" w:cs="Calibri"/>
          <w:kern w:val="36"/>
          <w:sz w:val="36"/>
          <w:szCs w:val="36"/>
          <w:lang w:eastAsia="tr-TR"/>
        </w:rPr>
        <w:t>Zayıf Yönler</w:t>
      </w:r>
    </w:p>
    <w:p w:rsidR="005C4080" w:rsidRDefault="005C4080" w:rsidP="005C4080">
      <w:pPr>
        <w:shd w:val="clear" w:color="auto" w:fill="FFFFFF"/>
        <w:spacing w:after="300" w:line="240" w:lineRule="auto"/>
        <w:outlineLvl w:val="0"/>
        <w:rPr>
          <w:rFonts w:ascii="Arial" w:hAnsi="Arial" w:cs="Arial"/>
          <w:color w:val="202122"/>
          <w:sz w:val="21"/>
          <w:szCs w:val="21"/>
          <w:shd w:val="clear" w:color="auto" w:fill="FFFFFF"/>
        </w:rPr>
      </w:pPr>
    </w:p>
    <w:p w:rsidR="005C4080" w:rsidRPr="005C4080" w:rsidRDefault="005C4080" w:rsidP="005C4080">
      <w:pPr>
        <w:shd w:val="clear" w:color="auto" w:fill="FFFFFF"/>
        <w:spacing w:after="300" w:line="240" w:lineRule="auto"/>
        <w:outlineLvl w:val="0"/>
        <w:rPr>
          <w:rFonts w:cstheme="minorHAnsi"/>
          <w:color w:val="202122"/>
          <w:sz w:val="24"/>
          <w:szCs w:val="24"/>
          <w:shd w:val="clear" w:color="auto" w:fill="FFFFFF"/>
        </w:rPr>
      </w:pPr>
      <w:r w:rsidRPr="005C4080">
        <w:rPr>
          <w:rFonts w:cstheme="minorHAnsi"/>
          <w:color w:val="202122"/>
          <w:sz w:val="24"/>
          <w:szCs w:val="24"/>
          <w:shd w:val="clear" w:color="auto" w:fill="FFFFFF"/>
        </w:rPr>
        <w:t xml:space="preserve">Yüklenen ancak Google Dokümanlar biçimlerine dönüştürülmemiş dosyaların toplam boyutu en fazla 5 TB olabilir. 5 </w:t>
      </w:r>
      <w:proofErr w:type="spellStart"/>
      <w:r w:rsidRPr="005C4080">
        <w:rPr>
          <w:rFonts w:cstheme="minorHAnsi"/>
          <w:color w:val="202122"/>
          <w:sz w:val="24"/>
          <w:szCs w:val="24"/>
          <w:shd w:val="clear" w:color="auto" w:fill="FFFFFF"/>
        </w:rPr>
        <w:t>TB'dan</w:t>
      </w:r>
      <w:proofErr w:type="spellEnd"/>
      <w:r w:rsidRPr="005C4080">
        <w:rPr>
          <w:rFonts w:cstheme="minorHAnsi"/>
          <w:color w:val="202122"/>
          <w:sz w:val="24"/>
          <w:szCs w:val="24"/>
          <w:shd w:val="clear" w:color="auto" w:fill="FFFFFF"/>
        </w:rPr>
        <w:t xml:space="preserve"> daha büyük oluşturulmuş ya da yüklenmiş dosyalar Google Drive içerisinden görüntülenemez</w:t>
      </w:r>
      <w:r w:rsidRPr="005C4080">
        <w:rPr>
          <w:rFonts w:cstheme="minorHAnsi"/>
          <w:color w:val="202122"/>
          <w:sz w:val="24"/>
          <w:szCs w:val="24"/>
          <w:shd w:val="clear" w:color="auto" w:fill="FFFFFF"/>
        </w:rPr>
        <w:t>.</w:t>
      </w:r>
    </w:p>
    <w:p w:rsidR="005C4080" w:rsidRPr="005C4080" w:rsidRDefault="005C4080" w:rsidP="005C4080">
      <w:pPr>
        <w:shd w:val="clear" w:color="auto" w:fill="FFFFFF"/>
        <w:spacing w:after="300" w:line="240" w:lineRule="auto"/>
        <w:outlineLvl w:val="0"/>
        <w:rPr>
          <w:rFonts w:cstheme="minorHAnsi"/>
          <w:color w:val="202122"/>
          <w:sz w:val="24"/>
          <w:szCs w:val="24"/>
          <w:shd w:val="clear" w:color="auto" w:fill="FFFFFF"/>
        </w:rPr>
      </w:pPr>
      <w:r w:rsidRPr="005C4080">
        <w:rPr>
          <w:rFonts w:cstheme="minorHAnsi"/>
          <w:color w:val="202122"/>
          <w:sz w:val="24"/>
          <w:szCs w:val="24"/>
          <w:shd w:val="clear" w:color="auto" w:fill="FFFFFF"/>
        </w:rPr>
        <w:t>Gömülü görüntülerin</w:t>
      </w:r>
      <w:r w:rsidRPr="005C4080">
        <w:rPr>
          <w:rFonts w:cstheme="minorHAnsi"/>
          <w:color w:val="202122"/>
          <w:sz w:val="24"/>
          <w:szCs w:val="24"/>
          <w:shd w:val="clear" w:color="auto" w:fill="FFFFFF"/>
        </w:rPr>
        <w:t xml:space="preserve"> her biri 2 MB'ı aşmamalı</w:t>
      </w:r>
      <w:r w:rsidRPr="005C4080">
        <w:rPr>
          <w:rFonts w:cstheme="minorHAnsi"/>
          <w:color w:val="202122"/>
          <w:sz w:val="24"/>
          <w:szCs w:val="24"/>
          <w:shd w:val="clear" w:color="auto" w:fill="FFFFFF"/>
        </w:rPr>
        <w:t>.</w:t>
      </w:r>
    </w:p>
    <w:p w:rsidR="005C4080" w:rsidRPr="005C4080" w:rsidRDefault="005C4080" w:rsidP="005C4080">
      <w:pPr>
        <w:shd w:val="clear" w:color="auto" w:fill="FFFFFF"/>
        <w:spacing w:after="300" w:line="240" w:lineRule="auto"/>
        <w:outlineLvl w:val="0"/>
        <w:rPr>
          <w:rFonts w:cstheme="minorHAnsi"/>
          <w:color w:val="202122"/>
          <w:sz w:val="24"/>
          <w:szCs w:val="24"/>
          <w:shd w:val="clear" w:color="auto" w:fill="FFFFFF"/>
        </w:rPr>
      </w:pPr>
      <w:r w:rsidRPr="005C4080">
        <w:rPr>
          <w:rFonts w:cstheme="minorHAnsi"/>
          <w:color w:val="202122"/>
          <w:sz w:val="24"/>
          <w:szCs w:val="24"/>
          <w:shd w:val="clear" w:color="auto" w:fill="FFFFFF"/>
        </w:rPr>
        <w:t xml:space="preserve">Sayfa sayısına ya da font boyutuna bakılmaksızın 1.024.000 karakter. </w:t>
      </w:r>
      <w:proofErr w:type="spellStart"/>
      <w:r w:rsidRPr="005C4080">
        <w:rPr>
          <w:rFonts w:cstheme="minorHAnsi"/>
          <w:color w:val="202122"/>
          <w:sz w:val="24"/>
          <w:szCs w:val="24"/>
          <w:shd w:val="clear" w:color="auto" w:fill="FFFFFF"/>
        </w:rPr>
        <w:t>gdoc</w:t>
      </w:r>
      <w:proofErr w:type="spellEnd"/>
      <w:r w:rsidRPr="005C4080">
        <w:rPr>
          <w:rFonts w:cstheme="minorHAnsi"/>
          <w:color w:val="202122"/>
          <w:sz w:val="24"/>
          <w:szCs w:val="24"/>
          <w:shd w:val="clear" w:color="auto" w:fill="FFFFFF"/>
        </w:rPr>
        <w:t xml:space="preserve"> Doküman biçimine dönüştürülen yüklenmiş doküman dosyalarının boyutu 50 </w:t>
      </w:r>
      <w:proofErr w:type="spellStart"/>
      <w:r w:rsidRPr="005C4080">
        <w:rPr>
          <w:rFonts w:cstheme="minorHAnsi"/>
          <w:color w:val="202122"/>
          <w:sz w:val="24"/>
          <w:szCs w:val="24"/>
          <w:shd w:val="clear" w:color="auto" w:fill="FFFFFF"/>
        </w:rPr>
        <w:t>MB'dan</w:t>
      </w:r>
      <w:proofErr w:type="spellEnd"/>
      <w:r w:rsidRPr="005C4080">
        <w:rPr>
          <w:rFonts w:cstheme="minorHAnsi"/>
          <w:color w:val="202122"/>
          <w:sz w:val="24"/>
          <w:szCs w:val="24"/>
          <w:shd w:val="clear" w:color="auto" w:fill="FFFFFF"/>
        </w:rPr>
        <w:t xml:space="preserve"> daha büyük olamaz</w:t>
      </w:r>
      <w:r w:rsidRPr="005C4080">
        <w:rPr>
          <w:rFonts w:cstheme="minorHAnsi"/>
          <w:color w:val="202122"/>
          <w:sz w:val="24"/>
          <w:szCs w:val="24"/>
          <w:shd w:val="clear" w:color="auto" w:fill="FFFFFF"/>
        </w:rPr>
        <w:t>.</w:t>
      </w:r>
    </w:p>
    <w:p w:rsidR="005C4080" w:rsidRPr="005C4080" w:rsidRDefault="005C4080" w:rsidP="005C4080">
      <w:pPr>
        <w:shd w:val="clear" w:color="auto" w:fill="FFFFFF"/>
        <w:spacing w:after="300" w:line="240" w:lineRule="auto"/>
        <w:outlineLvl w:val="0"/>
        <w:rPr>
          <w:rFonts w:cstheme="minorHAnsi"/>
          <w:color w:val="202122"/>
          <w:sz w:val="24"/>
          <w:szCs w:val="24"/>
          <w:shd w:val="clear" w:color="auto" w:fill="FFFFFF"/>
        </w:rPr>
      </w:pPr>
      <w:r w:rsidRPr="005C4080">
        <w:rPr>
          <w:rFonts w:cstheme="minorHAnsi"/>
          <w:color w:val="202122"/>
          <w:sz w:val="24"/>
          <w:szCs w:val="24"/>
          <w:shd w:val="clear" w:color="auto" w:fill="FFFFFF"/>
        </w:rPr>
        <w:t>Google E-Tabloların yeni sürümünde tüm kısıtlamalar kaldırılmıştır. Eski sürümde, toplamda 400.000 hücreyi aşmayacak şekilde her bir sayfa için maksimum 256 sütun ve her bir çalışma kitabı için maksimum 200 sayfa bulunabiliyordu. Google E-Tablolar biçimine dönüştürülen yüklenmiş elektronik tablo dosyaları 20 MB boyutunu aşamaz ve her bir sayfa için 400.000 hücrenin ve 256 sütunun altında olması gerekir</w:t>
      </w:r>
      <w:r w:rsidRPr="005C4080">
        <w:rPr>
          <w:rFonts w:cstheme="minorHAnsi"/>
          <w:color w:val="202122"/>
          <w:sz w:val="24"/>
          <w:szCs w:val="24"/>
          <w:shd w:val="clear" w:color="auto" w:fill="FFFFFF"/>
        </w:rPr>
        <w:t>.</w:t>
      </w:r>
    </w:p>
    <w:p w:rsidR="005C4080" w:rsidRDefault="005C4080" w:rsidP="005C4080">
      <w:pPr>
        <w:shd w:val="clear" w:color="auto" w:fill="FFFFFF"/>
        <w:spacing w:after="300" w:line="240" w:lineRule="auto"/>
        <w:outlineLvl w:val="0"/>
        <w:rPr>
          <w:rFonts w:cstheme="minorHAnsi"/>
          <w:color w:val="202122"/>
          <w:sz w:val="24"/>
          <w:szCs w:val="24"/>
          <w:shd w:val="clear" w:color="auto" w:fill="FFFFFF"/>
        </w:rPr>
      </w:pPr>
      <w:r w:rsidRPr="005C4080">
        <w:rPr>
          <w:rFonts w:cstheme="minorHAnsi"/>
          <w:color w:val="202122"/>
          <w:sz w:val="24"/>
          <w:szCs w:val="24"/>
          <w:shd w:val="clear" w:color="auto" w:fill="FFFFFF"/>
        </w:rPr>
        <w:t xml:space="preserve">Google Slaytlar ile oluşturulan sunumların boyutu en fazla 100 MB olabilir; bu da yaklaşık 400 slayt demektir. Google Slaytlar Sunum </w:t>
      </w:r>
      <w:proofErr w:type="gramStart"/>
      <w:r w:rsidRPr="005C4080">
        <w:rPr>
          <w:rFonts w:cstheme="minorHAnsi"/>
          <w:color w:val="202122"/>
          <w:sz w:val="24"/>
          <w:szCs w:val="24"/>
          <w:shd w:val="clear" w:color="auto" w:fill="FFFFFF"/>
        </w:rPr>
        <w:t>dosyaları .</w:t>
      </w:r>
      <w:proofErr w:type="spellStart"/>
      <w:r w:rsidRPr="005C4080">
        <w:rPr>
          <w:rFonts w:cstheme="minorHAnsi"/>
          <w:color w:val="202122"/>
          <w:sz w:val="24"/>
          <w:szCs w:val="24"/>
          <w:shd w:val="clear" w:color="auto" w:fill="FFFFFF"/>
        </w:rPr>
        <w:t>gslides'e</w:t>
      </w:r>
      <w:proofErr w:type="spellEnd"/>
      <w:proofErr w:type="gramEnd"/>
      <w:r w:rsidRPr="005C4080">
        <w:rPr>
          <w:rFonts w:cstheme="minorHAnsi"/>
          <w:color w:val="202122"/>
          <w:sz w:val="24"/>
          <w:szCs w:val="24"/>
          <w:shd w:val="clear" w:color="auto" w:fill="FFFFFF"/>
        </w:rPr>
        <w:t xml:space="preserve"> dönüştürülür. Slaytlar biçimi 100 </w:t>
      </w:r>
      <w:proofErr w:type="spellStart"/>
      <w:r w:rsidRPr="005C4080">
        <w:rPr>
          <w:rFonts w:cstheme="minorHAnsi"/>
          <w:color w:val="202122"/>
          <w:sz w:val="24"/>
          <w:szCs w:val="24"/>
          <w:shd w:val="clear" w:color="auto" w:fill="FFFFFF"/>
        </w:rPr>
        <w:t>MB'dan</w:t>
      </w:r>
      <w:proofErr w:type="spellEnd"/>
      <w:r w:rsidRPr="005C4080">
        <w:rPr>
          <w:rFonts w:cstheme="minorHAnsi"/>
          <w:color w:val="202122"/>
          <w:sz w:val="24"/>
          <w:szCs w:val="24"/>
          <w:shd w:val="clear" w:color="auto" w:fill="FFFFFF"/>
        </w:rPr>
        <w:t xml:space="preserve"> büyük olamaz. Google Slaytlar biçimine dönüştürülen yüklenmiş sunum dosyalarının boyutu en fazla 50 MB olabilir.</w:t>
      </w:r>
    </w:p>
    <w:p w:rsidR="005C4080" w:rsidRDefault="005C4080" w:rsidP="005C4080">
      <w:pPr>
        <w:pStyle w:val="ListeParagraf"/>
        <w:numPr>
          <w:ilvl w:val="0"/>
          <w:numId w:val="5"/>
        </w:numPr>
        <w:shd w:val="clear" w:color="auto" w:fill="FFFFFF"/>
        <w:spacing w:after="300" w:line="240" w:lineRule="auto"/>
        <w:outlineLvl w:val="0"/>
        <w:rPr>
          <w:rFonts w:ascii="Calibri" w:eastAsia="Times New Roman" w:hAnsi="Calibri" w:cs="Calibri"/>
          <w:kern w:val="36"/>
          <w:sz w:val="36"/>
          <w:szCs w:val="36"/>
          <w:lang w:eastAsia="tr-TR"/>
        </w:rPr>
      </w:pPr>
      <w:r>
        <w:rPr>
          <w:rFonts w:ascii="Calibri" w:eastAsia="Times New Roman" w:hAnsi="Calibri" w:cs="Calibri"/>
          <w:kern w:val="36"/>
          <w:sz w:val="36"/>
          <w:szCs w:val="36"/>
          <w:lang w:eastAsia="tr-TR"/>
        </w:rPr>
        <w:t>Fırsatlar</w:t>
      </w:r>
    </w:p>
    <w:p w:rsidR="005C4080" w:rsidRPr="005C4080" w:rsidRDefault="005C4080" w:rsidP="005C4080">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color w:val="202122"/>
          <w:sz w:val="24"/>
          <w:szCs w:val="24"/>
          <w:shd w:val="clear" w:color="auto" w:fill="FFFFFF"/>
        </w:rPr>
        <w:t xml:space="preserve">Google </w:t>
      </w:r>
      <w:proofErr w:type="spellStart"/>
      <w:r w:rsidRPr="005C4080">
        <w:rPr>
          <w:rFonts w:ascii="Calibri" w:hAnsi="Calibri" w:cs="Calibri"/>
          <w:color w:val="202122"/>
          <w:sz w:val="24"/>
          <w:szCs w:val="24"/>
          <w:shd w:val="clear" w:color="auto" w:fill="FFFFFF"/>
        </w:rPr>
        <w:t>Drive'ın</w:t>
      </w:r>
      <w:proofErr w:type="spellEnd"/>
      <w:r w:rsidRPr="005C4080">
        <w:rPr>
          <w:rFonts w:ascii="Calibri" w:hAnsi="Calibri" w:cs="Calibri"/>
          <w:color w:val="202122"/>
          <w:sz w:val="24"/>
          <w:szCs w:val="24"/>
          <w:shd w:val="clear" w:color="auto" w:fill="FFFFFF"/>
        </w:rPr>
        <w:t xml:space="preserve"> 120 milyon aktif kullanıcısına sahip olduğunu ve şi</w:t>
      </w:r>
      <w:r w:rsidRPr="005C4080">
        <w:rPr>
          <w:rFonts w:ascii="Calibri" w:hAnsi="Calibri" w:cs="Calibri"/>
          <w:color w:val="202122"/>
          <w:sz w:val="24"/>
          <w:szCs w:val="24"/>
          <w:shd w:val="clear" w:color="auto" w:fill="FFFFFF"/>
        </w:rPr>
        <w:t>rketin ilk kez serbest bırakma gibi bir düşüncesinin olması</w:t>
      </w:r>
    </w:p>
    <w:p w:rsidR="005C4080" w:rsidRDefault="005C4080" w:rsidP="005C4080">
      <w:pPr>
        <w:shd w:val="clear" w:color="auto" w:fill="FFFFFF"/>
        <w:spacing w:after="300" w:line="240" w:lineRule="auto"/>
        <w:outlineLvl w:val="0"/>
        <w:rPr>
          <w:rFonts w:ascii="Calibri" w:hAnsi="Calibri" w:cs="Calibri"/>
          <w:color w:val="202122"/>
          <w:sz w:val="24"/>
          <w:szCs w:val="24"/>
          <w:shd w:val="clear" w:color="auto" w:fill="FFFFFF"/>
        </w:rPr>
      </w:pPr>
      <w:r w:rsidRPr="005C4080">
        <w:rPr>
          <w:rFonts w:ascii="Calibri" w:hAnsi="Calibri" w:cs="Calibri"/>
          <w:color w:val="202122"/>
          <w:sz w:val="24"/>
          <w:szCs w:val="24"/>
          <w:shd w:val="clear" w:color="auto" w:fill="FFFFFF"/>
        </w:rPr>
        <w:t xml:space="preserve">Google </w:t>
      </w:r>
      <w:proofErr w:type="spellStart"/>
      <w:r w:rsidRPr="005C4080">
        <w:rPr>
          <w:rFonts w:ascii="Calibri" w:hAnsi="Calibri" w:cs="Calibri"/>
          <w:color w:val="202122"/>
          <w:sz w:val="24"/>
          <w:szCs w:val="24"/>
          <w:shd w:val="clear" w:color="auto" w:fill="FFFFFF"/>
        </w:rPr>
        <w:t>Drive'ın</w:t>
      </w:r>
      <w:proofErr w:type="spellEnd"/>
      <w:r w:rsidRPr="005C4080">
        <w:rPr>
          <w:rFonts w:ascii="Calibri" w:hAnsi="Calibri" w:cs="Calibri"/>
          <w:color w:val="202122"/>
          <w:sz w:val="24"/>
          <w:szCs w:val="24"/>
          <w:shd w:val="clear" w:color="auto" w:fill="FFFFFF"/>
        </w:rPr>
        <w:t xml:space="preserve"> şu anda 190 milyon aylık aktif kullanıcıya sahip olduğunu ve bunun </w:t>
      </w:r>
      <w:proofErr w:type="spellStart"/>
      <w:r w:rsidRPr="005C4080">
        <w:rPr>
          <w:rFonts w:ascii="Calibri" w:hAnsi="Calibri" w:cs="Calibri"/>
          <w:sz w:val="24"/>
          <w:szCs w:val="24"/>
          <w:shd w:val="clear" w:color="auto" w:fill="FFFFFF"/>
        </w:rPr>
        <w:t>Fortune</w:t>
      </w:r>
      <w:proofErr w:type="spellEnd"/>
      <w:r w:rsidRPr="005C4080">
        <w:rPr>
          <w:rFonts w:ascii="Calibri" w:hAnsi="Calibri" w:cs="Calibri"/>
          <w:sz w:val="24"/>
          <w:szCs w:val="24"/>
          <w:shd w:val="clear" w:color="auto" w:fill="FFFFFF"/>
        </w:rPr>
        <w:t xml:space="preserve"> 500</w:t>
      </w:r>
      <w:r w:rsidRPr="005C4080">
        <w:rPr>
          <w:rFonts w:ascii="Calibri" w:hAnsi="Calibri" w:cs="Calibri"/>
          <w:color w:val="202122"/>
          <w:sz w:val="24"/>
          <w:szCs w:val="24"/>
          <w:shd w:val="clear" w:color="auto" w:fill="FFFFFF"/>
        </w:rPr>
        <w:t> şirketlerinin %58'i ve en üstteki 72 şirketin üniversiteler tarafından kullanıldığını bildirdi</w:t>
      </w:r>
      <w:r w:rsidRPr="005C4080">
        <w:rPr>
          <w:rFonts w:ascii="Calibri" w:hAnsi="Calibri" w:cs="Calibri"/>
          <w:color w:val="202122"/>
          <w:sz w:val="24"/>
          <w:szCs w:val="24"/>
          <w:shd w:val="clear" w:color="auto" w:fill="FFFFFF"/>
        </w:rPr>
        <w:t xml:space="preserve"> buda eğitim ve akademik anlamda şirkete fırsat kapıları açacağı anlamına gelmektedir.</w:t>
      </w:r>
    </w:p>
    <w:p w:rsidR="00A5422C" w:rsidRPr="00A5422C" w:rsidRDefault="005C4080" w:rsidP="005C4080">
      <w:pPr>
        <w:shd w:val="clear" w:color="auto" w:fill="FFFFFF"/>
        <w:spacing w:after="300" w:line="240" w:lineRule="auto"/>
        <w:outlineLvl w:val="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Google </w:t>
      </w:r>
      <w:proofErr w:type="spellStart"/>
      <w:r>
        <w:rPr>
          <w:rFonts w:ascii="Arial" w:hAnsi="Arial" w:cs="Arial"/>
          <w:color w:val="202122"/>
          <w:sz w:val="21"/>
          <w:szCs w:val="21"/>
          <w:shd w:val="clear" w:color="auto" w:fill="FFFFFF"/>
        </w:rPr>
        <w:t>Drive'ın</w:t>
      </w:r>
      <w:proofErr w:type="spellEnd"/>
      <w:r>
        <w:rPr>
          <w:rFonts w:ascii="Arial" w:hAnsi="Arial" w:cs="Arial"/>
          <w:color w:val="202122"/>
          <w:sz w:val="21"/>
          <w:szCs w:val="21"/>
          <w:shd w:val="clear" w:color="auto" w:fill="FFFFFF"/>
        </w:rPr>
        <w:t xml:space="preserve"> bir milyondan fazla kurumsal ödeme yapan kullanıcıya sahip olduğu </w:t>
      </w:r>
      <w:proofErr w:type="spellStart"/>
      <w:proofErr w:type="gramStart"/>
      <w:r>
        <w:rPr>
          <w:rFonts w:ascii="Arial" w:hAnsi="Arial" w:cs="Arial"/>
          <w:color w:val="202122"/>
          <w:sz w:val="21"/>
          <w:szCs w:val="21"/>
          <w:shd w:val="clear" w:color="auto" w:fill="FFFFFF"/>
        </w:rPr>
        <w:t>açıklandı.</w:t>
      </w:r>
      <w:r w:rsidR="00A5422C">
        <w:rPr>
          <w:rFonts w:ascii="Arial" w:hAnsi="Arial" w:cs="Arial"/>
          <w:color w:val="202122"/>
          <w:sz w:val="21"/>
          <w:szCs w:val="21"/>
          <w:shd w:val="clear" w:color="auto" w:fill="FFFFFF"/>
        </w:rPr>
        <w:t>Kurumsal</w:t>
      </w:r>
      <w:proofErr w:type="spellEnd"/>
      <w:proofErr w:type="gramEnd"/>
      <w:r w:rsidR="00A5422C">
        <w:rPr>
          <w:rFonts w:ascii="Arial" w:hAnsi="Arial" w:cs="Arial"/>
          <w:color w:val="202122"/>
          <w:sz w:val="21"/>
          <w:szCs w:val="21"/>
          <w:shd w:val="clear" w:color="auto" w:fill="FFFFFF"/>
        </w:rPr>
        <w:t xml:space="preserve"> yapıların şirketi daha çok tercih etmeleri için daha güvenlik tarafından çalışmalara daha çok önem verilmesi görülmektedir.</w:t>
      </w:r>
    </w:p>
    <w:p w:rsidR="005C4080" w:rsidRDefault="005C4080" w:rsidP="005C4080">
      <w:pPr>
        <w:shd w:val="clear" w:color="auto" w:fill="FFFFFF"/>
        <w:spacing w:after="300" w:line="240" w:lineRule="auto"/>
        <w:outlineLvl w:val="0"/>
        <w:rPr>
          <w:rFonts w:cstheme="minorHAnsi"/>
          <w:color w:val="202122"/>
          <w:sz w:val="24"/>
          <w:szCs w:val="24"/>
          <w:shd w:val="clear" w:color="auto" w:fill="FFFFFF"/>
        </w:rPr>
      </w:pPr>
    </w:p>
    <w:p w:rsidR="00A5422C" w:rsidRDefault="00A5422C" w:rsidP="00A5422C">
      <w:pPr>
        <w:pStyle w:val="ListeParagraf"/>
        <w:numPr>
          <w:ilvl w:val="0"/>
          <w:numId w:val="5"/>
        </w:numPr>
        <w:shd w:val="clear" w:color="auto" w:fill="FFFFFF"/>
        <w:spacing w:after="300" w:line="240" w:lineRule="auto"/>
        <w:outlineLvl w:val="0"/>
        <w:rPr>
          <w:rFonts w:ascii="Calibri" w:eastAsia="Times New Roman" w:hAnsi="Calibri" w:cs="Calibri"/>
          <w:kern w:val="36"/>
          <w:sz w:val="36"/>
          <w:szCs w:val="36"/>
          <w:lang w:eastAsia="tr-TR"/>
        </w:rPr>
      </w:pPr>
      <w:r w:rsidRPr="00A5422C">
        <w:rPr>
          <w:rFonts w:ascii="Calibri" w:eastAsia="Times New Roman" w:hAnsi="Calibri" w:cs="Calibri"/>
          <w:kern w:val="36"/>
          <w:sz w:val="36"/>
          <w:szCs w:val="36"/>
          <w:lang w:eastAsia="tr-TR"/>
        </w:rPr>
        <w:lastRenderedPageBreak/>
        <w:t>Tehditler</w:t>
      </w:r>
    </w:p>
    <w:p w:rsidR="00A5422C" w:rsidRDefault="00A5422C" w:rsidP="00A5422C">
      <w:pPr>
        <w:shd w:val="clear" w:color="auto" w:fill="FFFFFF"/>
        <w:spacing w:after="300" w:line="240" w:lineRule="auto"/>
        <w:ind w:left="360"/>
        <w:outlineLvl w:val="0"/>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r w:rsidRPr="00A5422C">
        <w:rPr>
          <w:rFonts w:ascii="Calibri" w:eastAsia="Times New Roman" w:hAnsi="Calibri" w:cs="Calibri"/>
          <w:color w:val="000000"/>
          <w:sz w:val="24"/>
          <w:szCs w:val="24"/>
          <w:lang w:eastAsia="tr-TR"/>
        </w:rPr>
        <w:t>Hesapların Ele Geçirilmesi</w:t>
      </w:r>
    </w:p>
    <w:p w:rsidR="00A5422C" w:rsidRDefault="00A5422C" w:rsidP="00A5422C">
      <w:pPr>
        <w:shd w:val="clear" w:color="auto" w:fill="FFFFFF"/>
        <w:spacing w:after="300" w:line="240" w:lineRule="auto"/>
        <w:ind w:left="360"/>
        <w:outlineLvl w:val="0"/>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2.</w:t>
      </w:r>
      <w:r w:rsidRPr="00A5422C">
        <w:rPr>
          <w:rFonts w:ascii="Calibri" w:eastAsia="Times New Roman" w:hAnsi="Calibri" w:cs="Calibri"/>
          <w:color w:val="000000"/>
          <w:sz w:val="24"/>
          <w:szCs w:val="24"/>
          <w:lang w:eastAsia="tr-TR"/>
        </w:rPr>
        <w:t>Kötü Niyetli Personel</w:t>
      </w:r>
    </w:p>
    <w:p w:rsidR="00A5422C" w:rsidRPr="00A5422C" w:rsidRDefault="00A5422C" w:rsidP="00A5422C">
      <w:pPr>
        <w:shd w:val="clear" w:color="auto" w:fill="FFFFFF"/>
        <w:spacing w:after="300" w:line="240" w:lineRule="auto"/>
        <w:ind w:left="360"/>
        <w:outlineLvl w:val="0"/>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w:t>
      </w:r>
      <w:r w:rsidRPr="00A5422C">
        <w:rPr>
          <w:rFonts w:ascii="Calibri" w:eastAsia="Times New Roman" w:hAnsi="Calibri" w:cs="Calibri"/>
          <w:color w:val="000000"/>
          <w:sz w:val="24"/>
          <w:szCs w:val="24"/>
          <w:lang w:eastAsia="tr-TR"/>
        </w:rPr>
        <w:t xml:space="preserve">Güvenliksiz </w:t>
      </w:r>
      <w:proofErr w:type="spellStart"/>
      <w:r w:rsidRPr="00A5422C">
        <w:rPr>
          <w:rFonts w:ascii="Calibri" w:eastAsia="Times New Roman" w:hAnsi="Calibri" w:cs="Calibri"/>
          <w:color w:val="000000"/>
          <w:sz w:val="24"/>
          <w:szCs w:val="24"/>
          <w:lang w:eastAsia="tr-TR"/>
        </w:rPr>
        <w:t>Arayüzler</w:t>
      </w:r>
      <w:proofErr w:type="spellEnd"/>
      <w:r w:rsidRPr="00A5422C">
        <w:rPr>
          <w:rFonts w:ascii="Calibri" w:eastAsia="Times New Roman" w:hAnsi="Calibri" w:cs="Calibri"/>
          <w:color w:val="000000"/>
          <w:sz w:val="24"/>
          <w:szCs w:val="24"/>
          <w:lang w:eastAsia="tr-TR"/>
        </w:rPr>
        <w:t xml:space="preserve"> ve </w:t>
      </w:r>
      <w:proofErr w:type="spellStart"/>
      <w:r w:rsidRPr="00A5422C">
        <w:rPr>
          <w:rFonts w:ascii="Calibri" w:eastAsia="Times New Roman" w:hAnsi="Calibri" w:cs="Calibri"/>
          <w:color w:val="000000"/>
          <w:sz w:val="24"/>
          <w:szCs w:val="24"/>
          <w:lang w:eastAsia="tr-TR"/>
        </w:rPr>
        <w:t>API’ler</w:t>
      </w:r>
      <w:proofErr w:type="spellEnd"/>
    </w:p>
    <w:p w:rsidR="00A5422C" w:rsidRDefault="00A5422C" w:rsidP="00A5422C">
      <w:pPr>
        <w:shd w:val="clear" w:color="auto" w:fill="F7F6F6"/>
        <w:spacing w:after="0" w:line="240" w:lineRule="auto"/>
        <w:ind w:left="360"/>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4.</w:t>
      </w:r>
      <w:r w:rsidRPr="00A5422C">
        <w:rPr>
          <w:rFonts w:ascii="Calibri" w:eastAsia="Times New Roman" w:hAnsi="Calibri" w:cs="Calibri"/>
          <w:color w:val="000000"/>
          <w:sz w:val="24"/>
          <w:szCs w:val="24"/>
          <w:lang w:eastAsia="tr-TR"/>
        </w:rPr>
        <w:t>Yetersiz Kimlik Bilgisi ve Erişim Yönetimi</w:t>
      </w:r>
    </w:p>
    <w:p w:rsidR="00A5422C" w:rsidRDefault="00A5422C" w:rsidP="00A5422C">
      <w:pPr>
        <w:shd w:val="clear" w:color="auto" w:fill="F7F6F6"/>
        <w:spacing w:after="0" w:line="240" w:lineRule="auto"/>
        <w:ind w:left="360"/>
        <w:textAlignment w:val="baseline"/>
        <w:rPr>
          <w:rFonts w:ascii="Calibri" w:eastAsia="Times New Roman" w:hAnsi="Calibri" w:cs="Calibri"/>
          <w:color w:val="000000"/>
          <w:sz w:val="24"/>
          <w:szCs w:val="24"/>
          <w:lang w:eastAsia="tr-TR"/>
        </w:rPr>
      </w:pPr>
    </w:p>
    <w:p w:rsidR="00A5422C" w:rsidRPr="00A5422C" w:rsidRDefault="00A5422C" w:rsidP="00A5422C">
      <w:pPr>
        <w:shd w:val="clear" w:color="auto" w:fill="F7F6F6"/>
        <w:spacing w:after="0" w:line="240" w:lineRule="auto"/>
        <w:ind w:left="360"/>
        <w:textAlignment w:val="baseline"/>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 xml:space="preserve">Bu alanlarda Google </w:t>
      </w:r>
      <w:proofErr w:type="spellStart"/>
      <w:r>
        <w:rPr>
          <w:rFonts w:ascii="Calibri" w:eastAsia="Times New Roman" w:hAnsi="Calibri" w:cs="Calibri"/>
          <w:color w:val="000000"/>
          <w:sz w:val="24"/>
          <w:szCs w:val="24"/>
          <w:lang w:eastAsia="tr-TR"/>
        </w:rPr>
        <w:t>Drivenin</w:t>
      </w:r>
      <w:proofErr w:type="spellEnd"/>
      <w:r>
        <w:rPr>
          <w:rFonts w:ascii="Calibri" w:eastAsia="Times New Roman" w:hAnsi="Calibri" w:cs="Calibri"/>
          <w:color w:val="000000"/>
          <w:sz w:val="24"/>
          <w:szCs w:val="24"/>
          <w:lang w:eastAsia="tr-TR"/>
        </w:rPr>
        <w:t xml:space="preserve"> dönem </w:t>
      </w:r>
      <w:proofErr w:type="spellStart"/>
      <w:r>
        <w:rPr>
          <w:rFonts w:ascii="Calibri" w:eastAsia="Times New Roman" w:hAnsi="Calibri" w:cs="Calibri"/>
          <w:color w:val="000000"/>
          <w:sz w:val="24"/>
          <w:szCs w:val="24"/>
          <w:lang w:eastAsia="tr-TR"/>
        </w:rPr>
        <w:t>dönem</w:t>
      </w:r>
      <w:proofErr w:type="spellEnd"/>
      <w:r>
        <w:rPr>
          <w:rFonts w:ascii="Calibri" w:eastAsia="Times New Roman" w:hAnsi="Calibri" w:cs="Calibri"/>
          <w:color w:val="000000"/>
          <w:sz w:val="24"/>
          <w:szCs w:val="24"/>
          <w:lang w:eastAsia="tr-TR"/>
        </w:rPr>
        <w:t xml:space="preserve"> yaşadığı bazı saldırı ve ihlaller olmuştur.</w:t>
      </w:r>
      <w:bookmarkStart w:id="0" w:name="_GoBack"/>
      <w:bookmarkEnd w:id="0"/>
    </w:p>
    <w:p w:rsidR="00A5422C" w:rsidRPr="00A5422C" w:rsidRDefault="00A5422C" w:rsidP="00A5422C">
      <w:pPr>
        <w:shd w:val="clear" w:color="auto" w:fill="F7F6F6"/>
        <w:spacing w:after="0" w:line="240" w:lineRule="auto"/>
        <w:ind w:left="720"/>
        <w:textAlignment w:val="baseline"/>
        <w:rPr>
          <w:rFonts w:ascii="Arial" w:eastAsia="Times New Roman" w:hAnsi="Arial" w:cs="Arial"/>
          <w:color w:val="000000"/>
          <w:sz w:val="24"/>
          <w:szCs w:val="24"/>
          <w:lang w:eastAsia="tr-TR"/>
        </w:rPr>
      </w:pPr>
    </w:p>
    <w:p w:rsidR="00A5422C" w:rsidRPr="00A5422C" w:rsidRDefault="00A5422C" w:rsidP="00A5422C">
      <w:pPr>
        <w:pStyle w:val="ListeParagraf"/>
        <w:shd w:val="clear" w:color="auto" w:fill="FFFFFF"/>
        <w:spacing w:after="300" w:line="240" w:lineRule="auto"/>
        <w:outlineLvl w:val="0"/>
        <w:rPr>
          <w:rFonts w:ascii="Calibri" w:eastAsia="Times New Roman" w:hAnsi="Calibri" w:cs="Calibri"/>
          <w:kern w:val="36"/>
          <w:sz w:val="36"/>
          <w:szCs w:val="36"/>
          <w:lang w:eastAsia="tr-TR"/>
        </w:rPr>
      </w:pPr>
    </w:p>
    <w:p w:rsidR="00A5422C" w:rsidRPr="00A5422C" w:rsidRDefault="00A5422C" w:rsidP="00A5422C">
      <w:pPr>
        <w:shd w:val="clear" w:color="auto" w:fill="FFFFFF"/>
        <w:spacing w:after="300" w:line="240" w:lineRule="auto"/>
        <w:outlineLvl w:val="0"/>
        <w:rPr>
          <w:rFonts w:ascii="Calibri" w:eastAsia="Times New Roman" w:hAnsi="Calibri" w:cs="Calibri"/>
          <w:kern w:val="36"/>
          <w:sz w:val="36"/>
          <w:szCs w:val="36"/>
          <w:lang w:eastAsia="tr-TR"/>
        </w:rPr>
      </w:pPr>
    </w:p>
    <w:p w:rsidR="005C4080" w:rsidRDefault="005C4080" w:rsidP="005C4080">
      <w:pPr>
        <w:shd w:val="clear" w:color="auto" w:fill="FFFFFF"/>
        <w:spacing w:after="300" w:line="240" w:lineRule="auto"/>
        <w:outlineLvl w:val="0"/>
        <w:rPr>
          <w:rFonts w:cstheme="minorHAnsi"/>
          <w:color w:val="202122"/>
          <w:sz w:val="24"/>
          <w:szCs w:val="24"/>
          <w:shd w:val="clear" w:color="auto" w:fill="FFFFFF"/>
        </w:rPr>
      </w:pPr>
    </w:p>
    <w:p w:rsidR="005C4080" w:rsidRDefault="005C4080" w:rsidP="005C4080">
      <w:pPr>
        <w:shd w:val="clear" w:color="auto" w:fill="FFFFFF"/>
        <w:spacing w:after="300" w:line="240" w:lineRule="auto"/>
        <w:outlineLvl w:val="0"/>
        <w:rPr>
          <w:rFonts w:cstheme="minorHAnsi"/>
          <w:color w:val="202122"/>
          <w:sz w:val="24"/>
          <w:szCs w:val="24"/>
          <w:shd w:val="clear" w:color="auto" w:fill="FFFFFF"/>
        </w:rPr>
      </w:pPr>
    </w:p>
    <w:p w:rsidR="005C4080" w:rsidRPr="005C4080" w:rsidRDefault="005C4080" w:rsidP="005C4080">
      <w:pPr>
        <w:shd w:val="clear" w:color="auto" w:fill="FFFFFF"/>
        <w:spacing w:after="300" w:line="240" w:lineRule="auto"/>
        <w:outlineLvl w:val="0"/>
        <w:rPr>
          <w:rFonts w:cstheme="minorHAnsi"/>
          <w:color w:val="202122"/>
          <w:sz w:val="24"/>
          <w:szCs w:val="24"/>
          <w:shd w:val="clear" w:color="auto" w:fill="FFFFFF"/>
        </w:rPr>
      </w:pPr>
    </w:p>
    <w:p w:rsidR="005C4080" w:rsidRDefault="005C4080" w:rsidP="005C4080">
      <w:pPr>
        <w:shd w:val="clear" w:color="auto" w:fill="FFFFFF"/>
        <w:spacing w:after="300" w:line="240" w:lineRule="auto"/>
        <w:outlineLvl w:val="0"/>
        <w:rPr>
          <w:rFonts w:ascii="Arial" w:hAnsi="Arial" w:cs="Arial"/>
          <w:color w:val="202122"/>
          <w:sz w:val="21"/>
          <w:szCs w:val="21"/>
          <w:shd w:val="clear" w:color="auto" w:fill="FFFFFF"/>
        </w:rPr>
      </w:pPr>
    </w:p>
    <w:p w:rsidR="005C4080" w:rsidRPr="005C4080" w:rsidRDefault="005C4080" w:rsidP="005C4080">
      <w:pPr>
        <w:shd w:val="clear" w:color="auto" w:fill="FFFFFF"/>
        <w:spacing w:after="300" w:line="240" w:lineRule="auto"/>
        <w:outlineLvl w:val="0"/>
        <w:rPr>
          <w:rFonts w:ascii="Calibri" w:eastAsia="Times New Roman" w:hAnsi="Calibri" w:cs="Calibri"/>
          <w:kern w:val="36"/>
          <w:sz w:val="36"/>
          <w:szCs w:val="36"/>
          <w:lang w:eastAsia="tr-TR"/>
        </w:rPr>
      </w:pPr>
    </w:p>
    <w:p w:rsidR="005C4080" w:rsidRDefault="005C4080" w:rsidP="008B46CD">
      <w:pPr>
        <w:shd w:val="clear" w:color="auto" w:fill="FFFFFF"/>
        <w:spacing w:after="300" w:line="240" w:lineRule="auto"/>
        <w:outlineLvl w:val="0"/>
        <w:rPr>
          <w:rFonts w:ascii="Arial" w:hAnsi="Arial" w:cs="Arial"/>
          <w:color w:val="202122"/>
          <w:sz w:val="21"/>
          <w:szCs w:val="21"/>
          <w:shd w:val="clear" w:color="auto" w:fill="FFFFFF"/>
        </w:rPr>
      </w:pPr>
    </w:p>
    <w:p w:rsidR="005C4080" w:rsidRPr="005C4080" w:rsidRDefault="005C4080" w:rsidP="008B46CD">
      <w:pPr>
        <w:shd w:val="clear" w:color="auto" w:fill="FFFFFF"/>
        <w:spacing w:after="300" w:line="240" w:lineRule="auto"/>
        <w:outlineLvl w:val="0"/>
        <w:rPr>
          <w:rFonts w:ascii="Calibri" w:hAnsi="Calibri" w:cs="Calibri"/>
          <w:color w:val="202122"/>
          <w:sz w:val="24"/>
          <w:szCs w:val="24"/>
          <w:shd w:val="clear" w:color="auto" w:fill="FFFFFF"/>
        </w:rPr>
      </w:pPr>
    </w:p>
    <w:p w:rsidR="00811AE6" w:rsidRPr="00811AE6" w:rsidRDefault="00811AE6" w:rsidP="008B46CD">
      <w:pPr>
        <w:shd w:val="clear" w:color="auto" w:fill="FFFFFF"/>
        <w:spacing w:after="300" w:line="240" w:lineRule="auto"/>
        <w:outlineLvl w:val="0"/>
        <w:rPr>
          <w:rFonts w:ascii="Calibri" w:hAnsi="Calibri" w:cs="Calibri"/>
          <w:color w:val="202122"/>
          <w:sz w:val="24"/>
          <w:szCs w:val="24"/>
          <w:shd w:val="clear" w:color="auto" w:fill="FFFFFF"/>
        </w:rPr>
      </w:pPr>
    </w:p>
    <w:p w:rsidR="00811AE6" w:rsidRPr="00811AE6" w:rsidRDefault="00811AE6" w:rsidP="008B46CD">
      <w:pPr>
        <w:shd w:val="clear" w:color="auto" w:fill="FFFFFF"/>
        <w:spacing w:after="300" w:line="240" w:lineRule="auto"/>
        <w:outlineLvl w:val="0"/>
        <w:rPr>
          <w:rFonts w:ascii="Calibri" w:eastAsia="Times New Roman" w:hAnsi="Calibri" w:cs="Calibri"/>
          <w:kern w:val="36"/>
          <w:sz w:val="24"/>
          <w:szCs w:val="24"/>
          <w:lang w:eastAsia="tr-TR"/>
        </w:rPr>
      </w:pPr>
    </w:p>
    <w:p w:rsidR="008B46CD" w:rsidRDefault="008B46CD" w:rsidP="003133B4">
      <w:pPr>
        <w:shd w:val="clear" w:color="auto" w:fill="FFFFFF"/>
        <w:spacing w:after="300" w:line="240" w:lineRule="auto"/>
        <w:outlineLvl w:val="0"/>
        <w:rPr>
          <w:rFonts w:ascii="Calibri" w:eastAsia="Times New Roman" w:hAnsi="Calibri" w:cs="Calibri"/>
          <w:kern w:val="36"/>
          <w:sz w:val="24"/>
          <w:szCs w:val="24"/>
          <w:lang w:eastAsia="tr-TR"/>
        </w:rPr>
      </w:pPr>
    </w:p>
    <w:p w:rsidR="008B46CD" w:rsidRPr="00FB3887" w:rsidRDefault="008B46CD" w:rsidP="003133B4">
      <w:pPr>
        <w:shd w:val="clear" w:color="auto" w:fill="FFFFFF"/>
        <w:spacing w:after="300" w:line="240" w:lineRule="auto"/>
        <w:outlineLvl w:val="0"/>
        <w:rPr>
          <w:rFonts w:ascii="Calibri" w:eastAsia="Times New Roman" w:hAnsi="Calibri" w:cs="Calibri"/>
          <w:kern w:val="36"/>
          <w:sz w:val="24"/>
          <w:szCs w:val="24"/>
          <w:lang w:eastAsia="tr-TR"/>
        </w:rPr>
      </w:pPr>
    </w:p>
    <w:p w:rsidR="00EF1BC3" w:rsidRDefault="00EF1BC3" w:rsidP="00EF1BC3">
      <w:pPr>
        <w:shd w:val="clear" w:color="auto" w:fill="FFFFFF"/>
        <w:spacing w:after="300" w:line="240" w:lineRule="auto"/>
        <w:outlineLvl w:val="0"/>
        <w:rPr>
          <w:rFonts w:ascii="Calibri" w:eastAsia="Times New Roman" w:hAnsi="Calibri" w:cs="Calibri"/>
          <w:kern w:val="36"/>
          <w:sz w:val="36"/>
          <w:szCs w:val="36"/>
          <w:lang w:eastAsia="tr-TR"/>
        </w:rPr>
      </w:pPr>
    </w:p>
    <w:p w:rsidR="00EF1BC3" w:rsidRDefault="00EF1BC3" w:rsidP="00B70AD5">
      <w:pPr>
        <w:shd w:val="clear" w:color="auto" w:fill="FFFFFF"/>
        <w:spacing w:after="300" w:line="240" w:lineRule="auto"/>
        <w:outlineLvl w:val="0"/>
        <w:rPr>
          <w:rFonts w:ascii="Calibri" w:hAnsi="Calibri" w:cs="Calibri"/>
          <w:color w:val="202122"/>
          <w:sz w:val="24"/>
          <w:szCs w:val="24"/>
          <w:shd w:val="clear" w:color="auto" w:fill="FFFFFF"/>
        </w:rPr>
      </w:pPr>
    </w:p>
    <w:p w:rsidR="00EF1BC3" w:rsidRDefault="00EF1BC3" w:rsidP="00B70AD5">
      <w:pPr>
        <w:shd w:val="clear" w:color="auto" w:fill="FFFFFF"/>
        <w:spacing w:after="300" w:line="240" w:lineRule="auto"/>
        <w:outlineLvl w:val="0"/>
        <w:rPr>
          <w:rFonts w:ascii="Calibri" w:hAnsi="Calibri" w:cs="Calibri"/>
          <w:color w:val="202122"/>
          <w:sz w:val="24"/>
          <w:szCs w:val="24"/>
          <w:shd w:val="clear" w:color="auto" w:fill="FFFFFF"/>
        </w:rPr>
      </w:pPr>
    </w:p>
    <w:p w:rsidR="00EF1BC3" w:rsidRPr="00EF1BC3" w:rsidRDefault="00EF1BC3" w:rsidP="00B70AD5">
      <w:pPr>
        <w:shd w:val="clear" w:color="auto" w:fill="FFFFFF"/>
        <w:spacing w:after="300" w:line="240" w:lineRule="auto"/>
        <w:outlineLvl w:val="0"/>
        <w:rPr>
          <w:rFonts w:ascii="Calibri" w:hAnsi="Calibri" w:cs="Calibri"/>
          <w:color w:val="202122"/>
          <w:sz w:val="24"/>
          <w:szCs w:val="24"/>
          <w:shd w:val="clear" w:color="auto" w:fill="FFFFFF"/>
        </w:rPr>
      </w:pPr>
    </w:p>
    <w:p w:rsidR="00B70AD5" w:rsidRPr="00B70AD5" w:rsidRDefault="00B70AD5" w:rsidP="00B70AD5">
      <w:pPr>
        <w:shd w:val="clear" w:color="auto" w:fill="FFFFFF"/>
        <w:spacing w:after="300" w:line="240" w:lineRule="auto"/>
        <w:outlineLvl w:val="0"/>
        <w:rPr>
          <w:rFonts w:cstheme="minorHAnsi"/>
          <w:color w:val="202122"/>
          <w:sz w:val="24"/>
          <w:szCs w:val="24"/>
          <w:shd w:val="clear" w:color="auto" w:fill="FFFFFF"/>
        </w:rPr>
      </w:pPr>
    </w:p>
    <w:p w:rsidR="00B70AD5" w:rsidRPr="00B70AD5" w:rsidRDefault="00B70AD5" w:rsidP="00B70AD5">
      <w:pPr>
        <w:shd w:val="clear" w:color="auto" w:fill="FFFFFF"/>
        <w:spacing w:after="300" w:line="240" w:lineRule="auto"/>
        <w:outlineLvl w:val="0"/>
        <w:rPr>
          <w:rFonts w:ascii="Calibri" w:eastAsia="Times New Roman" w:hAnsi="Calibri" w:cs="Calibri"/>
          <w:kern w:val="36"/>
          <w:sz w:val="24"/>
          <w:szCs w:val="24"/>
          <w:lang w:eastAsia="tr-TR"/>
        </w:rPr>
      </w:pPr>
    </w:p>
    <w:p w:rsidR="00B70AD5" w:rsidRDefault="00B70AD5" w:rsidP="00B70AD5">
      <w:pPr>
        <w:shd w:val="clear" w:color="auto" w:fill="FFFFFF"/>
        <w:spacing w:after="300" w:line="240" w:lineRule="auto"/>
        <w:outlineLvl w:val="0"/>
        <w:rPr>
          <w:rFonts w:ascii="Calibri" w:eastAsia="Times New Roman" w:hAnsi="Calibri" w:cs="Calibri"/>
          <w:kern w:val="36"/>
          <w:sz w:val="36"/>
          <w:szCs w:val="36"/>
          <w:lang w:eastAsia="tr-TR"/>
        </w:rPr>
      </w:pPr>
    </w:p>
    <w:p w:rsidR="00B70AD5" w:rsidRPr="00A57EC3" w:rsidRDefault="00B70AD5" w:rsidP="00740E7D">
      <w:pPr>
        <w:shd w:val="clear" w:color="auto" w:fill="FFFFFF"/>
        <w:spacing w:after="300" w:line="240" w:lineRule="auto"/>
        <w:outlineLvl w:val="0"/>
        <w:rPr>
          <w:rFonts w:cstheme="minorHAnsi"/>
          <w:color w:val="202122"/>
          <w:sz w:val="24"/>
          <w:szCs w:val="24"/>
          <w:shd w:val="clear" w:color="auto" w:fill="FFFFFF"/>
        </w:rPr>
      </w:pPr>
    </w:p>
    <w:p w:rsidR="00A57EC3" w:rsidRPr="00A57EC3" w:rsidRDefault="00A57EC3" w:rsidP="00740E7D">
      <w:pPr>
        <w:shd w:val="clear" w:color="auto" w:fill="FFFFFF"/>
        <w:spacing w:after="300" w:line="240" w:lineRule="auto"/>
        <w:outlineLvl w:val="0"/>
        <w:rPr>
          <w:rFonts w:ascii="Arial" w:hAnsi="Arial" w:cs="Arial"/>
          <w:color w:val="202122"/>
          <w:sz w:val="21"/>
          <w:szCs w:val="21"/>
          <w:shd w:val="clear" w:color="auto" w:fill="FFFFFF"/>
        </w:rPr>
      </w:pPr>
    </w:p>
    <w:p w:rsidR="00435310" w:rsidRDefault="00435310"/>
    <w:sectPr w:rsidR="004353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D66"/>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AAB6694"/>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35C5784"/>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3F2599A"/>
    <w:multiLevelType w:val="multilevel"/>
    <w:tmpl w:val="4366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89609A"/>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C184D2C"/>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F940438"/>
    <w:multiLevelType w:val="multilevel"/>
    <w:tmpl w:val="03B8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9372F9"/>
    <w:multiLevelType w:val="multilevel"/>
    <w:tmpl w:val="0D6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A94C6E"/>
    <w:multiLevelType w:val="hybridMultilevel"/>
    <w:tmpl w:val="3E06CFFA"/>
    <w:lvl w:ilvl="0" w:tplc="DD886168">
      <w:start w:val="1"/>
      <w:numFmt w:val="decimal"/>
      <w:lvlText w:val="%1."/>
      <w:lvlJc w:val="left"/>
      <w:pPr>
        <w:ind w:left="720" w:hanging="360"/>
      </w:pPr>
      <w:rPr>
        <w:rFonts w:ascii="Calibri" w:hAnsi="Calibri" w:cs="Calibri" w:hint="default"/>
        <w:color w:val="auto"/>
        <w:sz w:val="3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9EE29C6"/>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B0B4D85"/>
    <w:multiLevelType w:val="multilevel"/>
    <w:tmpl w:val="6DF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EF1F4F"/>
    <w:multiLevelType w:val="multilevel"/>
    <w:tmpl w:val="ABE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5B40D1"/>
    <w:multiLevelType w:val="hybridMultilevel"/>
    <w:tmpl w:val="7A9C3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7AFF4AA6"/>
    <w:multiLevelType w:val="multilevel"/>
    <w:tmpl w:val="33D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5"/>
  </w:num>
  <w:num w:numId="4">
    <w:abstractNumId w:val="6"/>
  </w:num>
  <w:num w:numId="5">
    <w:abstractNumId w:val="0"/>
  </w:num>
  <w:num w:numId="6">
    <w:abstractNumId w:val="1"/>
  </w:num>
  <w:num w:numId="7">
    <w:abstractNumId w:val="2"/>
  </w:num>
  <w:num w:numId="8">
    <w:abstractNumId w:val="9"/>
  </w:num>
  <w:num w:numId="9">
    <w:abstractNumId w:val="4"/>
  </w:num>
  <w:num w:numId="10">
    <w:abstractNumId w:val="13"/>
  </w:num>
  <w:num w:numId="11">
    <w:abstractNumId w:val="8"/>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82"/>
    <w:rsid w:val="003133B4"/>
    <w:rsid w:val="00435310"/>
    <w:rsid w:val="005C4080"/>
    <w:rsid w:val="00740E7D"/>
    <w:rsid w:val="00811AE6"/>
    <w:rsid w:val="008B46CD"/>
    <w:rsid w:val="00A5422C"/>
    <w:rsid w:val="00A57EC3"/>
    <w:rsid w:val="00B70AD5"/>
    <w:rsid w:val="00BC7A82"/>
    <w:rsid w:val="00EF1BC3"/>
    <w:rsid w:val="00FB38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40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74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0E7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40E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40E7D"/>
    <w:rPr>
      <w:b/>
      <w:bCs/>
    </w:rPr>
  </w:style>
  <w:style w:type="character" w:styleId="Kpr">
    <w:name w:val="Hyperlink"/>
    <w:basedOn w:val="VarsaylanParagrafYazTipi"/>
    <w:uiPriority w:val="99"/>
    <w:semiHidden/>
    <w:unhideWhenUsed/>
    <w:rsid w:val="00740E7D"/>
    <w:rPr>
      <w:color w:val="0000FF"/>
      <w:u w:val="single"/>
    </w:rPr>
  </w:style>
  <w:style w:type="character" w:customStyle="1" w:styleId="Balk3Char">
    <w:name w:val="Başlık 3 Char"/>
    <w:basedOn w:val="VarsaylanParagrafYazTipi"/>
    <w:link w:val="Balk3"/>
    <w:uiPriority w:val="9"/>
    <w:semiHidden/>
    <w:rsid w:val="00740E7D"/>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740E7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0E7D"/>
    <w:rPr>
      <w:rFonts w:ascii="Tahoma" w:hAnsi="Tahoma" w:cs="Tahoma"/>
      <w:sz w:val="16"/>
      <w:szCs w:val="16"/>
    </w:rPr>
  </w:style>
  <w:style w:type="paragraph" w:styleId="ListeParagraf">
    <w:name w:val="List Paragraph"/>
    <w:basedOn w:val="Normal"/>
    <w:uiPriority w:val="34"/>
    <w:qFormat/>
    <w:rsid w:val="00EF1B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740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74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0E7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40E7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40E7D"/>
    <w:rPr>
      <w:b/>
      <w:bCs/>
    </w:rPr>
  </w:style>
  <w:style w:type="character" w:styleId="Kpr">
    <w:name w:val="Hyperlink"/>
    <w:basedOn w:val="VarsaylanParagrafYazTipi"/>
    <w:uiPriority w:val="99"/>
    <w:semiHidden/>
    <w:unhideWhenUsed/>
    <w:rsid w:val="00740E7D"/>
    <w:rPr>
      <w:color w:val="0000FF"/>
      <w:u w:val="single"/>
    </w:rPr>
  </w:style>
  <w:style w:type="character" w:customStyle="1" w:styleId="Balk3Char">
    <w:name w:val="Başlık 3 Char"/>
    <w:basedOn w:val="VarsaylanParagrafYazTipi"/>
    <w:link w:val="Balk3"/>
    <w:uiPriority w:val="9"/>
    <w:semiHidden/>
    <w:rsid w:val="00740E7D"/>
    <w:rPr>
      <w:rFonts w:asciiTheme="majorHAnsi" w:eastAsiaTheme="majorEastAsia" w:hAnsiTheme="majorHAnsi" w:cstheme="majorBidi"/>
      <w:b/>
      <w:bCs/>
      <w:color w:val="4F81BD" w:themeColor="accent1"/>
    </w:rPr>
  </w:style>
  <w:style w:type="paragraph" w:styleId="BalonMetni">
    <w:name w:val="Balloon Text"/>
    <w:basedOn w:val="Normal"/>
    <w:link w:val="BalonMetniChar"/>
    <w:uiPriority w:val="99"/>
    <w:semiHidden/>
    <w:unhideWhenUsed/>
    <w:rsid w:val="00740E7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0E7D"/>
    <w:rPr>
      <w:rFonts w:ascii="Tahoma" w:hAnsi="Tahoma" w:cs="Tahoma"/>
      <w:sz w:val="16"/>
      <w:szCs w:val="16"/>
    </w:rPr>
  </w:style>
  <w:style w:type="paragraph" w:styleId="ListeParagraf">
    <w:name w:val="List Paragraph"/>
    <w:basedOn w:val="Normal"/>
    <w:uiPriority w:val="34"/>
    <w:qFormat/>
    <w:rsid w:val="00EF1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4985">
      <w:bodyDiv w:val="1"/>
      <w:marLeft w:val="0"/>
      <w:marRight w:val="0"/>
      <w:marTop w:val="0"/>
      <w:marBottom w:val="0"/>
      <w:divBdr>
        <w:top w:val="none" w:sz="0" w:space="0" w:color="auto"/>
        <w:left w:val="none" w:sz="0" w:space="0" w:color="auto"/>
        <w:bottom w:val="none" w:sz="0" w:space="0" w:color="auto"/>
        <w:right w:val="none" w:sz="0" w:space="0" w:color="auto"/>
      </w:divBdr>
    </w:div>
    <w:div w:id="512257799">
      <w:bodyDiv w:val="1"/>
      <w:marLeft w:val="0"/>
      <w:marRight w:val="0"/>
      <w:marTop w:val="0"/>
      <w:marBottom w:val="0"/>
      <w:divBdr>
        <w:top w:val="none" w:sz="0" w:space="0" w:color="auto"/>
        <w:left w:val="none" w:sz="0" w:space="0" w:color="auto"/>
        <w:bottom w:val="none" w:sz="0" w:space="0" w:color="auto"/>
        <w:right w:val="none" w:sz="0" w:space="0" w:color="auto"/>
      </w:divBdr>
    </w:div>
    <w:div w:id="691301435">
      <w:bodyDiv w:val="1"/>
      <w:marLeft w:val="0"/>
      <w:marRight w:val="0"/>
      <w:marTop w:val="0"/>
      <w:marBottom w:val="0"/>
      <w:divBdr>
        <w:top w:val="none" w:sz="0" w:space="0" w:color="auto"/>
        <w:left w:val="none" w:sz="0" w:space="0" w:color="auto"/>
        <w:bottom w:val="none" w:sz="0" w:space="0" w:color="auto"/>
        <w:right w:val="none" w:sz="0" w:space="0" w:color="auto"/>
      </w:divBdr>
    </w:div>
    <w:div w:id="710541922">
      <w:bodyDiv w:val="1"/>
      <w:marLeft w:val="0"/>
      <w:marRight w:val="0"/>
      <w:marTop w:val="0"/>
      <w:marBottom w:val="0"/>
      <w:divBdr>
        <w:top w:val="none" w:sz="0" w:space="0" w:color="auto"/>
        <w:left w:val="none" w:sz="0" w:space="0" w:color="auto"/>
        <w:bottom w:val="none" w:sz="0" w:space="0" w:color="auto"/>
        <w:right w:val="none" w:sz="0" w:space="0" w:color="auto"/>
      </w:divBdr>
    </w:div>
    <w:div w:id="747113843">
      <w:bodyDiv w:val="1"/>
      <w:marLeft w:val="0"/>
      <w:marRight w:val="0"/>
      <w:marTop w:val="0"/>
      <w:marBottom w:val="0"/>
      <w:divBdr>
        <w:top w:val="none" w:sz="0" w:space="0" w:color="auto"/>
        <w:left w:val="none" w:sz="0" w:space="0" w:color="auto"/>
        <w:bottom w:val="none" w:sz="0" w:space="0" w:color="auto"/>
        <w:right w:val="none" w:sz="0" w:space="0" w:color="auto"/>
      </w:divBdr>
    </w:div>
    <w:div w:id="1016230175">
      <w:bodyDiv w:val="1"/>
      <w:marLeft w:val="0"/>
      <w:marRight w:val="0"/>
      <w:marTop w:val="0"/>
      <w:marBottom w:val="0"/>
      <w:divBdr>
        <w:top w:val="none" w:sz="0" w:space="0" w:color="auto"/>
        <w:left w:val="none" w:sz="0" w:space="0" w:color="auto"/>
        <w:bottom w:val="none" w:sz="0" w:space="0" w:color="auto"/>
        <w:right w:val="none" w:sz="0" w:space="0" w:color="auto"/>
      </w:divBdr>
    </w:div>
    <w:div w:id="1689065457">
      <w:bodyDiv w:val="1"/>
      <w:marLeft w:val="0"/>
      <w:marRight w:val="0"/>
      <w:marTop w:val="0"/>
      <w:marBottom w:val="0"/>
      <w:divBdr>
        <w:top w:val="none" w:sz="0" w:space="0" w:color="auto"/>
        <w:left w:val="none" w:sz="0" w:space="0" w:color="auto"/>
        <w:bottom w:val="none" w:sz="0" w:space="0" w:color="auto"/>
        <w:right w:val="none" w:sz="0" w:space="0" w:color="auto"/>
      </w:divBdr>
    </w:div>
    <w:div w:id="205576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tm.istanbul/blog/blockchain-nedir-girisimciler-icin-nasil-firsatlar-sagl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1353</Words>
  <Characters>7718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Yusuf</cp:lastModifiedBy>
  <cp:revision>5</cp:revision>
  <dcterms:created xsi:type="dcterms:W3CDTF">2021-11-02T09:33:00Z</dcterms:created>
  <dcterms:modified xsi:type="dcterms:W3CDTF">2021-11-02T11:18:00Z</dcterms:modified>
</cp:coreProperties>
</file>