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2026-09-02</w:t>
      </w:r>
    </w:p>
    <w:p/>
    <w:p>
      <w:pPr>
        <w:jc w:val="center"/>
      </w:pPr>
      <w:r>
        <w:rPr>
          <w:rFonts w:eastAsia="Microsoft YaHei"/>
          <w:rFonts w:ascii="Calibri" w:hAnsi="Calibri"/>
          <w:color w:val="6B7B8D"/>
          <w:sz w:val="24"/>
        </w:rPr>
        <w:t>第17期 · 周三 · 超市购物 · 图书馆与阅读文化 · 极端高温冲击欧洲经济 · 大学可负担住房与机会平等</w:t>
      </w:r>
    </w:p>
    <w:p/>
    <w:p>
      <w:pPr>
        <w:jc w:val="center"/>
      </w:pPr>
      <w:r>
        <w:rPr>
          <w:color w:val="99AABB"/>
          <w:sz w:val="20"/>
        </w:rPr>
        <w:t>生成日期：2026-09-02</w:t>
      </w:r>
    </w:p>
    <w:p>
      <w:pPr>
        <w:jc w:val="center"/>
        <w:pBdr>
          <w:bottom w:val="single" w:sz="6" w:space="1" w:color="1A56DB"/>
        </w:pBdr>
      </w:pPr>
    </w:p>
    <w:p>
      <w:r>
        <w:br w:type="page"/>
      </w:r>
    </w:p>
    <w:p>
      <w:pPr>
        <w:pStyle w:val="Heading1"/>
      </w:pPr>
      <w:r>
        <w:t>高频词汇（15 个）</w:t>
      </w:r>
    </w:p>
    <w:p/>
    <w:p>
      <w:pPr>
        <w:pStyle w:val="Heading3"/>
      </w:pPr>
      <w:r>
        <w:t>1. supermercado  [su.peɾ.meɾˈka.ðo]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超市（自助选购食品与日用品的商店）</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Voy al supermercado los sábados por la mañana para comprar fruta, pan y leche.</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我每周六早上去超市买水果、面包和牛奶。</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supermercado = 超市。hacer la compra = 购物。carrito = 购物车。caja = 收银台。A1 日常生活核心词。</w:t>
            </w:r>
          </w:p>
        </w:tc>
      </w:tr>
    </w:tbl>
    <w:p/>
    <w:p>
      <w:pPr>
        <w:pStyle w:val="Heading3"/>
      </w:pPr>
      <w:r>
        <w:t>2. carrito  [kaˈri.to]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购物车；小推车（超市里装商品的小车）</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Cojo un carrito a la entrada y empiezo a recorrer los pasillos del supermercado.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我在入口拿了一辆购物车，开始逛超市的过道。</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carrito = 购物车。cesta = 购物篮。pasillo = 过道。estante = 货架。A1 购物场景词。</w:t>
            </w:r>
          </w:p>
        </w:tc>
      </w:tr>
    </w:tbl>
    <w:p/>
    <w:p>
      <w:pPr>
        <w:pStyle w:val="Heading3"/>
      </w:pPr>
      <w:r>
        <w:t>3. biblioteca  [bi.βljoˈte.ka]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图书馆（借阅书籍与阅读的公共场所）</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estudiantes van a la biblioteca para estudiar en silencio y pedir libros prestados.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学生们去图书馆安静地学习，并借阅书籍。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biblioteca = 图书馆。bibliotecario/a = 图书管理员。pedir prestado = 借。sala de lectura = 阅览室。A2 文化场景词。</w:t>
            </w:r>
          </w:p>
        </w:tc>
      </w:tr>
    </w:tbl>
    <w:p/>
    <w:p>
      <w:pPr>
        <w:pStyle w:val="Heading3"/>
      </w:pPr>
      <w:r>
        <w:t>4. lectura  [lekˈtu.ɾa]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阅读；读物（读书这一行为或所读的内容）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lectura de novelas mejora el vocabulario y la comprensión de los estudiantes.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阅读小说能提高学生的词汇量和理解能力。</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lectura = 阅读。leer = 读。hábito de lectura = 阅读习惯。lector/a = 读者。A2 文化话题词。</w:t>
            </w:r>
          </w:p>
        </w:tc>
      </w:tr>
    </w:tbl>
    <w:p/>
    <w:p>
      <w:pPr>
        <w:pStyle w:val="Heading3"/>
      </w:pPr>
      <w:r>
        <w:t>5. calor  [kaˈloɾ]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热；高温（气温高的状态）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Este verano ha hecho un calor extremo y muchas personas han sufrido golpes de calor.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今年夏天酷热难耐，许多人出现了中暑。</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calor = 热。hacer calor = 天热。ola de calor = 热浪。golpe de calor = 中暑。B1 气候话题词。</w:t>
            </w:r>
          </w:p>
        </w:tc>
      </w:tr>
    </w:tbl>
    <w:p/>
    <w:p>
      <w:pPr>
        <w:pStyle w:val="Heading3"/>
      </w:pPr>
      <w:r>
        <w:t>6. ola de calor  [ˈo.la ðe kaˈloɾ]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热浪（持续多日的极端高温天气）</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olas de calor son cada vez más frecuentes e intensas por el cambio climático.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由于气候变化，热浪正变得越来越频繁、越来越猛烈。</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ola de calor = 热浪。ola de frío = 寒潮。temperatura extrema = 极端温度。cambio climático = 气候变化。B1 气候核心词。</w:t>
            </w:r>
          </w:p>
        </w:tc>
      </w:tr>
    </w:tbl>
    <w:p/>
    <w:p>
      <w:pPr>
        <w:pStyle w:val="Heading3"/>
      </w:pPr>
      <w:r>
        <w:t>7. productividad  [pɾo.ðuk.ti.βiˈðað]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生产率；生产力（单位投入产出的效率）</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calor reduce la productividad laboral porque los trabajadores se agotan más rápido.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高温会降低劳动生产率，因为劳动者会更快地感到疲惫。</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productividad = 生产率。productivo/a = 有生产力的。rendimiento = 效率、表现。reducir la productividad = 降低生产率。B1 经济话题词。</w:t>
            </w:r>
          </w:p>
        </w:tc>
      </w:tr>
    </w:tbl>
    <w:p/>
    <w:p>
      <w:pPr>
        <w:pStyle w:val="Heading3"/>
      </w:pPr>
      <w:r>
        <w:t>8. vivienda  [biˈβjen.da]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住房；住宅（供人居住的房屋）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precio de la vivienda ha subido mucho y muchas familias no pueden comprar un piso.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房价大幅上涨，许多家庭买不起房子。</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vivienda = 住房。vivienda asequible = 可负担住房。vivienda social = 社会住房。piso = 公寓。B2 社会话题词。</w:t>
            </w:r>
          </w:p>
        </w:tc>
      </w:tr>
    </w:tbl>
    <w:p/>
    <w:p>
      <w:pPr>
        <w:pStyle w:val="Heading3"/>
      </w:pPr>
      <w:r>
        <w:t>9. alquiler  [al.kiˈleɾ]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租金；租赁（租用房屋等所付的费用）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alquiler de un piso en el centro de Madrid cuesta más de mil euros al mes.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在马德里市中心租一套公寓每月要一千多欧元。</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alquiler = 租金/租赁。alquilar = 租。arrendar = 出租。inquilino/a = 租客。B2 住房话题词。</w:t>
            </w:r>
          </w:p>
        </w:tc>
      </w:tr>
    </w:tbl>
    <w:p/>
    <w:p>
      <w:pPr>
        <w:pStyle w:val="Heading3"/>
      </w:pPr>
      <w:r>
        <w:t>10. asequible  [a.seˈki.βle]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可负担的；买得起的（价格在承受范围内）</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Gobierno quiere construir viviendas asequibles para los jóvenes y los estudiantes.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政府希望为年轻人和学生建造可负担的住房。</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asequible = 可负担的。accesible = 可达的、可获得的。económico/a = 经济的。caro/barato = 贵/便宜。B2 社会话题词。</w:t>
            </w:r>
          </w:p>
        </w:tc>
      </w:tr>
    </w:tbl>
    <w:p/>
    <w:p>
      <w:pPr>
        <w:pStyle w:val="Heading3"/>
      </w:pPr>
      <w:r>
        <w:t>11. desigualdad  [de.si.ɣwalˈdað]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不平等；不均衡（机会或资源分配不公）</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subida de los precios de la vivienda aumenta la desigualdad entre ricos y pobres.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房价上涨加剧了富人与穷人之间的不平等。</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desigualdad = 不平等。igualdad de oportunidades = 机会平等。desigual = 不平等的。brecha = 差距。B2 社会议题词。</w:t>
            </w:r>
          </w:p>
        </w:tc>
      </w:tr>
    </w:tbl>
    <w:p/>
    <w:p>
      <w:pPr>
        <w:pStyle w:val="Heading3"/>
      </w:pPr>
      <w:r>
        <w:t>12. mitigar  [mi.tiˈɣaɾ]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缓解；减轻（降低伤害或负面影响）</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Reducir las emisiones de gases es la forma más eficaz de mitigar el cambio climático.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减少温室气体排放是缓解气候变化最有效的方式。</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mitigar = 缓解。mitigación = 缓解（名词）。reducir = 减少。atenuar = 减弱。B2 气候/政策话题词。</w:t>
            </w:r>
          </w:p>
        </w:tc>
      </w:tr>
    </w:tbl>
    <w:p/>
    <w:p>
      <w:pPr>
        <w:pStyle w:val="Heading3"/>
      </w:pPr>
      <w:r>
        <w:t>13. bucle  [ˈbu.kle]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循环；恶性循环（反复出现且难以打破的局面）</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economistas advierten de un bucle fatal: el clima daña la economía y se relajan las políticas climáticas.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经济学家警告存在一种致命循环：气候损害经济，而气候政策却被放松。</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bucle = 循环。bucle fatal = 致命循环。círculo vicioso = 恶性循环。ciclo = 周期。B2 议论文高频词。</w:t>
            </w:r>
          </w:p>
        </w:tc>
      </w:tr>
    </w:tbl>
    <w:p/>
    <w:p>
      <w:pPr>
        <w:pStyle w:val="Heading3"/>
      </w:pPr>
      <w:r>
        <w:t>14. universidad  [u.ni.βeɾ.siˈðað]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大学（提供高等教育与研究的机构）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Muchos estudiantes de otras ciudades necesitan una residencia cerca de la universidad.</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许多来自其他城市的学生需要大学附近的宿舍。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universidad = 大学。universitario/a = 大学生/大学的。residencia = 宿舍。campus = 校园。B2 教育话题词。</w:t>
            </w:r>
          </w:p>
        </w:tc>
      </w:tr>
    </w:tbl>
    <w:p/>
    <w:p>
      <w:pPr>
        <w:pStyle w:val="Heading3"/>
      </w:pPr>
      <w:r>
        <w:t>15. residencia  [re.siˈðen.θja]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宿舍；住所（学生或集体居住的地方）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residencias universitarias públicas ofrecen plazas a precios más bajos para los estudiantes.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公立大学宿舍以更低的价格向学生提供床位。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residencia = 宿舍/住所。residencia de estudiantes = 学生宿舍。plaza = 床位/名额。alojamiento = 住宿。B2 教育/住房话题词。</w:t>
            </w:r>
          </w:p>
        </w:tc>
      </w:tr>
    </w:tbl>
    <w:p/>
    <w:p>
      <w:r>
        <w:br w:type="page"/>
      </w:r>
    </w:p>
    <w:p>
      <w:pPr>
        <w:pStyle w:val="Heading1"/>
      </w:pPr>
      <w:r>
        <w:t>A1 精读文章</w:t>
      </w:r>
    </w:p>
    <w:p>
      <w:pPr>
        <w:pStyle w:val="Heading2"/>
      </w:pPr>
      <w:r>
        <w:t>En el supermercado</w:t>
      </w:r>
    </w:p>
    <w:p>
      <w:r>
        <w:rPr>
          <w:i/>
          <w:color w:val="99AABB"/>
          <w:sz w:val="18"/>
        </w:rPr>
        <w:t>来源：DELE Ahora</w:t>
      </w:r>
    </w:p>
    <w:p/>
    <w:p>
      <w:r>
        <w:rPr>
          <w:rFonts w:ascii="Calibri" w:hAnsi="Calibri"/>
          <w:i/>
          <w:color w:val="1A56DB"/>
          <w:sz w:val="22"/>
        </w:rPr>
        <w:t>[1] Hoy es martes por la tarde. Ana va al supermercado del barrio porque el frigorífico está casi vacío.</w:t>
      </w:r>
    </w:p>
    <w:p>
      <w:r>
        <w:rPr>
          <w:rFonts w:ascii="Calibri" w:hAnsi="Calibri" w:eastAsia="Microsoft YaHei"/>
          <w:color w:val="556677"/>
          <w:sz w:val="20"/>
        </w:rPr>
        <w:t>今天是星期二下午。安娜去街区的超市，因为冰箱几乎空了。</w:t>
      </w:r>
    </w:p>
    <w:p/>
    <w:p>
      <w:r>
        <w:rPr>
          <w:rFonts w:ascii="Calibri" w:hAnsi="Calibri"/>
          <w:i/>
          <w:color w:val="1A56DB"/>
          <w:sz w:val="22"/>
        </w:rPr>
        <w:t>[2] A la entrada coge un carrito y saca de su bolso una lista con todo lo que necesita.</w:t>
      </w:r>
    </w:p>
    <w:p>
      <w:r>
        <w:rPr>
          <w:rFonts w:ascii="Calibri" w:hAnsi="Calibri" w:eastAsia="Microsoft YaHei"/>
          <w:color w:val="556677"/>
          <w:sz w:val="20"/>
        </w:rPr>
        <w:t>在入口她拿了一辆购物车，从包里掏出一张写着所有需要的物品的清单。</w:t>
      </w:r>
    </w:p>
    <w:p/>
    <w:p>
      <w:r>
        <w:rPr>
          <w:rFonts w:ascii="Calibri" w:hAnsi="Calibri"/>
          <w:i/>
          <w:color w:val="1A56DB"/>
          <w:sz w:val="22"/>
        </w:rPr>
        <w:t>[3] Primero va a la sección de frutas y verduras. Elige manzanas, tomates y una lechuga fresca.</w:t>
      </w:r>
    </w:p>
    <w:p>
      <w:r>
        <w:rPr>
          <w:rFonts w:ascii="Calibri" w:hAnsi="Calibri" w:eastAsia="Microsoft YaHei"/>
          <w:color w:val="556677"/>
          <w:sz w:val="20"/>
        </w:rPr>
        <w:t>她先去蔬果区。她挑选了苹果、番茄和一棵新鲜的生菜。</w:t>
      </w:r>
    </w:p>
    <w:p/>
    <w:p>
      <w:r>
        <w:rPr>
          <w:rFonts w:ascii="Calibri" w:hAnsi="Calibri"/>
          <w:i/>
          <w:color w:val="1A56DB"/>
          <w:sz w:val="22"/>
        </w:rPr>
        <w:t>[4] —Buenas tardes. ¿A cuánto están los tomates? —pregunta Ana a un empleado.</w:t>
      </w:r>
    </w:p>
    <w:p>
      <w:r>
        <w:rPr>
          <w:rFonts w:ascii="Calibri" w:hAnsi="Calibri" w:eastAsia="Microsoft YaHei"/>
          <w:color w:val="556677"/>
          <w:sz w:val="20"/>
        </w:rPr>
        <w:t>—下午好。番茄多少钱？—安娜问一位店员。</w:t>
      </w:r>
    </w:p>
    <w:p/>
    <w:p>
      <w:r>
        <w:rPr>
          <w:rFonts w:ascii="Calibri" w:hAnsi="Calibri"/>
          <w:i/>
          <w:color w:val="1A56DB"/>
          <w:sz w:val="22"/>
        </w:rPr>
        <w:t>[5] —A dos euros el kilo. Están muy buenos hoy —responde el empleado con una sonrisa.</w:t>
      </w:r>
    </w:p>
    <w:p>
      <w:r>
        <w:rPr>
          <w:rFonts w:ascii="Calibri" w:hAnsi="Calibri" w:eastAsia="Microsoft YaHei"/>
          <w:color w:val="556677"/>
          <w:sz w:val="20"/>
        </w:rPr>
        <w:t>—两欧元一公斤。今天的番茄特别好—店员微笑着回答。</w:t>
      </w:r>
    </w:p>
    <w:p/>
    <w:p>
      <w:r>
        <w:rPr>
          <w:rFonts w:ascii="Calibri" w:hAnsi="Calibri"/>
          <w:i/>
          <w:color w:val="1A56DB"/>
          <w:sz w:val="22"/>
        </w:rPr>
        <w:t>[6] Después, Ana pasa por la carnicería y compra medio kilo de pollo y un poco de jamón.</w:t>
      </w:r>
    </w:p>
    <w:p>
      <w:r>
        <w:rPr>
          <w:rFonts w:ascii="Calibri" w:hAnsi="Calibri" w:eastAsia="Microsoft YaHei"/>
          <w:color w:val="556677"/>
          <w:sz w:val="20"/>
        </w:rPr>
        <w:t>接着，安娜经过肉铺，买了半公斤鸡肉和一点火腿。</w:t>
      </w:r>
    </w:p>
    <w:p/>
    <w:p>
      <w:r>
        <w:rPr>
          <w:rFonts w:ascii="Calibri" w:hAnsi="Calibri"/>
          <w:i/>
          <w:color w:val="1A56DB"/>
          <w:sz w:val="22"/>
        </w:rPr>
        <w:t>[7] En el pasillo de los lácteos mete en el carrito un litro de leche, yogures y queso.</w:t>
      </w:r>
    </w:p>
    <w:p>
      <w:r>
        <w:rPr>
          <w:rFonts w:ascii="Calibri" w:hAnsi="Calibri" w:eastAsia="Microsoft YaHei"/>
          <w:color w:val="556677"/>
          <w:sz w:val="20"/>
        </w:rPr>
        <w:t>在乳制品过道，她把一升牛奶、酸奶和奶酪放进购物车。</w:t>
      </w:r>
    </w:p>
    <w:p/>
    <w:p>
      <w:r>
        <w:rPr>
          <w:rFonts w:ascii="Calibri" w:hAnsi="Calibri"/>
          <w:i/>
          <w:color w:val="1A56DB"/>
          <w:sz w:val="22"/>
        </w:rPr>
        <w:t>[8] También necesita pan, arroz y aceite de oliva, así que los busca en otra parte de la tienda.</w:t>
      </w:r>
    </w:p>
    <w:p>
      <w:r>
        <w:rPr>
          <w:rFonts w:ascii="Calibri" w:hAnsi="Calibri" w:eastAsia="Microsoft YaHei"/>
          <w:color w:val="556677"/>
          <w:sz w:val="20"/>
        </w:rPr>
        <w:t>她还需要面包、大米和橄榄油，于是她去商店的另一处找这些东西。</w:t>
      </w:r>
    </w:p>
    <w:p/>
    <w:p>
      <w:r>
        <w:rPr>
          <w:rFonts w:ascii="Calibri" w:hAnsi="Calibri"/>
          <w:i/>
          <w:color w:val="1A56DB"/>
          <w:sz w:val="22"/>
        </w:rPr>
        <w:t>[9] Al final, Ana va a la caja. La cajera pasa los productos y le dice que son veinticinco euros con treinta céntimos.</w:t>
      </w:r>
    </w:p>
    <w:p>
      <w:r>
        <w:rPr>
          <w:rFonts w:ascii="Calibri" w:hAnsi="Calibri" w:eastAsia="Microsoft YaHei"/>
          <w:color w:val="556677"/>
          <w:sz w:val="20"/>
        </w:rPr>
        <w:t>最后，安娜去收银台。收银员扫描商品，告诉她一共是二十五欧元三十欧分。</w:t>
      </w:r>
    </w:p>
    <w:p/>
    <w:p>
      <w:r>
        <w:rPr>
          <w:rFonts w:ascii="Calibri" w:hAnsi="Calibri"/>
          <w:i/>
          <w:color w:val="1A56DB"/>
          <w:sz w:val="22"/>
        </w:rPr>
        <w:t>[10] Ana paga con tarjeta, guarda la compra en dos bolsas y vuelve a casa contenta con todo lo que necesitaba.</w:t>
      </w:r>
    </w:p>
    <w:p>
      <w:r>
        <w:rPr>
          <w:rFonts w:ascii="Calibri" w:hAnsi="Calibri" w:eastAsia="Microsoft YaHei"/>
          <w:color w:val="556677"/>
          <w:sz w:val="20"/>
        </w:rPr>
        <w:t>安娜刷卡付款，把买的东西装进两个袋子，心满意足地带着所有需要的东西回家了。</w:t>
      </w:r>
    </w:p>
    <w:p/>
    <w:p>
      <w:pPr>
        <w:pStyle w:val="Heading3"/>
      </w:pPr>
      <w:r>
        <w:t>DELE 考点</w:t>
      </w:r>
    </w:p>
    <w:p>
      <w:r>
        <w:rPr>
          <w:rFonts w:eastAsia="Microsoft YaHei"/>
          <w:color w:val="667788"/>
          <w:sz w:val="20"/>
        </w:rPr>
        <w:t>A1 考点：陈述式现在时 — 规则动词（comprar, pasar, buscar, pagar, guardar）与不规则动词（ir→va, coger→coge, elegir→elige, necesitar）。自复动词（irse 隐含于 volver a casa）。直接引语用破折号（—Buenas tardes...）。疑问句（¿A cuánto están los tomates?）。数量与价格（medio kilo, un litro, 25,30 euros）。地点表达（a la entrada, en el pasillo, a la caja）。</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carrito</w:t>
            </w:r>
          </w:p>
        </w:tc>
        <w:tc>
          <w:tcPr>
            <w:tcW w:type="dxa" w:w="4513"/>
          </w:tcPr>
          <w:p>
            <w:r>
              <w:rPr>
                <w:rFonts w:ascii="Calibri" w:hAnsi="Calibri" w:eastAsia="Microsoft YaHei"/>
                <w:b w:val="0"/>
                <w:i w:val="0"/>
                <w:sz w:val="20"/>
              </w:rPr>
              <w:t>购物车</w:t>
            </w:r>
          </w:p>
        </w:tc>
      </w:tr>
      <w:tr>
        <w:tc>
          <w:tcPr>
            <w:tcW w:type="dxa" w:w="4513"/>
            <w:shd w:fill="F8FAFC"/>
          </w:tcPr>
          <w:p>
            <w:r>
              <w:rPr>
                <w:rFonts w:ascii="Calibri" w:hAnsi="Calibri" w:eastAsia="Microsoft YaHei"/>
                <w:b w:val="0"/>
                <w:i/>
                <w:sz w:val="20"/>
              </w:rPr>
              <w:t>frigorífico</w:t>
            </w:r>
          </w:p>
        </w:tc>
        <w:tc>
          <w:tcPr>
            <w:tcW w:type="dxa" w:w="4513"/>
          </w:tcPr>
          <w:p>
            <w:r>
              <w:rPr>
                <w:rFonts w:ascii="Calibri" w:hAnsi="Calibri" w:eastAsia="Microsoft YaHei"/>
                <w:b w:val="0"/>
                <w:i w:val="0"/>
                <w:sz w:val="20"/>
              </w:rPr>
              <w:t>冰箱</w:t>
            </w:r>
          </w:p>
        </w:tc>
      </w:tr>
      <w:tr>
        <w:tc>
          <w:tcPr>
            <w:tcW w:type="dxa" w:w="4513"/>
            <w:shd w:fill="F8FAFC"/>
          </w:tcPr>
          <w:p>
            <w:r>
              <w:rPr>
                <w:rFonts w:ascii="Calibri" w:hAnsi="Calibri" w:eastAsia="Microsoft YaHei"/>
                <w:b w:val="0"/>
                <w:i/>
                <w:sz w:val="20"/>
              </w:rPr>
              <w:t>carnicería</w:t>
            </w:r>
          </w:p>
        </w:tc>
        <w:tc>
          <w:tcPr>
            <w:tcW w:type="dxa" w:w="4513"/>
          </w:tcPr>
          <w:p>
            <w:r>
              <w:rPr>
                <w:rFonts w:ascii="Calibri" w:hAnsi="Calibri" w:eastAsia="Microsoft YaHei"/>
                <w:b w:val="0"/>
                <w:i w:val="0"/>
                <w:sz w:val="20"/>
              </w:rPr>
              <w:t>肉铺</w:t>
            </w:r>
          </w:p>
        </w:tc>
      </w:tr>
      <w:tr>
        <w:tc>
          <w:tcPr>
            <w:tcW w:type="dxa" w:w="4513"/>
            <w:shd w:fill="F8FAFC"/>
          </w:tcPr>
          <w:p>
            <w:r>
              <w:rPr>
                <w:rFonts w:ascii="Calibri" w:hAnsi="Calibri" w:eastAsia="Microsoft YaHei"/>
                <w:b w:val="0"/>
                <w:i/>
                <w:sz w:val="20"/>
              </w:rPr>
              <w:t>lácteos</w:t>
            </w:r>
          </w:p>
        </w:tc>
        <w:tc>
          <w:tcPr>
            <w:tcW w:type="dxa" w:w="4513"/>
          </w:tcPr>
          <w:p>
            <w:r>
              <w:rPr>
                <w:rFonts w:ascii="Calibri" w:hAnsi="Calibri" w:eastAsia="Microsoft YaHei"/>
                <w:b w:val="0"/>
                <w:i w:val="0"/>
                <w:sz w:val="20"/>
              </w:rPr>
              <w:t>乳制品</w:t>
            </w:r>
          </w:p>
        </w:tc>
      </w:tr>
      <w:tr>
        <w:tc>
          <w:tcPr>
            <w:tcW w:type="dxa" w:w="4513"/>
            <w:shd w:fill="F8FAFC"/>
          </w:tcPr>
          <w:p>
            <w:r>
              <w:rPr>
                <w:rFonts w:ascii="Calibri" w:hAnsi="Calibri" w:eastAsia="Microsoft YaHei"/>
                <w:b w:val="0"/>
                <w:i/>
                <w:sz w:val="20"/>
              </w:rPr>
              <w:t>cajera</w:t>
            </w:r>
          </w:p>
        </w:tc>
        <w:tc>
          <w:tcPr>
            <w:tcW w:type="dxa" w:w="4513"/>
          </w:tcPr>
          <w:p>
            <w:r>
              <w:rPr>
                <w:rFonts w:ascii="Calibri" w:hAnsi="Calibri" w:eastAsia="Microsoft YaHei"/>
                <w:b w:val="0"/>
                <w:i w:val="0"/>
                <w:sz w:val="20"/>
              </w:rPr>
              <w:t>收银员（女）</w:t>
            </w:r>
          </w:p>
        </w:tc>
      </w:tr>
    </w:tbl>
    <w:p/>
    <w:p>
      <w:pPr>
        <w:pStyle w:val="Heading3"/>
      </w:pPr>
      <w:r>
        <w:t>阅读理解题</w:t>
      </w:r>
    </w:p>
    <w:p>
      <w:r>
        <w:rPr>
          <w:b/>
          <w:sz w:val="22"/>
        </w:rPr>
        <w:t>1. ¿Por qué va Ana al supermercado?</w:t>
      </w:r>
    </w:p>
    <w:p>
      <w:pPr>
        <w:ind w:left="567"/>
      </w:pPr>
      <w:r>
        <w:rPr>
          <w:sz w:val="20"/>
        </w:rPr>
        <w:t>A. Porque quiere pasear.</w:t>
      </w:r>
    </w:p>
    <w:p>
      <w:pPr>
        <w:ind w:left="567"/>
      </w:pPr>
      <w:r>
        <w:rPr>
          <w:color w:val="16A34A"/>
          <w:sz w:val="20"/>
        </w:rPr>
        <w:t>B. Porque el frigorífico está casi vacío.  ✔</w:t>
      </w:r>
    </w:p>
    <w:p>
      <w:pPr>
        <w:ind w:left="567"/>
      </w:pPr>
      <w:r>
        <w:rPr>
          <w:sz w:val="20"/>
        </w:rPr>
        <w:t>C. Porque va a ver a un amigo.</w:t>
      </w:r>
    </w:p>
    <w:p>
      <w:pPr>
        <w:ind w:left="567"/>
      </w:pPr>
      <w:r>
        <w:rPr>
          <w:sz w:val="20"/>
        </w:rPr>
        <w:t>D. Porque necesita comprar ropa.</w:t>
      </w:r>
    </w:p>
    <w:p>
      <w:pPr>
        <w:ind w:left="567"/>
      </w:pPr>
      <w:r>
        <w:rPr>
          <w:color w:val="16A34A"/>
          <w:sz w:val="18"/>
        </w:rPr>
        <w:t>✅ 答案：B  |  El texto dice (párrafo 1) que Ana va al supermercado “porque el frigorífico está casi vacío”, es decir, porque necesita comprar comida.  |  原文第 1 段说安娜去超市“因为冰箱几乎空了”，也就是她需要买食物，故选 B。</w:t>
      </w:r>
    </w:p>
    <w:p/>
    <w:p>
      <w:r>
        <w:rPr>
          <w:b/>
          <w:sz w:val="22"/>
        </w:rPr>
        <w:t>2. ¿Cuánto cuesta un kilo de tomates?</w:t>
      </w:r>
    </w:p>
    <w:p>
      <w:pPr>
        <w:ind w:left="567"/>
      </w:pPr>
      <w:r>
        <w:rPr>
          <w:sz w:val="20"/>
        </w:rPr>
        <w:t>A. Un euro.</w:t>
      </w:r>
    </w:p>
    <w:p>
      <w:pPr>
        <w:ind w:left="567"/>
      </w:pPr>
      <w:r>
        <w:rPr>
          <w:color w:val="16A34A"/>
          <w:sz w:val="20"/>
        </w:rPr>
        <w:t>B. Dos euros.  ✔</w:t>
      </w:r>
    </w:p>
    <w:p>
      <w:pPr>
        <w:ind w:left="567"/>
      </w:pPr>
      <w:r>
        <w:rPr>
          <w:sz w:val="20"/>
        </w:rPr>
        <w:t>C. Tres euros.</w:t>
      </w:r>
    </w:p>
    <w:p>
      <w:pPr>
        <w:ind w:left="567"/>
      </w:pPr>
      <w:r>
        <w:rPr>
          <w:sz w:val="20"/>
        </w:rPr>
        <w:t>D. Cuatro euros.</w:t>
      </w:r>
    </w:p>
    <w:p>
      <w:pPr>
        <w:ind w:left="567"/>
      </w:pPr>
      <w:r>
        <w:rPr>
          <w:color w:val="16A34A"/>
          <w:sz w:val="18"/>
        </w:rPr>
        <w:t>✅ 答案：B  |  El empleado responde (párrafo 5) que los tomates están “a dos euros el kilo”.  |  原文第 5 段店员回答番茄“两欧元一公斤”，故选 B。</w:t>
      </w:r>
    </w:p>
    <w:p/>
    <w:p>
      <w:r>
        <w:rPr>
          <w:b/>
          <w:sz w:val="22"/>
        </w:rPr>
        <w:t>3. ¿Qué compra Ana en la carnicería?</w:t>
      </w:r>
    </w:p>
    <w:p>
      <w:pPr>
        <w:ind w:left="567"/>
      </w:pPr>
      <w:r>
        <w:rPr>
          <w:sz w:val="20"/>
        </w:rPr>
        <w:t>A. Pescado y marisco.</w:t>
      </w:r>
    </w:p>
    <w:p>
      <w:pPr>
        <w:ind w:left="567"/>
      </w:pPr>
      <w:r>
        <w:rPr>
          <w:color w:val="16A34A"/>
          <w:sz w:val="20"/>
        </w:rPr>
        <w:t>B. Medio kilo de pollo y jamón.  ✔</w:t>
      </w:r>
    </w:p>
    <w:p>
      <w:pPr>
        <w:ind w:left="567"/>
      </w:pPr>
      <w:r>
        <w:rPr>
          <w:sz w:val="20"/>
        </w:rPr>
        <w:t>C. Frutas y verduras.</w:t>
      </w:r>
    </w:p>
    <w:p>
      <w:pPr>
        <w:ind w:left="567"/>
      </w:pPr>
      <w:r>
        <w:rPr>
          <w:sz w:val="20"/>
        </w:rPr>
        <w:t>D. Pan y arroz.</w:t>
      </w:r>
    </w:p>
    <w:p>
      <w:pPr>
        <w:ind w:left="567"/>
      </w:pPr>
      <w:r>
        <w:rPr>
          <w:color w:val="16A34A"/>
          <w:sz w:val="18"/>
        </w:rPr>
        <w:t>✅ 答案：B  |  El texto dice (párrafo 6) que Ana “compra medio kilo de pollo y un poco de jamón” en la carnicería.  |  原文第 6 段说安娜在肉铺“买了半公斤鸡肉和一点火腿”，故选 B。</w:t>
      </w:r>
    </w:p>
    <w:p/>
    <w:p>
      <w:r>
        <w:rPr>
          <w:b/>
          <w:sz w:val="22"/>
        </w:rPr>
        <w:t>4. ¿Dónde mete Ana la leche, los yogures y el queso?</w:t>
      </w:r>
    </w:p>
    <w:p>
      <w:pPr>
        <w:ind w:left="567"/>
      </w:pPr>
      <w:r>
        <w:rPr>
          <w:color w:val="16A34A"/>
          <w:sz w:val="20"/>
        </w:rPr>
        <w:t>A. En el carrito.  ✔</w:t>
      </w:r>
    </w:p>
    <w:p>
      <w:pPr>
        <w:ind w:left="567"/>
      </w:pPr>
      <w:r>
        <w:rPr>
          <w:sz w:val="20"/>
        </w:rPr>
        <w:t>B. En su bolso.</w:t>
      </w:r>
    </w:p>
    <w:p>
      <w:pPr>
        <w:ind w:left="567"/>
      </w:pPr>
      <w:r>
        <w:rPr>
          <w:sz w:val="20"/>
        </w:rPr>
        <w:t>C. En el frigorífico.</w:t>
      </w:r>
    </w:p>
    <w:p>
      <w:pPr>
        <w:ind w:left="567"/>
      </w:pPr>
      <w:r>
        <w:rPr>
          <w:sz w:val="20"/>
        </w:rPr>
        <w:t>D. En una bolsa.</w:t>
      </w:r>
    </w:p>
    <w:p>
      <w:pPr>
        <w:ind w:left="567"/>
      </w:pPr>
      <w:r>
        <w:rPr>
          <w:color w:val="16A34A"/>
          <w:sz w:val="18"/>
        </w:rPr>
        <w:t>✅ 答案：A  |  El texto dice (párrafo 7) que Ana “mete en el carrito un litro de leche, yogures y queso”.  |  原文第 7 段说安娜“把一升牛奶、酸奶和奶酪放进购物车”，故选 A。</w:t>
      </w:r>
    </w:p>
    <w:p/>
    <w:p>
      <w:r>
        <w:rPr>
          <w:b/>
          <w:sz w:val="22"/>
        </w:rPr>
        <w:t>5. ¿Cómo paga Ana la compra?</w:t>
      </w:r>
    </w:p>
    <w:p>
      <w:pPr>
        <w:ind w:left="567"/>
      </w:pPr>
      <w:r>
        <w:rPr>
          <w:sz w:val="20"/>
        </w:rPr>
        <w:t>A. En efectivo.</w:t>
      </w:r>
    </w:p>
    <w:p>
      <w:pPr>
        <w:ind w:left="567"/>
      </w:pPr>
      <w:r>
        <w:rPr>
          <w:color w:val="16A34A"/>
          <w:sz w:val="20"/>
        </w:rPr>
        <w:t>B. Con tarjeta.  ✔</w:t>
      </w:r>
    </w:p>
    <w:p>
      <w:pPr>
        <w:ind w:left="567"/>
      </w:pPr>
      <w:r>
        <w:rPr>
          <w:sz w:val="20"/>
        </w:rPr>
        <w:t>C. Con un cheque.</w:t>
      </w:r>
    </w:p>
    <w:p>
      <w:pPr>
        <w:ind w:left="567"/>
      </w:pPr>
      <w:r>
        <w:rPr>
          <w:sz w:val="20"/>
        </w:rPr>
        <w:t>D. No paga nada.</w:t>
      </w:r>
    </w:p>
    <w:p>
      <w:pPr>
        <w:ind w:left="567"/>
      </w:pPr>
      <w:r>
        <w:rPr>
          <w:color w:val="16A34A"/>
          <w:sz w:val="18"/>
        </w:rPr>
        <w:t>✅ 答案：B  |  El texto dice (párrafo 10) que “Ana paga con tarjeta” y guarda la compra en dos bolsas.  |  原文第 10 段说“安娜刷卡付款”，并把买的东西装进两个袋子，故选 B。</w:t>
      </w:r>
    </w:p>
    <w:p/>
    <w:p>
      <w:r>
        <w:br w:type="page"/>
      </w:r>
    </w:p>
    <w:p>
      <w:pPr>
        <w:pStyle w:val="Heading1"/>
      </w:pPr>
      <w:r>
        <w:t>A2 精读文章</w:t>
      </w:r>
    </w:p>
    <w:p>
      <w:pPr>
        <w:pStyle w:val="Heading2"/>
      </w:pPr>
      <w:r>
        <w:t>La biblioteca y el hábito de leer en España</w:t>
      </w:r>
    </w:p>
    <w:p>
      <w:r>
        <w:rPr>
          <w:i/>
          <w:color w:val="99AABB"/>
          <w:sz w:val="18"/>
        </w:rPr>
        <w:t>来源：DELE Ahora</w:t>
      </w:r>
    </w:p>
    <w:p/>
    <w:p>
      <w:r>
        <w:rPr>
          <w:rFonts w:ascii="Calibri" w:hAnsi="Calibri"/>
          <w:i/>
          <w:color w:val="1A56DB"/>
          <w:sz w:val="22"/>
        </w:rPr>
        <w:t>[1] En los últimos años, las bibliotecas públicas de España han recuperado visitantes, sobre todo entre los jóvenes.</w:t>
      </w:r>
    </w:p>
    <w:p>
      <w:r>
        <w:rPr>
          <w:rFonts w:ascii="Calibri" w:hAnsi="Calibri" w:eastAsia="Microsoft YaHei"/>
          <w:color w:val="556677"/>
          <w:sz w:val="20"/>
        </w:rPr>
        <w:t>近年来，西班牙的公共图书馆重新吸引了访客，尤其是在年轻人当中。</w:t>
      </w:r>
    </w:p>
    <w:p/>
    <w:p>
      <w:r>
        <w:rPr>
          <w:rFonts w:ascii="Calibri" w:hAnsi="Calibri"/>
          <w:i/>
          <w:color w:val="1A56DB"/>
          <w:sz w:val="22"/>
        </w:rPr>
        <w:t>[2] Muchas personas pensaban que internet acabaría con la lectura, pero las bibliotecas se han adaptado a los nuevos tiempos.</w:t>
      </w:r>
    </w:p>
    <w:p>
      <w:r>
        <w:rPr>
          <w:rFonts w:ascii="Calibri" w:hAnsi="Calibri" w:eastAsia="Microsoft YaHei"/>
          <w:color w:val="556677"/>
          <w:sz w:val="20"/>
        </w:rPr>
        <w:t>许多人曾以为互联网会终结阅读，但图书馆已经适应了新时代。</w:t>
      </w:r>
    </w:p>
    <w:p/>
    <w:p>
      <w:r>
        <w:rPr>
          <w:rFonts w:ascii="Calibri" w:hAnsi="Calibri"/>
          <w:i/>
          <w:color w:val="1A56DB"/>
          <w:sz w:val="22"/>
        </w:rPr>
        <w:t>[3] Hoy no solo se prestan libros: también se organizan clubes de lectura, talleres y actividades para niños.</w:t>
      </w:r>
    </w:p>
    <w:p>
      <w:r>
        <w:rPr>
          <w:rFonts w:ascii="Calibri" w:hAnsi="Calibri" w:eastAsia="Microsoft YaHei"/>
          <w:color w:val="556677"/>
          <w:sz w:val="20"/>
        </w:rPr>
        <w:t>如今图书馆不仅外借书籍，还组织读书会、工作坊和儿童活动。</w:t>
      </w:r>
    </w:p>
    <w:p/>
    <w:p>
      <w:r>
        <w:rPr>
          <w:rFonts w:ascii="Calibri" w:hAnsi="Calibri"/>
          <w:i/>
          <w:color w:val="1A56DB"/>
          <w:sz w:val="22"/>
        </w:rPr>
        <w:t>[4] María tiene veinticuatro años y va a la biblioteca de su ciudad dos veces por semana para estudiar y leer en silencio.</w:t>
      </w:r>
    </w:p>
    <w:p>
      <w:r>
        <w:rPr>
          <w:rFonts w:ascii="Calibri" w:hAnsi="Calibri" w:eastAsia="Microsoft YaHei"/>
          <w:color w:val="556677"/>
          <w:sz w:val="20"/>
        </w:rPr>
        <w:t>玛丽亚二十四岁，每周去市图书馆两次，安静地学习和阅读。</w:t>
      </w:r>
    </w:p>
    <w:p/>
    <w:p>
      <w:r>
        <w:rPr>
          <w:rFonts w:ascii="Calibri" w:hAnsi="Calibri"/>
          <w:i/>
          <w:color w:val="1A56DB"/>
          <w:sz w:val="22"/>
        </w:rPr>
        <w:t>[5] —Prefiero la biblioteca a mi casa porque allí hay menos ruido y puedo concentrarme mejor —dice María.</w:t>
      </w:r>
    </w:p>
    <w:p>
      <w:r>
        <w:rPr>
          <w:rFonts w:ascii="Calibri" w:hAnsi="Calibri" w:eastAsia="Microsoft YaHei"/>
          <w:color w:val="556677"/>
          <w:sz w:val="20"/>
        </w:rPr>
        <w:t>—比起家里，我更喜欢图书馆，因为那里更安静，我能更专注—玛丽亚说。</w:t>
      </w:r>
    </w:p>
    <w:p/>
    <w:p>
      <w:r>
        <w:rPr>
          <w:rFonts w:ascii="Calibri" w:hAnsi="Calibri"/>
          <w:i/>
          <w:color w:val="1A56DB"/>
          <w:sz w:val="22"/>
        </w:rPr>
        <w:t>[6] Según una encuesta reciente, más de la mitad de los españoles lee al menos un libro al año por placer.</w:t>
      </w:r>
    </w:p>
    <w:p>
      <w:r>
        <w:rPr>
          <w:rFonts w:ascii="Calibri" w:hAnsi="Calibri" w:eastAsia="Microsoft YaHei"/>
          <w:color w:val="556677"/>
          <w:sz w:val="20"/>
        </w:rPr>
        <w:t>根据最近的一项调查，超过一半的西班牙人每年至少读一本书作为消遣。</w:t>
      </w:r>
    </w:p>
    <w:p/>
    <w:p>
      <w:r>
        <w:rPr>
          <w:rFonts w:ascii="Calibri" w:hAnsi="Calibri"/>
          <w:i/>
          <w:color w:val="1A56DB"/>
          <w:sz w:val="22"/>
        </w:rPr>
        <w:t>[7] El préstamo de libros electrónicos también ha crecido mucho desde que muchas personas usan tabletas y lectores digitales.</w:t>
      </w:r>
    </w:p>
    <w:p>
      <w:r>
        <w:rPr>
          <w:rFonts w:ascii="Calibri" w:hAnsi="Calibri" w:eastAsia="Microsoft YaHei"/>
          <w:color w:val="556677"/>
          <w:sz w:val="20"/>
        </w:rPr>
        <w:t>自从许多人使用平板电脑和电子阅读器以来，电子书的借阅量也大幅增长。</w:t>
      </w:r>
    </w:p>
    <w:p/>
    <w:p>
      <w:r>
        <w:rPr>
          <w:rFonts w:ascii="Calibri" w:hAnsi="Calibri"/>
          <w:i/>
          <w:color w:val="1A56DB"/>
          <w:sz w:val="22"/>
        </w:rPr>
        <w:t>[8] Los bibliotecarios ayudan a los usuarios a encontrar información y a elegir los libros más adecuados para cada persona.</w:t>
      </w:r>
    </w:p>
    <w:p>
      <w:r>
        <w:rPr>
          <w:rFonts w:ascii="Calibri" w:hAnsi="Calibri" w:eastAsia="Microsoft YaHei"/>
          <w:color w:val="556677"/>
          <w:sz w:val="20"/>
        </w:rPr>
        <w:t>图书管理员帮助读者查找信息，并为每个人挑选最合适的书籍。</w:t>
      </w:r>
    </w:p>
    <w:p/>
    <w:p>
      <w:r>
        <w:rPr>
          <w:rFonts w:ascii="Calibri" w:hAnsi="Calibri"/>
          <w:i/>
          <w:color w:val="1A56DB"/>
          <w:sz w:val="22"/>
        </w:rPr>
        <w:t>[9] La lectura tiene muchos beneficios: mejora la memoria, aumenta el vocabulario y reduce el estrés de la vida diaria.</w:t>
      </w:r>
    </w:p>
    <w:p>
      <w:r>
        <w:rPr>
          <w:rFonts w:ascii="Calibri" w:hAnsi="Calibri" w:eastAsia="Microsoft YaHei"/>
          <w:color w:val="556677"/>
          <w:sz w:val="20"/>
        </w:rPr>
        <w:t>阅读有很多好处：它能改善记忆、增加词汇量，并减轻日常生活的压力。</w:t>
      </w:r>
    </w:p>
    <w:p/>
    <w:p>
      <w:r>
        <w:rPr>
          <w:rFonts w:ascii="Calibri" w:hAnsi="Calibri"/>
          <w:i/>
          <w:color w:val="1A56DB"/>
          <w:sz w:val="22"/>
        </w:rPr>
        <w:t>[10] Por eso, los expertos recomiendan leer un poco cada día y visitar la biblioteca para descubrir nuevos autores y géneros.</w:t>
      </w:r>
    </w:p>
    <w:p>
      <w:r>
        <w:rPr>
          <w:rFonts w:ascii="Calibri" w:hAnsi="Calibri" w:eastAsia="Microsoft YaHei"/>
          <w:color w:val="556677"/>
          <w:sz w:val="20"/>
        </w:rPr>
        <w:t>因此，专家建议每天读一点书，并去图书馆发现新的作者和文学类型。</w:t>
      </w:r>
    </w:p>
    <w:p/>
    <w:p>
      <w:pPr>
        <w:pStyle w:val="Heading3"/>
      </w:pPr>
      <w:r>
        <w:t>DELE 考点</w:t>
      </w:r>
    </w:p>
    <w:p>
      <w:r>
        <w:rPr>
          <w:rFonts w:eastAsia="Microsoft YaHei"/>
          <w:color w:val="667788"/>
          <w:sz w:val="20"/>
        </w:rPr>
        <w:t>A2 考点：现在完成时（han recuperado, se han adaptado, ha crecido）表示近期变化。简单过去时 vs 现在完成时的对比。自复动词（adaptarse, concentrarse）。比较级（más silencio, mejor）。间接引语（dice María, según una encuesta）。频率表达（dos veces por semana, cada día, al año）。无人称/se 被动（se prestan libros, se organizan clubes）。</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préstamo</w:t>
            </w:r>
          </w:p>
        </w:tc>
        <w:tc>
          <w:tcPr>
            <w:tcW w:type="dxa" w:w="4513"/>
          </w:tcPr>
          <w:p>
            <w:r>
              <w:rPr>
                <w:rFonts w:ascii="Calibri" w:hAnsi="Calibri" w:eastAsia="Microsoft YaHei"/>
                <w:b w:val="0"/>
                <w:i w:val="0"/>
                <w:sz w:val="20"/>
              </w:rPr>
              <w:t>借阅；贷款</w:t>
            </w:r>
          </w:p>
        </w:tc>
      </w:tr>
      <w:tr>
        <w:tc>
          <w:tcPr>
            <w:tcW w:type="dxa" w:w="4513"/>
            <w:shd w:fill="F8FAFC"/>
          </w:tcPr>
          <w:p>
            <w:r>
              <w:rPr>
                <w:rFonts w:ascii="Calibri" w:hAnsi="Calibri" w:eastAsia="Microsoft YaHei"/>
                <w:b w:val="0"/>
                <w:i/>
                <w:sz w:val="20"/>
              </w:rPr>
              <w:t>encuesta</w:t>
            </w:r>
          </w:p>
        </w:tc>
        <w:tc>
          <w:tcPr>
            <w:tcW w:type="dxa" w:w="4513"/>
          </w:tcPr>
          <w:p>
            <w:r>
              <w:rPr>
                <w:rFonts w:ascii="Calibri" w:hAnsi="Calibri" w:eastAsia="Microsoft YaHei"/>
                <w:b w:val="0"/>
                <w:i w:val="0"/>
                <w:sz w:val="20"/>
              </w:rPr>
              <w:t>调查</w:t>
            </w:r>
          </w:p>
        </w:tc>
      </w:tr>
      <w:tr>
        <w:tc>
          <w:tcPr>
            <w:tcW w:type="dxa" w:w="4513"/>
            <w:shd w:fill="F8FAFC"/>
          </w:tcPr>
          <w:p>
            <w:r>
              <w:rPr>
                <w:rFonts w:ascii="Calibri" w:hAnsi="Calibri" w:eastAsia="Microsoft YaHei"/>
                <w:b w:val="0"/>
                <w:i/>
                <w:sz w:val="20"/>
              </w:rPr>
              <w:t>usuario</w:t>
            </w:r>
          </w:p>
        </w:tc>
        <w:tc>
          <w:tcPr>
            <w:tcW w:type="dxa" w:w="4513"/>
          </w:tcPr>
          <w:p>
            <w:r>
              <w:rPr>
                <w:rFonts w:ascii="Calibri" w:hAnsi="Calibri" w:eastAsia="Microsoft YaHei"/>
                <w:b w:val="0"/>
                <w:i w:val="0"/>
                <w:sz w:val="20"/>
              </w:rPr>
              <w:t>读者；用户</w:t>
            </w:r>
          </w:p>
        </w:tc>
      </w:tr>
      <w:tr>
        <w:tc>
          <w:tcPr>
            <w:tcW w:type="dxa" w:w="4513"/>
            <w:shd w:fill="F8FAFC"/>
          </w:tcPr>
          <w:p>
            <w:r>
              <w:rPr>
                <w:rFonts w:ascii="Calibri" w:hAnsi="Calibri" w:eastAsia="Microsoft YaHei"/>
                <w:b w:val="0"/>
                <w:i/>
                <w:sz w:val="20"/>
              </w:rPr>
              <w:t>beneficio</w:t>
            </w:r>
          </w:p>
        </w:tc>
        <w:tc>
          <w:tcPr>
            <w:tcW w:type="dxa" w:w="4513"/>
          </w:tcPr>
          <w:p>
            <w:r>
              <w:rPr>
                <w:rFonts w:ascii="Calibri" w:hAnsi="Calibri" w:eastAsia="Microsoft YaHei"/>
                <w:b w:val="0"/>
                <w:i w:val="0"/>
                <w:sz w:val="20"/>
              </w:rPr>
              <w:t>好处；利益</w:t>
            </w:r>
          </w:p>
        </w:tc>
      </w:tr>
      <w:tr>
        <w:tc>
          <w:tcPr>
            <w:tcW w:type="dxa" w:w="4513"/>
            <w:shd w:fill="F8FAFC"/>
          </w:tcPr>
          <w:p>
            <w:r>
              <w:rPr>
                <w:rFonts w:ascii="Calibri" w:hAnsi="Calibri" w:eastAsia="Microsoft YaHei"/>
                <w:b w:val="0"/>
                <w:i/>
                <w:sz w:val="20"/>
              </w:rPr>
              <w:t>género</w:t>
            </w:r>
          </w:p>
        </w:tc>
        <w:tc>
          <w:tcPr>
            <w:tcW w:type="dxa" w:w="4513"/>
          </w:tcPr>
          <w:p>
            <w:r>
              <w:rPr>
                <w:rFonts w:ascii="Calibri" w:hAnsi="Calibri" w:eastAsia="Microsoft YaHei"/>
                <w:b w:val="0"/>
                <w:i w:val="0"/>
                <w:sz w:val="20"/>
              </w:rPr>
              <w:t>文学类型；体裁</w:t>
            </w:r>
          </w:p>
        </w:tc>
      </w:tr>
    </w:tbl>
    <w:p/>
    <w:p>
      <w:pPr>
        <w:pStyle w:val="Heading3"/>
      </w:pPr>
      <w:r>
        <w:t>阅读理解题</w:t>
      </w:r>
    </w:p>
    <w:p>
      <w:r>
        <w:rPr>
          <w:b/>
          <w:sz w:val="22"/>
        </w:rPr>
        <w:t>1. ¿Qué ha pasado con las bibliotecas públicas de España en los últimos años?</w:t>
      </w:r>
    </w:p>
    <w:p>
      <w:pPr>
        <w:ind w:left="567"/>
      </w:pPr>
      <w:r>
        <w:rPr>
          <w:sz w:val="20"/>
        </w:rPr>
        <w:t>A. Han cerrado muchas.</w:t>
      </w:r>
    </w:p>
    <w:p>
      <w:pPr>
        <w:ind w:left="567"/>
      </w:pPr>
      <w:r>
        <w:rPr>
          <w:color w:val="16A34A"/>
          <w:sz w:val="20"/>
        </w:rPr>
        <w:t>B. Han recuperado visitantes.  ✔</w:t>
      </w:r>
    </w:p>
    <w:p>
      <w:pPr>
        <w:ind w:left="567"/>
      </w:pPr>
      <w:r>
        <w:rPr>
          <w:sz w:val="20"/>
        </w:rPr>
        <w:t>C. Han perdido todos sus libros.</w:t>
      </w:r>
    </w:p>
    <w:p>
      <w:pPr>
        <w:ind w:left="567"/>
      </w:pPr>
      <w:r>
        <w:rPr>
          <w:sz w:val="20"/>
        </w:rPr>
        <w:t>D. Han dejado de prestar libros.</w:t>
      </w:r>
    </w:p>
    <w:p>
      <w:pPr>
        <w:ind w:left="567"/>
      </w:pPr>
      <w:r>
        <w:rPr>
          <w:color w:val="16A34A"/>
          <w:sz w:val="18"/>
        </w:rPr>
        <w:t>✅ 答案：B  |  El texto dice (párrafo 1) que las bibliotecas “han recuperado visitantes, sobre todo entre los jóvenes”.  |  原文第 1 段说图书馆“重新吸引了访客，尤其是在年轻人当中”，故选 B。</w:t>
      </w:r>
    </w:p>
    <w:p/>
    <w:p>
      <w:r>
        <w:rPr>
          <w:b/>
          <w:sz w:val="22"/>
        </w:rPr>
        <w:t>2. ¿Cuántas veces por semana va María a la biblioteca?</w:t>
      </w:r>
    </w:p>
    <w:p>
      <w:pPr>
        <w:ind w:left="567"/>
      </w:pPr>
      <w:r>
        <w:rPr>
          <w:sz w:val="20"/>
        </w:rPr>
        <w:t>A. Una vez.</w:t>
      </w:r>
    </w:p>
    <w:p>
      <w:pPr>
        <w:ind w:left="567"/>
      </w:pPr>
      <w:r>
        <w:rPr>
          <w:color w:val="16A34A"/>
          <w:sz w:val="20"/>
        </w:rPr>
        <w:t>B. Dos veces.  ✔</w:t>
      </w:r>
    </w:p>
    <w:p>
      <w:pPr>
        <w:ind w:left="567"/>
      </w:pPr>
      <w:r>
        <w:rPr>
          <w:sz w:val="20"/>
        </w:rPr>
        <w:t>C. Tres veces.</w:t>
      </w:r>
    </w:p>
    <w:p>
      <w:pPr>
        <w:ind w:left="567"/>
      </w:pPr>
      <w:r>
        <w:rPr>
          <w:sz w:val="20"/>
        </w:rPr>
        <w:t>D. Todos los días.</w:t>
      </w:r>
    </w:p>
    <w:p>
      <w:pPr>
        <w:ind w:left="567"/>
      </w:pPr>
      <w:r>
        <w:rPr>
          <w:color w:val="16A34A"/>
          <w:sz w:val="18"/>
        </w:rPr>
        <w:t>✅ 答案：B  |  El texto dice (párrafo 4) que María va a la biblioteca “dos veces por semana”.  |  原文第 4 段说玛丽亚“每周去图书馆两次”，故选 B。</w:t>
      </w:r>
    </w:p>
    <w:p/>
    <w:p>
      <w:r>
        <w:rPr>
          <w:b/>
          <w:sz w:val="22"/>
        </w:rPr>
        <w:t>3. ¿Por qué prefiere María la biblioteca a su casa?</w:t>
      </w:r>
    </w:p>
    <w:p>
      <w:pPr>
        <w:ind w:left="567"/>
      </w:pPr>
      <w:r>
        <w:rPr>
          <w:sz w:val="20"/>
        </w:rPr>
        <w:t>A. Porque hay más ruido.</w:t>
      </w:r>
    </w:p>
    <w:p>
      <w:pPr>
        <w:ind w:left="567"/>
      </w:pPr>
      <w:r>
        <w:rPr>
          <w:color w:val="16A34A"/>
          <w:sz w:val="20"/>
        </w:rPr>
        <w:t>B. Porque puede concentrarse mejor.  ✔</w:t>
      </w:r>
    </w:p>
    <w:p>
      <w:pPr>
        <w:ind w:left="567"/>
      </w:pPr>
      <w:r>
        <w:rPr>
          <w:sz w:val="20"/>
        </w:rPr>
        <w:t>C. Porque no tiene libros en casa.</w:t>
      </w:r>
    </w:p>
    <w:p>
      <w:pPr>
        <w:ind w:left="567"/>
      </w:pPr>
      <w:r>
        <w:rPr>
          <w:sz w:val="20"/>
        </w:rPr>
        <w:t>D. Porque es más barato.</w:t>
      </w:r>
    </w:p>
    <w:p>
      <w:pPr>
        <w:ind w:left="567"/>
      </w:pPr>
      <w:r>
        <w:rPr>
          <w:color w:val="16A34A"/>
          <w:sz w:val="18"/>
        </w:rPr>
        <w:t>✅ 答案：B  |  El texto cita (párrafo 5) a María: “hay menos ruido y puedo concentrarme mejor”.  |  原文第 5 段引用玛丽亚的话：“那里更安静，我能更专注”，故选 B。</w:t>
      </w:r>
    </w:p>
    <w:p/>
    <w:p>
      <w:r>
        <w:rPr>
          <w:b/>
          <w:sz w:val="22"/>
        </w:rPr>
        <w:t>4. ¿Qué porcentaje de españoles lee al menos un libro al año por placer?</w:t>
      </w:r>
    </w:p>
    <w:p>
      <w:pPr>
        <w:ind w:left="567"/>
      </w:pPr>
      <w:r>
        <w:rPr>
          <w:sz w:val="20"/>
        </w:rPr>
        <w:t>A. Menos de la mitad.</w:t>
      </w:r>
    </w:p>
    <w:p>
      <w:pPr>
        <w:ind w:left="567"/>
      </w:pPr>
      <w:r>
        <w:rPr>
          <w:color w:val="16A34A"/>
          <w:sz w:val="20"/>
        </w:rPr>
        <w:t>B. Más de la mitad.  ✔</w:t>
      </w:r>
    </w:p>
    <w:p>
      <w:pPr>
        <w:ind w:left="567"/>
      </w:pPr>
      <w:r>
        <w:rPr>
          <w:sz w:val="20"/>
        </w:rPr>
        <w:t>C. Nadie.</w:t>
      </w:r>
    </w:p>
    <w:p>
      <w:pPr>
        <w:ind w:left="567"/>
      </w:pPr>
      <w:r>
        <w:rPr>
          <w:sz w:val="20"/>
        </w:rPr>
        <w:t>D. Solo los jóvenes.</w:t>
      </w:r>
    </w:p>
    <w:p>
      <w:pPr>
        <w:ind w:left="567"/>
      </w:pPr>
      <w:r>
        <w:rPr>
          <w:color w:val="16A34A"/>
          <w:sz w:val="18"/>
        </w:rPr>
        <w:t>✅ 答案：B  |  El texto dice (párrafo 6) que “más de la mitad de los españoles lee al menos un libro al año por placer”.  |  原文第 6 段说“超过一半的西班牙人每年至少读一本书作为消遣”，故选 B。</w:t>
      </w:r>
    </w:p>
    <w:p/>
    <w:p>
      <w:r>
        <w:rPr>
          <w:b/>
          <w:sz w:val="22"/>
        </w:rPr>
        <w:t>5. ¿Cuál de estos NO es un beneficio de la lectura mencionado en el texto?</w:t>
      </w:r>
    </w:p>
    <w:p>
      <w:pPr>
        <w:ind w:left="567"/>
      </w:pPr>
      <w:r>
        <w:rPr>
          <w:sz w:val="20"/>
        </w:rPr>
        <w:t>A. Mejora la memoria.</w:t>
      </w:r>
    </w:p>
    <w:p>
      <w:pPr>
        <w:ind w:left="567"/>
      </w:pPr>
      <w:r>
        <w:rPr>
          <w:sz w:val="20"/>
        </w:rPr>
        <w:t>B. Aumenta el vocabulario.</w:t>
      </w:r>
    </w:p>
    <w:p>
      <w:pPr>
        <w:ind w:left="567"/>
      </w:pPr>
      <w:r>
        <w:rPr>
          <w:sz w:val="20"/>
        </w:rPr>
        <w:t>C. Reduce el estrés.</w:t>
      </w:r>
    </w:p>
    <w:p>
      <w:pPr>
        <w:ind w:left="567"/>
      </w:pPr>
      <w:r>
        <w:rPr>
          <w:color w:val="16A34A"/>
          <w:sz w:val="20"/>
        </w:rPr>
        <w:t>D. Hace ganar dinero.  ✔</w:t>
      </w:r>
    </w:p>
    <w:p>
      <w:pPr>
        <w:ind w:left="567"/>
      </w:pPr>
      <w:r>
        <w:rPr>
          <w:color w:val="16A34A"/>
          <w:sz w:val="18"/>
        </w:rPr>
        <w:t>✅ 答案：D  |  El texto dice (párrafo 9) que la lectura “mejora la memoria, aumenta el vocabulario y reduce el estrés”, pero no menciona que haga ganar dinero.  |  原文第 9 段说阅读能“改善记忆、增加词汇量、减轻压力”，但未提及“赚钱”，故选 D。此题考查观点辨析。</w:t>
      </w:r>
    </w:p>
    <w:p/>
    <w:p>
      <w:r>
        <w:br w:type="page"/>
      </w:r>
    </w:p>
    <w:p>
      <w:pPr>
        <w:pStyle w:val="Heading1"/>
      </w:pPr>
      <w:r>
        <w:t>B1 精读文章</w:t>
      </w:r>
    </w:p>
    <w:p>
      <w:pPr>
        <w:pStyle w:val="Heading2"/>
      </w:pPr>
      <w:r>
        <w:t>El calor extremo golpea la economía europea</w:t>
      </w:r>
    </w:p>
    <w:p>
      <w:r>
        <w:rPr>
          <w:i/>
          <w:color w:val="99AABB"/>
          <w:sz w:val="18"/>
        </w:rPr>
        <w:t>来源：Europa Press</w:t>
      </w:r>
    </w:p>
    <w:p/>
    <w:p>
      <w:r>
        <w:rPr>
          <w:rFonts w:ascii="Calibri" w:hAnsi="Calibri"/>
          <w:i/>
          <w:color w:val="1A56DB"/>
          <w:sz w:val="22"/>
        </w:rPr>
        <w:t>[1] El verano de 2026 ha batido récords de temperatura en Europa, y sus efectos no se limitan al malestar físico. Según el banco ético Triodos Bank, el calor extremo podría reducir el producto interior bruto de la Unión Europea en torno al uno coma uno por ciento.</w:t>
      </w:r>
    </w:p>
    <w:p>
      <w:r>
        <w:rPr>
          <w:rFonts w:ascii="Calibri" w:hAnsi="Calibri" w:eastAsia="Microsoft YaHei"/>
          <w:color w:val="556677"/>
          <w:sz w:val="20"/>
        </w:rPr>
        <w:t>2026 年夏天整个欧洲都打破了气温纪录，其影响并不局限于身体不适。据伦理银行 Triodos Bank 估算，极端高温可能使欧盟今年的国内生产总值减少约 1.1%。</w:t>
      </w:r>
    </w:p>
    <w:p/>
    <w:p>
      <w:r>
        <w:rPr>
          <w:rFonts w:ascii="Calibri" w:hAnsi="Calibri"/>
          <w:i/>
          <w:color w:val="1A56DB"/>
          <w:sz w:val="22"/>
        </w:rPr>
        <w:t>[2] Esa pérdida equivale aproximadamente a doscientos mil millones de euros, una cifra que, en la práctica, anularía el crecimiento económico previsto para la Unión. El banco publicó estas conclusiones en su informe titulado Economía de un verano caluroso.</w:t>
      </w:r>
    </w:p>
    <w:p>
      <w:r>
        <w:rPr>
          <w:rFonts w:ascii="Calibri" w:hAnsi="Calibri" w:eastAsia="Microsoft YaHei"/>
          <w:color w:val="556677"/>
          <w:sz w:val="20"/>
        </w:rPr>
        <w:t>这一损失约相当于两千亿欧元，实际上会抵消欧盟预期的经济增长。该银行在其题为《炎热夏季的经济学》的报告中公布了这些结论。</w:t>
      </w:r>
    </w:p>
    <w:p/>
    <w:p>
      <w:r>
        <w:rPr>
          <w:rFonts w:ascii="Calibri" w:hAnsi="Calibri"/>
          <w:i/>
          <w:color w:val="1A56DB"/>
          <w:sz w:val="22"/>
        </w:rPr>
        <w:t>[3] El análisis distingue entre los distintos países porque no todos sufren el calor de la misma manera. Francia aparece como la economía más golpeada, con una caída de su crecimiento de hasta un punto y medio porcentual, lo que podría llevarla a una leve recesión.</w:t>
      </w:r>
    </w:p>
    <w:p>
      <w:r>
        <w:rPr>
          <w:rFonts w:ascii="Calibri" w:hAnsi="Calibri" w:eastAsia="Microsoft YaHei"/>
          <w:color w:val="556677"/>
          <w:sz w:val="20"/>
        </w:rPr>
        <w:t>这份分析对不同国家加以区分，因为并非所有国家受高温影响的程度都一样。法国是受创最严重的经济体，其增长可能下降多达 1.5 个百分点，这或将其拖入轻度衰退。</w:t>
      </w:r>
    </w:p>
    <w:p/>
    <w:p>
      <w:r>
        <w:rPr>
          <w:rFonts w:ascii="Calibri" w:hAnsi="Calibri"/>
          <w:i/>
          <w:color w:val="1A56DB"/>
          <w:sz w:val="22"/>
        </w:rPr>
        <w:t>[4] España e Italia, en cambio, muestran una mayor resistencia al calor gracias a la generalización del aire acondicionado y a su larga experiencia con temperaturas elevadas. Sin embargo, ambos países también registran pérdidas considerables durante los meses estivales.</w:t>
      </w:r>
    </w:p>
    <w:p>
      <w:r>
        <w:rPr>
          <w:rFonts w:ascii="Calibri" w:hAnsi="Calibri" w:eastAsia="Microsoft YaHei"/>
          <w:color w:val="556677"/>
          <w:sz w:val="20"/>
        </w:rPr>
        <w:t>相比之下，西班牙和意大利因空调普及以及应对高温的长期经验，表现出更强的耐热能力。不过，这两个国家在夏季同样也记录了可观的损失。</w:t>
      </w:r>
    </w:p>
    <w:p/>
    <w:p>
      <w:r>
        <w:rPr>
          <w:rFonts w:ascii="Calibri" w:hAnsi="Calibri"/>
          <w:i/>
          <w:color w:val="1A56DB"/>
          <w:sz w:val="22"/>
        </w:rPr>
        <w:t>[5] El informe calcula que la productividad laboral cae de media un cero coma seis por ciento del PIB europeo cuando las temperaturas superan ciertos umbrales. El calor agota más rápido a los trabajadores, especialmente a quienes realizan tareas al aire libre.</w:t>
      </w:r>
    </w:p>
    <w:p>
      <w:r>
        <w:rPr>
          <w:rFonts w:ascii="Calibri" w:hAnsi="Calibri" w:eastAsia="Microsoft YaHei"/>
          <w:color w:val="556677"/>
          <w:sz w:val="20"/>
        </w:rPr>
        <w:t>报告估算，当气温超过一定阈值时，劳动生产率平均下降欧盟 GDP 的 0.6%。高温会让劳动者更快疲惫，尤其是从事户外工作的人。</w:t>
      </w:r>
    </w:p>
    <w:p/>
    <w:p>
      <w:r>
        <w:rPr>
          <w:rFonts w:ascii="Calibri" w:hAnsi="Calibri"/>
          <w:i/>
          <w:color w:val="1A56DB"/>
          <w:sz w:val="22"/>
        </w:rPr>
        <w:t>[6] La agricultura europea también se resiente: la producción podría disminuir entre un tres y un siete por ciento, lo que presiona al alza los precios de los alimentos. Al mismo tiempo, el sector energético ve limitada su generación y sube el coste de la electricidad.</w:t>
      </w:r>
    </w:p>
    <w:p>
      <w:r>
        <w:rPr>
          <w:rFonts w:ascii="Calibri" w:hAnsi="Calibri" w:eastAsia="Microsoft YaHei"/>
          <w:color w:val="556677"/>
          <w:sz w:val="20"/>
        </w:rPr>
        <w:t>欧洲农业同样受到影响：产量可能下降 3% 至 7%，从而推高食品价格。与此同时，能源行业的发电受到限制，电价随之上涨。</w:t>
      </w:r>
    </w:p>
    <w:p/>
    <w:p>
      <w:r>
        <w:rPr>
          <w:rFonts w:ascii="Calibri" w:hAnsi="Calibri"/>
          <w:i/>
          <w:color w:val="1A56DB"/>
          <w:sz w:val="22"/>
        </w:rPr>
        <w:t>[7] El transporte no queda al margen, pues las altas temperaturas provocan cortes en carreteras, vías de tren y canales fluviales. Estos daños encadenados muestran que el clima extremo es ya un problema económico de primer orden y no solo ambiental.</w:t>
      </w:r>
    </w:p>
    <w:p>
      <w:r>
        <w:rPr>
          <w:rFonts w:ascii="Calibri" w:hAnsi="Calibri" w:eastAsia="Microsoft YaHei"/>
          <w:color w:val="556677"/>
          <w:sz w:val="20"/>
        </w:rPr>
        <w:t>交通也未能幸免，因为高温导致公路、铁路和内河航道中断。这些连锁损害表明，极端气候已经成为一个头等经济问题，而不仅仅是环境问题。</w:t>
      </w:r>
    </w:p>
    <w:p/>
    <w:p>
      <w:r>
        <w:rPr>
          <w:rFonts w:ascii="Calibri" w:hAnsi="Calibri"/>
          <w:i/>
          <w:color w:val="1A56DB"/>
          <w:sz w:val="22"/>
        </w:rPr>
        <w:t>[8] Los incendios forestales agravan el panorama. Según los datos del sistema europeo EFFIS, entre el uno de enero y el doce de agosto se quemaron en España más de doscientas sesenta mil hectáreas, más de la mitad de toda la superficie calcinada en la Unión.</w:t>
      </w:r>
    </w:p>
    <w:p>
      <w:r>
        <w:rPr>
          <w:rFonts w:ascii="Calibri" w:hAnsi="Calibri" w:eastAsia="Microsoft YaHei"/>
          <w:color w:val="556677"/>
          <w:sz w:val="20"/>
        </w:rPr>
        <w:t>森林火灾使局势更加严峻。根据欧洲森林火灾信息系统 EFFIS 的数据，1 月 1 日至 8 月 12 日，西班牙烧毁了超过 26 万公顷土地，超过整个欧盟被烧毁面积的一半。</w:t>
      </w:r>
    </w:p>
    <w:p/>
    <w:p>
      <w:r>
        <w:rPr>
          <w:rFonts w:ascii="Calibri" w:hAnsi="Calibri"/>
          <w:i/>
          <w:color w:val="1A56DB"/>
          <w:sz w:val="22"/>
        </w:rPr>
        <w:t>[9] El economista jefe de Triodos Bank, Hans Stegeman, advierte de que perder un uno coma uno por ciento del PIB significa estancamiento. En sus palabras, es un coste real, pero no una catástrofe; lo preocupante es que este calor es solo un anticipo de lo que viene.</w:t>
      </w:r>
    </w:p>
    <w:p>
      <w:r>
        <w:rPr>
          <w:rFonts w:ascii="Calibri" w:hAnsi="Calibri" w:eastAsia="Microsoft YaHei"/>
          <w:color w:val="556677"/>
          <w:sz w:val="20"/>
        </w:rPr>
        <w:t>Triodos Bank 首席经济学家汉斯·斯特格曼警告称，GDP 损失 1.1% 意味着经济停滞。用他的话说，这是实实在在的代价，但并非灾难；令人担忧的是，这股高温只是未来状况的预演。</w:t>
      </w:r>
    </w:p>
    <w:p/>
    <w:p>
      <w:r>
        <w:rPr>
          <w:rFonts w:ascii="Calibri" w:hAnsi="Calibri"/>
          <w:i/>
          <w:color w:val="1A56DB"/>
          <w:sz w:val="22"/>
        </w:rPr>
        <w:t>[10] Stegeman sostiene que lo más eficaz para reducir estos costes es mitigar el cambio climático, es decir, cambiar los estilos de vida y transformar las economías para que consuman menos energía y menos recursos naturales.</w:t>
      </w:r>
    </w:p>
    <w:p>
      <w:r>
        <w:rPr>
          <w:rFonts w:ascii="Calibri" w:hAnsi="Calibri" w:eastAsia="Microsoft YaHei"/>
          <w:color w:val="556677"/>
          <w:sz w:val="20"/>
        </w:rPr>
        <w:t>斯特格曼认为，降低这些成本最有效的方式是减缓气候变化，也就是改变生活方式、推动经济转型，以减少能源和自然资源的消耗。</w:t>
      </w:r>
    </w:p>
    <w:p/>
    <w:p>
      <w:r>
        <w:rPr>
          <w:rFonts w:ascii="Calibri" w:hAnsi="Calibri"/>
          <w:i/>
          <w:color w:val="1A56DB"/>
          <w:sz w:val="22"/>
        </w:rPr>
        <w:t>[11] El banco critica con dureza la respuesta política europea. Mientras los países contaban muertes por calor y hectáreas quemadas, la Comisión Europea proponía debilitar el principal instrumento de fijación de precios del carbono en nombre de la competitividad.</w:t>
      </w:r>
    </w:p>
    <w:p>
      <w:r>
        <w:rPr>
          <w:rFonts w:ascii="Calibri" w:hAnsi="Calibri" w:eastAsia="Microsoft YaHei"/>
          <w:color w:val="556677"/>
          <w:sz w:val="20"/>
        </w:rPr>
        <w:t>该银行严厉批评了欧洲的政治应对。当各国还在统计因高温死亡的人数和被烧毁的面积时，欧盟委员会却以竞争力为名，提议削弱最主要的碳定价工具。</w:t>
      </w:r>
    </w:p>
    <w:p/>
    <w:p>
      <w:r>
        <w:rPr>
          <w:rFonts w:ascii="Calibri" w:hAnsi="Calibri"/>
          <w:i/>
          <w:color w:val="1A56DB"/>
          <w:sz w:val="22"/>
        </w:rPr>
        <w:t>[12] Los autores del informe describen así un círculo vicioso: el daño climático frena la economía y la respuesta política relaja las normas pensadas para evitar ese daño, en teoría para proteger el crecimiento. El resultado son más emisiones y una mayor exposición al riesgo.</w:t>
      </w:r>
    </w:p>
    <w:p>
      <w:r>
        <w:rPr>
          <w:rFonts w:ascii="Calibri" w:hAnsi="Calibri" w:eastAsia="Microsoft YaHei"/>
          <w:color w:val="556677"/>
          <w:sz w:val="20"/>
        </w:rPr>
        <w:t>报告作者这样描述一个恶性循环：气候损害拖慢经济，而政治回应却放松了本为避免这种损害而制定的规则，名义上是为了保护增长。结果是排放增加、风险敞口扩大。</w:t>
      </w:r>
    </w:p>
    <w:p/>
    <w:p>
      <w:r>
        <w:rPr>
          <w:rFonts w:ascii="Calibri" w:hAnsi="Calibri"/>
          <w:i/>
          <w:color w:val="1A56DB"/>
          <w:sz w:val="22"/>
        </w:rPr>
        <w:t>[13] A ese fenómeno lo llaman bucle fatal, porque cada ola de calor parte de una base más caliente y resulta más costosa que la anterior. Si no se rompe esa dinámica, los veranos extremos dejarán de ser una anomalía y se convertirán en la nueva normalidad.</w:t>
      </w:r>
    </w:p>
    <w:p>
      <w:r>
        <w:rPr>
          <w:rFonts w:ascii="Calibri" w:hAnsi="Calibri" w:eastAsia="Microsoft YaHei"/>
          <w:color w:val="556677"/>
          <w:sz w:val="20"/>
        </w:rPr>
        <w:t>他们把这一现象称为致命循环，因为每一波热浪都建立在更热的基础上，代价都比上一波更高。如果不打破这种动态，极端夏天将不再是异常，而会变成新常态。</w:t>
      </w:r>
    </w:p>
    <w:p/>
    <w:p>
      <w:r>
        <w:rPr>
          <w:rFonts w:ascii="Calibri" w:hAnsi="Calibri"/>
          <w:i/>
          <w:color w:val="1A56DB"/>
          <w:sz w:val="22"/>
        </w:rPr>
        <w:t>[14] El informe propone combinar dos tipos de medidas. Por un lado, la adaptación, con mejor aislamiento en los edificios, infraestructuras resistentes, ajustes en los horarios de trabajo y un acceso más justo a la refrigeración.</w:t>
      </w:r>
    </w:p>
    <w:p>
      <w:r>
        <w:rPr>
          <w:rFonts w:ascii="Calibri" w:hAnsi="Calibri" w:eastAsia="Microsoft YaHei"/>
          <w:color w:val="556677"/>
          <w:sz w:val="20"/>
        </w:rPr>
        <w:t>报告建议结合两类措施。一方面是适应，包括改善建筑隔热、建设抗灾基础设施、调整工作时间，以及让制冷设施更加公平地普及。</w:t>
      </w:r>
    </w:p>
    <w:p/>
    <w:p>
      <w:r>
        <w:rPr>
          <w:rFonts w:ascii="Calibri" w:hAnsi="Calibri"/>
          <w:i/>
          <w:color w:val="1A56DB"/>
          <w:sz w:val="22"/>
        </w:rPr>
        <w:t>[15] Por otro lado, la mitigación, que exige una descarbonización rápida y una gestión de la demanda energética. La idea central es evitar que el daño climático debilite el crecimiento y que, a su vez, se relajen las políticas climáticas.</w:t>
      </w:r>
    </w:p>
    <w:p>
      <w:r>
        <w:rPr>
          <w:rFonts w:ascii="Calibri" w:hAnsi="Calibri" w:eastAsia="Microsoft YaHei"/>
          <w:color w:val="556677"/>
          <w:sz w:val="20"/>
        </w:rPr>
        <w:t>另一方面是减缓，这需要快速脱碳和能源需求管理。核心思路是避免气候损害削弱增长，进而又导致气候政策被放松。</w:t>
      </w:r>
    </w:p>
    <w:p/>
    <w:p>
      <w:r>
        <w:rPr>
          <w:rFonts w:ascii="Calibri" w:hAnsi="Calibri"/>
          <w:i/>
          <w:color w:val="1A56DB"/>
          <w:sz w:val="22"/>
        </w:rPr>
        <w:t>[16] Las olas de calor son cada vez más frecuentes, intensas y largas. Según la agencia meteorológica española Aemet, las registradas en la última década duran de media siete coma dos días, frente a los cinco días de las cuatro décadas anteriores.</w:t>
      </w:r>
    </w:p>
    <w:p>
      <w:r>
        <w:rPr>
          <w:rFonts w:ascii="Calibri" w:hAnsi="Calibri" w:eastAsia="Microsoft YaHei"/>
          <w:color w:val="556677"/>
          <w:sz w:val="20"/>
        </w:rPr>
        <w:t>热浪正变得越来越频繁、越来越猛烈、持续时间越来越长。根据西班牙气象局 Aemet 的数据，最近十年记录的热浪平均持续 7.2 天，而此前四十年平均为 5 天。</w:t>
      </w:r>
    </w:p>
    <w:p/>
    <w:p>
      <w:r>
        <w:rPr>
          <w:rFonts w:ascii="Calibri" w:hAnsi="Calibri"/>
          <w:i/>
          <w:color w:val="1A56DB"/>
          <w:sz w:val="22"/>
        </w:rPr>
        <w:t>[17] Este verano, España vivió cuatro olas de calor solo en junio y julio, y la agencia afirmó que casi con total seguridad este será el año más cálido de su serie histórica. El calor extremo ya no es un fenómeno raro, sino una tendencia que se acelera.</w:t>
      </w:r>
    </w:p>
    <w:p>
      <w:r>
        <w:rPr>
          <w:rFonts w:ascii="Calibri" w:hAnsi="Calibri" w:eastAsia="Microsoft YaHei"/>
          <w:color w:val="556677"/>
          <w:sz w:val="20"/>
        </w:rPr>
        <w:t>今年夏天，仅 6 月和 7 月西班牙就经历了四波热浪，气象局表示这几乎肯定是其历史记录中最热的一年。极端高温已不再是罕见现象，而是一股正在加速的趋势。</w:t>
      </w:r>
    </w:p>
    <w:p/>
    <w:p>
      <w:r>
        <w:rPr>
          <w:rFonts w:ascii="Calibri" w:hAnsi="Calibri"/>
          <w:i/>
          <w:color w:val="1A56DB"/>
          <w:sz w:val="22"/>
        </w:rPr>
        <w:t>[18] En definitiva, el informe de Triodos Bank convierte un problema ambiental en una advertencia económica clara: ignorar el calor extremo sale caro. Actuar con rapidez para mitigarlo, en cambio, es la inversión más rentable que puede hacer Europa.</w:t>
      </w:r>
    </w:p>
    <w:p>
      <w:r>
        <w:rPr>
          <w:rFonts w:ascii="Calibri" w:hAnsi="Calibri" w:eastAsia="Microsoft YaHei"/>
          <w:color w:val="556677"/>
          <w:sz w:val="20"/>
        </w:rPr>
        <w:t>总而言之，Triodos Bank 的报告把一个环境问题转化为明确的经济警示：忽视极端高温代价高昂。而迅速采取行动加以减缓，才是欧洲能做的最划算的投资。</w:t>
      </w:r>
    </w:p>
    <w:p/>
    <w:p>
      <w:pPr>
        <w:pStyle w:val="Heading3"/>
      </w:pPr>
      <w:r>
        <w:t>DELE 考点</w:t>
      </w:r>
    </w:p>
    <w:p>
      <w:r>
        <w:rPr>
          <w:rFonts w:eastAsia="Microsoft YaHei"/>
          <w:color w:val="667788"/>
          <w:sz w:val="20"/>
        </w:rPr>
        <w:t>B1 考点：条件式（podría, anularía, llevaría）表达推测与假设结果。虚拟式现在时（aunque + subj., es importante que + subj.）。无人称/se 被动（se distinguen, se resiente, se registran）。百分比与数据表达（el uno coma uno por ciento, entre un tres y un siete por ciento）。让步从句（aunque, sin embargo, en cambio）。动名词（cambiando, transformando）与因果连接词（porque, pues, en definitiva）。专业词汇（producto interior bruto, productividad laboral, descarbonización）。</w:t>
      </w:r>
    </w:p>
    <w:p/>
    <w:p>
      <w:pPr>
        <w:pStyle w:val="Heading3"/>
      </w:pPr>
      <w:r>
        <w:t>难词清单</w:t>
      </w:r>
    </w:p>
    <w:p>
      <w:r>
        <w:rPr>
          <w:rFonts w:ascii="Calibri" w:hAnsi="Calibri"/>
          <w:b/>
          <w:sz w:val="22"/>
        </w:rPr>
        <w:t>1. producto interior bruto — 国内生产总值（GDP）</w:t>
      </w:r>
    </w:p>
    <w:p>
      <w:pPr>
        <w:ind w:left="454"/>
      </w:pPr>
      <w:r>
        <w:rPr>
          <w:i/>
          <w:color w:val="1A56DB"/>
          <w:sz w:val="19"/>
        </w:rPr>
        <w:t>例句：El calor extremo podría reducir el producto interior bruto de la Unión Europea en torno al 1,1% durante este año.</w:t>
      </w:r>
    </w:p>
    <w:p>
      <w:pPr>
        <w:ind w:left="454"/>
      </w:pPr>
      <w:r>
        <w:rPr>
          <w:rFonts w:eastAsia="Microsoft YaHei"/>
          <w:color w:val="556677"/>
          <w:sz w:val="19"/>
        </w:rPr>
        <w:t>分析：固定经济术语，常缩写为 PIB（producto interior bruto）。由 producto（产品）+ interior（国内的）+ bruto（毛的、总额的）构成，对应英文 GDP。常见搭配：el PIB per cápita（人均 GDP）、crecimiento del PIB（GDP 增长）、caída del PIB（GDP 下降）。DELE B1 经济类阅读常考其缩写 PIB 与 porcentaje、crecimiento 的搭配理解。易混淆：producto nacional bruto（国民生产总值，PNB）指本国居民产出，而 PIB 指国境内产出。</w:t>
      </w:r>
    </w:p>
    <w:p>
      <w:r>
        <w:rPr>
          <w:rFonts w:ascii="Calibri" w:hAnsi="Calibri"/>
          <w:b/>
          <w:sz w:val="22"/>
        </w:rPr>
        <w:t>2. umbral — 阈值；门槛</w:t>
      </w:r>
    </w:p>
    <w:p>
      <w:pPr>
        <w:ind w:left="454"/>
      </w:pPr>
      <w:r>
        <w:rPr>
          <w:i/>
          <w:color w:val="1A56DB"/>
          <w:sz w:val="19"/>
        </w:rPr>
        <w:t>例句：La productividad laboral cae cuando las temperaturas superan ciertos umbrales.</w:t>
      </w:r>
    </w:p>
    <w:p>
      <w:pPr>
        <w:ind w:left="454"/>
      </w:pPr>
      <w:r>
        <w:rPr>
          <w:rFonts w:eastAsia="Microsoft YaHei"/>
          <w:color w:val="556677"/>
          <w:sz w:val="19"/>
        </w:rPr>
        <w:t>分析：源自拉丁语 liminaris（门槛），西班牙语中 umbral 保留“门槛/临界值”之意。常见搭配：umbral de temperatura（温度阈值）、superar el umbral（超过阈值）、umbral de pobreza（贫困线）。语境义：本文指气温达到某个危险临界点。语法上为阳性名词，复数 umbrales。DELE B1/B2 常考其在科技、经济文本中的引申义“临界点”，区别于 puerta（门）、límite（界限）的细微差别。</w:t>
      </w:r>
    </w:p>
    <w:p>
      <w:r>
        <w:rPr>
          <w:rFonts w:ascii="Calibri" w:hAnsi="Calibri"/>
          <w:b/>
          <w:sz w:val="22"/>
        </w:rPr>
        <w:t>3. estancamiento — 停滞；停滞不前</w:t>
      </w:r>
    </w:p>
    <w:p>
      <w:pPr>
        <w:ind w:left="454"/>
      </w:pPr>
      <w:r>
        <w:rPr>
          <w:i/>
          <w:color w:val="1A56DB"/>
          <w:sz w:val="19"/>
        </w:rPr>
        <w:t>例句：Perder un 1,1% del PIB significa estancamiento, según el economista jefe de Triodos Bank.</w:t>
      </w:r>
    </w:p>
    <w:p>
      <w:pPr>
        <w:ind w:left="454"/>
      </w:pPr>
      <w:r>
        <w:rPr>
          <w:rFonts w:eastAsia="Microsoft YaHei"/>
          <w:color w:val="556677"/>
          <w:sz w:val="19"/>
        </w:rPr>
        <w:t>分析：由动词 estancar（使停滞）+ 名词后缀 -miento 构成，表示“停滞状态”。常见搭配：estancamiento económico（经济停滞）、salir del estancamiento（走出停滞）。语境义：指经济不再增长、原地踏步。语法上为阳性名词。DELE B1 阅读中常与 recesión（衰退）、crisis（危机）并列出现，需辨析：estancamiento 是“不增长”，recesión 是“负增长”，两者程度不同。</w:t>
      </w:r>
    </w:p>
    <w:p>
      <w:r>
        <w:rPr>
          <w:rFonts w:ascii="Calibri" w:hAnsi="Calibri"/>
          <w:b/>
          <w:sz w:val="22"/>
        </w:rPr>
        <w:t>4. mitigar — 缓解；减轻</w:t>
      </w:r>
    </w:p>
    <w:p>
      <w:pPr>
        <w:ind w:left="454"/>
      </w:pPr>
      <w:r>
        <w:rPr>
          <w:i/>
          <w:color w:val="1A56DB"/>
          <w:sz w:val="19"/>
        </w:rPr>
        <w:t>例句：Lo más eficaz para reducir estos costes es mitigar el cambio climático.</w:t>
      </w:r>
    </w:p>
    <w:p>
      <w:pPr>
        <w:ind w:left="454"/>
      </w:pPr>
      <w:r>
        <w:rPr>
          <w:rFonts w:eastAsia="Microsoft YaHei"/>
          <w:color w:val="556677"/>
          <w:sz w:val="19"/>
        </w:rPr>
        <w:t>分析：源自拉丁语 mitigare（使温和），词根与 suave（温和）相关。为第一变位动词，规则变位（mitigo, mitigas, mitiga）。常见搭配：mitigar el cambio climático（缓解气候变化）、mitigar los efectos（减轻影响）、mitigar el dolor（减轻疼痛）。语境义：本文指降低气候变化的危害程度。DELE B1/B2 常考其与 reducir（减少）、atenuar（减弱）的近义辨析，mitigar 更强调“使激烈程度缓和”。</w:t>
      </w:r>
    </w:p>
    <w:p>
      <w:r>
        <w:rPr>
          <w:rFonts w:ascii="Calibri" w:hAnsi="Calibri"/>
          <w:b/>
          <w:sz w:val="22"/>
        </w:rPr>
        <w:t>5. bucle fatal — 致命循环；恶性循环</w:t>
      </w:r>
    </w:p>
    <w:p>
      <w:pPr>
        <w:ind w:left="454"/>
      </w:pPr>
      <w:r>
        <w:rPr>
          <w:i/>
          <w:color w:val="1A56DB"/>
          <w:sz w:val="19"/>
        </w:rPr>
        <w:t>例句：Los autores describen un bucle fatal: el daño climático frena la economía y se relajan las políticas climáticas.</w:t>
      </w:r>
    </w:p>
    <w:p>
      <w:pPr>
        <w:ind w:left="454"/>
      </w:pPr>
      <w:r>
        <w:rPr>
          <w:rFonts w:eastAsia="Microsoft YaHei"/>
          <w:color w:val="556677"/>
          <w:sz w:val="19"/>
        </w:rPr>
        <w:t>分析：bucle 指“环、循环”（如 bucle informático 程序循环），fatal 意为“致命的、灾难性的”。合起来指难以打破的恶性循环。近义表达：círculo vicioso（恶性循环）、espiral negativa（负面螺旋）。语境义：本文指“气候损害经济→放松气候政策→排放增加→气候更恶化”的循环。DELE B2 议论文常考此类抽象比喻词，需理解其比喻义而非字面义。</w:t>
      </w:r>
    </w:p>
    <w:p>
      <w:r>
        <w:rPr>
          <w:rFonts w:ascii="Calibri" w:hAnsi="Calibri"/>
          <w:b/>
          <w:sz w:val="22"/>
        </w:rPr>
        <w:t>6. descarbonización — 脱碳（减少二氧化碳排放）</w:t>
      </w:r>
    </w:p>
    <w:p>
      <w:pPr>
        <w:ind w:left="454"/>
      </w:pPr>
      <w:r>
        <w:rPr>
          <w:i/>
          <w:color w:val="1A56DB"/>
          <w:sz w:val="19"/>
        </w:rPr>
        <w:t>例句：La mitigación exige una descarbonización rápida y una gestión de la demanda energética.</w:t>
      </w:r>
    </w:p>
    <w:p>
      <w:pPr>
        <w:ind w:left="454"/>
      </w:pPr>
      <w:r>
        <w:rPr>
          <w:rFonts w:eastAsia="Microsoft YaHei"/>
          <w:color w:val="556677"/>
          <w:sz w:val="19"/>
        </w:rPr>
        <w:t>分析：由前缀 des-（去除、否定）+ carbono（碳）+ 名词后缀 -ción 构成，字面意为“去碳化”。常见搭配：descarbonización de la economía（经济脱碳）、proceso de descarbonización（脱碳进程）、objetivos de descarbonización（脱碳目标）。语境义：指减少化石燃料使用、降低碳排放。DELE B1/B2 气候类阅读高频词，常与 emisiones（排放）、energías renovables（可再生能源）搭配出现。</w:t>
      </w:r>
    </w:p>
    <w:p>
      <w:r>
        <w:rPr>
          <w:rFonts w:ascii="Calibri" w:hAnsi="Calibri"/>
          <w:b/>
          <w:sz w:val="22"/>
        </w:rPr>
        <w:t>7. adaptación — 适应；调整</w:t>
      </w:r>
    </w:p>
    <w:p>
      <w:pPr>
        <w:ind w:left="454"/>
      </w:pPr>
      <w:r>
        <w:rPr>
          <w:i/>
          <w:color w:val="1A56DB"/>
          <w:sz w:val="19"/>
        </w:rPr>
        <w:t>例句：El informe propone la adaptación, con mejor aislamiento en los edificios e infraestructuras resistentes.</w:t>
      </w:r>
    </w:p>
    <w:p>
      <w:pPr>
        <w:ind w:left="454"/>
      </w:pPr>
      <w:r>
        <w:rPr>
          <w:rFonts w:eastAsia="Microsoft YaHei"/>
          <w:color w:val="556677"/>
          <w:sz w:val="19"/>
        </w:rPr>
        <w:t>分析：由动词 adaptar（使适应）+ 名词后缀 -ción 构成。常见搭配：adaptación al cambio climático（适应气候变化）、capacidad de adaptación（适应能力）、período de adaptación（适应期）。语境义：本文指主动调整以应对高温。语法上为阴性名词。DELE B1 常考其与 mitigación（减缓）的区分：adaptación 是“适应已经发生的变化”，mitigación 是“从源头减少变化本身”，两者是气候政策的两大支柱。</w:t>
      </w:r>
    </w:p>
    <w:p>
      <w:r>
        <w:rPr>
          <w:rFonts w:ascii="Calibri" w:hAnsi="Calibri"/>
          <w:b/>
          <w:sz w:val="22"/>
        </w:rPr>
        <w:t>8. aislamiento — 隔热；隔离；绝缘</w:t>
      </w:r>
    </w:p>
    <w:p>
      <w:pPr>
        <w:ind w:left="454"/>
      </w:pPr>
      <w:r>
        <w:rPr>
          <w:i/>
          <w:color w:val="1A56DB"/>
          <w:sz w:val="19"/>
        </w:rPr>
        <w:t>例句：La adaptación incluye un mejor aislamiento en los edificios para soportar el calor.</w:t>
      </w:r>
    </w:p>
    <w:p>
      <w:pPr>
        <w:ind w:left="454"/>
      </w:pPr>
      <w:r>
        <w:rPr>
          <w:rFonts w:eastAsia="Microsoft YaHei"/>
          <w:color w:val="556677"/>
          <w:sz w:val="19"/>
        </w:rPr>
        <w:t>分析：由动词 aislar（隔离、隔绝）+ 名词后缀 -miento 构成。一词多义：① 隔热/绝缘（aislamiento térmico）② 隔离（aislamiento social）③ 绝缘（aislamiento eléctrico）。语境义：本文指建筑隔热。常见搭配：aislamiento térmico（隔热）、material de aislamiento（隔热材料）。DELE B1/B2 常考一词多义，需根据上下文判断是“隔热”“隔离”还是“绝缘”。</w:t>
      </w:r>
    </w:p>
    <w:p>
      <w:r>
        <w:rPr>
          <w:rFonts w:ascii="Calibri" w:hAnsi="Calibri"/>
          <w:b/>
          <w:sz w:val="22"/>
        </w:rPr>
        <w:t>9. recesión — 衰退；经济衰退</w:t>
      </w:r>
    </w:p>
    <w:p>
      <w:pPr>
        <w:ind w:left="454"/>
      </w:pPr>
      <w:r>
        <w:rPr>
          <w:i/>
          <w:color w:val="1A56DB"/>
          <w:sz w:val="19"/>
        </w:rPr>
        <w:t>例句：Francia podría sufrir una leve recesión por la caída de su crecimiento económico.</w:t>
      </w:r>
    </w:p>
    <w:p>
      <w:pPr>
        <w:ind w:left="454"/>
      </w:pPr>
      <w:r>
        <w:rPr>
          <w:rFonts w:eastAsia="Microsoft YaHei"/>
          <w:color w:val="556677"/>
          <w:sz w:val="19"/>
        </w:rPr>
        <w:t>分析：源自拉丁语 recessio（后退），由 re-（向后）+ cedere（走）构成，引申为“经济衰退”。常见搭配：entrar en recesión（陷入衰退）、recesión económica（经济衰退）、salir de la recesión（走出衰退）。语境义：指经济连续负增长。DELE B1/B2 经济类阅读高频词，常与 estancamiento（停滞）、crisis（危机）、depresión（萧条）辨析：recesión 是轻度负增长，depresión 是长期严重衰退。</w:t>
      </w:r>
    </w:p>
    <w:p>
      <w:r>
        <w:rPr>
          <w:rFonts w:ascii="Calibri" w:hAnsi="Calibri"/>
          <w:b/>
          <w:sz w:val="22"/>
        </w:rPr>
        <w:t>10. anular — 抵消；使无效；取消</w:t>
      </w:r>
    </w:p>
    <w:p>
      <w:pPr>
        <w:ind w:left="454"/>
      </w:pPr>
      <w:r>
        <w:rPr>
          <w:i/>
          <w:color w:val="1A56DB"/>
          <w:sz w:val="19"/>
        </w:rPr>
        <w:t>例句：Esa pérdida, en la práctica, anularía el crecimiento económico previsto para la Unión.</w:t>
      </w:r>
    </w:p>
    <w:p>
      <w:pPr>
        <w:ind w:left="454"/>
      </w:pPr>
      <w:r>
        <w:rPr>
          <w:rFonts w:eastAsia="Microsoft YaHei"/>
          <w:color w:val="556677"/>
          <w:sz w:val="19"/>
        </w:rPr>
        <w:t>分析：源自拉丁语 ad + nullus（无），字面意为“使归零”。常见搭配：anular un efecto（抵消效果）、anular un contrato（取消合同）、anular una ventaja（抵消优势）。语境义：本文指损失抵消了增长。为第一变位动词，规则变位。DELE B2 常考其引申义“抵消、抵消掉”，区别于 cancelar（取消，偏指计划/预约）和 eliminar（消除，偏指彻底去除）。</w:t>
      </w:r>
    </w:p>
    <w:p/>
    <w:p>
      <w:pPr>
        <w:pStyle w:val="Heading3"/>
      </w:pPr>
      <w:r>
        <w:t>阅读理解题</w:t>
      </w:r>
    </w:p>
    <w:p>
      <w:r>
        <w:rPr>
          <w:b/>
          <w:sz w:val="22"/>
        </w:rPr>
        <w:t>1. ¿Cuánto podría reducir el calor extremo el PIB de la Unión Europea en 2026, según Triodos Bank?</w:t>
      </w:r>
    </w:p>
    <w:p>
      <w:pPr>
        <w:ind w:left="567"/>
      </w:pPr>
      <w:r>
        <w:rPr>
          <w:sz w:val="20"/>
        </w:rPr>
        <w:t>A. En torno al 0,6%.</w:t>
      </w:r>
    </w:p>
    <w:p>
      <w:pPr>
        <w:ind w:left="567"/>
      </w:pPr>
      <w:r>
        <w:rPr>
          <w:color w:val="16A34A"/>
          <w:sz w:val="20"/>
        </w:rPr>
        <w:t>B. En torno al 1,1%.  ✔</w:t>
      </w:r>
    </w:p>
    <w:p>
      <w:pPr>
        <w:ind w:left="567"/>
      </w:pPr>
      <w:r>
        <w:rPr>
          <w:sz w:val="20"/>
        </w:rPr>
        <w:t>C. En torno al 1,5%.</w:t>
      </w:r>
    </w:p>
    <w:p>
      <w:pPr>
        <w:ind w:left="567"/>
      </w:pPr>
      <w:r>
        <w:rPr>
          <w:sz w:val="20"/>
        </w:rPr>
        <w:t>D. En torno al 3%.</w:t>
      </w:r>
    </w:p>
    <w:p>
      <w:pPr>
        <w:ind w:left="567"/>
      </w:pPr>
      <w:r>
        <w:rPr>
          <w:color w:val="16A34A"/>
          <w:sz w:val="18"/>
        </w:rPr>
        <w:t>✅ 答案：B  |  El texto dice (párrafo 1) que el calor extremo “podría reducir el producto interior bruto de la Unión Europea en torno al uno coma uno por ciento”.  |  原文第 1 段说极端高温“可能使欧盟国内生产总值减少约 1.1%”，故选 B。</w:t>
      </w:r>
    </w:p>
    <w:p/>
    <w:p>
      <w:r>
        <w:rPr>
          <w:b/>
          <w:sz w:val="22"/>
        </w:rPr>
        <w:t>2. ¿Cuál es el país que aparece como la economía más golpeada por el calor?</w:t>
      </w:r>
    </w:p>
    <w:p>
      <w:pPr>
        <w:ind w:left="567"/>
      </w:pPr>
      <w:r>
        <w:rPr>
          <w:sz w:val="20"/>
        </w:rPr>
        <w:t>A. España.</w:t>
      </w:r>
    </w:p>
    <w:p>
      <w:pPr>
        <w:ind w:left="567"/>
      </w:pPr>
      <w:r>
        <w:rPr>
          <w:sz w:val="20"/>
        </w:rPr>
        <w:t>B. Italia.</w:t>
      </w:r>
    </w:p>
    <w:p>
      <w:pPr>
        <w:ind w:left="567"/>
      </w:pPr>
      <w:r>
        <w:rPr>
          <w:color w:val="16A34A"/>
          <w:sz w:val="20"/>
        </w:rPr>
        <w:t>C. Francia.  ✔</w:t>
      </w:r>
    </w:p>
    <w:p>
      <w:pPr>
        <w:ind w:left="567"/>
      </w:pPr>
      <w:r>
        <w:rPr>
          <w:sz w:val="20"/>
        </w:rPr>
        <w:t>D. Polonia.</w:t>
      </w:r>
    </w:p>
    <w:p>
      <w:pPr>
        <w:ind w:left="567"/>
      </w:pPr>
      <w:r>
        <w:rPr>
          <w:color w:val="16A34A"/>
          <w:sz w:val="18"/>
        </w:rPr>
        <w:t>✅ 答案：C  |  El texto dice (párrafo 3) que “Francia aparece como la economía más golpeada, con una caída de su crecimiento de hasta un punto y medio porcentual”.  |  原文第 3 段说“法国是受创最严重的经济体，其增长可能下降多达 1.5 个百分点”，故选 C。</w:t>
      </w:r>
    </w:p>
    <w:p/>
    <w:p>
      <w:r>
        <w:rPr>
          <w:b/>
          <w:sz w:val="22"/>
        </w:rPr>
        <w:t>3. ¿Por qué España e Italia muestran una mayor resistencia al calor?</w:t>
      </w:r>
    </w:p>
    <w:p>
      <w:pPr>
        <w:ind w:left="567"/>
      </w:pPr>
      <w:r>
        <w:rPr>
          <w:sz w:val="20"/>
        </w:rPr>
        <w:t>A. Por su menor temperatura media.</w:t>
      </w:r>
    </w:p>
    <w:p>
      <w:pPr>
        <w:ind w:left="567"/>
      </w:pPr>
      <w:r>
        <w:rPr>
          <w:color w:val="16A34A"/>
          <w:sz w:val="20"/>
        </w:rPr>
        <w:t>B. Por la generalización del aire acondicionado y su experiencia con el calor.  ✔</w:t>
      </w:r>
    </w:p>
    <w:p>
      <w:pPr>
        <w:ind w:left="567"/>
      </w:pPr>
      <w:r>
        <w:rPr>
          <w:sz w:val="20"/>
        </w:rPr>
        <w:t>C. Porque no tienen olas de calor.</w:t>
      </w:r>
    </w:p>
    <w:p>
      <w:pPr>
        <w:ind w:left="567"/>
      </w:pPr>
      <w:r>
        <w:rPr>
          <w:sz w:val="20"/>
        </w:rPr>
        <w:t>D. Por su mayor tamaño económico.</w:t>
      </w:r>
    </w:p>
    <w:p>
      <w:pPr>
        <w:ind w:left="567"/>
      </w:pPr>
      <w:r>
        <w:rPr>
          <w:color w:val="16A34A"/>
          <w:sz w:val="18"/>
        </w:rPr>
        <w:t>✅ 答案：B  |  El texto dice (párrafo 4) que España e Italia muestran mayor resistencia “gracias a la generalización del aire acondicionado y a su larga experiencia con temperaturas elevadas”.  |  原文第 4 段说西班牙和意大利因“空调普及以及应对高温的长期经验”表现出更强的耐热能力，故选 B。</w:t>
      </w:r>
    </w:p>
    <w:p/>
    <w:p>
      <w:r>
        <w:rPr>
          <w:b/>
          <w:sz w:val="22"/>
        </w:rPr>
        <w:t>4. ¿Entre qué valores podría disminuir la producción agrícola europea?</w:t>
      </w:r>
    </w:p>
    <w:p>
      <w:pPr>
        <w:ind w:left="567"/>
      </w:pPr>
      <w:r>
        <w:rPr>
          <w:sz w:val="20"/>
        </w:rPr>
        <w:t>A. Entre un 1% y un 2%.</w:t>
      </w:r>
    </w:p>
    <w:p>
      <w:pPr>
        <w:ind w:left="567"/>
      </w:pPr>
      <w:r>
        <w:rPr>
          <w:color w:val="16A34A"/>
          <w:sz w:val="20"/>
        </w:rPr>
        <w:t>B. Entre un 3% y un 7%.  ✔</w:t>
      </w:r>
    </w:p>
    <w:p>
      <w:pPr>
        <w:ind w:left="567"/>
      </w:pPr>
      <w:r>
        <w:rPr>
          <w:sz w:val="20"/>
        </w:rPr>
        <w:t>C. Entre un 10% y un 15%.</w:t>
      </w:r>
    </w:p>
    <w:p>
      <w:pPr>
        <w:ind w:left="567"/>
      </w:pPr>
      <w:r>
        <w:rPr>
          <w:sz w:val="20"/>
        </w:rPr>
        <w:t>D. No se menciona.</w:t>
      </w:r>
    </w:p>
    <w:p>
      <w:pPr>
        <w:ind w:left="567"/>
      </w:pPr>
      <w:r>
        <w:rPr>
          <w:color w:val="16A34A"/>
          <w:sz w:val="18"/>
        </w:rPr>
        <w:t>✅ 答案：B  |  El texto dice (párrafo 6) que “la producción podría disminuir entre un tres y un siete por ciento”.  |  原文第 6 段说“产量可能下降 3% 至 7%”，故选 B。</w:t>
      </w:r>
    </w:p>
    <w:p/>
    <w:p>
      <w:r>
        <w:rPr>
          <w:b/>
          <w:sz w:val="22"/>
        </w:rPr>
        <w:t>5. ¿Cuántas hectáreas se quemaron en España entre el 1 de enero y el 12 de agosto?</w:t>
      </w:r>
    </w:p>
    <w:p>
      <w:pPr>
        <w:ind w:left="567"/>
      </w:pPr>
      <w:r>
        <w:rPr>
          <w:color w:val="16A34A"/>
          <w:sz w:val="20"/>
        </w:rPr>
        <w:t>A. Más de 260.000 hectáreas.  ✔</w:t>
      </w:r>
    </w:p>
    <w:p>
      <w:pPr>
        <w:ind w:left="567"/>
      </w:pPr>
      <w:r>
        <w:rPr>
          <w:sz w:val="20"/>
        </w:rPr>
        <w:t>B. Menos de 100.000 hectáreas.</w:t>
      </w:r>
    </w:p>
    <w:p>
      <w:pPr>
        <w:ind w:left="567"/>
      </w:pPr>
      <w:r>
        <w:rPr>
          <w:sz w:val="20"/>
        </w:rPr>
        <w:t>C. Unas 500.000 hectáreas.</w:t>
      </w:r>
    </w:p>
    <w:p>
      <w:pPr>
        <w:ind w:left="567"/>
      </w:pPr>
      <w:r>
        <w:rPr>
          <w:sz w:val="20"/>
        </w:rPr>
        <w:t>D. Un millón de hectáreas.</w:t>
      </w:r>
    </w:p>
    <w:p>
      <w:pPr>
        <w:ind w:left="567"/>
      </w:pPr>
      <w:r>
        <w:rPr>
          <w:color w:val="16A34A"/>
          <w:sz w:val="18"/>
        </w:rPr>
        <w:t>✅ 答案：A  |  El texto dice (párrafo 8) que se quemaron “más de doscientas sesenta mil hectáreas, más de la mitad de toda la superficie calcinada en la Unión”.  |  原文第 8 段说西班牙烧毁了“超过 26 万公顷土地，超过整个欧盟被烧毁面积的一半”，故选 A。</w:t>
      </w:r>
    </w:p>
    <w:p/>
    <w:p>
      <w:r>
        <w:rPr>
          <w:b/>
          <w:sz w:val="22"/>
        </w:rPr>
        <w:t>6. ¿Qué significa para Hans Stegeman perder un 1,1% del PIB?</w:t>
      </w:r>
    </w:p>
    <w:p>
      <w:pPr>
        <w:ind w:left="567"/>
      </w:pPr>
      <w:r>
        <w:rPr>
          <w:sz w:val="20"/>
        </w:rPr>
        <w:t>A. Una catástrofe total.</w:t>
      </w:r>
    </w:p>
    <w:p>
      <w:pPr>
        <w:ind w:left="567"/>
      </w:pPr>
      <w:r>
        <w:rPr>
          <w:color w:val="16A34A"/>
          <w:sz w:val="20"/>
        </w:rPr>
        <w:t>B. Estancamiento económico.  ✔</w:t>
      </w:r>
    </w:p>
    <w:p>
      <w:pPr>
        <w:ind w:left="567"/>
      </w:pPr>
      <w:r>
        <w:rPr>
          <w:sz w:val="20"/>
        </w:rPr>
        <w:t>C. Una gran oportunidad.</w:t>
      </w:r>
    </w:p>
    <w:p>
      <w:pPr>
        <w:ind w:left="567"/>
      </w:pPr>
      <w:r>
        <w:rPr>
          <w:sz w:val="20"/>
        </w:rPr>
        <w:t>D. Un crecimiento moderado.</w:t>
      </w:r>
    </w:p>
    <w:p>
      <w:pPr>
        <w:ind w:left="567"/>
      </w:pPr>
      <w:r>
        <w:rPr>
          <w:color w:val="16A34A"/>
          <w:sz w:val="18"/>
        </w:rPr>
        <w:t>✅ 答案：B  |  El texto cita (párrafo 9) a Stegeman: perder un 1,1% del PIB “significa estancamiento”, y añade que es “un coste real, pero no una catástrofe”.  |  原文第 9 段引用斯特格曼的话：GDP 损失 1.1%“意味着经济停滞”，并补充说这是“实实在在的代价，但并非灾难”，故选 B。此题考查观点辨析。</w:t>
      </w:r>
    </w:p>
    <w:p/>
    <w:p>
      <w:r>
        <w:rPr>
          <w:b/>
          <w:sz w:val="22"/>
        </w:rPr>
        <w:t>7. ¿En qué consiste el «bucle fatal» descrito por los autores del informe?</w:t>
      </w:r>
    </w:p>
    <w:p>
      <w:pPr>
        <w:ind w:left="567"/>
      </w:pPr>
      <w:r>
        <w:rPr>
          <w:sz w:val="20"/>
        </w:rPr>
        <w:t>A. En que el calor solo afecta a la agricultura.</w:t>
      </w:r>
    </w:p>
    <w:p>
      <w:pPr>
        <w:ind w:left="567"/>
      </w:pPr>
      <w:r>
        <w:rPr>
          <w:color w:val="16A34A"/>
          <w:sz w:val="20"/>
        </w:rPr>
        <w:t>B. En que el daño climático frena la economía y se relajan las políticas climáticas.  ✔</w:t>
      </w:r>
    </w:p>
    <w:p>
      <w:pPr>
        <w:ind w:left="567"/>
      </w:pPr>
      <w:r>
        <w:rPr>
          <w:sz w:val="20"/>
        </w:rPr>
        <w:t>C. En que todos los países sufren por igual.</w:t>
      </w:r>
    </w:p>
    <w:p>
      <w:pPr>
        <w:ind w:left="567"/>
      </w:pPr>
      <w:r>
        <w:rPr>
          <w:sz w:val="20"/>
        </w:rPr>
        <w:t>D. En que el transporte no se ve afectado.</w:t>
      </w:r>
    </w:p>
    <w:p>
      <w:pPr>
        <w:ind w:left="567"/>
      </w:pPr>
      <w:r>
        <w:rPr>
          <w:color w:val="16A34A"/>
          <w:sz w:val="18"/>
        </w:rPr>
        <w:t>✅ 答案：B  |  El texto dice (párrafo 12) que el bucle fatal consiste en que “el daño climático frena la economía y la respuesta política relaja las normas pensadas para evitar ese daño”.  |  原文第 12 段说明致命循环是“气候损害拖慢经济，而政治回应却放松了本为避免这种损害而制定的规则”，故选 B。此题考查长句理解。</w:t>
      </w:r>
    </w:p>
    <w:p/>
    <w:p>
      <w:r>
        <w:rPr>
          <w:b/>
          <w:sz w:val="22"/>
        </w:rPr>
        <w:t>8. Según el texto, ¿cuánto duran de media las olas de calor registradas en la última década?</w:t>
      </w:r>
    </w:p>
    <w:p>
      <w:pPr>
        <w:ind w:left="567"/>
      </w:pPr>
      <w:r>
        <w:rPr>
          <w:sz w:val="20"/>
        </w:rPr>
        <w:t>A. 5 días.</w:t>
      </w:r>
    </w:p>
    <w:p>
      <w:pPr>
        <w:ind w:left="567"/>
      </w:pPr>
      <w:r>
        <w:rPr>
          <w:color w:val="16A34A"/>
          <w:sz w:val="20"/>
        </w:rPr>
        <w:t>B. 7,2 días.  ✔</w:t>
      </w:r>
    </w:p>
    <w:p>
      <w:pPr>
        <w:ind w:left="567"/>
      </w:pPr>
      <w:r>
        <w:rPr>
          <w:sz w:val="20"/>
        </w:rPr>
        <w:t>C. 10 días.</w:t>
      </w:r>
    </w:p>
    <w:p>
      <w:pPr>
        <w:ind w:left="567"/>
      </w:pPr>
      <w:r>
        <w:rPr>
          <w:sz w:val="20"/>
        </w:rPr>
        <w:t>D. 2,5 días.</w:t>
      </w:r>
    </w:p>
    <w:p>
      <w:pPr>
        <w:ind w:left="567"/>
      </w:pPr>
      <w:r>
        <w:rPr>
          <w:color w:val="16A34A"/>
          <w:sz w:val="18"/>
        </w:rPr>
        <w:t>✅ 答案：B  |  El texto dice (párrafo 16) que las olas de calor de la última década “duran de media siete coma dos días, frente a los cinco días de las cuatro décadas anteriores”.  |  原文第 16 段说最近十年的热浪“平均持续 7.2 天，而此前四十年平均为 5 天”，故选 B。</w:t>
      </w:r>
    </w:p>
    <w:p/>
    <w:p>
      <w:r>
        <w:br w:type="page"/>
      </w:r>
    </w:p>
    <w:p>
      <w:pPr>
        <w:pStyle w:val="Heading1"/>
      </w:pPr>
      <w:r>
        <w:t>B2 精读文章</w:t>
      </w:r>
    </w:p>
    <w:p>
      <w:pPr>
        <w:pStyle w:val="Heading2"/>
      </w:pPr>
      <w:r>
        <w:t>Vivienda universitaria y desigualdad</w:t>
      </w:r>
    </w:p>
    <w:p>
      <w:r>
        <w:rPr>
          <w:i/>
          <w:color w:val="99AABB"/>
          <w:sz w:val="18"/>
        </w:rPr>
        <w:t>来源：Europa Press</w:t>
      </w:r>
    </w:p>
    <w:p/>
    <w:p>
      <w:r>
        <w:rPr>
          <w:rFonts w:ascii="Calibri" w:hAnsi="Calibri"/>
          <w:i/>
          <w:color w:val="1A56DB"/>
          <w:sz w:val="22"/>
        </w:rPr>
        <w:t>[1] El encarecimiento sostenido de la vivienda se ha convertido en uno de los principales problemas sociales de España. Para los jóvenes que estudian lejos de casa, encontrar un alojamiento asequible cerca de la universidad se ha vuelto una tarea cada vez más difícil y, en muchos casos, imposible.</w:t>
      </w:r>
    </w:p>
    <w:p>
      <w:r>
        <w:rPr>
          <w:rFonts w:ascii="Calibri" w:hAnsi="Calibri" w:eastAsia="Microsoft YaHei"/>
          <w:color w:val="556677"/>
          <w:sz w:val="20"/>
        </w:rPr>
        <w:t>住房价格的持续上涨已成为西班牙最主要的社会问题之一。对于在外地上学的年轻人来说，在大学附近找到一处可负担的住所变得越来越困难，在许多情况下甚至是不可能完成的任务。</w:t>
      </w:r>
    </w:p>
    <w:p/>
    <w:p>
      <w:r>
        <w:rPr>
          <w:rFonts w:ascii="Calibri" w:hAnsi="Calibri"/>
          <w:i/>
          <w:color w:val="1A56DB"/>
          <w:sz w:val="22"/>
        </w:rPr>
        <w:t>[2] La Conferencia de Rectores de las Universidades Españolas, conocida como CRUE, lleva tiempo advirtiendo de que la insuficiente oferta de plazas en residencias públicas está erosionando la igualdad de oportunidades. Los estudiantes con menos recursos quedan excluidos de la vida universitaria.</w:t>
      </w:r>
    </w:p>
    <w:p>
      <w:r>
        <w:rPr>
          <w:rFonts w:ascii="Calibri" w:hAnsi="Calibri" w:eastAsia="Microsoft YaHei"/>
          <w:color w:val="556677"/>
          <w:sz w:val="20"/>
        </w:rPr>
        <w:t>西班牙大学校长会议（简称 CRUE）长期以来一直警告，公立宿舍床位的供给不足正在侵蚀机会平等。经济条件较差的学生被排斥在大学校园生活之外。</w:t>
      </w:r>
    </w:p>
    <w:p/>
    <w:p>
      <w:r>
        <w:rPr>
          <w:rFonts w:ascii="Calibri" w:hAnsi="Calibri"/>
          <w:i/>
          <w:color w:val="1A56DB"/>
          <w:sz w:val="22"/>
        </w:rPr>
        <w:t>[3] En este contexto, el Ministerio de Vivienda y Agenda Urbana ha concedido cuarenta y cinco millones de euros para impulsar alojamientos universitarios asequibles. La noticia fue comunicada por el presidente de CRUE, Julián Garde, tras reunirse con la ministra Isabel Rodríguez.</w:t>
      </w:r>
    </w:p>
    <w:p>
      <w:r>
        <w:rPr>
          <w:rFonts w:ascii="Calibri" w:hAnsi="Calibri" w:eastAsia="Microsoft YaHei"/>
          <w:color w:val="556677"/>
          <w:sz w:val="20"/>
        </w:rPr>
        <w:t>在此背景下，住房与城市议程部拨付了 4500 万欧元用于推动可负担的大学住宿。这一消息由 CRUE 主席胡利安·加尔德在与部长伊莎贝尔·罗德里格斯会晤后公布。</w:t>
      </w:r>
    </w:p>
    <w:p/>
    <w:p>
      <w:r>
        <w:rPr>
          <w:rFonts w:ascii="Calibri" w:hAnsi="Calibri"/>
          <w:i/>
          <w:color w:val="1A56DB"/>
          <w:sz w:val="22"/>
        </w:rPr>
        <w:t>[4] Garde, que también es rector de la Universidad de Castilla-La Mancha, celebró la medida y expresó su deseo de que sirva para impulsar definitivamente la aplicación de un protocolo firmado en dos mil veinticuatro entre Vivienda y el Ministerio de Ciencia, Innovación y Universidades.</w:t>
      </w:r>
    </w:p>
    <w:p>
      <w:r>
        <w:rPr>
          <w:rFonts w:ascii="Calibri" w:hAnsi="Calibri" w:eastAsia="Microsoft YaHei"/>
          <w:color w:val="556677"/>
          <w:sz w:val="20"/>
        </w:rPr>
        <w:t>加尔德同时也是卡斯蒂利亚-拉曼恰大学的校长，他对这一举措表示欢迎，并希望它能最终推动落实 2024 年住房部与科学、创新和大学部之间签署的一项协议。</w:t>
      </w:r>
    </w:p>
    <w:p/>
    <w:p>
      <w:r>
        <w:rPr>
          <w:rFonts w:ascii="Calibri" w:hAnsi="Calibri"/>
          <w:i/>
          <w:color w:val="1A56DB"/>
          <w:sz w:val="22"/>
        </w:rPr>
        <w:t>[5] El objetivo declarado de la ayuda es paliar las necesidades existentes y facilitar el acceso a la educación superior a quienes, de otro modo, tendrían que renunciar a estudiar fuera de su ciudad. La vivienda se presenta así como una llave que abre o cierra la puerta de la universidad.</w:t>
      </w:r>
    </w:p>
    <w:p>
      <w:r>
        <w:rPr>
          <w:rFonts w:ascii="Calibri" w:hAnsi="Calibri" w:eastAsia="Microsoft YaHei"/>
          <w:color w:val="556677"/>
          <w:sz w:val="20"/>
        </w:rPr>
        <w:t>这项援助的公开目标是缓解现有需求，让那些否则将不得不放弃到外地求学的人也能接受高等教育。住房由此被视为一把打开或关上大学之门的钥匙。</w:t>
      </w:r>
    </w:p>
    <w:p/>
    <w:p>
      <w:r>
        <w:rPr>
          <w:rFonts w:ascii="Calibri" w:hAnsi="Calibri"/>
          <w:i/>
          <w:color w:val="1A56DB"/>
          <w:sz w:val="22"/>
        </w:rPr>
        <w:t>[6] Los rectores subrayan que el encarecimiento de la vivienda no es un fenómeno aislado, sino que afecta a la movilidad académica y a la igualdad real entre territorios. Un estudiante de una región con precios altos parte en desventaja frente a otro que vive en una zona más barata.</w:t>
      </w:r>
    </w:p>
    <w:p>
      <w:r>
        <w:rPr>
          <w:rFonts w:ascii="Calibri" w:hAnsi="Calibri" w:eastAsia="Microsoft YaHei"/>
          <w:color w:val="556677"/>
          <w:sz w:val="20"/>
        </w:rPr>
        <w:t>校长们强调，住房涨价并非孤立现象，它影响学术流动性和各地区之间的实质平等。来自高房价地区的学生，与住在更便宜地区的学生相比，从一开始就处于劣势。</w:t>
      </w:r>
    </w:p>
    <w:p/>
    <w:p>
      <w:r>
        <w:rPr>
          <w:rFonts w:ascii="Calibri" w:hAnsi="Calibri"/>
          <w:i/>
          <w:color w:val="1A56DB"/>
          <w:sz w:val="22"/>
        </w:rPr>
        <w:t>[7] La solución, según CRUE, no pasa solo por el dinero público. La organización defiende un modelo de colaboración público-privada en el que las comunidades autónomas, los ayuntamientos o las propias universidades aporten suelo para construir residencias con alquileres sociales.</w:t>
      </w:r>
    </w:p>
    <w:p>
      <w:r>
        <w:rPr>
          <w:rFonts w:ascii="Calibri" w:hAnsi="Calibri" w:eastAsia="Microsoft YaHei"/>
          <w:color w:val="556677"/>
          <w:sz w:val="20"/>
        </w:rPr>
        <w:t>在 CRUE 看来，解决办法并不仅仅在于公共资金。该组织主张一种公私合作模式，由自治区、市政府或大学本身提供土地，用于建设实行社会租金的宿舍。</w:t>
      </w:r>
    </w:p>
    <w:p/>
    <w:p>
      <w:r>
        <w:rPr>
          <w:rFonts w:ascii="Calibri" w:hAnsi="Calibri"/>
          <w:i/>
          <w:color w:val="1A56DB"/>
          <w:sz w:val="22"/>
        </w:rPr>
        <w:t>[8] Ese modelo es calificado por los rectores como un primer e importante paso para resolver el problema del alojamiento universitario. La idea central es que el suelo público, que es un recurso escaso y valioso, se ponga al servicio del interés general y no del beneficio privado.</w:t>
      </w:r>
    </w:p>
    <w:p>
      <w:r>
        <w:rPr>
          <w:rFonts w:ascii="Calibri" w:hAnsi="Calibri" w:eastAsia="Microsoft YaHei"/>
          <w:color w:val="556677"/>
          <w:sz w:val="20"/>
        </w:rPr>
        <w:t>校长们把这种模式称为解决大学住宿问题的重要第一步。其核心理念是，作为稀缺而宝贵资源的公共土地，应当服务于公共利益，而非私人利益。</w:t>
      </w:r>
    </w:p>
    <w:p/>
    <w:p>
      <w:r>
        <w:rPr>
          <w:rFonts w:ascii="Calibri" w:hAnsi="Calibri"/>
          <w:i/>
          <w:color w:val="1A56DB"/>
          <w:sz w:val="22"/>
        </w:rPr>
        <w:t>[9] Además, CRUE reclama que otras administraciones públicas, como las autonómicas y las municipales, creen mecanismos similares de apoyo a la vivienda estudiantil. El objetivo es extender la medida y evitar que solo unas pocas universidades puedan beneficiarse de la financiación.</w:t>
      </w:r>
    </w:p>
    <w:p>
      <w:r>
        <w:rPr>
          <w:rFonts w:ascii="Calibri" w:hAnsi="Calibri" w:eastAsia="Microsoft YaHei"/>
          <w:color w:val="556677"/>
          <w:sz w:val="20"/>
        </w:rPr>
        <w:t>此外，CRUE 呼吁其他公共机构，如自治区和市政府，也建立类似的学生住房支持机制。目标是推广这项措施，避免只有少数几所大学能从中受益。</w:t>
      </w:r>
    </w:p>
    <w:p/>
    <w:p>
      <w:r>
        <w:rPr>
          <w:rFonts w:ascii="Calibri" w:hAnsi="Calibri"/>
          <w:i/>
          <w:color w:val="1A56DB"/>
          <w:sz w:val="22"/>
        </w:rPr>
        <w:t>[10] Durante el encuentro se alcanzó el compromiso de relanzar el programa en dos mil veintisiete, de modo que más universidades públicas puedan acceder a las ayudas. Esta continuidad es vista como una señal de que la vivienda estudiantil ha entrado por fin en la agenda política.</w:t>
      </w:r>
    </w:p>
    <w:p>
      <w:r>
        <w:rPr>
          <w:rFonts w:ascii="Calibri" w:hAnsi="Calibri" w:eastAsia="Microsoft YaHei"/>
          <w:color w:val="556677"/>
          <w:sz w:val="20"/>
        </w:rPr>
        <w:t>在会晤中，双方达成承诺，将于 2027 年重启该计划，让更多公立大学能够获得援助。这种延续性被视为一个信号，表明学生住房问题终于进入了政治议程。</w:t>
      </w:r>
    </w:p>
    <w:p/>
    <w:p>
      <w:r>
        <w:rPr>
          <w:rFonts w:ascii="Calibri" w:hAnsi="Calibri"/>
          <w:i/>
          <w:color w:val="1A56DB"/>
          <w:sz w:val="22"/>
        </w:rPr>
        <w:t>[11] Sin embargo, los expertos advierten de que cuarenta y cinco millones de euros son insuficientes frente a la magnitud del problema. Miles de estudiantes siguen sin encontrar plaza y muchos optan por compartir piso en condiciones precarias o por alargar los desplazamientos diarios.</w:t>
      </w:r>
    </w:p>
    <w:p>
      <w:r>
        <w:rPr>
          <w:rFonts w:ascii="Calibri" w:hAnsi="Calibri" w:eastAsia="Microsoft YaHei"/>
          <w:color w:val="556677"/>
          <w:sz w:val="20"/>
        </w:rPr>
        <w:t>然而，专家警告称，相对于问题的规模，4500 万欧元仍然不够。成千上万的学生依然找不到床位，许多人只能选择在条件简陋的合租房里居住，或者拉长每日通勤。</w:t>
      </w:r>
    </w:p>
    <w:p/>
    <w:p>
      <w:r>
        <w:rPr>
          <w:rFonts w:ascii="Calibri" w:hAnsi="Calibri"/>
          <w:i/>
          <w:color w:val="1A56DB"/>
          <w:sz w:val="22"/>
        </w:rPr>
        <w:t>[12] La tensión es especialmente grave en las grandes ciudades universitarias, donde la demanda supera con creces la oferta. Madrid, Barcelona y Valencia concentran la mayor presión, y en ellas los precios del alquiler han crecido muy por encima de la inflación durante la última década.</w:t>
      </w:r>
    </w:p>
    <w:p>
      <w:r>
        <w:rPr>
          <w:rFonts w:ascii="Calibri" w:hAnsi="Calibri" w:eastAsia="Microsoft YaHei"/>
          <w:color w:val="556677"/>
          <w:sz w:val="20"/>
        </w:rPr>
        <w:t>这种紧张局势在大学集中的大城市尤为严重，那里的需求远远超过供给。马德里、巴塞罗那和瓦伦西亚承受着最大的压力，在过去十年里，这些城市的租金涨幅远超通胀。</w:t>
      </w:r>
    </w:p>
    <w:p/>
    <w:p>
      <w:r>
        <w:rPr>
          <w:rFonts w:ascii="Calibri" w:hAnsi="Calibri"/>
          <w:i/>
          <w:color w:val="1A56DB"/>
          <w:sz w:val="22"/>
        </w:rPr>
        <w:t>[13] El debate de fondo es si la vivienda debe entenderse como un bien de mercado o como un derecho básico. Quienes defienden la primera postura sostienen que solo la construcción masiva y la liberalización del suelo pueden bajar los precios de forma sostenible.</w:t>
      </w:r>
    </w:p>
    <w:p>
      <w:r>
        <w:rPr>
          <w:rFonts w:ascii="Calibri" w:hAnsi="Calibri" w:eastAsia="Microsoft YaHei"/>
          <w:color w:val="556677"/>
          <w:sz w:val="20"/>
        </w:rPr>
        <w:t>根本的争论在于，住房究竟应当被理解为一种市场商品，还是一项基本权利。持第一种观点的人认为，只有大规模建设、放开土地供给，才能持续地压低价格。</w:t>
      </w:r>
    </w:p>
    <w:p/>
    <w:p>
      <w:r>
        <w:rPr>
          <w:rFonts w:ascii="Calibri" w:hAnsi="Calibri"/>
          <w:i/>
          <w:color w:val="1A56DB"/>
          <w:sz w:val="22"/>
        </w:rPr>
        <w:t>[14] Enfrente, los partidarios de la vivienda como derecho reclaman una intervención pública más firme, con control de precios, parque público de alquiler y límites al uso turístico. Consideran que dejar el problema al mercado solo ha agravado la desigualdad entre generaciones.</w:t>
      </w:r>
    </w:p>
    <w:p>
      <w:r>
        <w:rPr>
          <w:rFonts w:ascii="Calibri" w:hAnsi="Calibri" w:eastAsia="Microsoft YaHei"/>
          <w:color w:val="556677"/>
          <w:sz w:val="20"/>
        </w:rPr>
        <w:t>对面，主张住房是权利的一方则要求更强有力的公共干预，包括价格管控、公共租赁住房储备，以及对旅游用途的限制。他们认为，把问题交给市场只会加剧代际之间的不平等。</w:t>
      </w:r>
    </w:p>
    <w:p/>
    <w:p>
      <w:r>
        <w:rPr>
          <w:rFonts w:ascii="Calibri" w:hAnsi="Calibri"/>
          <w:i/>
          <w:color w:val="1A56DB"/>
          <w:sz w:val="22"/>
        </w:rPr>
        <w:t>[15] Las universidades se encuentran en medio de este debate, porque necesitan atraer talento y, al mismo tiempo, garantizar que el origen económico de los estudiantes no determine su futuro. La residencia asequible se convierte así en una pieza clave de la política universitaria.</w:t>
      </w:r>
    </w:p>
    <w:p>
      <w:r>
        <w:rPr>
          <w:rFonts w:ascii="Calibri" w:hAnsi="Calibri" w:eastAsia="Microsoft YaHei"/>
          <w:color w:val="556677"/>
          <w:sz w:val="20"/>
        </w:rPr>
        <w:t>大学正处于这场争论的中间地带，因为它们既要吸引人才，又要确保学生的经济出身不会决定其未来。可负担的宿舍由此成为大学政策的关键一环。</w:t>
      </w:r>
    </w:p>
    <w:p/>
    <w:p>
      <w:r>
        <w:rPr>
          <w:rFonts w:ascii="Calibri" w:hAnsi="Calibri"/>
          <w:i/>
          <w:color w:val="1A56DB"/>
          <w:sz w:val="22"/>
        </w:rPr>
        <w:t>[16] Los datos respaldan la urgencia: España es uno de los países europeos donde los jóvenes tardan más en independizarse, y el coste de la vivienda es una de las razones principales. Retrasar la emancipación tiene consecuencias sobre la natalidad, el empleo y la movilidad social.</w:t>
      </w:r>
    </w:p>
    <w:p>
      <w:r>
        <w:rPr>
          <w:rFonts w:ascii="Calibri" w:hAnsi="Calibri" w:eastAsia="Microsoft YaHei"/>
          <w:color w:val="556677"/>
          <w:sz w:val="20"/>
        </w:rPr>
        <w:t>数据印证了这一紧迫性：西班牙是欧洲年轻人独立最晚的国家之一，而住房成本正是主要原因之一。推迟独立会对生育率、就业和社会流动性产生影响。</w:t>
      </w:r>
    </w:p>
    <w:p/>
    <w:p>
      <w:r>
        <w:rPr>
          <w:rFonts w:ascii="Calibri" w:hAnsi="Calibri"/>
          <w:i/>
          <w:color w:val="1A56DB"/>
          <w:sz w:val="22"/>
        </w:rPr>
        <w:t>[17] Desde la perspectiva de la cohesión territorial, el problema también es relevante. Si solo los estudiantes de familias acomodadas pueden permitirse estudiar en determinadas ciudades, se reproduce una élite educativa cada vez más cerrada y homogénea.</w:t>
      </w:r>
    </w:p>
    <w:p>
      <w:r>
        <w:rPr>
          <w:rFonts w:ascii="Calibri" w:hAnsi="Calibri" w:eastAsia="Microsoft YaHei"/>
          <w:color w:val="556677"/>
          <w:sz w:val="20"/>
        </w:rPr>
        <w:t>从地区凝聚力的角度来看，这个问题同样重要。如果只有家境优渥的学生才能负担得起在特定城市求学，就会复制出一个越来越封闭、越来越同质化的教育精英阶层。</w:t>
      </w:r>
    </w:p>
    <w:p/>
    <w:p>
      <w:r>
        <w:rPr>
          <w:rFonts w:ascii="Calibri" w:hAnsi="Calibri"/>
          <w:i/>
          <w:color w:val="1A56DB"/>
          <w:sz w:val="22"/>
        </w:rPr>
        <w:t>[18] Por ello, la medida del Ministerio, aunque modesta, es celebrada como un cambio de rumbo simbólico. Reconoce, por primera vez en mucho tiempo, que la vivienda estudiantil asequible es una responsabilidad compartida entre las administraciones y las universidades.</w:t>
      </w:r>
    </w:p>
    <w:p>
      <w:r>
        <w:rPr>
          <w:rFonts w:ascii="Calibri" w:hAnsi="Calibri" w:eastAsia="Microsoft YaHei"/>
          <w:color w:val="556677"/>
          <w:sz w:val="20"/>
        </w:rPr>
        <w:t>因此，住房部的这项措施虽然规模不大，却被视为一次象征性的方向转变。它在很久以来第一次承认，可负担的学生住房是政府与大学共同承担的责任。</w:t>
      </w:r>
    </w:p>
    <w:p/>
    <w:p>
      <w:r>
        <w:rPr>
          <w:rFonts w:ascii="Calibri" w:hAnsi="Calibri"/>
          <w:i/>
          <w:color w:val="1A56DB"/>
          <w:sz w:val="22"/>
        </w:rPr>
        <w:t>[19] El reto, advierten los analistas, será convertir ese gesto inicial en una política estable y bien financiada. De lo contrario, el programa corre el riesgo de quedarse en un anuncio sin impacto real sobre la vida de los estudiantes y sus familias.</w:t>
      </w:r>
    </w:p>
    <w:p>
      <w:r>
        <w:rPr>
          <w:rFonts w:ascii="Calibri" w:hAnsi="Calibri" w:eastAsia="Microsoft YaHei"/>
          <w:color w:val="556677"/>
          <w:sz w:val="20"/>
        </w:rPr>
        <w:t>分析人士警告，挑战在于把这第一步的善意转化为一项稳定且资金充足的政策。否则，该计划有可能沦为一次对学生的生活及其家庭没有实际影响的空洞声明。</w:t>
      </w:r>
    </w:p>
    <w:p/>
    <w:p>
      <w:r>
        <w:rPr>
          <w:rFonts w:ascii="Calibri" w:hAnsi="Calibri"/>
          <w:i/>
          <w:color w:val="1A56DB"/>
          <w:sz w:val="22"/>
        </w:rPr>
        <w:t>[20] En última instancia, la cuestión de la vivienda universitaria resume una pregunta más amplia sobre el modelo de sociedad que se desea construir. Garantizar un techo asequible a quien estudia es apostar por la igualdad, la movilidad y el futuro del país en su conjunto.</w:t>
      </w:r>
    </w:p>
    <w:p>
      <w:r>
        <w:rPr>
          <w:rFonts w:ascii="Calibri" w:hAnsi="Calibri" w:eastAsia="Microsoft YaHei"/>
          <w:color w:val="556677"/>
          <w:sz w:val="20"/>
        </w:rPr>
        <w:t>归根结底，大学住房问题浓缩了一个更宏大的命题：我们究竟想建设一个怎样的社会。为求学者保障一处可负担的居所，就是在为平等、为社会流动、为整个国家的未来下注。</w:t>
      </w:r>
    </w:p>
    <w:p/>
    <w:p>
      <w:pPr>
        <w:pStyle w:val="Heading3"/>
      </w:pPr>
      <w:r>
        <w:t>DELE 考点</w:t>
      </w:r>
    </w:p>
    <w:p>
      <w:r>
        <w:rPr>
          <w:rFonts w:eastAsia="Microsoft YaHei"/>
          <w:color w:val="667788"/>
          <w:sz w:val="20"/>
        </w:rPr>
        <w:t>B2 考点：虚拟式（es importante que + subj., para que + subj.）与条件式（podría, tendría, sería）。让步与转折（sin embargo, aunque, por el contrario）。无人称/se 被动（se ha convertido, se presenta, se califica）。关系从句（quienes defienden..., que es un recurso escaso）。学术议论文词汇（erosionar, paliar, cohesion, emancipación, movilidad）。引语与观点呈现（según CRUE, advierten los analistas）。因果与目的（por ello, con el objetivo de, de lo contrario）。</w:t>
      </w:r>
    </w:p>
    <w:p/>
    <w:p>
      <w:pPr>
        <w:pStyle w:val="Heading3"/>
      </w:pPr>
      <w:r>
        <w:t>难词清单</w:t>
      </w:r>
    </w:p>
    <w:p>
      <w:r>
        <w:rPr>
          <w:rFonts w:ascii="Calibri" w:hAnsi="Calibri"/>
          <w:b/>
          <w:sz w:val="22"/>
        </w:rPr>
        <w:t>1. encarecimiento — 价格上涨；变贵</w:t>
      </w:r>
    </w:p>
    <w:p>
      <w:pPr>
        <w:ind w:left="454"/>
      </w:pPr>
      <w:r>
        <w:rPr>
          <w:i/>
          <w:color w:val="1A56DB"/>
          <w:sz w:val="19"/>
        </w:rPr>
        <w:t>例句：El encarecimiento sostenido de la vivienda se ha convertido en uno de los principales problemas sociales de España.</w:t>
      </w:r>
    </w:p>
    <w:p>
      <w:pPr>
        <w:ind w:left="454"/>
      </w:pPr>
      <w:r>
        <w:rPr>
          <w:rFonts w:eastAsia="Microsoft YaHei"/>
          <w:color w:val="556677"/>
          <w:sz w:val="19"/>
        </w:rPr>
        <w:t>分析：由动词 encarecer（使变贵）+ 名词后缀 -miento 构成，encarecer 又源自 caro（贵）。常见搭配：encarecimiento de la vivienda（住房涨价）、encarecimiento del coste de vida（生活成本上涨）。语境义：指住房价格持续攀升的过程。语法上为阳性名词。DELE B2 常考其与 subida（上涨）、incremento（增加）的近义辨析，encarecimiento 强调“变得昂贵”这一动态过程。</w:t>
      </w:r>
    </w:p>
    <w:p>
      <w:r>
        <w:rPr>
          <w:rFonts w:ascii="Calibri" w:hAnsi="Calibri"/>
          <w:b/>
          <w:sz w:val="22"/>
        </w:rPr>
        <w:t>2. erosionar — 侵蚀；削弱</w:t>
      </w:r>
    </w:p>
    <w:p>
      <w:pPr>
        <w:ind w:left="454"/>
      </w:pPr>
      <w:r>
        <w:rPr>
          <w:i/>
          <w:color w:val="1A56DB"/>
          <w:sz w:val="19"/>
        </w:rPr>
        <w:t>例句：La insuficiente oferta de plazas en residencias públicas está erosionando la igualdad de oportunidades.</w:t>
      </w:r>
    </w:p>
    <w:p>
      <w:pPr>
        <w:ind w:left="454"/>
      </w:pPr>
      <w:r>
        <w:rPr>
          <w:rFonts w:eastAsia="Microsoft YaHei"/>
          <w:color w:val="556677"/>
          <w:sz w:val="19"/>
        </w:rPr>
        <w:t>分析：源自地质学术语 erosión（侵蚀），由名词动词化为 erosionar。本义指风、水对地表的侵蚀，引申义为“逐渐削弱、损害”。常见搭配：erosionar la confianza（侵蚀信任）、erosionar derechos（侵蚀权利）。语境义：本文指住房问题逐渐破坏机会平等。为第一变位动词。DELE B2 议论文高频词，常考其引申义“缓慢削弱”，而非字面地质含义。</w:t>
      </w:r>
    </w:p>
    <w:p>
      <w:r>
        <w:rPr>
          <w:rFonts w:ascii="Calibri" w:hAnsi="Calibri"/>
          <w:b/>
          <w:sz w:val="22"/>
        </w:rPr>
        <w:t>3. paliar — 缓解；减轻</w:t>
      </w:r>
    </w:p>
    <w:p>
      <w:pPr>
        <w:ind w:left="454"/>
      </w:pPr>
      <w:r>
        <w:rPr>
          <w:i/>
          <w:color w:val="1A56DB"/>
          <w:sz w:val="19"/>
        </w:rPr>
        <w:t>例句：El objetivo de la ayuda es paliar las necesidades existentes y facilitar el acceso a la educación superior.</w:t>
      </w:r>
    </w:p>
    <w:p>
      <w:pPr>
        <w:ind w:left="454"/>
      </w:pPr>
      <w:r>
        <w:rPr>
          <w:rFonts w:eastAsia="Microsoft YaHei"/>
          <w:color w:val="556677"/>
          <w:sz w:val="19"/>
        </w:rPr>
        <w:t>分析：源自拉丁语 palliare（遮盖），引申为“减轻、缓和”。常见搭配：paliar los efectos（缓解影响）、paliar la escasez（缓解短缺）、paliar el sufrimiento（减轻痛苦）。语境义：本文指缓解住房需求不足的问题。与 mitigar（缓解）、aliviar（减轻）近义，但 paliar 更强调“暂时减轻而非彻底解决”。DELE B2 常考 paliar 与 resolver（解决）的程度差异。</w:t>
      </w:r>
    </w:p>
    <w:p>
      <w:r>
        <w:rPr>
          <w:rFonts w:ascii="Calibri" w:hAnsi="Calibri"/>
          <w:b/>
          <w:sz w:val="22"/>
        </w:rPr>
        <w:t>4. cohesión — 凝聚力；团结</w:t>
      </w:r>
    </w:p>
    <w:p>
      <w:pPr>
        <w:ind w:left="454"/>
      </w:pPr>
      <w:r>
        <w:rPr>
          <w:i/>
          <w:color w:val="1A56DB"/>
          <w:sz w:val="19"/>
        </w:rPr>
        <w:t>例句：Desde la perspectiva de la cohesión territorial, el problema también es relevante.</w:t>
      </w:r>
    </w:p>
    <w:p>
      <w:pPr>
        <w:ind w:left="454"/>
      </w:pPr>
      <w:r>
        <w:rPr>
          <w:rFonts w:eastAsia="Microsoft YaHei"/>
          <w:color w:val="556677"/>
          <w:sz w:val="19"/>
        </w:rPr>
        <w:t>分析：源自拉丁语 cohaerere（粘合在一起），由 co-（共同）+ haerere（粘）构成。常见搭配：cohesión social（社会凝聚力）、cohesión territorial（地区凝聚力）、cohesión de grupo（团队凝聚力）。语境义：本文指各地区之间的均衡与团结。语法上为阴性名词。DELE B2 社会类阅读常考 cohesión territorial 这一欧盟政策术语，指缩小地区差距、促进均衡发展。</w:t>
      </w:r>
    </w:p>
    <w:p>
      <w:r>
        <w:rPr>
          <w:rFonts w:ascii="Calibri" w:hAnsi="Calibri"/>
          <w:b/>
          <w:sz w:val="22"/>
        </w:rPr>
        <w:t>5. emancipación — 独立；解放</w:t>
      </w:r>
    </w:p>
    <w:p>
      <w:pPr>
        <w:ind w:left="454"/>
      </w:pPr>
      <w:r>
        <w:rPr>
          <w:i/>
          <w:color w:val="1A56DB"/>
          <w:sz w:val="19"/>
        </w:rPr>
        <w:t>例句：El coste de la vivienda retrasa la emancipación de los jóvenes y tiene consecuencias sobre la natalidad.</w:t>
      </w:r>
    </w:p>
    <w:p>
      <w:pPr>
        <w:ind w:left="454"/>
      </w:pPr>
      <w:r>
        <w:rPr>
          <w:rFonts w:eastAsia="Microsoft YaHei"/>
          <w:color w:val="556677"/>
          <w:sz w:val="19"/>
        </w:rPr>
        <w:t>分析：源自拉丁语 emancipatio，由动词 emancipar（使独立）构成。常见搭配：emancipación juvenil（青年独立）、edad de emancipación（独立年龄）、emancipación de la mujer（妇女解放）。语境义：本文特指年轻人离开父母家、独立生活的过程。语法上为阴性名词。DELE B2 社会议题高频词，需与 independencia（独立）辨析：emancipación 更强调摆脱依附关系。</w:t>
      </w:r>
    </w:p>
    <w:p>
      <w:r>
        <w:rPr>
          <w:rFonts w:ascii="Calibri" w:hAnsi="Calibri"/>
          <w:b/>
          <w:sz w:val="22"/>
        </w:rPr>
        <w:t>6. movilidad — 流动性；移动性</w:t>
      </w:r>
    </w:p>
    <w:p>
      <w:pPr>
        <w:ind w:left="454"/>
      </w:pPr>
      <w:r>
        <w:rPr>
          <w:i/>
          <w:color w:val="1A56DB"/>
          <w:sz w:val="19"/>
        </w:rPr>
        <w:t>例句：El encarecimiento de la vivienda afecta a la movilidad académica y a la igualdad real entre territorios.</w:t>
      </w:r>
    </w:p>
    <w:p>
      <w:pPr>
        <w:ind w:left="454"/>
      </w:pPr>
      <w:r>
        <w:rPr>
          <w:rFonts w:eastAsia="Microsoft YaHei"/>
          <w:color w:val="556677"/>
          <w:sz w:val="19"/>
        </w:rPr>
        <w:t>分析：由 móvil（可移动的）+ 名词后缀 -idad 构成。常见搭配：movilidad social（社会流动性）、movilidad académica（学术流动）、movilidad laboral（劳动力流动）、movilidad sostenible（可持续出行）。语境义：本文指学生跨地区求学的可能性。DELE B2 一词多义重点词，需根据上下文区分“社会流动”与“交通出行”两种含义。</w:t>
      </w:r>
    </w:p>
    <w:p>
      <w:r>
        <w:rPr>
          <w:rFonts w:ascii="Calibri" w:hAnsi="Calibri"/>
          <w:b/>
          <w:sz w:val="22"/>
        </w:rPr>
        <w:t>7. protocolo — 协议；规程；礼仪</w:t>
      </w:r>
    </w:p>
    <w:p>
      <w:pPr>
        <w:ind w:left="454"/>
      </w:pPr>
      <w:r>
        <w:rPr>
          <w:i/>
          <w:color w:val="1A56DB"/>
          <w:sz w:val="19"/>
        </w:rPr>
        <w:t>例句：Se espera impulsar la aplicación de un protocolo firmado en 2024 entre dos ministerios.</w:t>
      </w:r>
    </w:p>
    <w:p>
      <w:pPr>
        <w:ind w:left="454"/>
      </w:pPr>
      <w:r>
        <w:rPr>
          <w:rFonts w:eastAsia="Microsoft YaHei"/>
          <w:color w:val="556677"/>
          <w:sz w:val="19"/>
        </w:rPr>
        <w:t>分析：源自希腊语 protokollon（首页、目录），后引申为“正式协议、规程”。常见搭配：firmar un protocolo（签署协议）、protocolo de actuación（行动规程）、protocolo de seguridad（安全规程）。语境义：本文指政府部门之间签署的正式合作协议。DELE B2 常考其多义性：可指“协议/协定”，也可指“礼仪规范”。需结合语境判断。</w:t>
      </w:r>
    </w:p>
    <w:p>
      <w:r>
        <w:rPr>
          <w:rFonts w:ascii="Calibri" w:hAnsi="Calibri"/>
          <w:b/>
          <w:sz w:val="22"/>
        </w:rPr>
        <w:t>8. beneficio — 利益；利润；好处</w:t>
      </w:r>
    </w:p>
    <w:p>
      <w:pPr>
        <w:ind w:left="454"/>
      </w:pPr>
      <w:r>
        <w:rPr>
          <w:i/>
          <w:color w:val="1A56DB"/>
          <w:sz w:val="19"/>
        </w:rPr>
        <w:t>例句：El suelo público debe ponerse al servicio del interés general y no del beneficio privado.</w:t>
      </w:r>
    </w:p>
    <w:p>
      <w:pPr>
        <w:ind w:left="454"/>
      </w:pPr>
      <w:r>
        <w:rPr>
          <w:rFonts w:eastAsia="Microsoft YaHei"/>
          <w:color w:val="556677"/>
          <w:sz w:val="19"/>
        </w:rPr>
        <w:t>分析：源自拉丁语 beneficium（善行），由 bene（好）+ facere（做）构成。一词多义：① 好处（beneficio de la lectura）② 利润（beneficio empresarial）③ 利益（beneficio privado）。常见搭配：obtener beneficios（获得利润）、en beneficio de（为了...的利益）。语境义：本文指私人利润。DELE B2 常考“利益 vs 利润”的语境辨析，且需与 beneficiario（受益人）区分。</w:t>
      </w:r>
    </w:p>
    <w:p>
      <w:r>
        <w:rPr>
          <w:rFonts w:ascii="Calibri" w:hAnsi="Calibri"/>
          <w:b/>
          <w:sz w:val="22"/>
        </w:rPr>
        <w:t>9. élite — 精英；上层</w:t>
      </w:r>
    </w:p>
    <w:p>
      <w:pPr>
        <w:ind w:left="454"/>
      </w:pPr>
      <w:r>
        <w:rPr>
          <w:i/>
          <w:color w:val="1A56DB"/>
          <w:sz w:val="19"/>
        </w:rPr>
        <w:t>例句：Se reproduce una élite educativa cada vez más cerrada y homogénea.</w:t>
      </w:r>
    </w:p>
    <w:p>
      <w:pPr>
        <w:ind w:left="454"/>
      </w:pPr>
      <w:r>
        <w:rPr>
          <w:rFonts w:eastAsia="Microsoft YaHei"/>
          <w:color w:val="556677"/>
          <w:sz w:val="19"/>
        </w:rPr>
        <w:t>分析：借自法语 élite，源自拉丁语 eligere（挑选）。指社会中少数特权或优秀群体。常见搭配：élite educativa（教育精英）、élite política（政治精英）、pertenecer a la élite（属于精英）。语境义：本文指因经济条件而垄断优质教育的群体。语法上为阴性名词，复数 élites。DELE B2 议论文常考其引申的批判意味，指“封闭的特权阶层”。</w:t>
      </w:r>
    </w:p>
    <w:p>
      <w:r>
        <w:rPr>
          <w:rFonts w:ascii="Calibri" w:hAnsi="Calibri"/>
          <w:b/>
          <w:sz w:val="22"/>
        </w:rPr>
        <w:t>10. homogéneo — 同质的；单一的</w:t>
      </w:r>
    </w:p>
    <w:p>
      <w:pPr>
        <w:ind w:left="454"/>
      </w:pPr>
      <w:r>
        <w:rPr>
          <w:i/>
          <w:color w:val="1A56DB"/>
          <w:sz w:val="19"/>
        </w:rPr>
        <w:t>例句：Una élite educativa cada vez más cerrada y homogénea reproduce la desigualdad.</w:t>
      </w:r>
    </w:p>
    <w:p>
      <w:pPr>
        <w:ind w:left="454"/>
      </w:pPr>
      <w:r>
        <w:rPr>
          <w:rFonts w:eastAsia="Microsoft YaHei"/>
          <w:color w:val="556677"/>
          <w:sz w:val="19"/>
        </w:rPr>
        <w:t>分析：源自希腊语 homogenēs，由 homo-（相同）+ genos（种类）构成，意为“成分相同”。反义词：heterogéneo（异质的）。常见搭配：grupo homogéneo（同质群体）、sociedad homogénea（同质社会）。语境义：本文指教育精英阶层成员背景趋同、缺乏多样性。DELE B2 常考其与 uniforme（一致的）、diverso（多样的）的反义关系，以及在社会议题中的批判性用法。</w:t>
      </w:r>
    </w:p>
    <w:p/>
    <w:p>
      <w:pPr>
        <w:pStyle w:val="Heading3"/>
      </w:pPr>
      <w:r>
        <w:t>阅读理解题</w:t>
      </w:r>
    </w:p>
    <w:p>
      <w:r>
        <w:rPr>
          <w:b/>
          <w:sz w:val="22"/>
        </w:rPr>
        <w:t>1. ¿Qué problema advierte la CRUE respecto a las residencias públicas universitarias?</w:t>
      </w:r>
    </w:p>
    <w:p>
      <w:pPr>
        <w:ind w:left="567"/>
      </w:pPr>
      <w:r>
        <w:rPr>
          <w:sz w:val="20"/>
        </w:rPr>
        <w:t>A. Que sobran plazas.</w:t>
      </w:r>
    </w:p>
    <w:p>
      <w:pPr>
        <w:ind w:left="567"/>
      </w:pPr>
      <w:r>
        <w:rPr>
          <w:color w:val="16A34A"/>
          <w:sz w:val="20"/>
        </w:rPr>
        <w:t>B. Que la oferta es insuficiente y erosiona la igualdad de oportunidades.  ✔</w:t>
      </w:r>
    </w:p>
    <w:p>
      <w:pPr>
        <w:ind w:left="567"/>
      </w:pPr>
      <w:r>
        <w:rPr>
          <w:sz w:val="20"/>
        </w:rPr>
        <w:t>C. Que son demasiado caras para las universidades.</w:t>
      </w:r>
    </w:p>
    <w:p>
      <w:pPr>
        <w:ind w:left="567"/>
      </w:pPr>
      <w:r>
        <w:rPr>
          <w:sz w:val="20"/>
        </w:rPr>
        <w:t>D. Que no hay estudiantes interesados.</w:t>
      </w:r>
    </w:p>
    <w:p>
      <w:pPr>
        <w:ind w:left="567"/>
      </w:pPr>
      <w:r>
        <w:rPr>
          <w:color w:val="16A34A"/>
          <w:sz w:val="18"/>
        </w:rPr>
        <w:t>✅ 答案：B  |  El texto dice (párrafo 2) que CRUE advierte de que “la insuficiente oferta de plazas en residencias públicas está erosionando la igualdad de oportunidades”.  |  原文第 2 段说 CRUE 警告“公立宿舍床位的供给不足正在侵蚀机会平等”，故选 B。</w:t>
      </w:r>
    </w:p>
    <w:p/>
    <w:p>
      <w:r>
        <w:rPr>
          <w:b/>
          <w:sz w:val="22"/>
        </w:rPr>
        <w:t>2. ¿Qué cantidad ha concedido el Ministerio de Vivienda para alojamientos universitarios asequibles?</w:t>
      </w:r>
    </w:p>
    <w:p>
      <w:pPr>
        <w:ind w:left="567"/>
      </w:pPr>
      <w:r>
        <w:rPr>
          <w:color w:val="16A34A"/>
          <w:sz w:val="20"/>
        </w:rPr>
        <w:t>A. 45 millones de euros.  ✔</w:t>
      </w:r>
    </w:p>
    <w:p>
      <w:pPr>
        <w:ind w:left="567"/>
      </w:pPr>
      <w:r>
        <w:rPr>
          <w:sz w:val="20"/>
        </w:rPr>
        <w:t>B. 4,5 millones de euros.</w:t>
      </w:r>
    </w:p>
    <w:p>
      <w:pPr>
        <w:ind w:left="567"/>
      </w:pPr>
      <w:r>
        <w:rPr>
          <w:sz w:val="20"/>
        </w:rPr>
        <w:t>C. 450 millones de euros.</w:t>
      </w:r>
    </w:p>
    <w:p>
      <w:pPr>
        <w:ind w:left="567"/>
      </w:pPr>
      <w:r>
        <w:rPr>
          <w:sz w:val="20"/>
        </w:rPr>
        <w:t>D. 45.000 euros.</w:t>
      </w:r>
    </w:p>
    <w:p>
      <w:pPr>
        <w:ind w:left="567"/>
      </w:pPr>
      <w:r>
        <w:rPr>
          <w:color w:val="16A34A"/>
          <w:sz w:val="18"/>
        </w:rPr>
        <w:t>✅ 答案：A  |  El texto dice (párrafo 3) que el Ministerio ha concedido “cuarenta y cinco millones de euros” para impulsar alojamientos universitarios asequibles.  |  原文第 3 段说住房部拨付了“4500 万欧元”用于推动可负担的大学住宿，故选 A。</w:t>
      </w:r>
    </w:p>
    <w:p/>
    <w:p>
      <w:r>
        <w:rPr>
          <w:b/>
          <w:sz w:val="22"/>
        </w:rPr>
        <w:t>3. ¿Quién es Julián Garde?</w:t>
      </w:r>
    </w:p>
    <w:p>
      <w:pPr>
        <w:ind w:left="567"/>
      </w:pPr>
      <w:r>
        <w:rPr>
          <w:sz w:val="20"/>
        </w:rPr>
        <w:t>A. El ministro de Vivienda.</w:t>
      </w:r>
    </w:p>
    <w:p>
      <w:pPr>
        <w:ind w:left="567"/>
      </w:pPr>
      <w:r>
        <w:rPr>
          <w:color w:val="16A34A"/>
          <w:sz w:val="20"/>
        </w:rPr>
        <w:t>B. El presidente de CRUE y rector de la Universidad de Castilla-La Mancha.  ✔</w:t>
      </w:r>
    </w:p>
    <w:p>
      <w:pPr>
        <w:ind w:left="567"/>
      </w:pPr>
      <w:r>
        <w:rPr>
          <w:sz w:val="20"/>
        </w:rPr>
        <w:t>C. Un estudiante universitario.</w:t>
      </w:r>
    </w:p>
    <w:p>
      <w:pPr>
        <w:ind w:left="567"/>
      </w:pPr>
      <w:r>
        <w:rPr>
          <w:sz w:val="20"/>
        </w:rPr>
        <w:t>D. Un analista económico.</w:t>
      </w:r>
    </w:p>
    <w:p>
      <w:pPr>
        <w:ind w:left="567"/>
      </w:pPr>
      <w:r>
        <w:rPr>
          <w:color w:val="16A34A"/>
          <w:sz w:val="18"/>
        </w:rPr>
        <w:t>✅ 答案：B  |  El texto dice (párrafo 4) que Garde “también es rector de la Universidad de Castilla-La Mancha”, y antes (párrafo 3) que es “el presidente de CRUE”.  |  原文第 4 段说加尔德“同时也是卡斯蒂利亚-拉曼恰大学的校长”，第 3 段说他是“CRUE 主席”，故选 B。此题考查跨段落综合。</w:t>
      </w:r>
    </w:p>
    <w:p/>
    <w:p>
      <w:r>
        <w:rPr>
          <w:b/>
          <w:sz w:val="22"/>
        </w:rPr>
        <w:t>4. ¿Qué modelo defiende la CRUE para resolver el problema del alojamiento universitario?</w:t>
      </w:r>
    </w:p>
    <w:p>
      <w:pPr>
        <w:ind w:left="567"/>
      </w:pPr>
      <w:r>
        <w:rPr>
          <w:sz w:val="20"/>
        </w:rPr>
        <w:t>A. La construcción solo con dinero público.</w:t>
      </w:r>
    </w:p>
    <w:p>
      <w:pPr>
        <w:ind w:left="567"/>
      </w:pPr>
      <w:r>
        <w:rPr>
          <w:color w:val="16A34A"/>
          <w:sz w:val="20"/>
        </w:rPr>
        <w:t>B. La colaboración público-privada con suelo aportado por administraciones o universidades.  ✔</w:t>
      </w:r>
    </w:p>
    <w:p>
      <w:pPr>
        <w:ind w:left="567"/>
      </w:pPr>
      <w:r>
        <w:rPr>
          <w:sz w:val="20"/>
        </w:rPr>
        <w:t>C. La liberalización total del mercado.</w:t>
      </w:r>
    </w:p>
    <w:p>
      <w:pPr>
        <w:ind w:left="567"/>
      </w:pPr>
      <w:r>
        <w:rPr>
          <w:sz w:val="20"/>
        </w:rPr>
        <w:t>D. La eliminación de las residencias.</w:t>
      </w:r>
    </w:p>
    <w:p>
      <w:pPr>
        <w:ind w:left="567"/>
      </w:pPr>
      <w:r>
        <w:rPr>
          <w:color w:val="16A34A"/>
          <w:sz w:val="18"/>
        </w:rPr>
        <w:t>✅ 答案：B  |  El texto dice (párrafo 7) que CRUE “defiende un modelo de colaboración público-privada en el que las comunidades autónomas, los ayuntamientos o las propias universidades aporten suelo”.  |  原文第 7 段说 CRUE“主张一种公私合作模式，由自治区、市政府或大学本身提供土地”，故选 B。</w:t>
      </w:r>
    </w:p>
    <w:p/>
    <w:p>
      <w:r>
        <w:rPr>
          <w:b/>
          <w:sz w:val="22"/>
        </w:rPr>
        <w:t>5. ¿Qué compromiso se alcanzó durante el encuentro entre CRUE y el Ministerio?</w:t>
      </w:r>
    </w:p>
    <w:p>
      <w:pPr>
        <w:ind w:left="567"/>
      </w:pPr>
      <w:r>
        <w:rPr>
          <w:sz w:val="20"/>
        </w:rPr>
        <w:t>A. Cerrar todas las residencias públicas.</w:t>
      </w:r>
    </w:p>
    <w:p>
      <w:pPr>
        <w:ind w:left="567"/>
      </w:pPr>
      <w:r>
        <w:rPr>
          <w:color w:val="16A34A"/>
          <w:sz w:val="20"/>
        </w:rPr>
        <w:t>B. Relanzar el programa en 2027.  ✔</w:t>
      </w:r>
    </w:p>
    <w:p>
      <w:pPr>
        <w:ind w:left="567"/>
      </w:pPr>
      <w:r>
        <w:rPr>
          <w:sz w:val="20"/>
        </w:rPr>
        <w:t>C. Subir el precio del alquiler.</w:t>
      </w:r>
    </w:p>
    <w:p>
      <w:pPr>
        <w:ind w:left="567"/>
      </w:pPr>
      <w:r>
        <w:rPr>
          <w:sz w:val="20"/>
        </w:rPr>
        <w:t>D. Privatizar las universidades.</w:t>
      </w:r>
    </w:p>
    <w:p>
      <w:pPr>
        <w:ind w:left="567"/>
      </w:pPr>
      <w:r>
        <w:rPr>
          <w:color w:val="16A34A"/>
          <w:sz w:val="18"/>
        </w:rPr>
        <w:t>✅ 答案：B  |  El texto dice (párrafo 10) que “se alcanzó el compromiso de relanzar el programa en dos mil veintisiete”.  |  原文第 10 段说“双方达成承诺，将于 2027 年重启该计划”，故选 B。</w:t>
      </w:r>
    </w:p>
    <w:p/>
    <w:p>
      <w:r>
        <w:rPr>
          <w:b/>
          <w:sz w:val="22"/>
        </w:rPr>
        <w:t>6. ¿Qué postura defienden quienes consideran la vivienda como un derecho básico?</w:t>
      </w:r>
    </w:p>
    <w:p>
      <w:pPr>
        <w:ind w:left="567"/>
      </w:pPr>
      <w:r>
        <w:rPr>
          <w:sz w:val="20"/>
        </w:rPr>
        <w:t>A. Dejar el problema al mercado.</w:t>
      </w:r>
    </w:p>
    <w:p>
      <w:pPr>
        <w:ind w:left="567"/>
      </w:pPr>
      <w:r>
        <w:rPr>
          <w:color w:val="16A34A"/>
          <w:sz w:val="20"/>
        </w:rPr>
        <w:t>B. Una intervención pública firme con control de precios y parque público de alquiler.  ✔</w:t>
      </w:r>
    </w:p>
    <w:p>
      <w:pPr>
        <w:ind w:left="567"/>
      </w:pPr>
      <w:r>
        <w:rPr>
          <w:sz w:val="20"/>
        </w:rPr>
        <w:t>C. Eliminar todas las ayudas públicas.</w:t>
      </w:r>
    </w:p>
    <w:p>
      <w:pPr>
        <w:ind w:left="567"/>
      </w:pPr>
      <w:r>
        <w:rPr>
          <w:sz w:val="20"/>
        </w:rPr>
        <w:t>D. Construir solo viviendas de lujo.</w:t>
      </w:r>
    </w:p>
    <w:p>
      <w:pPr>
        <w:ind w:left="567"/>
      </w:pPr>
      <w:r>
        <w:rPr>
          <w:color w:val="16A34A"/>
          <w:sz w:val="18"/>
        </w:rPr>
        <w:t>✅ 答案：B  |  El texto dice (párrafo 14) que los partidarios de la vivienda como derecho “reclaman una intervención pública más firme, con control de precios, parque público de alquiler y límites al uso turístico”.  |  原文第 14 段说主张住房是权利的一方“要求更强有力的公共干预，包括价格管控、公共租赁住房储备，以及对旅游用途的限制”，故选 B。此题考查观点辨析。</w:t>
      </w:r>
    </w:p>
    <w:p/>
    <w:p>
      <w:r>
        <w:rPr>
          <w:b/>
          <w:sz w:val="22"/>
        </w:rPr>
        <w:t>7. ¿Qué riesgo advierten los analistas si el programa no se convierte en una política estable?</w:t>
      </w:r>
    </w:p>
    <w:p>
      <w:pPr>
        <w:ind w:left="567"/>
      </w:pPr>
      <w:r>
        <w:rPr>
          <w:sz w:val="20"/>
        </w:rPr>
        <w:t>A. Que sobren residencias.</w:t>
      </w:r>
    </w:p>
    <w:p>
      <w:pPr>
        <w:ind w:left="567"/>
      </w:pPr>
      <w:r>
        <w:rPr>
          <w:color w:val="16A34A"/>
          <w:sz w:val="20"/>
        </w:rPr>
        <w:t>B. Que el programa se quede en un anuncio sin impacto real.  ✔</w:t>
      </w:r>
    </w:p>
    <w:p>
      <w:pPr>
        <w:ind w:left="567"/>
      </w:pPr>
      <w:r>
        <w:rPr>
          <w:sz w:val="20"/>
        </w:rPr>
        <w:t>C. Que suban los precios de la comida.</w:t>
      </w:r>
    </w:p>
    <w:p>
      <w:pPr>
        <w:ind w:left="567"/>
      </w:pPr>
      <w:r>
        <w:rPr>
          <w:sz w:val="20"/>
        </w:rPr>
        <w:t>D. Que las universidades desaparezcan.</w:t>
      </w:r>
    </w:p>
    <w:p>
      <w:pPr>
        <w:ind w:left="567"/>
      </w:pPr>
      <w:r>
        <w:rPr>
          <w:color w:val="16A34A"/>
          <w:sz w:val="18"/>
        </w:rPr>
        <w:t>✅ 答案：B  |  El texto dice (párrafo 19) que “el programa corre el riesgo de quedarse en un anuncio sin impacto real sobre la vida de los estudiantes y sus familias”.  |  原文第 19 段说“该计划有可能沦为一次对学生的生活及其家庭没有实际影响的空洞声明”，故选 B。此题考查推理判断。</w:t>
      </w:r>
    </w:p>
    <w:p/>
    <w:p>
      <w:r>
        <w:rPr>
          <w:b/>
          <w:sz w:val="22"/>
        </w:rPr>
        <w:t>8. ¿Qué significado tiene la palabra «llave» en el contexto del párrafo 5?</w:t>
      </w:r>
    </w:p>
    <w:p>
      <w:pPr>
        <w:ind w:left="567"/>
      </w:pPr>
      <w:r>
        <w:rPr>
          <w:sz w:val="20"/>
        </w:rPr>
        <w:t>A. Un objeto para abrir puertas físicas.</w:t>
      </w:r>
    </w:p>
    <w:p>
      <w:pPr>
        <w:ind w:left="567"/>
      </w:pPr>
      <w:r>
        <w:rPr>
          <w:color w:val="16A34A"/>
          <w:sz w:val="20"/>
        </w:rPr>
        <w:t>B. Una metáfora del acceso que la vivienda da o niega a la universidad.  ✔</w:t>
      </w:r>
    </w:p>
    <w:p>
      <w:pPr>
        <w:ind w:left="567"/>
      </w:pPr>
      <w:r>
        <w:rPr>
          <w:sz w:val="20"/>
        </w:rPr>
        <w:t>C. Un tipo de vivienda.</w:t>
      </w:r>
    </w:p>
    <w:p>
      <w:pPr>
        <w:ind w:left="567"/>
      </w:pPr>
      <w:r>
        <w:rPr>
          <w:sz w:val="20"/>
        </w:rPr>
        <w:t>D. Una herramienta de construcción.</w:t>
      </w:r>
    </w:p>
    <w:p>
      <w:pPr>
        <w:ind w:left="567"/>
      </w:pPr>
      <w:r>
        <w:rPr>
          <w:color w:val="16A34A"/>
          <w:sz w:val="18"/>
        </w:rPr>
        <w:t>✅ 答案：B  |  El texto dice (párrafo 5) que la vivienda “se presenta así como una llave que abre o cierra la puerta de la universidad”, usando «llave» como metáfora del acceso a la educación.  |  原文第 5 段说住房“被视为一把打开或关上大学之门的钥匙”，这里的「钥匙」是比喻，指住房所决定的教育机会，故选 B。此题考查词汇深度。</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