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Nunito Medium" w:cs="Nunito Medium" w:eastAsia="Nunito Medium" w:hAnsi="Nunito Medium"/>
          <w:color w:val="cc0000"/>
          <w:sz w:val="34"/>
          <w:szCs w:val="34"/>
        </w:rPr>
      </w:pPr>
      <w:r w:rsidDel="00000000" w:rsidR="00000000" w:rsidRPr="00000000">
        <w:rPr>
          <w:rFonts w:ascii="Nunito Medium" w:cs="Nunito Medium" w:eastAsia="Nunito Medium" w:hAnsi="Nunito Medium"/>
          <w:color w:val="cc0000"/>
          <w:sz w:val="34"/>
          <w:szCs w:val="34"/>
          <w:rtl w:val="0"/>
        </w:rPr>
        <w:t xml:space="preserve">Atelier 7 : Bases de données relationnelles</w:t>
      </w:r>
    </w:p>
    <w:p w:rsidR="00000000" w:rsidDel="00000000" w:rsidP="00000000" w:rsidRDefault="00000000" w:rsidRPr="00000000" w14:paraId="00000002">
      <w:pPr>
        <w:spacing w:line="276" w:lineRule="auto"/>
        <w:jc w:val="center"/>
        <w:rPr>
          <w:rFonts w:ascii="Nunito Medium" w:cs="Nunito Medium" w:eastAsia="Nunito Medium" w:hAnsi="Nunito Medium"/>
          <w:sz w:val="34"/>
          <w:szCs w:val="34"/>
        </w:rPr>
      </w:pPr>
      <w:r w:rsidDel="00000000" w:rsidR="00000000" w:rsidRPr="00000000">
        <w:rPr>
          <w:rFonts w:ascii="Nunito Medium" w:cs="Nunito Medium" w:eastAsia="Nunito Medium" w:hAnsi="Nunito Medium"/>
          <w:sz w:val="34"/>
          <w:szCs w:val="34"/>
          <w:rtl w:val="0"/>
        </w:rPr>
        <w:t xml:space="preserve">31</w:t>
      </w:r>
      <w:r w:rsidDel="00000000" w:rsidR="00000000" w:rsidRPr="00000000">
        <w:rPr>
          <w:rFonts w:ascii="Nunito Medium" w:cs="Nunito Medium" w:eastAsia="Nunito Medium" w:hAnsi="Nunito Medium"/>
          <w:sz w:val="34"/>
          <w:szCs w:val="34"/>
          <w:rtl w:val="0"/>
        </w:rPr>
        <w:t xml:space="preserve">/07/2023</w:t>
      </w:r>
    </w:p>
    <w:p w:rsidR="00000000" w:rsidDel="00000000" w:rsidP="00000000" w:rsidRDefault="00000000" w:rsidRPr="00000000" w14:paraId="00000003">
      <w:pPr>
        <w:spacing w:line="276" w:lineRule="auto"/>
        <w:jc w:val="center"/>
        <w:rPr>
          <w:rFonts w:ascii="Nunito Medium" w:cs="Nunito Medium" w:eastAsia="Nunito Medium" w:hAnsi="Nunito Medium"/>
          <w:sz w:val="34"/>
          <w:szCs w:val="34"/>
        </w:rPr>
      </w:pPr>
      <w:r w:rsidDel="00000000" w:rsidR="00000000" w:rsidRPr="00000000">
        <w:rPr>
          <w:rFonts w:ascii="Nunito Medium" w:cs="Nunito Medium" w:eastAsia="Nunito Medium" w:hAnsi="Nunito Medium"/>
          <w:sz w:val="34"/>
          <w:szCs w:val="34"/>
          <w:rtl w:val="0"/>
        </w:rPr>
        <w:t xml:space="preserve">A faire individuellement</w:t>
      </w:r>
    </w:p>
    <w:p w:rsidR="00000000" w:rsidDel="00000000" w:rsidP="00000000" w:rsidRDefault="00000000" w:rsidRPr="00000000" w14:paraId="00000004">
      <w:pPr>
        <w:spacing w:line="276" w:lineRule="auto"/>
        <w:jc w:val="center"/>
        <w:rPr>
          <w:rFonts w:ascii="Nunito Medium" w:cs="Nunito Medium" w:eastAsia="Nunito Medium" w:hAnsi="Nunito Medium"/>
          <w:sz w:val="34"/>
          <w:szCs w:val="34"/>
        </w:rPr>
      </w:pPr>
      <w:r w:rsidDel="00000000" w:rsidR="00000000" w:rsidRPr="00000000">
        <w:rPr>
          <w:rtl w:val="0"/>
        </w:rPr>
      </w:r>
    </w:p>
    <w:p w:rsidR="00000000" w:rsidDel="00000000" w:rsidP="00000000" w:rsidRDefault="00000000" w:rsidRPr="00000000" w14:paraId="00000005">
      <w:pPr>
        <w:spacing w:line="276" w:lineRule="auto"/>
        <w:ind w:left="0" w:firstLine="0"/>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Dans cet exercice vous pouvez utiliser l’interface utilisateur pour la création de table mais vous devez utiliser la ligne de commande de MySQL pour insérer les données dans les tables.</w:t>
      </w:r>
    </w:p>
    <w:p w:rsidR="00000000" w:rsidDel="00000000" w:rsidP="00000000" w:rsidRDefault="00000000" w:rsidRPr="00000000" w14:paraId="00000006">
      <w:pPr>
        <w:spacing w:line="276" w:lineRule="auto"/>
        <w:ind w:left="0" w:firstLine="0"/>
        <w:rPr>
          <w:rFonts w:ascii="Nunito Medium" w:cs="Nunito Medium" w:eastAsia="Nunito Medium" w:hAnsi="Nunito Medium"/>
        </w:rPr>
      </w:pPr>
      <w:r w:rsidDel="00000000" w:rsidR="00000000" w:rsidRPr="00000000">
        <w:rPr>
          <w:rtl w:val="0"/>
        </w:rPr>
      </w:r>
    </w:p>
    <w:p w:rsidR="00000000" w:rsidDel="00000000" w:rsidP="00000000" w:rsidRDefault="00000000" w:rsidRPr="00000000" w14:paraId="00000007">
      <w:pPr>
        <w:spacing w:line="276" w:lineRule="auto"/>
        <w:ind w:left="0" w:firstLine="0"/>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Gestion des étudiants :</w:t>
      </w:r>
    </w:p>
    <w:p w:rsidR="00000000" w:rsidDel="00000000" w:rsidP="00000000" w:rsidRDefault="00000000" w:rsidRPr="00000000" w14:paraId="00000008">
      <w:pPr>
        <w:spacing w:line="276" w:lineRule="auto"/>
        <w:ind w:left="0" w:firstLine="0"/>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Vous êtes </w:t>
      </w:r>
      <w:r w:rsidDel="00000000" w:rsidR="00000000" w:rsidRPr="00000000">
        <w:rPr>
          <w:rFonts w:ascii="Nunito Medium" w:cs="Nunito Medium" w:eastAsia="Nunito Medium" w:hAnsi="Nunito Medium"/>
          <w:rtl w:val="0"/>
        </w:rPr>
        <w:t xml:space="preserve">en charge</w:t>
      </w:r>
      <w:r w:rsidDel="00000000" w:rsidR="00000000" w:rsidRPr="00000000">
        <w:rPr>
          <w:rFonts w:ascii="Nunito Medium" w:cs="Nunito Medium" w:eastAsia="Nunito Medium" w:hAnsi="Nunito Medium"/>
          <w:rtl w:val="0"/>
        </w:rPr>
        <w:t xml:space="preserve"> de gérer une liste d'étudiants au sein de votre université. Chaque étudiant a des informations de base telles que son nom, son prénom, son identifiant étudiant (ID), son adresse et son numéro de téléphone.</w:t>
      </w:r>
    </w:p>
    <w:p w:rsidR="00000000" w:rsidDel="00000000" w:rsidP="00000000" w:rsidRDefault="00000000" w:rsidRPr="00000000" w14:paraId="00000009">
      <w:pPr>
        <w:spacing w:line="276" w:lineRule="auto"/>
        <w:ind w:left="720" w:firstLine="0"/>
        <w:rPr>
          <w:rFonts w:ascii="Nunito Medium" w:cs="Nunito Medium" w:eastAsia="Nunito Medium" w:hAnsi="Nunito Medium"/>
        </w:rPr>
      </w:pPr>
      <w:r w:rsidDel="00000000" w:rsidR="00000000" w:rsidRPr="00000000">
        <w:rPr>
          <w:rtl w:val="0"/>
        </w:rPr>
      </w:r>
    </w:p>
    <w:p w:rsidR="00000000" w:rsidDel="00000000" w:rsidP="00000000" w:rsidRDefault="00000000" w:rsidRPr="00000000" w14:paraId="0000000A">
      <w:pPr>
        <w:spacing w:line="276" w:lineRule="auto"/>
        <w:ind w:left="0" w:firstLine="0"/>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Tâches à accomplir :</w:t>
      </w:r>
    </w:p>
    <w:p w:rsidR="00000000" w:rsidDel="00000000" w:rsidP="00000000" w:rsidRDefault="00000000" w:rsidRPr="00000000" w14:paraId="0000000B">
      <w:pPr>
        <w:numPr>
          <w:ilvl w:val="0"/>
          <w:numId w:val="1"/>
        </w:numPr>
        <w:spacing w:line="276" w:lineRule="auto"/>
        <w:ind w:left="720" w:hanging="360"/>
        <w:rPr>
          <w:rFonts w:ascii="Nunito Medium" w:cs="Nunito Medium" w:eastAsia="Nunito Medium" w:hAnsi="Nunito Medium"/>
          <w:u w:val="none"/>
        </w:rPr>
      </w:pPr>
      <w:r w:rsidDel="00000000" w:rsidR="00000000" w:rsidRPr="00000000">
        <w:rPr>
          <w:rFonts w:ascii="Nunito Medium" w:cs="Nunito Medium" w:eastAsia="Nunito Medium" w:hAnsi="Nunito Medium"/>
          <w:rtl w:val="0"/>
        </w:rPr>
        <w:t xml:space="preserve">Identifiez les attributs nécessaires pour enregistrer les informations de chaque étudiant (nom, prénom, ID, adresse, numéro de téléphone).</w:t>
      </w:r>
    </w:p>
    <w:p w:rsidR="00000000" w:rsidDel="00000000" w:rsidP="00000000" w:rsidRDefault="00000000" w:rsidRPr="00000000" w14:paraId="0000000C">
      <w:pPr>
        <w:numPr>
          <w:ilvl w:val="0"/>
          <w:numId w:val="1"/>
        </w:numPr>
        <w:spacing w:line="276" w:lineRule="auto"/>
        <w:ind w:left="720" w:hanging="360"/>
        <w:rPr>
          <w:rFonts w:ascii="Nunito Medium" w:cs="Nunito Medium" w:eastAsia="Nunito Medium" w:hAnsi="Nunito Medium"/>
          <w:u w:val="none"/>
        </w:rPr>
      </w:pPr>
      <w:r w:rsidDel="00000000" w:rsidR="00000000" w:rsidRPr="00000000">
        <w:rPr>
          <w:rFonts w:ascii="Nunito Medium" w:cs="Nunito Medium" w:eastAsia="Nunito Medium" w:hAnsi="Nunito Medium"/>
          <w:rtl w:val="0"/>
        </w:rPr>
        <w:t xml:space="preserve">Créez une table pour stocker les informations des étudiants en utilisant le modèle relationnel.</w:t>
      </w:r>
    </w:p>
    <w:p w:rsidR="00000000" w:rsidDel="00000000" w:rsidP="00000000" w:rsidRDefault="00000000" w:rsidRPr="00000000" w14:paraId="0000000D">
      <w:pPr>
        <w:numPr>
          <w:ilvl w:val="0"/>
          <w:numId w:val="1"/>
        </w:numPr>
        <w:spacing w:line="276" w:lineRule="auto"/>
        <w:ind w:left="720" w:hanging="360"/>
        <w:rPr>
          <w:rFonts w:ascii="Nunito Medium" w:cs="Nunito Medium" w:eastAsia="Nunito Medium" w:hAnsi="Nunito Medium"/>
          <w:u w:val="none"/>
        </w:rPr>
      </w:pPr>
      <w:r w:rsidDel="00000000" w:rsidR="00000000" w:rsidRPr="00000000">
        <w:rPr>
          <w:rFonts w:ascii="Nunito Medium" w:cs="Nunito Medium" w:eastAsia="Nunito Medium" w:hAnsi="Nunito Medium"/>
          <w:rtl w:val="0"/>
        </w:rPr>
        <w:t xml:space="preserve">Définissez une clé primaire appropriée pour la table des étudiants.</w:t>
      </w:r>
    </w:p>
    <w:p w:rsidR="00000000" w:rsidDel="00000000" w:rsidP="00000000" w:rsidRDefault="00000000" w:rsidRPr="00000000" w14:paraId="0000000E">
      <w:pPr>
        <w:numPr>
          <w:ilvl w:val="0"/>
          <w:numId w:val="1"/>
        </w:numPr>
        <w:spacing w:line="276" w:lineRule="auto"/>
        <w:ind w:left="720" w:hanging="360"/>
        <w:rPr>
          <w:rFonts w:ascii="Nunito Medium" w:cs="Nunito Medium" w:eastAsia="Nunito Medium" w:hAnsi="Nunito Medium"/>
          <w:u w:val="none"/>
        </w:rPr>
      </w:pPr>
      <w:r w:rsidDel="00000000" w:rsidR="00000000" w:rsidRPr="00000000">
        <w:rPr>
          <w:rFonts w:ascii="Nunito Medium" w:cs="Nunito Medium" w:eastAsia="Nunito Medium" w:hAnsi="Nunito Medium"/>
          <w:rtl w:val="0"/>
        </w:rPr>
        <w:t xml:space="preserve">Ajoutez au moins cinq enregistrements (étudiants) </w:t>
      </w:r>
      <w:r w:rsidDel="00000000" w:rsidR="00000000" w:rsidRPr="00000000">
        <w:rPr>
          <w:rFonts w:ascii="Nunito Medium" w:cs="Nunito Medium" w:eastAsia="Nunito Medium" w:hAnsi="Nunito Medium"/>
          <w:rtl w:val="0"/>
        </w:rPr>
        <w:t xml:space="preserve">dans</w:t>
      </w:r>
      <w:r w:rsidDel="00000000" w:rsidR="00000000" w:rsidRPr="00000000">
        <w:rPr>
          <w:rFonts w:ascii="Nunito Medium" w:cs="Nunito Medium" w:eastAsia="Nunito Medium" w:hAnsi="Nunito Medium"/>
          <w:rtl w:val="0"/>
        </w:rPr>
        <w:t xml:space="preserve"> la table.</w:t>
      </w:r>
    </w:p>
    <w:p w:rsidR="00000000" w:rsidDel="00000000" w:rsidP="00000000" w:rsidRDefault="00000000" w:rsidRPr="00000000" w14:paraId="0000000F">
      <w:pPr>
        <w:spacing w:line="276" w:lineRule="auto"/>
        <w:ind w:left="720" w:firstLine="0"/>
        <w:rPr>
          <w:rFonts w:ascii="Nunito Medium" w:cs="Nunito Medium" w:eastAsia="Nunito Medium" w:hAnsi="Nunito Medium"/>
        </w:rPr>
      </w:pPr>
      <w:r w:rsidDel="00000000" w:rsidR="00000000" w:rsidRPr="00000000">
        <w:rPr>
          <w:rtl w:val="0"/>
        </w:rPr>
      </w:r>
    </w:p>
    <w:p w:rsidR="00000000" w:rsidDel="00000000" w:rsidP="00000000" w:rsidRDefault="00000000" w:rsidRPr="00000000" w14:paraId="00000010">
      <w:pPr>
        <w:spacing w:line="276" w:lineRule="auto"/>
        <w:ind w:left="0" w:firstLine="0"/>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Gestion des livres :</w:t>
      </w:r>
    </w:p>
    <w:p w:rsidR="00000000" w:rsidDel="00000000" w:rsidP="00000000" w:rsidRDefault="00000000" w:rsidRPr="00000000" w14:paraId="00000011">
      <w:pPr>
        <w:spacing w:line="276" w:lineRule="auto"/>
        <w:ind w:left="0" w:firstLine="0"/>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Vous êtes responsable de la gestion des livres disponibles dans la bibliothèque de l'université. Chaque livre est identifié par un code (ID de livre) unique, et on souhaite également enregistrer le titre, l'auteur et l'année de publication de chaque livre.</w:t>
      </w:r>
    </w:p>
    <w:p w:rsidR="00000000" w:rsidDel="00000000" w:rsidP="00000000" w:rsidRDefault="00000000" w:rsidRPr="00000000" w14:paraId="00000012">
      <w:pPr>
        <w:spacing w:line="276" w:lineRule="auto"/>
        <w:ind w:left="720" w:firstLine="0"/>
        <w:rPr>
          <w:rFonts w:ascii="Nunito Medium" w:cs="Nunito Medium" w:eastAsia="Nunito Medium" w:hAnsi="Nunito Medium"/>
        </w:rPr>
      </w:pPr>
      <w:r w:rsidDel="00000000" w:rsidR="00000000" w:rsidRPr="00000000">
        <w:rPr>
          <w:rtl w:val="0"/>
        </w:rPr>
      </w:r>
    </w:p>
    <w:p w:rsidR="00000000" w:rsidDel="00000000" w:rsidP="00000000" w:rsidRDefault="00000000" w:rsidRPr="00000000" w14:paraId="00000013">
      <w:pPr>
        <w:spacing w:line="276" w:lineRule="auto"/>
        <w:ind w:left="0" w:firstLine="0"/>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Tâches à accomplir :</w:t>
      </w:r>
    </w:p>
    <w:p w:rsidR="00000000" w:rsidDel="00000000" w:rsidP="00000000" w:rsidRDefault="00000000" w:rsidRPr="00000000" w14:paraId="00000014">
      <w:pPr>
        <w:numPr>
          <w:ilvl w:val="0"/>
          <w:numId w:val="2"/>
        </w:numPr>
        <w:spacing w:line="276" w:lineRule="auto"/>
        <w:ind w:left="720" w:hanging="360"/>
        <w:rPr>
          <w:rFonts w:ascii="Nunito Medium" w:cs="Nunito Medium" w:eastAsia="Nunito Medium" w:hAnsi="Nunito Medium"/>
          <w:u w:val="none"/>
        </w:rPr>
      </w:pPr>
      <w:r w:rsidDel="00000000" w:rsidR="00000000" w:rsidRPr="00000000">
        <w:rPr>
          <w:rFonts w:ascii="Nunito Medium" w:cs="Nunito Medium" w:eastAsia="Nunito Medium" w:hAnsi="Nunito Medium"/>
          <w:rtl w:val="0"/>
        </w:rPr>
        <w:t xml:space="preserve">Identifiez les attributs nécessaires pour enregistrer les informations de chaque livre (ID de livre, titre, auteur, année de publication).</w:t>
      </w:r>
    </w:p>
    <w:p w:rsidR="00000000" w:rsidDel="00000000" w:rsidP="00000000" w:rsidRDefault="00000000" w:rsidRPr="00000000" w14:paraId="00000015">
      <w:pPr>
        <w:numPr>
          <w:ilvl w:val="0"/>
          <w:numId w:val="2"/>
        </w:numPr>
        <w:spacing w:line="276" w:lineRule="auto"/>
        <w:ind w:left="720" w:hanging="360"/>
        <w:rPr>
          <w:rFonts w:ascii="Nunito Medium" w:cs="Nunito Medium" w:eastAsia="Nunito Medium" w:hAnsi="Nunito Medium"/>
          <w:u w:val="none"/>
        </w:rPr>
      </w:pPr>
      <w:r w:rsidDel="00000000" w:rsidR="00000000" w:rsidRPr="00000000">
        <w:rPr>
          <w:rFonts w:ascii="Nunito Medium" w:cs="Nunito Medium" w:eastAsia="Nunito Medium" w:hAnsi="Nunito Medium"/>
          <w:rtl w:val="0"/>
        </w:rPr>
        <w:t xml:space="preserve">Créez une table pour stocker les informations des livres en utilisant le modèle relationnel.</w:t>
      </w:r>
    </w:p>
    <w:p w:rsidR="00000000" w:rsidDel="00000000" w:rsidP="00000000" w:rsidRDefault="00000000" w:rsidRPr="00000000" w14:paraId="00000016">
      <w:pPr>
        <w:numPr>
          <w:ilvl w:val="0"/>
          <w:numId w:val="2"/>
        </w:numPr>
        <w:spacing w:line="276" w:lineRule="auto"/>
        <w:ind w:left="720" w:hanging="360"/>
        <w:rPr>
          <w:rFonts w:ascii="Nunito Medium" w:cs="Nunito Medium" w:eastAsia="Nunito Medium" w:hAnsi="Nunito Medium"/>
          <w:u w:val="none"/>
        </w:rPr>
      </w:pPr>
      <w:r w:rsidDel="00000000" w:rsidR="00000000" w:rsidRPr="00000000">
        <w:rPr>
          <w:rFonts w:ascii="Nunito Medium" w:cs="Nunito Medium" w:eastAsia="Nunito Medium" w:hAnsi="Nunito Medium"/>
          <w:rtl w:val="0"/>
        </w:rPr>
        <w:t xml:space="preserve">Définissez une clé primaire appropriée pour la table des livres.</w:t>
      </w:r>
    </w:p>
    <w:p w:rsidR="00000000" w:rsidDel="00000000" w:rsidP="00000000" w:rsidRDefault="00000000" w:rsidRPr="00000000" w14:paraId="00000017">
      <w:pPr>
        <w:numPr>
          <w:ilvl w:val="0"/>
          <w:numId w:val="2"/>
        </w:numPr>
        <w:spacing w:line="276" w:lineRule="auto"/>
        <w:ind w:left="720" w:hanging="360"/>
        <w:rPr>
          <w:rFonts w:ascii="Nunito Medium" w:cs="Nunito Medium" w:eastAsia="Nunito Medium" w:hAnsi="Nunito Medium"/>
          <w:u w:val="none"/>
        </w:rPr>
      </w:pPr>
      <w:r w:rsidDel="00000000" w:rsidR="00000000" w:rsidRPr="00000000">
        <w:rPr>
          <w:rFonts w:ascii="Nunito Medium" w:cs="Nunito Medium" w:eastAsia="Nunito Medium" w:hAnsi="Nunito Medium"/>
          <w:rtl w:val="0"/>
        </w:rPr>
        <w:t xml:space="preserve">Ajoutez au moins cinq enregistrements (livres) </w:t>
      </w:r>
      <w:r w:rsidDel="00000000" w:rsidR="00000000" w:rsidRPr="00000000">
        <w:rPr>
          <w:rFonts w:ascii="Nunito Medium" w:cs="Nunito Medium" w:eastAsia="Nunito Medium" w:hAnsi="Nunito Medium"/>
          <w:rtl w:val="0"/>
        </w:rPr>
        <w:t xml:space="preserve">dans</w:t>
      </w:r>
      <w:r w:rsidDel="00000000" w:rsidR="00000000" w:rsidRPr="00000000">
        <w:rPr>
          <w:rFonts w:ascii="Nunito Medium" w:cs="Nunito Medium" w:eastAsia="Nunito Medium" w:hAnsi="Nunito Medium"/>
          <w:rtl w:val="0"/>
        </w:rPr>
        <w:t xml:space="preserve"> la table.</w:t>
      </w:r>
    </w:p>
    <w:p w:rsidR="00000000" w:rsidDel="00000000" w:rsidP="00000000" w:rsidRDefault="00000000" w:rsidRPr="00000000" w14:paraId="00000018">
      <w:pPr>
        <w:spacing w:line="276" w:lineRule="auto"/>
        <w:ind w:left="720" w:firstLine="0"/>
        <w:rPr>
          <w:rFonts w:ascii="Nunito Medium" w:cs="Nunito Medium" w:eastAsia="Nunito Medium" w:hAnsi="Nunito Medium"/>
        </w:rPr>
      </w:pPr>
      <w:r w:rsidDel="00000000" w:rsidR="00000000" w:rsidRPr="00000000">
        <w:rPr>
          <w:rtl w:val="0"/>
        </w:rPr>
      </w:r>
    </w:p>
    <w:p w:rsidR="00000000" w:rsidDel="00000000" w:rsidP="00000000" w:rsidRDefault="00000000" w:rsidRPr="00000000" w14:paraId="00000019">
      <w:pPr>
        <w:spacing w:line="276" w:lineRule="auto"/>
        <w:ind w:left="0" w:firstLine="0"/>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Emprunts :</w:t>
      </w:r>
    </w:p>
    <w:p w:rsidR="00000000" w:rsidDel="00000000" w:rsidP="00000000" w:rsidRDefault="00000000" w:rsidRPr="00000000" w14:paraId="0000001A">
      <w:pPr>
        <w:spacing w:line="276" w:lineRule="auto"/>
        <w:ind w:left="0" w:firstLine="0"/>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Maintenant, combinez les deux scénarios précédents pour gérer les emprunts des livres par les étudiants. Créez une nouvelle table pour enregistrer les emprunts, en tenant compte des informations sur l'étudiant qui emprunte un livre et le livre emprunté. Utilisez les ID des étudiants et des livres pour établir les relations appropriées.</w:t>
      </w:r>
    </w:p>
    <w:p w:rsidR="00000000" w:rsidDel="00000000" w:rsidP="00000000" w:rsidRDefault="00000000" w:rsidRPr="00000000" w14:paraId="0000001B">
      <w:pPr>
        <w:spacing w:line="276" w:lineRule="auto"/>
        <w:ind w:left="720" w:firstLine="0"/>
        <w:rPr>
          <w:rFonts w:ascii="Nunito Medium" w:cs="Nunito Medium" w:eastAsia="Nunito Medium" w:hAnsi="Nunito Medium"/>
        </w:rPr>
      </w:pPr>
      <w:r w:rsidDel="00000000" w:rsidR="00000000" w:rsidRPr="00000000">
        <w:rPr>
          <w:rtl w:val="0"/>
        </w:rPr>
      </w:r>
    </w:p>
    <w:p w:rsidR="00000000" w:rsidDel="00000000" w:rsidP="00000000" w:rsidRDefault="00000000" w:rsidRPr="00000000" w14:paraId="0000001C">
      <w:pPr>
        <w:spacing w:line="276" w:lineRule="auto"/>
        <w:ind w:left="0" w:firstLine="0"/>
        <w:rPr>
          <w:rFonts w:ascii="Nunito Medium" w:cs="Nunito Medium" w:eastAsia="Nunito Medium" w:hAnsi="Nunito Medium"/>
        </w:rPr>
      </w:pPr>
      <w:r w:rsidDel="00000000" w:rsidR="00000000" w:rsidRPr="00000000">
        <w:rPr>
          <w:rFonts w:ascii="Nunito Medium" w:cs="Nunito Medium" w:eastAsia="Nunito Medium" w:hAnsi="Nunito Medium"/>
          <w:rtl w:val="0"/>
        </w:rPr>
        <w:t xml:space="preserve">Tâches à accomplir :</w:t>
      </w:r>
    </w:p>
    <w:p w:rsidR="00000000" w:rsidDel="00000000" w:rsidP="00000000" w:rsidRDefault="00000000" w:rsidRPr="00000000" w14:paraId="0000001D">
      <w:pPr>
        <w:numPr>
          <w:ilvl w:val="0"/>
          <w:numId w:val="3"/>
        </w:numPr>
        <w:spacing w:line="276" w:lineRule="auto"/>
        <w:ind w:left="720" w:hanging="360"/>
        <w:rPr>
          <w:rFonts w:ascii="Nunito Medium" w:cs="Nunito Medium" w:eastAsia="Nunito Medium" w:hAnsi="Nunito Medium"/>
          <w:u w:val="none"/>
        </w:rPr>
      </w:pPr>
      <w:r w:rsidDel="00000000" w:rsidR="00000000" w:rsidRPr="00000000">
        <w:rPr>
          <w:rFonts w:ascii="Nunito Medium" w:cs="Nunito Medium" w:eastAsia="Nunito Medium" w:hAnsi="Nunito Medium"/>
          <w:rtl w:val="0"/>
        </w:rPr>
        <w:t xml:space="preserve">Identifiez les attributs nécessaires pour enregistrer les informations de chaque emprunt (ID d'emprunt, ID de l'étudiant, ID du livre, date d'emprunt, date de retour prévue).</w:t>
      </w:r>
    </w:p>
    <w:p w:rsidR="00000000" w:rsidDel="00000000" w:rsidP="00000000" w:rsidRDefault="00000000" w:rsidRPr="00000000" w14:paraId="0000001E">
      <w:pPr>
        <w:numPr>
          <w:ilvl w:val="0"/>
          <w:numId w:val="3"/>
        </w:numPr>
        <w:spacing w:line="276" w:lineRule="auto"/>
        <w:ind w:left="720" w:hanging="360"/>
        <w:rPr>
          <w:rFonts w:ascii="Nunito Medium" w:cs="Nunito Medium" w:eastAsia="Nunito Medium" w:hAnsi="Nunito Medium"/>
          <w:u w:val="none"/>
        </w:rPr>
      </w:pPr>
      <w:r w:rsidDel="00000000" w:rsidR="00000000" w:rsidRPr="00000000">
        <w:rPr>
          <w:rFonts w:ascii="Nunito Medium" w:cs="Nunito Medium" w:eastAsia="Nunito Medium" w:hAnsi="Nunito Medium"/>
          <w:rtl w:val="0"/>
        </w:rPr>
        <w:t xml:space="preserve">Créez une table pour stocker les informations des emprunts en utilisant le modèle relationnel.</w:t>
      </w:r>
    </w:p>
    <w:p w:rsidR="00000000" w:rsidDel="00000000" w:rsidP="00000000" w:rsidRDefault="00000000" w:rsidRPr="00000000" w14:paraId="0000001F">
      <w:pPr>
        <w:numPr>
          <w:ilvl w:val="0"/>
          <w:numId w:val="3"/>
        </w:numPr>
        <w:spacing w:line="276" w:lineRule="auto"/>
        <w:ind w:left="720" w:hanging="360"/>
        <w:rPr>
          <w:rFonts w:ascii="Nunito Medium" w:cs="Nunito Medium" w:eastAsia="Nunito Medium" w:hAnsi="Nunito Medium"/>
          <w:u w:val="none"/>
        </w:rPr>
      </w:pPr>
      <w:r w:rsidDel="00000000" w:rsidR="00000000" w:rsidRPr="00000000">
        <w:rPr>
          <w:rFonts w:ascii="Nunito Medium" w:cs="Nunito Medium" w:eastAsia="Nunito Medium" w:hAnsi="Nunito Medium"/>
          <w:rtl w:val="0"/>
        </w:rPr>
        <w:t xml:space="preserve">Définissez une clé primaire appropriée pour la table des emprunts.</w:t>
      </w:r>
    </w:p>
    <w:p w:rsidR="00000000" w:rsidDel="00000000" w:rsidP="00000000" w:rsidRDefault="00000000" w:rsidRPr="00000000" w14:paraId="00000020">
      <w:pPr>
        <w:numPr>
          <w:ilvl w:val="0"/>
          <w:numId w:val="3"/>
        </w:numPr>
        <w:spacing w:line="276" w:lineRule="auto"/>
        <w:ind w:left="720" w:hanging="360"/>
        <w:rPr>
          <w:rFonts w:ascii="Nunito Medium" w:cs="Nunito Medium" w:eastAsia="Nunito Medium" w:hAnsi="Nunito Medium"/>
          <w:u w:val="none"/>
        </w:rPr>
      </w:pPr>
      <w:r w:rsidDel="00000000" w:rsidR="00000000" w:rsidRPr="00000000">
        <w:rPr>
          <w:rFonts w:ascii="Nunito Medium" w:cs="Nunito Medium" w:eastAsia="Nunito Medium" w:hAnsi="Nunito Medium"/>
          <w:rtl w:val="0"/>
        </w:rPr>
        <w:t xml:space="preserve">Ajoutez au moins cinq enregistrements (emprunts) </w:t>
      </w:r>
      <w:r w:rsidDel="00000000" w:rsidR="00000000" w:rsidRPr="00000000">
        <w:rPr>
          <w:rFonts w:ascii="Nunito Medium" w:cs="Nunito Medium" w:eastAsia="Nunito Medium" w:hAnsi="Nunito Medium"/>
          <w:rtl w:val="0"/>
        </w:rPr>
        <w:t xml:space="preserve">dans</w:t>
      </w:r>
      <w:r w:rsidDel="00000000" w:rsidR="00000000" w:rsidRPr="00000000">
        <w:rPr>
          <w:rFonts w:ascii="Nunito Medium" w:cs="Nunito Medium" w:eastAsia="Nunito Medium" w:hAnsi="Nunito Medium"/>
          <w:rtl w:val="0"/>
        </w:rPr>
        <w:t xml:space="preserve"> la table.</w:t>
      </w:r>
    </w:p>
    <w:p w:rsidR="00000000" w:rsidDel="00000000" w:rsidP="00000000" w:rsidRDefault="00000000" w:rsidRPr="00000000" w14:paraId="00000021">
      <w:pPr>
        <w:spacing w:line="276" w:lineRule="auto"/>
        <w:ind w:left="720" w:firstLine="0"/>
        <w:rPr>
          <w:rFonts w:ascii="Nunito Medium" w:cs="Nunito Medium" w:eastAsia="Nunito Medium" w:hAnsi="Nunito Medium"/>
        </w:rPr>
      </w:pPr>
      <w:r w:rsidDel="00000000" w:rsidR="00000000" w:rsidRPr="00000000">
        <w:rPr>
          <w:rtl w:val="0"/>
        </w:rPr>
      </w:r>
    </w:p>
    <w:p w:rsidR="00000000" w:rsidDel="00000000" w:rsidP="00000000" w:rsidRDefault="00000000" w:rsidRPr="00000000" w14:paraId="00000022">
      <w:pPr>
        <w:spacing w:line="276" w:lineRule="auto"/>
        <w:ind w:left="720" w:firstLine="0"/>
        <w:rPr>
          <w:rFonts w:ascii="Nunito Medium" w:cs="Nunito Medium" w:eastAsia="Nunito Medium" w:hAnsi="Nunito Medium"/>
        </w:rPr>
      </w:pPr>
      <w:r w:rsidDel="00000000" w:rsidR="00000000" w:rsidRPr="00000000">
        <w:rPr>
          <w:rtl w:val="0"/>
        </w:rPr>
      </w:r>
    </w:p>
    <w:p w:rsidR="00000000" w:rsidDel="00000000" w:rsidP="00000000" w:rsidRDefault="00000000" w:rsidRPr="00000000" w14:paraId="00000023">
      <w:pPr>
        <w:spacing w:line="276" w:lineRule="auto"/>
        <w:ind w:left="720" w:firstLine="0"/>
        <w:rPr>
          <w:rFonts w:ascii="Nunito Medium" w:cs="Nunito Medium" w:eastAsia="Nunito Medium" w:hAnsi="Nunito Medium"/>
        </w:rPr>
      </w:pPr>
      <w:r w:rsidDel="00000000" w:rsidR="00000000" w:rsidRPr="00000000">
        <w:rPr>
          <w:rtl w:val="0"/>
        </w:rPr>
      </w:r>
    </w:p>
    <w:p w:rsidR="00000000" w:rsidDel="00000000" w:rsidP="00000000" w:rsidRDefault="00000000" w:rsidRPr="00000000" w14:paraId="00000024">
      <w:pPr>
        <w:spacing w:line="276" w:lineRule="auto"/>
        <w:ind w:left="0" w:firstLine="0"/>
        <w:rPr>
          <w:rFonts w:ascii="Nunito Medium" w:cs="Nunito Medium" w:eastAsia="Nunito Medium" w:hAnsi="Nunito Medium"/>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Medium-regular.ttf"/><Relationship Id="rId2" Type="http://schemas.openxmlformats.org/officeDocument/2006/relationships/font" Target="fonts/NunitoMedium-bold.ttf"/><Relationship Id="rId3" Type="http://schemas.openxmlformats.org/officeDocument/2006/relationships/font" Target="fonts/NunitoMedium-italic.ttf"/><Relationship Id="rId4" Type="http://schemas.openxmlformats.org/officeDocument/2006/relationships/font" Target="fonts/Nuni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