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E5083" w14:textId="5872E578" w:rsidR="009F7625" w:rsidRDefault="00CA64D4">
      <w:hyperlink r:id="rId4" w:history="1">
        <w:r w:rsidRPr="003D4578">
          <w:rPr>
            <w:rStyle w:val="Hyperlink"/>
          </w:rPr>
          <w:t>https://corporate.virbac.com/files/live/sites/virbac-corporate/files/contributed/RA2024/PDF/Annual_report_Virbac_2024.pdf</w:t>
        </w:r>
      </w:hyperlink>
    </w:p>
    <w:p w14:paraId="23BFDCB4" w14:textId="77777777" w:rsidR="00CA64D4" w:rsidRDefault="00CA64D4"/>
    <w:p w14:paraId="3B05B7A9" w14:textId="5F048543" w:rsidR="00CA64D4" w:rsidRDefault="00103BCA">
      <w:hyperlink r:id="rId5" w:history="1">
        <w:r w:rsidRPr="003D4578">
          <w:rPr>
            <w:rStyle w:val="Hyperlink"/>
          </w:rPr>
          <w:t>https://www.vetoquinol.com/en/news/2024-annual-results</w:t>
        </w:r>
      </w:hyperlink>
    </w:p>
    <w:p w14:paraId="70BC3D21" w14:textId="77777777" w:rsidR="00103BCA" w:rsidRDefault="00103BCA"/>
    <w:p w14:paraId="07B1B33D" w14:textId="47AA74E7" w:rsidR="00103BCA" w:rsidRDefault="00727293">
      <w:hyperlink r:id="rId6" w:history="1">
        <w:r w:rsidRPr="003D4578">
          <w:rPr>
            <w:rStyle w:val="Hyperlink"/>
          </w:rPr>
          <w:t>https://s1.q4cdn.com/365366812/files/doc_financials/2024/ar/2025-ADM-Annual-Report.pdf</w:t>
        </w:r>
      </w:hyperlink>
    </w:p>
    <w:p w14:paraId="6444475C" w14:textId="77777777" w:rsidR="00727293" w:rsidRDefault="00727293"/>
    <w:p w14:paraId="644FA4C7" w14:textId="7AB7ACF4" w:rsidR="00727293" w:rsidRDefault="00663F39">
      <w:hyperlink r:id="rId7" w:history="1">
        <w:r w:rsidRPr="003D4578">
          <w:rPr>
            <w:rStyle w:val="Hyperlink"/>
          </w:rPr>
          <w:t>https://www.annualreports.com/HostedData/AnnualReports/PDF/ASX_ANP_2024.pdf</w:t>
        </w:r>
      </w:hyperlink>
    </w:p>
    <w:p w14:paraId="331B1235" w14:textId="77777777" w:rsidR="00663F39" w:rsidRDefault="00663F39"/>
    <w:p w14:paraId="215AFF1D" w14:textId="200A7076" w:rsidR="009031A3" w:rsidRDefault="008161E7">
      <w:hyperlink r:id="rId8" w:history="1">
        <w:r w:rsidRPr="003D4578">
          <w:rPr>
            <w:rStyle w:val="Hyperlink"/>
          </w:rPr>
          <w:t>https://balchem.com/wp-content/uploads/2025/04/Balchem-2024-Annual-Report-Final.pdf</w:t>
        </w:r>
      </w:hyperlink>
    </w:p>
    <w:p w14:paraId="7FE04232" w14:textId="77777777" w:rsidR="008161E7" w:rsidRDefault="008161E7"/>
    <w:p w14:paraId="745D71F7" w14:textId="6F286DBA" w:rsidR="00374A8E" w:rsidRDefault="006C10CB">
      <w:hyperlink r:id="rId9" w:history="1">
        <w:r w:rsidRPr="003D4578">
          <w:rPr>
            <w:rStyle w:val="Hyperlink"/>
          </w:rPr>
          <w:t>https://annualreport.boehringer-ingelheim.com/2023/download/bi_ar_2020_en.pdf</w:t>
        </w:r>
      </w:hyperlink>
    </w:p>
    <w:p w14:paraId="3DD0D2B5" w14:textId="77777777" w:rsidR="006C10CB" w:rsidRDefault="006C10CB"/>
    <w:p w14:paraId="7C82139B" w14:textId="1DD90277" w:rsidR="006C10CB" w:rsidRDefault="00BD6D83">
      <w:hyperlink r:id="rId10" w:history="1">
        <w:r w:rsidRPr="003D4578">
          <w:rPr>
            <w:rStyle w:val="Hyperlink"/>
          </w:rPr>
          <w:t>https://cdn.butternutbox.com/rails/active_storage/blobs/proxy/eyJfcmFpbHMiOnsibWVzc2FnZSI6IkJBaHBBMDc0T2c9PSIsImV4cCI6bnVsbCwicHVyIjoiYmxvYl9pZCJ9fQ==--a011629fcd6428e8faaa41d021dfb6efdcb95ab3/ButternutBox%20Impact%20Report%202024.pdf</w:t>
        </w:r>
      </w:hyperlink>
    </w:p>
    <w:p w14:paraId="022DCA6E" w14:textId="77777777" w:rsidR="00BD6D83" w:rsidRDefault="00BD6D83"/>
    <w:p w14:paraId="43B3F4E0" w14:textId="1D62A159" w:rsidR="007B10E9" w:rsidRDefault="00405E4B">
      <w:hyperlink r:id="rId11" w:history="1">
        <w:r w:rsidRPr="003D4578">
          <w:rPr>
            <w:rStyle w:val="Hyperlink"/>
          </w:rPr>
          <w:t>https://www.cargill.com/doc/1432279934974/2025-cargill-annual-report.pdf</w:t>
        </w:r>
      </w:hyperlink>
    </w:p>
    <w:p w14:paraId="50D74F59" w14:textId="47967157" w:rsidR="00405E4B" w:rsidRDefault="009542F6">
      <w:hyperlink r:id="rId12" w:history="1">
        <w:r w:rsidRPr="003D4578">
          <w:rPr>
            <w:rStyle w:val="Hyperlink"/>
          </w:rPr>
          <w:t>https://www.ceva.com/wp-content/uploads/2024/09/FINAL_CEVA_NFPS_23.pdf</w:t>
        </w:r>
      </w:hyperlink>
    </w:p>
    <w:p w14:paraId="1B511B1B" w14:textId="77777777" w:rsidR="009542F6" w:rsidRDefault="009542F6"/>
    <w:p w14:paraId="348E55FF" w14:textId="47001358" w:rsidR="009542F6" w:rsidRDefault="00A61415">
      <w:hyperlink r:id="rId13" w:history="1">
        <w:r w:rsidRPr="003D4578">
          <w:rPr>
            <w:rStyle w:val="Hyperlink"/>
          </w:rPr>
          <w:t>https://www.dsm-firmenich.com/content/dam/dsm-firmenich/investors/documents/historical-information/annual-reports/dsm-bv-annual-report-2024.pdf</w:t>
        </w:r>
      </w:hyperlink>
    </w:p>
    <w:p w14:paraId="170C2A7C" w14:textId="77777777" w:rsidR="00A61415" w:rsidRDefault="00A61415"/>
    <w:p w14:paraId="554C4187" w14:textId="22F078F0" w:rsidR="00C138F7" w:rsidRDefault="003E42D6">
      <w:hyperlink r:id="rId14" w:history="1">
        <w:r w:rsidRPr="003D4578">
          <w:rPr>
            <w:rStyle w:val="Hyperlink"/>
          </w:rPr>
          <w:t>https://www.annualreports.com/HostedData/AnnualReports/PDF/LSE_DPH_2023.pdf</w:t>
        </w:r>
      </w:hyperlink>
    </w:p>
    <w:p w14:paraId="6A2EA80E" w14:textId="77777777" w:rsidR="00BD015D" w:rsidRDefault="00BD015D"/>
    <w:p w14:paraId="5242301A" w14:textId="6A0C9844" w:rsidR="00BD015D" w:rsidRDefault="007E0391">
      <w:hyperlink r:id="rId15" w:history="1">
        <w:r w:rsidRPr="003D4578">
          <w:rPr>
            <w:rStyle w:val="Hyperlink"/>
          </w:rPr>
          <w:t>https://cdn.edgardcooper.com/pdf/edgard_cooper_impact_report_2024.pdf</w:t>
        </w:r>
      </w:hyperlink>
    </w:p>
    <w:p w14:paraId="6BB034ED" w14:textId="77777777" w:rsidR="007E0391" w:rsidRDefault="007E0391"/>
    <w:p w14:paraId="595C1A88" w14:textId="094FD087" w:rsidR="007E0391" w:rsidRDefault="00D42DC2">
      <w:hyperlink r:id="rId16" w:history="1">
        <w:r w:rsidRPr="003D4578">
          <w:rPr>
            <w:rStyle w:val="Hyperlink"/>
          </w:rPr>
          <w:t>https://s1.q4cdn.com/466533431/files/doc_financials/2024/ar/AR_601875.pdf</w:t>
        </w:r>
      </w:hyperlink>
    </w:p>
    <w:p w14:paraId="0A41ED24" w14:textId="77777777" w:rsidR="00D42DC2" w:rsidRDefault="00D42DC2"/>
    <w:p w14:paraId="72F15802" w14:textId="1373F7F2" w:rsidR="00D42DC2" w:rsidRDefault="00671E29">
      <w:hyperlink r:id="rId17" w:history="1">
        <w:r w:rsidRPr="003D4578">
          <w:rPr>
            <w:rStyle w:val="Hyperlink"/>
          </w:rPr>
          <w:t>https://files.evonik.com/shared-files/evonik-financial-report-2023-9492.pdf</w:t>
        </w:r>
      </w:hyperlink>
    </w:p>
    <w:p w14:paraId="1B6E00EF" w14:textId="77777777" w:rsidR="00671E29" w:rsidRDefault="00671E29"/>
    <w:p w14:paraId="109C91C1" w14:textId="68AAE857" w:rsidR="00671E29" w:rsidRDefault="00DE6FD2">
      <w:hyperlink r:id="rId18" w:history="1">
        <w:r w:rsidRPr="003D4578">
          <w:rPr>
            <w:rStyle w:val="Hyperlink"/>
          </w:rPr>
          <w:t>https://d3bozysj9qkbnw.cloudfront.net/webuploads/Group-ForFarmers/Resultaten_PDF-bestanden/250220_Annual-report-ForFarmers-2024.pdf</w:t>
        </w:r>
      </w:hyperlink>
    </w:p>
    <w:p w14:paraId="3B6B3756" w14:textId="77777777" w:rsidR="00DE6FD2" w:rsidRDefault="00DE6FD2"/>
    <w:p w14:paraId="06147815" w14:textId="14BB3537" w:rsidR="00DE6FD2" w:rsidRDefault="00D87B60">
      <w:hyperlink r:id="rId19" w:history="1">
        <w:r w:rsidRPr="003D4578">
          <w:rPr>
            <w:rStyle w:val="Hyperlink"/>
          </w:rPr>
          <w:t>https://investors.generalmills.com/financial-information/annual-reports/default.aspx</w:t>
        </w:r>
      </w:hyperlink>
    </w:p>
    <w:p w14:paraId="13127EC2" w14:textId="77777777" w:rsidR="00D87B60" w:rsidRDefault="00D87B60"/>
    <w:p w14:paraId="70C6F49F" w14:textId="0A7B60A7" w:rsidR="00D87B60" w:rsidRDefault="00B228F4">
      <w:hyperlink r:id="rId20" w:history="1">
        <w:r w:rsidRPr="003D4578">
          <w:rPr>
            <w:rStyle w:val="Hyperlink"/>
          </w:rPr>
          <w:t>https://regnskaber.cvrapi.dk/55269362/amNsb3VkczovLzAzLzYzLzU3LzhkL2Q5LzgzZTAtNDU0ZS1iZDk4LWFhZmI4NjQ3ODBlNg.pdf</w:t>
        </w:r>
      </w:hyperlink>
    </w:p>
    <w:p w14:paraId="2FE392E4" w14:textId="77777777" w:rsidR="00B228F4" w:rsidRDefault="00B228F4"/>
    <w:p w14:paraId="2310FD9A" w14:textId="6054AFE7" w:rsidR="00B228F4" w:rsidRDefault="00340EC8">
      <w:hyperlink r:id="rId21" w:history="1">
        <w:r w:rsidRPr="003D4578">
          <w:rPr>
            <w:rStyle w:val="Hyperlink"/>
          </w:rPr>
          <w:t>https://regnskaber.cvrapi.dk/14494061/amNsb3VkczovLzAzL2Y4L2U3L2YwLzRkLzNmZmEtNDFkNS05YmI1LWUxNzI2ZGJkZTA3MA.pdf</w:t>
        </w:r>
      </w:hyperlink>
    </w:p>
    <w:p w14:paraId="71BA249B" w14:textId="28E69708" w:rsidR="00340EC8" w:rsidRDefault="00852928">
      <w:hyperlink r:id="rId22" w:history="1">
        <w:r w:rsidRPr="008F407B">
          <w:rPr>
            <w:rStyle w:val="Hyperlink"/>
          </w:rPr>
          <w:t>https://media.novonesis.com/Novonesis_Annual_Report_2024.pdf?_gl=1*4vbdkd*_gcl_au*MTY3MzA3OTU4LjE3Njk3NzA5NjY.*FPAU*MTY3MzA3OTU4LjE3Njk3NzA5NjY</w:t>
        </w:r>
      </w:hyperlink>
      <w:r w:rsidRPr="00852928">
        <w:t>.</w:t>
      </w:r>
    </w:p>
    <w:p w14:paraId="453FFCB0" w14:textId="77777777" w:rsidR="00852928" w:rsidRDefault="00852928"/>
    <w:p w14:paraId="499F98CA" w14:textId="01D640EA" w:rsidR="00340EC8" w:rsidRDefault="002573D7">
      <w:hyperlink r:id="rId23" w:history="1">
        <w:r w:rsidRPr="003D4578">
          <w:rPr>
            <w:rStyle w:val="Hyperlink"/>
          </w:rPr>
          <w:t>https://investor.colgatepalmolive.com/static-files/d007fd31-162f-45e1-8255-796f42003de2</w:t>
        </w:r>
      </w:hyperlink>
    </w:p>
    <w:p w14:paraId="0E6BDF19" w14:textId="77777777" w:rsidR="002573D7" w:rsidRDefault="002573D7"/>
    <w:p w14:paraId="37272202" w14:textId="49FE2246" w:rsidR="002573D7" w:rsidRDefault="00C103D1">
      <w:hyperlink r:id="rId24" w:history="1">
        <w:r w:rsidRPr="003D4578">
          <w:rPr>
            <w:rStyle w:val="Hyperlink"/>
          </w:rPr>
          <w:t>https://www.lonza.com/annualreport/2024/documents/Lonza%20Annual%20Report%202024.pdf</w:t>
        </w:r>
      </w:hyperlink>
    </w:p>
    <w:p w14:paraId="61E33AE0" w14:textId="77777777" w:rsidR="00C103D1" w:rsidRDefault="00C103D1"/>
    <w:p w14:paraId="2CFC7500" w14:textId="77777777" w:rsidR="003E42D6" w:rsidRDefault="003E42D6"/>
    <w:p w14:paraId="31A85B49" w14:textId="4DFFAF90" w:rsidR="00BD15AB" w:rsidRDefault="001458A3">
      <w:hyperlink r:id="rId25" w:history="1">
        <w:r w:rsidRPr="008F407B">
          <w:rPr>
            <w:rStyle w:val="Hyperlink"/>
          </w:rPr>
          <w:t>https://media.novonesis.com/Novonesis_Annual_Report_2024.pdf?_gl=1*4vbdkd*_gcl_au*MTY3MzA3OTU4LjE3Njk3NzA5NjY.*FPAU*MTY3MzA3OTU4LjE3Njk3NzA5NjY</w:t>
        </w:r>
      </w:hyperlink>
      <w:r w:rsidRPr="001458A3">
        <w:t>.</w:t>
      </w:r>
    </w:p>
    <w:p w14:paraId="7C196A9E" w14:textId="77777777" w:rsidR="001458A3" w:rsidRDefault="001458A3"/>
    <w:p w14:paraId="608C977B" w14:textId="0F80F23B" w:rsidR="00D44971" w:rsidRDefault="00D44971">
      <w:hyperlink r:id="rId26" w:history="1">
        <w:r w:rsidRPr="008F407B">
          <w:rPr>
            <w:rStyle w:val="Hyperlink"/>
          </w:rPr>
          <w:t>https://www.novusint.com/</w:t>
        </w:r>
      </w:hyperlink>
    </w:p>
    <w:p w14:paraId="5D6B7EE8" w14:textId="77777777" w:rsidR="00CA0756" w:rsidRDefault="00CA0756"/>
    <w:p w14:paraId="4590FBAC" w14:textId="1AC4074D" w:rsidR="00CA0756" w:rsidRDefault="00CA0756">
      <w:hyperlink r:id="rId27" w:history="1">
        <w:r w:rsidRPr="008F407B">
          <w:rPr>
            <w:rStyle w:val="Hyperlink"/>
          </w:rPr>
          <w:t>https://www.nualtis.com/products-and-pipeline/animal-health</w:t>
        </w:r>
      </w:hyperlink>
    </w:p>
    <w:p w14:paraId="23A440AA" w14:textId="77777777" w:rsidR="00CA0756" w:rsidRDefault="00CA0756"/>
    <w:p w14:paraId="049B3819" w14:textId="6306E25F" w:rsidR="00CA0756" w:rsidRDefault="005E5C38">
      <w:hyperlink r:id="rId28" w:history="1">
        <w:r w:rsidRPr="008F407B">
          <w:rPr>
            <w:rStyle w:val="Hyperlink"/>
          </w:rPr>
          <w:t>https://nulo.com/</w:t>
        </w:r>
      </w:hyperlink>
    </w:p>
    <w:p w14:paraId="192475BF" w14:textId="77777777" w:rsidR="005E5C38" w:rsidRDefault="005E5C38"/>
    <w:p w14:paraId="67274303" w14:textId="3A95AAAB" w:rsidR="005E5C38" w:rsidRDefault="00F92BF5">
      <w:hyperlink r:id="rId29" w:history="1">
        <w:r w:rsidRPr="008F407B">
          <w:rPr>
            <w:rStyle w:val="Hyperlink"/>
          </w:rPr>
          <w:t>https://nuqo.eu/</w:t>
        </w:r>
      </w:hyperlink>
    </w:p>
    <w:p w14:paraId="013442DF" w14:textId="77777777" w:rsidR="00F92BF5" w:rsidRDefault="00F92BF5"/>
    <w:p w14:paraId="63D40A8A" w14:textId="11D5D7CC" w:rsidR="00855F41" w:rsidRDefault="00855F41">
      <w:hyperlink r:id="rId30" w:history="1">
        <w:r w:rsidRPr="008F407B">
          <w:rPr>
            <w:rStyle w:val="Hyperlink"/>
          </w:rPr>
          <w:t>https://www.nutramaxlabs.com/</w:t>
        </w:r>
      </w:hyperlink>
    </w:p>
    <w:p w14:paraId="4466584B" w14:textId="77777777" w:rsidR="00855F41" w:rsidRDefault="00855F41"/>
    <w:p w14:paraId="2E8C59BF" w14:textId="57245A29" w:rsidR="00855F41" w:rsidRDefault="00F54802">
      <w:hyperlink r:id="rId31" w:history="1">
        <w:r w:rsidRPr="008F407B">
          <w:rPr>
            <w:rStyle w:val="Hyperlink"/>
          </w:rPr>
          <w:t>https://nutravet.com/</w:t>
        </w:r>
      </w:hyperlink>
    </w:p>
    <w:p w14:paraId="4F78C94C" w14:textId="77777777" w:rsidR="00F54802" w:rsidRDefault="00F54802"/>
    <w:p w14:paraId="2D8E8DA4" w14:textId="4595FF9B" w:rsidR="00F54802" w:rsidRDefault="0060213A">
      <w:hyperlink r:id="rId32" w:history="1">
        <w:r w:rsidRPr="008F407B">
          <w:rPr>
            <w:rStyle w:val="Hyperlink"/>
          </w:rPr>
          <w:t>https://www.nutreco.com/en/</w:t>
        </w:r>
      </w:hyperlink>
    </w:p>
    <w:p w14:paraId="5BF48731" w14:textId="77777777" w:rsidR="0060213A" w:rsidRDefault="0060213A"/>
    <w:p w14:paraId="74C06C5E" w14:textId="1908FAB3" w:rsidR="0060213A" w:rsidRDefault="00575149">
      <w:hyperlink r:id="rId33" w:history="1">
        <w:r w:rsidRPr="008F407B">
          <w:rPr>
            <w:rStyle w:val="Hyperlink"/>
          </w:rPr>
          <w:t>https://olmix.com/fr/</w:t>
        </w:r>
      </w:hyperlink>
    </w:p>
    <w:p w14:paraId="2F93FD80" w14:textId="77777777" w:rsidR="00575149" w:rsidRDefault="00575149"/>
    <w:p w14:paraId="27E0DD4D" w14:textId="7DD2FC8F" w:rsidR="00575149" w:rsidRDefault="00E94B55">
      <w:hyperlink r:id="rId34" w:history="1">
        <w:r w:rsidRPr="008F407B">
          <w:rPr>
            <w:rStyle w:val="Hyperlink"/>
          </w:rPr>
          <w:t>https://peptobiotics.com/</w:t>
        </w:r>
      </w:hyperlink>
    </w:p>
    <w:p w14:paraId="7F293AA1" w14:textId="32DEC905" w:rsidR="009C3D27" w:rsidRDefault="009C3D27"/>
    <w:p w14:paraId="4AFC48A4" w14:textId="5F325242" w:rsidR="00C17881" w:rsidRDefault="00C17881">
      <w:hyperlink r:id="rId35" w:history="1">
        <w:r w:rsidRPr="008F407B">
          <w:rPr>
            <w:rStyle w:val="Hyperlink"/>
          </w:rPr>
          <w:t>https://d18rn0p25nwr6d.cloudfront.net/CIK-0001069899/d45f92a6-a063-444c-bf11-08534e4ff6c8.pdf</w:t>
        </w:r>
      </w:hyperlink>
    </w:p>
    <w:p w14:paraId="385243DD" w14:textId="77777777" w:rsidR="00C17881" w:rsidRDefault="00C17881"/>
    <w:p w14:paraId="1A811EB1" w14:textId="3FEE6FF7" w:rsidR="001804C9" w:rsidRDefault="003E6D40">
      <w:hyperlink r:id="rId36" w:history="1">
        <w:r w:rsidRPr="008F407B">
          <w:rPr>
            <w:rStyle w:val="Hyperlink"/>
          </w:rPr>
          <w:t>https://storage.mfn.se/a/swedencare/670c2967-8955-4f85-b4d0-f448292ee534/swedencare-annual-report-2024.pdf</w:t>
        </w:r>
      </w:hyperlink>
    </w:p>
    <w:p w14:paraId="301CD079" w14:textId="77777777" w:rsidR="003E6D40" w:rsidRDefault="003E6D40"/>
    <w:p w14:paraId="62602B41" w14:textId="1BD60864" w:rsidR="003E6D40" w:rsidRDefault="003E44DA">
      <w:hyperlink r:id="rId37" w:history="1">
        <w:r w:rsidRPr="008F407B">
          <w:rPr>
            <w:rStyle w:val="Hyperlink"/>
          </w:rPr>
          <w:t>https://www.taiyokagaku.com/csr/pdf/2024taiyo_CSRreport_eg_v2.pdf</w:t>
        </w:r>
      </w:hyperlink>
    </w:p>
    <w:p w14:paraId="1B28C6B8" w14:textId="77777777" w:rsidR="003E44DA" w:rsidRDefault="003E44DA"/>
    <w:p w14:paraId="6235F782" w14:textId="2CF1E36A" w:rsidR="003E6D40" w:rsidRDefault="00B1122D">
      <w:hyperlink r:id="rId38" w:history="1">
        <w:r w:rsidRPr="008F407B">
          <w:rPr>
            <w:rStyle w:val="Hyperlink"/>
          </w:rPr>
          <w:t>https://www.vetoquinol.com/en/news/2024-annual-results</w:t>
        </w:r>
      </w:hyperlink>
    </w:p>
    <w:p w14:paraId="6F8735E1" w14:textId="77777777" w:rsidR="00B1122D" w:rsidRDefault="00B1122D"/>
    <w:p w14:paraId="63898FAC" w14:textId="49FF87B8" w:rsidR="00957AC7" w:rsidRDefault="002A783D">
      <w:hyperlink r:id="rId39" w:history="1">
        <w:r w:rsidRPr="008F407B">
          <w:rPr>
            <w:rStyle w:val="Hyperlink"/>
          </w:rPr>
          <w:t>https://corporate.virbac.com/files/live/sites/virbac-corporate/files/contributed/RA2024/PDF/Annual_report_Virbac_2024.pdf</w:t>
        </w:r>
      </w:hyperlink>
    </w:p>
    <w:p w14:paraId="53C191C1" w14:textId="77777777" w:rsidR="002A783D" w:rsidRDefault="002A783D"/>
    <w:p w14:paraId="7573E06A" w14:textId="0F443A0D" w:rsidR="00A47353" w:rsidRDefault="00DB3789">
      <w:hyperlink r:id="rId40" w:history="1">
        <w:r w:rsidRPr="008F407B">
          <w:rPr>
            <w:rStyle w:val="Hyperlink"/>
          </w:rPr>
          <w:t>https://www1.hkexnews.hk/listedco/listconews/sehk/2025/0403/2025040301837.pdf</w:t>
        </w:r>
      </w:hyperlink>
    </w:p>
    <w:p w14:paraId="49822FBE" w14:textId="77777777" w:rsidR="00DB3789" w:rsidRDefault="00DB3789"/>
    <w:p w14:paraId="27393DFB" w14:textId="64BC01C7" w:rsidR="00DB3789" w:rsidRDefault="00D5005F">
      <w:hyperlink r:id="rId41" w:history="1">
        <w:r w:rsidRPr="008F407B">
          <w:rPr>
            <w:rStyle w:val="Hyperlink"/>
          </w:rPr>
          <w:t>https://www.zinpro.com/</w:t>
        </w:r>
      </w:hyperlink>
    </w:p>
    <w:p w14:paraId="6723C3B3" w14:textId="77777777" w:rsidR="00D5005F" w:rsidRDefault="00D5005F"/>
    <w:p w14:paraId="164A8EAB" w14:textId="77777777" w:rsidR="00957AC7" w:rsidRDefault="00957AC7"/>
    <w:p w14:paraId="3EA40BB7" w14:textId="77777777" w:rsidR="009C3D27" w:rsidRDefault="009C3D27"/>
    <w:p w14:paraId="2C4209B9" w14:textId="77777777" w:rsidR="00D44971" w:rsidRDefault="00D44971"/>
    <w:p w14:paraId="40C3B2E9" w14:textId="77777777" w:rsidR="00D44971" w:rsidRDefault="00D44971"/>
    <w:sectPr w:rsidR="00D449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F20"/>
    <w:rsid w:val="00031F20"/>
    <w:rsid w:val="00074B3E"/>
    <w:rsid w:val="000E7423"/>
    <w:rsid w:val="00101946"/>
    <w:rsid w:val="00103BCA"/>
    <w:rsid w:val="0012556F"/>
    <w:rsid w:val="001458A3"/>
    <w:rsid w:val="001804C9"/>
    <w:rsid w:val="002176E9"/>
    <w:rsid w:val="002573D7"/>
    <w:rsid w:val="00265466"/>
    <w:rsid w:val="002A783D"/>
    <w:rsid w:val="00340EC8"/>
    <w:rsid w:val="00374A8E"/>
    <w:rsid w:val="003862A8"/>
    <w:rsid w:val="003E42D6"/>
    <w:rsid w:val="003E44DA"/>
    <w:rsid w:val="003E6D40"/>
    <w:rsid w:val="00405E4B"/>
    <w:rsid w:val="00483FC3"/>
    <w:rsid w:val="00575149"/>
    <w:rsid w:val="005E5C38"/>
    <w:rsid w:val="0060213A"/>
    <w:rsid w:val="00663F39"/>
    <w:rsid w:val="00671E29"/>
    <w:rsid w:val="006C10CB"/>
    <w:rsid w:val="006D7BDB"/>
    <w:rsid w:val="007102DB"/>
    <w:rsid w:val="00727293"/>
    <w:rsid w:val="007B10E9"/>
    <w:rsid w:val="007D4E44"/>
    <w:rsid w:val="007E0391"/>
    <w:rsid w:val="007E2D87"/>
    <w:rsid w:val="008161E7"/>
    <w:rsid w:val="00852928"/>
    <w:rsid w:val="00855F41"/>
    <w:rsid w:val="008C7FED"/>
    <w:rsid w:val="008E442B"/>
    <w:rsid w:val="009031A3"/>
    <w:rsid w:val="009542F6"/>
    <w:rsid w:val="00957AC7"/>
    <w:rsid w:val="009C3D27"/>
    <w:rsid w:val="009F7625"/>
    <w:rsid w:val="00A47353"/>
    <w:rsid w:val="00A61415"/>
    <w:rsid w:val="00AB42B9"/>
    <w:rsid w:val="00B1122D"/>
    <w:rsid w:val="00B228F4"/>
    <w:rsid w:val="00BD015D"/>
    <w:rsid w:val="00BD15AB"/>
    <w:rsid w:val="00BD6D83"/>
    <w:rsid w:val="00BF5402"/>
    <w:rsid w:val="00C103D1"/>
    <w:rsid w:val="00C138F7"/>
    <w:rsid w:val="00C17881"/>
    <w:rsid w:val="00CA0756"/>
    <w:rsid w:val="00CA64D4"/>
    <w:rsid w:val="00D42DC2"/>
    <w:rsid w:val="00D44971"/>
    <w:rsid w:val="00D5005F"/>
    <w:rsid w:val="00D87B60"/>
    <w:rsid w:val="00DB3789"/>
    <w:rsid w:val="00DE6FD2"/>
    <w:rsid w:val="00E2007C"/>
    <w:rsid w:val="00E94B55"/>
    <w:rsid w:val="00F33569"/>
    <w:rsid w:val="00F54802"/>
    <w:rsid w:val="00F92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B305E39"/>
  <w15:chartTrackingRefBased/>
  <w15:docId w15:val="{B31A018A-0E2A-5B4F-98B8-31D574C96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F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F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F2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F2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F2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F2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F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F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F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F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F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F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F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F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F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F2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F2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F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F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F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F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F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F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F2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64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64D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D015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dsm-firmenich.com/content/dam/dsm-firmenich/investors/documents/historical-information/annual-reports/dsm-bv-annual-report-2024.pdf" TargetMode="External"/><Relationship Id="rId18" Type="http://schemas.openxmlformats.org/officeDocument/2006/relationships/hyperlink" Target="https://d3bozysj9qkbnw.cloudfront.net/webuploads/Group-ForFarmers/Resultaten_PDF-bestanden/250220_Annual-report-ForFarmers-2024.pdf" TargetMode="External"/><Relationship Id="rId26" Type="http://schemas.openxmlformats.org/officeDocument/2006/relationships/hyperlink" Target="https://www.novusint.com/" TargetMode="External"/><Relationship Id="rId39" Type="http://schemas.openxmlformats.org/officeDocument/2006/relationships/hyperlink" Target="https://corporate.virbac.com/files/live/sites/virbac-corporate/files/contributed/RA2024/PDF/Annual_report_Virbac_2024.pdf" TargetMode="External"/><Relationship Id="rId21" Type="http://schemas.openxmlformats.org/officeDocument/2006/relationships/hyperlink" Target="https://regnskaber.cvrapi.dk/14494061/amNsb3VkczovLzAzL2Y4L2U3L2YwLzRkLzNmZmEtNDFkNS05YmI1LWUxNzI2ZGJkZTA3MA.pdf" TargetMode="External"/><Relationship Id="rId34" Type="http://schemas.openxmlformats.org/officeDocument/2006/relationships/hyperlink" Target="https://peptobiotics.com/" TargetMode="External"/><Relationship Id="rId42" Type="http://schemas.openxmlformats.org/officeDocument/2006/relationships/fontTable" Target="fontTable.xml"/><Relationship Id="rId7" Type="http://schemas.openxmlformats.org/officeDocument/2006/relationships/hyperlink" Target="https://www.annualreports.com/HostedData/AnnualReports/PDF/ASX_ANP_2024.pdf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s1.q4cdn.com/466533431/files/doc_financials/2024/ar/AR_601875.pdf" TargetMode="External"/><Relationship Id="rId20" Type="http://schemas.openxmlformats.org/officeDocument/2006/relationships/hyperlink" Target="https://regnskaber.cvrapi.dk/55269362/amNsb3VkczovLzAzLzYzLzU3LzhkL2Q5LzgzZTAtNDU0ZS1iZDk4LWFhZmI4NjQ3ODBlNg.pdf" TargetMode="External"/><Relationship Id="rId29" Type="http://schemas.openxmlformats.org/officeDocument/2006/relationships/hyperlink" Target="https://nuqo.eu/" TargetMode="External"/><Relationship Id="rId41" Type="http://schemas.openxmlformats.org/officeDocument/2006/relationships/hyperlink" Target="https://www.zinpro.com/" TargetMode="External"/><Relationship Id="rId1" Type="http://schemas.openxmlformats.org/officeDocument/2006/relationships/styles" Target="styles.xml"/><Relationship Id="rId6" Type="http://schemas.openxmlformats.org/officeDocument/2006/relationships/hyperlink" Target="https://s1.q4cdn.com/365366812/files/doc_financials/2024/ar/2025-ADM-Annual-Report.pdf" TargetMode="External"/><Relationship Id="rId11" Type="http://schemas.openxmlformats.org/officeDocument/2006/relationships/hyperlink" Target="https://www.cargill.com/doc/1432279934974/2025-cargill-annual-report.pdf" TargetMode="External"/><Relationship Id="rId24" Type="http://schemas.openxmlformats.org/officeDocument/2006/relationships/hyperlink" Target="https://www.lonza.com/annualreport/2024/documents/Lonza%20Annual%20Report%202024.pdf" TargetMode="External"/><Relationship Id="rId32" Type="http://schemas.openxmlformats.org/officeDocument/2006/relationships/hyperlink" Target="https://www.nutreco.com/en/" TargetMode="External"/><Relationship Id="rId37" Type="http://schemas.openxmlformats.org/officeDocument/2006/relationships/hyperlink" Target="https://www.taiyokagaku.com/csr/pdf/2024taiyo_CSRreport_eg_v2.pdf" TargetMode="External"/><Relationship Id="rId40" Type="http://schemas.openxmlformats.org/officeDocument/2006/relationships/hyperlink" Target="https://www1.hkexnews.hk/listedco/listconews/sehk/2025/0403/2025040301837.pdf" TargetMode="External"/><Relationship Id="rId5" Type="http://schemas.openxmlformats.org/officeDocument/2006/relationships/hyperlink" Target="https://www.vetoquinol.com/en/news/2024-annual-results" TargetMode="External"/><Relationship Id="rId15" Type="http://schemas.openxmlformats.org/officeDocument/2006/relationships/hyperlink" Target="https://cdn.edgardcooper.com/pdf/edgard_cooper_impact_report_2024.pdf" TargetMode="External"/><Relationship Id="rId23" Type="http://schemas.openxmlformats.org/officeDocument/2006/relationships/hyperlink" Target="https://investor.colgatepalmolive.com/static-files/d007fd31-162f-45e1-8255-796f42003de2" TargetMode="External"/><Relationship Id="rId28" Type="http://schemas.openxmlformats.org/officeDocument/2006/relationships/hyperlink" Target="https://nulo.com/" TargetMode="External"/><Relationship Id="rId36" Type="http://schemas.openxmlformats.org/officeDocument/2006/relationships/hyperlink" Target="https://storage.mfn.se/a/swedencare/670c2967-8955-4f85-b4d0-f448292ee534/swedencare-annual-report-2024.pdf" TargetMode="External"/><Relationship Id="rId10" Type="http://schemas.openxmlformats.org/officeDocument/2006/relationships/hyperlink" Target="https://cdn.butternutbox.com/rails/active_storage/blobs/proxy/eyJfcmFpbHMiOnsibWVzc2FnZSI6IkJBaHBBMDc0T2c9PSIsImV4cCI6bnVsbCwicHVyIjoiYmxvYl9pZCJ9fQ==--a011629fcd6428e8faaa41d021dfb6efdcb95ab3/ButternutBox%20Impact%20Report%202024.pdf" TargetMode="External"/><Relationship Id="rId19" Type="http://schemas.openxmlformats.org/officeDocument/2006/relationships/hyperlink" Target="https://investors.generalmills.com/financial-information/annual-reports/default.aspx" TargetMode="External"/><Relationship Id="rId31" Type="http://schemas.openxmlformats.org/officeDocument/2006/relationships/hyperlink" Target="https://nutravet.com/" TargetMode="External"/><Relationship Id="rId4" Type="http://schemas.openxmlformats.org/officeDocument/2006/relationships/hyperlink" Target="https://corporate.virbac.com/files/live/sites/virbac-corporate/files/contributed/RA2024/PDF/Annual_report_Virbac_2024.pdf" TargetMode="External"/><Relationship Id="rId9" Type="http://schemas.openxmlformats.org/officeDocument/2006/relationships/hyperlink" Target="https://annualreport.boehringer-ingelheim.com/2023/download/bi_ar_2020_en.pdf" TargetMode="External"/><Relationship Id="rId14" Type="http://schemas.openxmlformats.org/officeDocument/2006/relationships/hyperlink" Target="https://www.annualreports.com/HostedData/AnnualReports/PDF/LSE_DPH_2023.pdf" TargetMode="External"/><Relationship Id="rId22" Type="http://schemas.openxmlformats.org/officeDocument/2006/relationships/hyperlink" Target="https://media.novonesis.com/Novonesis_Annual_Report_2024.pdf?_gl=1*4vbdkd*_gcl_au*MTY3MzA3OTU4LjE3Njk3NzA5NjY.*FPAU*MTY3MzA3OTU4LjE3Njk3NzA5NjY" TargetMode="External"/><Relationship Id="rId27" Type="http://schemas.openxmlformats.org/officeDocument/2006/relationships/hyperlink" Target="https://www.nualtis.com/products-and-pipeline/animal-health" TargetMode="External"/><Relationship Id="rId30" Type="http://schemas.openxmlformats.org/officeDocument/2006/relationships/hyperlink" Target="https://www.nutramaxlabs.com/" TargetMode="External"/><Relationship Id="rId35" Type="http://schemas.openxmlformats.org/officeDocument/2006/relationships/hyperlink" Target="https://d18rn0p25nwr6d.cloudfront.net/CIK-0001069899/d45f92a6-a063-444c-bf11-08534e4ff6c8.pdf" TargetMode="External"/><Relationship Id="rId43" Type="http://schemas.openxmlformats.org/officeDocument/2006/relationships/theme" Target="theme/theme1.xml"/><Relationship Id="rId8" Type="http://schemas.openxmlformats.org/officeDocument/2006/relationships/hyperlink" Target="https://balchem.com/wp-content/uploads/2025/04/Balchem-2024-Annual-Report-Final.pdf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ceva.com/wp-content/uploads/2024/09/FINAL_CEVA_NFPS_23.pdf" TargetMode="External"/><Relationship Id="rId17" Type="http://schemas.openxmlformats.org/officeDocument/2006/relationships/hyperlink" Target="https://files.evonik.com/shared-files/evonik-financial-report-2023-9492.pdf" TargetMode="External"/><Relationship Id="rId25" Type="http://schemas.openxmlformats.org/officeDocument/2006/relationships/hyperlink" Target="https://media.novonesis.com/Novonesis_Annual_Report_2024.pdf?_gl=1*4vbdkd*_gcl_au*MTY3MzA3OTU4LjE3Njk3NzA5NjY.*FPAU*MTY3MzA3OTU4LjE3Njk3NzA5NjY" TargetMode="External"/><Relationship Id="rId33" Type="http://schemas.openxmlformats.org/officeDocument/2006/relationships/hyperlink" Target="https://olmix.com/fr/" TargetMode="External"/><Relationship Id="rId38" Type="http://schemas.openxmlformats.org/officeDocument/2006/relationships/hyperlink" Target="https://www.vetoquinol.com/en/news/2024-annual-resul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990</Words>
  <Characters>5645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Céline Collin</dc:creator>
  <cp:keywords/>
  <dc:description/>
  <cp:lastModifiedBy>Céline Collin</cp:lastModifiedBy>
  <cp:revision>6</cp:revision>
  <dcterms:created xsi:type="dcterms:W3CDTF">2026-02-02T09:31:00Z</dcterms:created>
  <dcterms:modified xsi:type="dcterms:W3CDTF">2026-02-02T09:33:00Z</dcterms:modified>
</cp:coreProperties>
</file>