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world-travel-tour-final-project-files"/>
    <w:p>
      <w:pPr>
        <w:pStyle w:val="Heading1"/>
      </w:pPr>
      <w:r>
        <w:t xml:space="preserve">World Travel Tour — Final Project Files</w:t>
      </w:r>
    </w:p>
    <w:p>
      <w:pPr>
        <w:pStyle w:val="FirstParagraph"/>
      </w:pPr>
      <w:r>
        <w:t xml:space="preserve">This document contains every file for the</w:t>
      </w:r>
      <w:r>
        <w:t xml:space="preserve"> </w:t>
      </w:r>
      <w:r>
        <w:rPr>
          <w:b/>
          <w:bCs/>
        </w:rPr>
        <w:t xml:space="preserve">World Travel Tour</w:t>
      </w:r>
      <w:r>
        <w:t xml:space="preserve"> </w:t>
      </w:r>
      <w:r>
        <w:t xml:space="preserve">final project (WDD 231). Copy each file and folder into your</w:t>
      </w:r>
      <w:r>
        <w:t xml:space="preserve"> </w:t>
      </w:r>
      <w:r>
        <w:rPr>
          <w:rStyle w:val="VerbatimChar"/>
        </w:rPr>
        <w:t xml:space="preserve">wdd231/final/</w:t>
      </w:r>
      <w:r>
        <w:t xml:space="preserve"> </w:t>
      </w:r>
      <w:r>
        <w:t xml:space="preserve">folder in your GitHub repo. All JavaScript uses ES modules; the</w:t>
      </w:r>
      <w:r>
        <w:t xml:space="preserve"> </w:t>
      </w:r>
      <w:r>
        <w:rPr>
          <w:rStyle w:val="VerbatimChar"/>
        </w:rPr>
        <w:t xml:space="preserve">data/destinations.json</w:t>
      </w:r>
      <w:r>
        <w:t xml:space="preserve"> </w:t>
      </w:r>
      <w:r>
        <w:t xml:space="preserve">file is fetched with</w:t>
      </w:r>
      <w:r>
        <w:t xml:space="preserve"> </w:t>
      </w:r>
      <w:r>
        <w:rPr>
          <w:rStyle w:val="VerbatimChar"/>
        </w:rPr>
        <w:t xml:space="preserve">fetch()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try...catch</w:t>
      </w:r>
      <w:r>
        <w:t xml:space="preserve">. Images are referenced in</w:t>
      </w:r>
      <w:r>
        <w:t xml:space="preserve"> </w:t>
      </w:r>
      <w:r>
        <w:rPr>
          <w:rStyle w:val="VerbatimChar"/>
        </w:rPr>
        <w:t xml:space="preserve">/images/</w:t>
      </w:r>
      <w:r>
        <w:t xml:space="preserve"> </w:t>
      </w:r>
      <w:r>
        <w:t xml:space="preserve">— replace with optimized files under 100 KB each. The site includes 3 main pages (</w:t>
      </w:r>
      <w:r>
        <w:rPr>
          <w:rStyle w:val="VerbatimChar"/>
        </w:rPr>
        <w:t xml:space="preserve">index.html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destinations.html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contact.html</w:t>
      </w:r>
      <w:r>
        <w:t xml:space="preserve">) plus a form action page and an attributions page.</w:t>
      </w:r>
    </w:p>
    <w:p>
      <w:r>
        <w:pict>
          <v:rect style="width:0;height:1.5pt" o:hralign="center" o:hrstd="t" o:hr="t"/>
        </w:pict>
      </w:r>
    </w:p>
    <w:bookmarkStart w:id="20" w:name="file-index.html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World Travel Tour — Explore the World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 Travel Tour: discover hand-picked destinations, plan trips, and save favorites."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"author"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"Celine Mafigu"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Open Graph --&gt;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"og:title"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 Travel Tour"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"Discover beautiful destinations around the world with World Travel Tour."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"og:type"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"website"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"og:url"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"https://yourusername.github.io/wdd231/final/"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"og:image"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"images/og-image.jpg"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"favicon.ico"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"image/x-icon"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"styles/styles.css"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"images/logo.png"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 Travel Tour logo"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"brand-name"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"navToggle"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"nav-toggle"</w:t>
      </w:r>
      <w:r>
        <w:rPr>
          <w:rStyle w:val="OtherTok"/>
        </w:rPr>
        <w:t xml:space="preserve"> aria-controls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"primaryNav"</w:t>
      </w:r>
      <w:r>
        <w:rPr>
          <w:rStyle w:val="OtherTok"/>
        </w:rPr>
        <w:t xml:space="preserve"> aria-expanded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"Toggle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"hamburger"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"primary-nav"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"destinations.html"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Destinations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"contact.html"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"hero"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 hero-inner"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Explore. Dream. Discover.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Find your next adventure with curated destinations and travel tips.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"destinations.html"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Browse Destinations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"about 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About 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World Travel Tour is a small demo site created for the WDD 231 final project. It uses semantic HTML, modern CSS, and vanilla JavaScript to load dynamic content and provide an accessible user experience.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"featured"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"featured-grid"</w:t>
      </w:r>
      <w:r>
        <w:rPr>
          <w:rStyle w:val="OtherTok"/>
        </w:rPr>
        <w:t xml:space="preserve"> aria-live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"polite"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Featured destinations loaded dynamically (JS will replace this) --&gt;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 footer-inner"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DecValTok"/>
        </w:rPr>
        <w:t xml:space="preserve">&amp;copy;</w:t>
      </w:r>
      <w:r>
        <w:rPr>
          <w:rStyle w:val="NormalTok"/>
        </w:rPr>
        <w:t xml:space="preserve"> 2025 World Travel Tour | Author: Celine Mafigu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"attributions.html"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Attributions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"videoLink"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Demo (link to YouTube)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"scripts/main.js"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0"/>
    <w:bookmarkStart w:id="21" w:name="file-destinations.html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destinations.html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Destinations — 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"Browse curated world destinations. Filter, view details, and save your favorites."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"author"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"Celine Mafigu"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"favicon.ico"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"image/x-icon"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"styles/styles.css"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"images/logo.png"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 Travel Tour logo"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"brand-name"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"navToggle2"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"nav-toggle"</w:t>
      </w:r>
      <w:r>
        <w:rPr>
          <w:rStyle w:val="OtherTok"/>
        </w:rPr>
        <w:t xml:space="preserve"> aria-controls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"primaryNav2"</w:t>
      </w:r>
      <w:r>
        <w:rPr>
          <w:rStyle w:val="OtherTok"/>
        </w:rPr>
        <w:t xml:space="preserve"> aria-expanded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"Toggle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"hamburger"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"primaryNav2"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"primary-nav"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"destinations.html"</w:t>
      </w:r>
      <w:r>
        <w:rPr>
          <w:rStyle w:val="OtherTok"/>
        </w:rPr>
        <w:t xml:space="preserve"> aria-current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Destinations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"contact.html"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Destinations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"filterInput"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Search or filter: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"filterInput"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 by name, country, or best time"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"priceSelect"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Price range: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"priceSelect"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$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"$$"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$$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"$$$"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$$$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"clearFilters"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Clear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"destinationsGrid"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"grid"</w:t>
      </w:r>
      <w:r>
        <w:rPr>
          <w:rStyle w:val="OtherTok"/>
        </w:rPr>
        <w:t xml:space="preserve"> aria-live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"polite"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JS will populate 15+ destination cards here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Modal root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"modalRoot"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 footer-inner"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DecValTok"/>
        </w:rPr>
        <w:t xml:space="preserve">&amp;copy;</w:t>
      </w:r>
      <w:r>
        <w:rPr>
          <w:rStyle w:val="NormalTok"/>
        </w:rPr>
        <w:t xml:space="preserve"> 2025 World Travel Tour | Author: Celine Mafigu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"attributions.html"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Attributions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"videoLink2"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Demo (link to YouTube)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"scripts/data.js"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"scripts/modal.js"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"scripts/main.js"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1"/>
    <w:bookmarkStart w:id="22" w:name="file-contact.html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contact.html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 — 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"Contact World Travel Tour for travel inquiries and bookings."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"author"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"Celine Mafigu"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"favicon.ico"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"image/x-icon"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"styles/styles.css"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"site-header"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"images/logo.png"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 Travel Tour logo"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"brand-name"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"navToggle3"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"nav-toggle"</w:t>
      </w:r>
      <w:r>
        <w:rPr>
          <w:rStyle w:val="OtherTok"/>
        </w:rPr>
        <w:t xml:space="preserve"> aria-controls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"primaryNav3"</w:t>
      </w:r>
      <w:r>
        <w:rPr>
          <w:rStyle w:val="OtherTok"/>
        </w:rPr>
        <w:t xml:space="preserve"> aria-expanded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"Toggle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"hamburger"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"primaryNav3"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"primary-nav"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 navigation"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"destinations.html"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Destinations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"contact.html"</w:t>
      </w:r>
      <w:r>
        <w:rPr>
          <w:rStyle w:val="OtherTok"/>
        </w:rPr>
        <w:t xml:space="preserve"> aria-current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"page"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 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 a travel inquiry and we will get back to you.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"contactForm"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"form-action.html"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"GET"</w:t>
      </w:r>
      <w:r>
        <w:rPr>
          <w:rStyle w:val="OtherTok"/>
        </w:rPr>
        <w:t xml:space="preserve"> novalidate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"fullName"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Full 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"fullName"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"fullName"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Email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required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Country of interest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Choose a country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Japan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South Africa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Brazil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New Zealand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Message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textarea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"message"</w:t>
      </w:r>
      <w:r>
        <w:rPr>
          <w:rStyle w:val="OtherTok"/>
        </w:rPr>
        <w:t xml:space="preserve"> rows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textarea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Send Inquiry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"site-footer"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 footer-inner"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DecValTok"/>
        </w:rPr>
        <w:t xml:space="preserve">&amp;copy;</w:t>
      </w:r>
      <w:r>
        <w:rPr>
          <w:rStyle w:val="NormalTok"/>
        </w:rPr>
        <w:t xml:space="preserve"> 2025 World Travel Tour | Author: Celine Mafigu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OtherTok"/>
        </w:rPr>
        <w:t xml:space="preserve"> aria-label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"attributions.html"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Attributions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"videoLink3"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Demo (link to YouTube)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"scripts/form.js"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"scripts/main.js"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2"/>
    <w:bookmarkStart w:id="23" w:name="X49668dc29eecff399ac66fb233082078041d865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form-action.html</w:t>
      </w:r>
      <w:r>
        <w:t xml:space="preserve"> </w:t>
      </w:r>
      <w:r>
        <w:t xml:space="preserve">(form action page — does not count as one of the three required pages)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Form Submission — 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"Form submission confirmation for World Travel Tour."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"styles/styles.css"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Inquiry Submitted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"result"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"submission-result"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Return 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Parse query parameters and display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resultDiv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'&lt;ul&gt;'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entries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(([k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`&lt;li&gt;&lt;strong&gt;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&lt;/li&gt;`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'&lt;/ul&gt;'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Save name to localStorage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'fullName'</w:t>
      </w:r>
      <w:r>
        <w:rPr>
          <w:rStyle w:val="NormalTok"/>
        </w:rPr>
        <w:t xml:space="preserve">))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'lastContactName'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'fullName'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resultDiv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data received.'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3"/>
    <w:bookmarkStart w:id="24" w:name="Xe1b17fcd45e871c71dcc472fb2a000733d28d69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attributions.html</w:t>
      </w:r>
      <w:r>
        <w:t xml:space="preserve"> </w:t>
      </w:r>
      <w:r>
        <w:t xml:space="preserve">(simple unstyled page to list sources)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"width=device-width,initial-scale=1"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Attributions — World Travel Tour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Attributions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Images and content used in this project were sourced from free-to-use resources. Replace these entries with accurate citations for any assets you used.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Placeholder: Photo of Paris — source (replace with actual source)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Placeholder: Photo of Tokyo — source (replace with actual source)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Icons and logos: created by the author.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Return 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Start w:id="25" w:name="file-stylesstyles.css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styles/styles.css</w:t>
      </w:r>
    </w:p>
    <w:p>
      <w:pPr>
        <w:pStyle w:val="SourceCode"/>
      </w:pPr>
      <w:r>
        <w:rPr>
          <w:rStyle w:val="CommentTok"/>
        </w:rPr>
        <w:t xml:space="preserve">/* Basic reset */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html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body{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body{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 Neue'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line-height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1.4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#FAF9F6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.site-header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border-bottom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#e6e6e6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.site-header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.brand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BuiltInTok"/>
        </w:rPr>
        <w:t xml:space="preserve">inherit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.logo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44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margin-right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.5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.brand-name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.primary-nav</w:t>
      </w:r>
      <w:r>
        <w:rPr>
          <w:rStyle w:val="NormalTok"/>
        </w:rPr>
        <w:t xml:space="preserve"> ul{</w:t>
      </w:r>
      <w:r>
        <w:rPr>
          <w:rStyle w:val="KeywordTok"/>
        </w:rPr>
        <w:t xml:space="preserve">list-style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.primary-nav</w:t>
      </w:r>
      <w:r>
        <w:rPr>
          <w:rStyle w:val="NormalTok"/>
        </w:rPr>
        <w:t xml:space="preserve"> a{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BuiltInTok"/>
        </w:rPr>
        <w:t xml:space="preserve">inherit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.5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.nav-toggle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.hamburger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28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.hamburger</w:t>
      </w:r>
      <w:r>
        <w:rPr>
          <w:rStyle w:val="InformationTok"/>
        </w:rPr>
        <w:t xml:space="preserve">::before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.hamburger</w:t>
      </w:r>
      <w:r>
        <w:rPr>
          <w:rStyle w:val="InformationTok"/>
        </w:rPr>
        <w:t xml:space="preserve">::after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content</w:t>
      </w:r>
      <w:r>
        <w:rPr>
          <w:rStyle w:val="Cha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left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28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#333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.hamburger</w:t>
      </w:r>
      <w:r>
        <w:rPr>
          <w:rStyle w:val="InformationTok"/>
        </w:rPr>
        <w:t xml:space="preserve">::before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-8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.hamburger</w:t>
      </w:r>
      <w:r>
        <w:rPr>
          <w:rStyle w:val="InformationTok"/>
        </w:rPr>
        <w:t xml:space="preserve">::after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.hero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background-image</w:t>
      </w:r>
      <w:r>
        <w:rPr>
          <w:rStyle w:val="CharTok"/>
        </w:rPr>
        <w:t xml:space="preserve">: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215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0.03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.hero</w:t>
      </w:r>
      <w:r>
        <w:rPr>
          <w:rStyle w:val="NormalTok"/>
        </w:rPr>
        <w:t xml:space="preserve"> h1{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.btn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#2E8B57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.6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text-decoration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.about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.featured-grid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auto-fit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220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.grid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auto-fit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240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img{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object-fit</w:t>
      </w:r>
      <w:r>
        <w:rPr>
          <w:rStyle w:val="CharTok"/>
        </w:rPr>
        <w:t xml:space="preserve">:</w:t>
      </w:r>
      <w:r>
        <w:rPr>
          <w:rStyle w:val="DecValTok"/>
        </w:rPr>
        <w:t xml:space="preserve">cover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block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.card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.card-body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0.75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.controls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flex-wrap</w:t>
      </w:r>
      <w:r>
        <w:rPr>
          <w:rStyle w:val="CharTok"/>
        </w:rPr>
        <w:t xml:space="preserve">:</w:t>
      </w:r>
      <w:r>
        <w:rPr>
          <w:rStyle w:val="DecValTok"/>
        </w:rPr>
        <w:t xml:space="preserve">wrap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.site-footer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#e6e6e6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.footer-inner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space-between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ImportTok"/>
        </w:rPr>
        <w:t xml:space="preserve">@media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720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.primary-nav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left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right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top</w:t>
      </w:r>
      <w:r>
        <w:rPr>
          <w:rStyle w:val="CharTok"/>
        </w:rPr>
        <w:t xml:space="preserve">:</w:t>
      </w:r>
      <w:r>
        <w:rPr>
          <w:rStyle w:val="DecValTok"/>
        </w:rPr>
        <w:t xml:space="preserve">64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.primary-nav.open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block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.nav-toggle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block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.footer-inner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DecValTok"/>
        </w:rPr>
        <w:t xml:space="preserve">.5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/* Modal styles */</w:t>
      </w:r>
      <w:r>
        <w:br/>
      </w:r>
      <w:r>
        <w:rPr>
          <w:rStyle w:val="FunctionTok"/>
        </w:rPr>
        <w:t xml:space="preserve">.modal-backdrop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fixed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inset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align-items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justify-content</w:t>
      </w:r>
      <w:r>
        <w:rPr>
          <w:rStyle w:val="CharTok"/>
        </w:rPr>
        <w:t xml:space="preserve">: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z-index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.modal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max-height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BuiltInTok"/>
        </w:rPr>
        <w:t xml:space="preserve">auto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.modal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.modal-body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.close-btn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#eee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.4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.6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/* Small helper */</w:t>
      </w:r>
      <w:r>
        <w:br/>
      </w:r>
      <w:r>
        <w:rPr>
          <w:rStyle w:val="FunctionTok"/>
        </w:rPr>
        <w:t xml:space="preserve">.visually-hidden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position</w:t>
      </w:r>
      <w:r>
        <w:rPr>
          <w:rStyle w:val="CharTok"/>
        </w:rPr>
        <w:t xml:space="preserve">:</w:t>
      </w:r>
      <w:r>
        <w:rPr>
          <w:rStyle w:val="DecValTok"/>
        </w:rPr>
        <w:t xml:space="preserve">absolute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overflow</w:t>
      </w:r>
      <w:r>
        <w:rPr>
          <w:rStyle w:val="CharTok"/>
        </w:rPr>
        <w:t xml:space="preserve">: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clip</w:t>
      </w:r>
      <w:r>
        <w:rPr>
          <w:rStyle w:val="CharTok"/>
        </w:rPr>
        <w:t xml:space="preserve">:</w:t>
      </w:r>
      <w:r>
        <w:rPr>
          <w:rStyle w:val="NormalTok"/>
        </w:rPr>
        <w:t xml:space="preserve">rect</w:t>
      </w:r>
      <w:r>
        <w:rPr>
          <w:rStyle w:val="FunctionTok"/>
        </w:rPr>
        <w:t xml:space="preserve">(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white-space</w:t>
      </w:r>
      <w:r>
        <w:rPr>
          <w:rStyle w:val="CharTok"/>
        </w:rPr>
        <w:t xml:space="preserve">:</w:t>
      </w:r>
      <w:r>
        <w:rPr>
          <w:rStyle w:val="DecValTok"/>
        </w:rPr>
        <w:t xml:space="preserve">nowrap</w:t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file-datadestinations.json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data/destinations.json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"destinations"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"Paris, France"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"France"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"images/paris.jpg"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"The city of love, art, and history."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"April to June"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"Tokyo, Japan"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"Japan"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"images/tokyo.jpg"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 perfect blend of tradition and technology."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"March to May"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"Kyoto, Japan"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"Japan"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"images/kyoto.jpg"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"Ancient temples and seasonal beauty."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"March to May"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"Cape Town, South Africa"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"South Africa"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"images/capetown.jpg"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 Mountain, beaches, and winelands."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"October to April"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"New York City, USA"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"United States"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"images/nyc.jpg"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"The city that never sleeps."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"April to June"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"Reykjavik, Iceland"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"Iceland"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"images/reykjavik.jpg"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"Northern lights and geothermal wonders."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"September to March"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"Cusco, Peru"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"Peru"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"images/cusco.jpg"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"Gateway to Machu Picchu."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"May to September"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"Queenstown, New Zealand"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"New Zealand"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"images/queenstown.jpg"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"Adventure capital with lakes and mountains."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"December to February"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"Santorini, Greece"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"Greece"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"images/santorini.jpg"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"Iconic white buildings and sunsets."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"May to September"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"Rio de Janeiro, Brazil"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"Brazil"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"images/rio.jpg"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"Beaches, carnival, and city views."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"December to March"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"Marrakech, Morocco"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"Morocco"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"images/marrakech.jpg"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"Markets, gardens, and historic palaces."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"March to May"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"Bali, Indonesia"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"Indonesia"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"images/bali.jpg"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"Tropical beaches and temples."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"April to October"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"Prague, Czech Republic"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"Czech Republic"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"images/prague.jpg"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"Gothic architecture and charming streets."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"April to June"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"Vancouver, Canada"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"Canada"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"images/vancouver.jpg"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"City meets wilderness with great parks."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"June to September"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"$$"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"Kathmandu, Nepal"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"country"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"Nepal"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"images/kathmandu.jpg"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"Gateway to Himalayan treks and culture."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"bestTime"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"September to November"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"priceRange"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Xab7e6583edd81017463f942472f26acd2271e92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scripts/data.js</w:t>
      </w:r>
      <w:r>
        <w:t xml:space="preserve"> </w:t>
      </w:r>
      <w:r>
        <w:t xml:space="preserve">(ES module: fetches JSON)</w:t>
      </w:r>
    </w:p>
    <w:p>
      <w:pPr>
        <w:pStyle w:val="SourceCode"/>
      </w:pPr>
      <w:r>
        <w:rPr>
          <w:rStyle w:val="CommentTok"/>
        </w:rPr>
        <w:t xml:space="preserve">// scripts/data.js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fetchDestinations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'data/destinations.json'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 error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destinations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fetch destinations:'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X83deea37a91428dbe95d11194aaa4d8bdbc190b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scripts/modal.js</w:t>
      </w:r>
      <w:r>
        <w:t xml:space="preserve"> </w:t>
      </w:r>
      <w:r>
        <w:t xml:space="preserve">(ES module: accessible modal)</w:t>
      </w:r>
    </w:p>
    <w:p>
      <w:pPr>
        <w:pStyle w:val="SourceCode"/>
      </w:pPr>
      <w:r>
        <w:rPr>
          <w:rStyle w:val="CommentTok"/>
        </w:rPr>
        <w:t xml:space="preserve">// scripts/modal.js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createModal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'modalRoot'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root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(contentHtml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&lt;div class="modal-backdrop" role="dialog" aria-modal="true" aria-label="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br/>
      </w:r>
      <w:r>
        <w:rPr>
          <w:rStyle w:val="VerbatimStringTok"/>
        </w:rPr>
        <w:t xml:space="preserve">        &lt;div class="modal"&gt;</w:t>
      </w:r>
      <w:r>
        <w:br/>
      </w:r>
      <w:r>
        <w:rPr>
          <w:rStyle w:val="VerbatimStringTok"/>
        </w:rPr>
        <w:t xml:space="preserve">          &lt;div class="modal-body"&gt;</w:t>
      </w:r>
      <w:r>
        <w:br/>
      </w:r>
      <w:r>
        <w:rPr>
          <w:rStyle w:val="VerbatimStringTok"/>
        </w:rPr>
        <w:t xml:space="preserve">            &lt;button class="close-btn" id="modalClose"&gt;Close&lt;/button&gt;</w:t>
      </w:r>
      <w:r>
        <w:br/>
      </w:r>
      <w:r>
        <w:rPr>
          <w:rStyle w:val="VerbatimStringTok"/>
        </w:rPr>
        <w:t xml:space="preserve">            &lt;div id="modalContent"&gt;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contentHtml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&lt;/div&gt;</w:t>
      </w:r>
      <w:r>
        <w:br/>
      </w:r>
      <w:r>
        <w:rPr>
          <w:rStyle w:val="VerbatimStringTok"/>
        </w:rPr>
        <w:t xml:space="preserve">          &lt;/div&gt;</w:t>
      </w:r>
      <w:r>
        <w:br/>
      </w:r>
      <w:r>
        <w:rPr>
          <w:rStyle w:val="VerbatimStringTok"/>
        </w:rPr>
        <w:t xml:space="preserve">        &lt;/div&gt;</w:t>
      </w:r>
      <w:r>
        <w:br/>
      </w:r>
      <w:r>
        <w:rPr>
          <w:rStyle w:val="VerbatimStringTok"/>
        </w:rPr>
        <w:t xml:space="preserve">      &lt;/div&gt;</w:t>
      </w:r>
      <w:r>
        <w:br/>
      </w:r>
      <w:r>
        <w:rPr>
          <w:rStyle w:val="VerbatimStringTok"/>
        </w:rPr>
        <w:t xml:space="preserve">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'aria-hidden'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closeBtn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'modalClose'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closeBtn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focus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closeBtn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'.modal-backdrop'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'aria-hidden'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Xd667d7d37d9eebba86b89c5d44b29b9a84db342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scripts/form.js</w:t>
      </w:r>
      <w:r>
        <w:t xml:space="preserve"> </w:t>
      </w:r>
      <w:r>
        <w:t xml:space="preserve">(ES module: form validation + localStorage)</w:t>
      </w:r>
    </w:p>
    <w:p>
      <w:pPr>
        <w:pStyle w:val="SourceCode"/>
      </w:pPr>
      <w:r>
        <w:rPr>
          <w:rStyle w:val="CommentTok"/>
        </w:rPr>
        <w:t xml:space="preserve">// scripts/form.js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'contactForm'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(form) {</w:t>
      </w:r>
      <w:r>
        <w:br/>
      </w:r>
      <w:r>
        <w:rPr>
          <w:rStyle w:val="NormalTok"/>
        </w:rPr>
        <w:t xml:space="preserve">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HTML form uses GET to a form-action page; we add client-side validation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fullName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email) {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enter your name and email.'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Save last-contact name to localStorage</w:t>
      </w:r>
      <w:r>
        <w:br/>
      </w:r>
      <w:r>
        <w:rPr>
          <w:rStyle w:val="NormalTok"/>
        </w:rPr>
        <w:t xml:space="preserve">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'lastContactName'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Allow normal form submission to form-action.html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X1a319315292d050b531027fb9bacc476385a410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scripts/main.js</w:t>
      </w:r>
      <w:r>
        <w:t xml:space="preserve"> </w:t>
      </w:r>
      <w:r>
        <w:t xml:space="preserve">(ES module: UI glue + dynamic content)</w:t>
      </w:r>
    </w:p>
    <w:p>
      <w:pPr>
        <w:pStyle w:val="SourceCode"/>
      </w:pPr>
      <w:r>
        <w:rPr>
          <w:rStyle w:val="CommentTok"/>
        </w:rPr>
        <w:t xml:space="preserve">// scripts/main.js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fetchDestinations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'./data.js'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createModal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'./modal.js'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navToggles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'.nav-toggle'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navToggles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(btn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'aria-controls'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'.primary-nav'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expanded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'aria-expanded'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'aria-expanded'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expanded))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(nav) nav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toggle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Home: load a few featured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destinations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fetchDestinations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Populate featured on index page if present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featuredRoot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'featured'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(featuredRoot)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featured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destinations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featured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'article'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&lt;img src="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alt="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loading="lazy"&gt;</w:t>
      </w:r>
      <w:r>
        <w:br/>
      </w:r>
      <w:r>
        <w:rPr>
          <w:rStyle w:val="VerbatimStringTok"/>
        </w:rPr>
        <w:t xml:space="preserve">        &lt;div class="card-body"&gt;</w:t>
      </w:r>
      <w:r>
        <w:br/>
      </w:r>
      <w:r>
        <w:rPr>
          <w:rStyle w:val="VerbatimStringTok"/>
        </w:rPr>
        <w:t xml:space="preserve">          &lt;h3&gt;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&lt;/h3&gt;</w:t>
      </w:r>
      <w:r>
        <w:br/>
      </w:r>
      <w:r>
        <w:rPr>
          <w:rStyle w:val="VerbatimStringTok"/>
        </w:rPr>
        <w:t xml:space="preserve">          &lt;p&gt;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&lt;p&gt;&lt;strong&gt;Best Time:&lt;/strong&gt;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bestTime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&lt;p&gt;&lt;strong&gt;Price:&lt;/strong&gt;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priceRange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&lt;/div&gt;</w:t>
      </w:r>
      <w:r>
        <w:br/>
      </w:r>
      <w:r>
        <w:rPr>
          <w:rStyle w:val="VerbatimStringTok"/>
        </w:rPr>
        <w:t xml:space="preserve">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featuredRoot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Destinations page: populate grid, implement filter, modal, favorites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'destinationsGrid'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(grid)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Local copy of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destinations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(list) {</w:t>
      </w:r>
      <w:r>
        <w:br/>
      </w:r>
      <w:r>
        <w:rPr>
          <w:rStyle w:val="NormalTok"/>
        </w:rPr>
        <w:t xml:space="preserve">      grid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'article'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card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&lt;img src="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alt="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loading="lazy"&gt;</w:t>
      </w:r>
      <w:r>
        <w:br/>
      </w:r>
      <w:r>
        <w:rPr>
          <w:rStyle w:val="VerbatimStringTok"/>
        </w:rPr>
        <w:t xml:space="preserve">          &lt;div class="card-body"&gt;</w:t>
      </w:r>
      <w:r>
        <w:br/>
      </w:r>
      <w:r>
        <w:rPr>
          <w:rStyle w:val="VerbatimStringTok"/>
        </w:rPr>
        <w:t xml:space="preserve">            &lt;h3&gt;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&lt;/h3&gt;</w:t>
      </w:r>
      <w:r>
        <w:br/>
      </w:r>
      <w:r>
        <w:rPr>
          <w:rStyle w:val="VerbatimStringTok"/>
        </w:rPr>
        <w:t xml:space="preserve">            &lt;p&gt;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&lt;p&gt;&lt;strong&gt;Best Time:&lt;/strong&gt;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bestTime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&lt;p&gt;&lt;strong&gt;Price:&lt;/strong&gt;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priceRange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&lt;div class="card-actions"&gt;</w:t>
      </w:r>
      <w:r>
        <w:br/>
      </w:r>
      <w:r>
        <w:rPr>
          <w:rStyle w:val="VerbatimStringTok"/>
        </w:rPr>
        <w:t xml:space="preserve">              &lt;button class="details-btn" data-id="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"&gt;Details&lt;/button&gt;</w:t>
      </w:r>
      <w:r>
        <w:br/>
      </w:r>
      <w:r>
        <w:rPr>
          <w:rStyle w:val="VerbatimStringTok"/>
        </w:rPr>
        <w:t xml:space="preserve">              &lt;button class="fav-btn" data-id="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"&gt;❤ Favorite&lt;/button&gt;</w:t>
      </w:r>
      <w:r>
        <w:br/>
      </w:r>
      <w:r>
        <w:rPr>
          <w:rStyle w:val="VerbatimStringTok"/>
        </w:rPr>
        <w:t xml:space="preserve">            &lt;/div&gt;</w:t>
      </w:r>
      <w:r>
        <w:br/>
      </w:r>
      <w:r>
        <w:rPr>
          <w:rStyle w:val="VerbatimStringTok"/>
        </w:rPr>
        <w:t xml:space="preserve">          &lt;/div&gt;</w:t>
      </w:r>
      <w:r>
        <w:br/>
      </w:r>
      <w:r>
        <w:rPr>
          <w:rStyle w:val="VerbatimStringTok"/>
        </w:rPr>
        <w:t xml:space="preserve">        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(card)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attach event listeners</w:t>
      </w:r>
      <w:r>
        <w:br/>
      </w:r>
      <w:r>
        <w:rPr>
          <w:rStyle w:val="NormalTok"/>
        </w:rPr>
        <w:t xml:space="preserve">    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'.details-btn'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(btn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modal) {</w:t>
      </w:r>
      <w:r>
        <w:br/>
      </w:r>
      <w:r>
        <w:rPr>
          <w:rStyle w:val="NormalTok"/>
        </w:rPr>
        <w:t xml:space="preserve">            modal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&lt;h2&gt;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&lt;/h2&gt;</w:t>
      </w:r>
      <w:r>
        <w:br/>
      </w:r>
      <w:r>
        <w:rPr>
          <w:rStyle w:val="VerbatimStringTok"/>
        </w:rPr>
        <w:t xml:space="preserve">              &lt;img src='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 alt='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 style='width:100%;height:auto'&gt;</w:t>
      </w:r>
      <w:r>
        <w:br/>
      </w:r>
      <w:r>
        <w:rPr>
          <w:rStyle w:val="VerbatimStringTok"/>
        </w:rPr>
        <w:t xml:space="preserve">              &lt;p&gt;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  &lt;p&gt;&lt;strong&gt;Best Time:&lt;/strong&gt;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bestTime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  &lt;p&gt;&lt;strong&gt;Price:&lt;/strong&gt;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priceRange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&lt;/p&gt;</w:t>
      </w:r>
      <w:r>
        <w:br/>
      </w:r>
      <w:r>
        <w:rPr>
          <w:rStyle w:val="VerbatimStringTok"/>
        </w:rPr>
        <w:t xml:space="preserve">            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grid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'.fav-btn'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(btn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toggleFavorite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toggleFavorite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favKey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'wtt_favorites'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(favKey)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raw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(raw)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favs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newFavs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already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favs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id)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favs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(favKey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(newFavs))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small UI feedback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(already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'Removed from favorites'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'Added to favorites'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 render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Filtering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'filterInput'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priceSelect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'priceSelect'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clearBtn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'clearFilters'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applyFilters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filterInput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filterInput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priceSelect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priceSelect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matchesQ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bestTime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(query)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matchesPrice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priceRange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matchesQ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matchesPrice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(filterInput) filterInput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applyFilters)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(priceSelect) priceSelect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applyFilters)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(clearBtn) clearBtn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(filterInput) filterInput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(priceSelect) priceSelect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place video link placeholders from localStorage (optional)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'#videoLink, #videoLink2, #videoLink3'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 your YouTube or Loom video URL in the footer links before grading.'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0"/>
    <w:bookmarkStart w:id="31" w:name="file-images-placeholders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images/</w:t>
      </w:r>
      <w:r>
        <w:t xml:space="preserve"> </w:t>
      </w:r>
      <w:r>
        <w:t xml:space="preserve">(placeholders)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logo.png</w:t>
      </w:r>
      <w:r>
        <w:t xml:space="preserve"> </w:t>
      </w:r>
      <w:r>
        <w:t xml:space="preserve">— small logo (use optimized PNG or SVG)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og-image.jpg</w:t>
      </w:r>
      <w:r>
        <w:t xml:space="preserve"> </w:t>
      </w:r>
      <w:r>
        <w:t xml:space="preserve">— Open Graph image (replace with an optimized JPG)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paris.jpg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tokyo.jpg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kyoto.jpg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capetown.jpg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nyc.jpg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reykjavik.jpg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cusco.jpg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queenstown.jpg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santorini.jpg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rio.jpg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marrakech.jpg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bali.jpg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prague.jpg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vancouver.jpg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kathmandu.jpg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Optimize each image (compress, resize) to keep each under 100 KB and keep total page transfer under 500 KB for grading when possible.</w:t>
      </w:r>
    </w:p>
    <w:p>
      <w:r>
        <w:pict>
          <v:rect style="width:0;height:1.5pt" o:hralign="center" o:hrstd="t" o:hr="t"/>
        </w:pict>
      </w:r>
    </w:p>
    <w:bookmarkEnd w:id="31"/>
    <w:bookmarkStart w:id="32" w:name="file-favicon.ico"/>
    <w:p>
      <w:pPr>
        <w:pStyle w:val="Heading2"/>
      </w:pPr>
      <w:r>
        <w:t xml:space="preserve">File:</w:t>
      </w:r>
      <w:r>
        <w:t xml:space="preserve"> </w:t>
      </w:r>
      <w:r>
        <w:rPr>
          <w:rStyle w:val="VerbatimChar"/>
        </w:rPr>
        <w:t xml:space="preserve">favicon.ico</w:t>
      </w:r>
    </w:p>
    <w:p>
      <w:pPr>
        <w:pStyle w:val="FirstParagraph"/>
      </w:pPr>
      <w:r>
        <w:t xml:space="preserve">Place a small 16x16/32x32 favicon file named</w:t>
      </w:r>
      <w:r>
        <w:t xml:space="preserve"> </w:t>
      </w:r>
      <w:r>
        <w:rPr>
          <w:rStyle w:val="VerbatimChar"/>
        </w:rPr>
        <w:t xml:space="preserve">favicon.ico</w:t>
      </w:r>
      <w:r>
        <w:t xml:space="preserve"> </w:t>
      </w:r>
      <w:r>
        <w:t xml:space="preserve">in the project root.</w:t>
      </w:r>
    </w:p>
    <w:p>
      <w:r>
        <w:pict>
          <v:rect style="width:0;height:1.5pt" o:hralign="center" o:hrstd="t" o:hr="t"/>
        </w:pict>
      </w:r>
    </w:p>
    <w:bookmarkEnd w:id="32"/>
    <w:bookmarkStart w:id="33" w:name="developer-notes-grading-checklist"/>
    <w:p>
      <w:pPr>
        <w:pStyle w:val="Heading2"/>
      </w:pPr>
      <w:r>
        <w:t xml:space="preserve">Developer Notes &amp; Grading Checklist</w:t>
      </w:r>
    </w:p>
    <w:p>
      <w:pPr>
        <w:pStyle w:val="Compact"/>
        <w:numPr>
          <w:ilvl w:val="0"/>
          <w:numId w:val="1002"/>
        </w:numPr>
      </w:pPr>
      <w:r>
        <w:t xml:space="preserve">All pages use semantic HTML (</w:t>
      </w:r>
      <w:r>
        <w:rPr>
          <w:rStyle w:val="VerbatimChar"/>
        </w:rPr>
        <w:t xml:space="preserve">header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nav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footer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index.html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destinations.html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contact.html</w:t>
      </w:r>
      <w:r>
        <w:t xml:space="preserve"> </w:t>
      </w:r>
      <w:r>
        <w:t xml:space="preserve">are the three required pages.</w:t>
      </w:r>
    </w:p>
    <w:p>
      <w:pPr>
        <w:pStyle w:val="Compact"/>
        <w:numPr>
          <w:ilvl w:val="0"/>
          <w:numId w:val="1002"/>
        </w:numPr>
      </w:pPr>
      <w:r>
        <w:t xml:space="preserve">Data is fetched using the Fetch API from</w:t>
      </w:r>
      <w:r>
        <w:t xml:space="preserve"> </w:t>
      </w:r>
      <w:r>
        <w:rPr>
          <w:rStyle w:val="VerbatimChar"/>
        </w:rPr>
        <w:t xml:space="preserve">data/destinations.json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async/await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try...catch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scripts/data.js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At least</w:t>
      </w:r>
      <w:r>
        <w:t xml:space="preserve"> </w:t>
      </w:r>
      <w:r>
        <w:rPr>
          <w:b/>
          <w:bCs/>
        </w:rPr>
        <w:t xml:space="preserve">15 destination items</w:t>
      </w:r>
      <w:r>
        <w:t xml:space="preserve"> </w:t>
      </w:r>
      <w:r>
        <w:t xml:space="preserve">are included in</w:t>
      </w:r>
      <w:r>
        <w:t xml:space="preserve"> </w:t>
      </w:r>
      <w:r>
        <w:rPr>
          <w:rStyle w:val="VerbatimChar"/>
        </w:rPr>
        <w:t xml:space="preserve">data/destinations.json</w:t>
      </w:r>
      <w:r>
        <w:t xml:space="preserve">. Each item contains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bestTime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priceRange</w:t>
      </w:r>
      <w:r>
        <w:t xml:space="preserve"> </w:t>
      </w:r>
      <w:r>
        <w:t xml:space="preserve">(≥4 properties).</w:t>
      </w:r>
    </w:p>
    <w:p>
      <w:pPr>
        <w:pStyle w:val="Compact"/>
        <w:numPr>
          <w:ilvl w:val="0"/>
          <w:numId w:val="1002"/>
        </w:numPr>
      </w:pPr>
      <w:r>
        <w:t xml:space="preserve">Dynamic generation uses</w:t>
      </w:r>
      <w:r>
        <w:t xml:space="preserve"> </w:t>
      </w:r>
      <w:r>
        <w:rPr>
          <w:b/>
          <w:bCs/>
        </w:rPr>
        <w:t xml:space="preserve">template literals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array methods</w:t>
      </w:r>
      <w:r>
        <w:t xml:space="preserve"> </w:t>
      </w:r>
      <w:r>
        <w:t xml:space="preserve">(.map, .filter).</w:t>
      </w:r>
    </w:p>
    <w:p>
      <w:pPr>
        <w:pStyle w:val="Compact"/>
        <w:numPr>
          <w:ilvl w:val="0"/>
          <w:numId w:val="1002"/>
        </w:numPr>
      </w:pPr>
      <w:r>
        <w:t xml:space="preserve">Local storage stores favorites (</w:t>
      </w:r>
      <w:r>
        <w:rPr>
          <w:rStyle w:val="VerbatimChar"/>
        </w:rPr>
        <w:t xml:space="preserve">wtt_favorites</w:t>
      </w:r>
      <w:r>
        <w:t xml:space="preserve">) and last contact name (</w:t>
      </w:r>
      <w:r>
        <w:rPr>
          <w:rStyle w:val="VerbatimChar"/>
        </w:rPr>
        <w:t xml:space="preserve">lastContactName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Modal dialog implemented in</w:t>
      </w:r>
      <w:r>
        <w:t xml:space="preserve"> </w:t>
      </w:r>
      <w:r>
        <w:rPr>
          <w:rStyle w:val="VerbatimChar"/>
        </w:rPr>
        <w:t xml:space="preserve">scripts/modal.js</w:t>
      </w:r>
      <w:r>
        <w:t xml:space="preserve"> </w:t>
      </w:r>
      <w:r>
        <w:t xml:space="preserve">and used on the Destinations page.</w:t>
      </w:r>
    </w:p>
    <w:p>
      <w:pPr>
        <w:pStyle w:val="Compact"/>
        <w:numPr>
          <w:ilvl w:val="0"/>
          <w:numId w:val="1002"/>
        </w:numPr>
      </w:pPr>
      <w:r>
        <w:t xml:space="preserve">Images use</w:t>
      </w:r>
      <w:r>
        <w:t xml:space="preserve"> </w:t>
      </w:r>
      <w:r>
        <w:rPr>
          <w:rStyle w:val="VerbatimChar"/>
        </w:rPr>
        <w:t xml:space="preserve">loading="lazy"</w:t>
      </w:r>
      <w:r>
        <w:t xml:space="preserve"> </w:t>
      </w:r>
      <w:r>
        <w:t xml:space="preserve">for progressive loading.</w:t>
      </w:r>
    </w:p>
    <w:p>
      <w:pPr>
        <w:pStyle w:val="Compact"/>
        <w:numPr>
          <w:ilvl w:val="0"/>
          <w:numId w:val="1002"/>
        </w:numPr>
      </w:pPr>
      <w:r>
        <w:t xml:space="preserve">ES modules are used (scripts marked with</w:t>
      </w:r>
      <w:r>
        <w:t xml:space="preserve"> </w:t>
      </w:r>
      <w:r>
        <w:rPr>
          <w:rStyle w:val="VerbatimChar"/>
        </w:rPr>
        <w:t xml:space="preserve">type="module"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Attributions page included and linked from footer.</w:t>
      </w:r>
    </w:p>
    <w:p>
      <w:pPr>
        <w:pStyle w:val="Compact"/>
        <w:numPr>
          <w:ilvl w:val="0"/>
          <w:numId w:val="1002"/>
        </w:numPr>
      </w:pPr>
      <w:r>
        <w:t xml:space="preserve">Form sends data to</w:t>
      </w:r>
      <w:r>
        <w:t xml:space="preserve"> </w:t>
      </w:r>
      <w:r>
        <w:rPr>
          <w:rStyle w:val="VerbatimChar"/>
        </w:rPr>
        <w:t xml:space="preserve">form-action.html</w:t>
      </w:r>
      <w:r>
        <w:t xml:space="preserve"> </w:t>
      </w:r>
      <w:r>
        <w:t xml:space="preserve">which displays the submitted data (so the form action page does not count toward 3-page requirement).</w:t>
      </w:r>
    </w:p>
    <w:p>
      <w:r>
        <w:pict>
          <v:rect style="width:0;height:1.5pt" o:hralign="center" o:hrstd="t" o:hr="t"/>
        </w:pict>
      </w:r>
    </w:p>
    <w:bookmarkEnd w:id="33"/>
    <w:bookmarkStart w:id="34" w:name="how-to-deploy-to-github-pages-short"/>
    <w:p>
      <w:pPr>
        <w:pStyle w:val="Heading2"/>
      </w:pPr>
      <w:r>
        <w:t xml:space="preserve">How to deploy to GitHub Pages (short)</w:t>
      </w:r>
    </w:p>
    <w:p>
      <w:pPr>
        <w:pStyle w:val="Compact"/>
        <w:numPr>
          <w:ilvl w:val="0"/>
          <w:numId w:val="1003"/>
        </w:numPr>
      </w:pPr>
      <w:r>
        <w:t xml:space="preserve">Create or place these files under</w:t>
      </w:r>
      <w:r>
        <w:t xml:space="preserve"> </w:t>
      </w:r>
      <w:r>
        <w:rPr>
          <w:rStyle w:val="VerbatimChar"/>
        </w:rPr>
        <w:t xml:space="preserve">wdd231/final/</w:t>
      </w:r>
      <w:r>
        <w:t xml:space="preserve"> </w:t>
      </w:r>
      <w:r>
        <w:t xml:space="preserve">in your GitHub repo.</w:t>
      </w:r>
    </w:p>
    <w:p>
      <w:pPr>
        <w:pStyle w:val="Compact"/>
        <w:numPr>
          <w:ilvl w:val="0"/>
          <w:numId w:val="1003"/>
        </w:numPr>
      </w:pPr>
      <w:r>
        <w:t xml:space="preserve">Commit and push.</w:t>
      </w:r>
    </w:p>
    <w:p>
      <w:pPr>
        <w:pStyle w:val="Compact"/>
        <w:numPr>
          <w:ilvl w:val="0"/>
          <w:numId w:val="1003"/>
        </w:numPr>
      </w:pPr>
      <w:r>
        <w:t xml:space="preserve">Enable GitHub Pages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 (Settings → Pages) and set folder to</w:t>
      </w:r>
      <w:r>
        <w:t xml:space="preserve"> </w:t>
      </w:r>
      <w:r>
        <w:rPr>
          <w:rStyle w:val="VerbatimChar"/>
        </w:rPr>
        <w:t xml:space="preserve">/wdd231/final/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Your site will be available at</w:t>
      </w:r>
      <w:r>
        <w:t xml:space="preserve"> </w:t>
      </w:r>
      <w:r>
        <w:rPr>
          <w:rStyle w:val="VerbatimChar"/>
        </w:rPr>
        <w:t xml:space="preserve">https://yourusername.github.io/wdd231/final/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now:</w:t>
      </w:r>
      <w:r>
        <w:t xml:space="preserve"> </w:t>
      </w:r>
      <w:r>
        <w:t xml:space="preserve">- produce a downloadable ZIP of these files (I can generate it for you here), or</w:t>
      </w:r>
      <w:r>
        <w:t xml:space="preserve"> </w:t>
      </w:r>
      <w:r>
        <w:t xml:space="preserve">- generate a small checklist you can paste into Canvas when you submit, or</w:t>
      </w:r>
      <w:r>
        <w:t xml:space="preserve"> </w:t>
      </w:r>
      <w:r>
        <w:t xml:space="preserve">- walk you step-by-step through uploading to GitHub and enabling Pages.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project files.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2025-10-14T04:56:45Z</dcterms:created>
  <dcterms:modified xsi:type="dcterms:W3CDTF">2025-10-14T04:56:45Z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