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070E" w14:textId="114EB083" w:rsidR="00274466" w:rsidRPr="00F26391" w:rsidRDefault="00F26391" w:rsidP="004C1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391">
        <w:rPr>
          <w:rFonts w:ascii="Times New Roman" w:hAnsi="Times New Roman" w:cs="Times New Roman"/>
          <w:b/>
          <w:bCs/>
          <w:sz w:val="24"/>
          <w:szCs w:val="24"/>
        </w:rPr>
        <w:t>App Launch Plan</w:t>
      </w:r>
    </w:p>
    <w:p w14:paraId="12D643F2" w14:textId="40F950CA" w:rsidR="00F26391" w:rsidRDefault="00F26391" w:rsidP="00F263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E6CB2" w14:textId="7097B0E9" w:rsidR="00B379AB" w:rsidRDefault="00AB0758" w:rsidP="00F263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F2E">
        <w:rPr>
          <w:rFonts w:ascii="Times New Roman" w:hAnsi="Times New Roman" w:cs="Times New Roman"/>
          <w:sz w:val="24"/>
          <w:szCs w:val="24"/>
        </w:rPr>
        <w:t xml:space="preserve">As part of the launch of the event tracking application, the description </w:t>
      </w:r>
      <w:r w:rsidR="008E3420">
        <w:rPr>
          <w:rFonts w:ascii="Times New Roman" w:hAnsi="Times New Roman" w:cs="Times New Roman"/>
          <w:sz w:val="24"/>
          <w:szCs w:val="24"/>
        </w:rPr>
        <w:t xml:space="preserve">will include vital details of the app’s goal, features, and importance. To ensure that the app reaches the </w:t>
      </w:r>
      <w:r w:rsidR="000B32E8">
        <w:rPr>
          <w:rFonts w:ascii="Times New Roman" w:hAnsi="Times New Roman" w:cs="Times New Roman"/>
          <w:sz w:val="24"/>
          <w:szCs w:val="24"/>
        </w:rPr>
        <w:t xml:space="preserve">targeted audience, it will also include details of how event tracking can be used in an individual’s everyday life. </w:t>
      </w:r>
      <w:r w:rsidR="00DB0E14">
        <w:rPr>
          <w:rFonts w:ascii="Times New Roman" w:hAnsi="Times New Roman" w:cs="Times New Roman"/>
          <w:sz w:val="24"/>
          <w:szCs w:val="24"/>
        </w:rPr>
        <w:t xml:space="preserve">During the construction of the app, there were a few icon ideas that passed my conscious. One of the icon </w:t>
      </w:r>
      <w:r w:rsidR="00A65423">
        <w:rPr>
          <w:rFonts w:ascii="Times New Roman" w:hAnsi="Times New Roman" w:cs="Times New Roman"/>
          <w:sz w:val="24"/>
          <w:szCs w:val="24"/>
        </w:rPr>
        <w:t>ideas</w:t>
      </w:r>
      <w:r w:rsidR="00DB0E14">
        <w:rPr>
          <w:rFonts w:ascii="Times New Roman" w:hAnsi="Times New Roman" w:cs="Times New Roman"/>
          <w:sz w:val="24"/>
          <w:szCs w:val="24"/>
        </w:rPr>
        <w:t xml:space="preserve"> is a c</w:t>
      </w:r>
      <w:r w:rsidR="00E8286F">
        <w:rPr>
          <w:rFonts w:ascii="Times New Roman" w:hAnsi="Times New Roman" w:cs="Times New Roman"/>
          <w:sz w:val="24"/>
          <w:szCs w:val="24"/>
        </w:rPr>
        <w:t xml:space="preserve">alendar that is centered and a checkmark in the bottom right corner. The colors that I believe would best fit the icon </w:t>
      </w:r>
      <w:r w:rsidR="00C06A01">
        <w:rPr>
          <w:rFonts w:ascii="Times New Roman" w:hAnsi="Times New Roman" w:cs="Times New Roman"/>
          <w:sz w:val="24"/>
          <w:szCs w:val="24"/>
        </w:rPr>
        <w:t xml:space="preserve">are an ombre tone of yellow, orange, and pink. </w:t>
      </w:r>
      <w:proofErr w:type="gramStart"/>
      <w:r w:rsidR="00C06A01">
        <w:rPr>
          <w:rFonts w:ascii="Times New Roman" w:hAnsi="Times New Roman" w:cs="Times New Roman"/>
          <w:sz w:val="24"/>
          <w:szCs w:val="24"/>
        </w:rPr>
        <w:t xml:space="preserve">As </w:t>
      </w:r>
      <w:r w:rsidR="00A65423">
        <w:rPr>
          <w:rFonts w:ascii="Times New Roman" w:hAnsi="Times New Roman" w:cs="Times New Roman"/>
          <w:sz w:val="24"/>
          <w:szCs w:val="24"/>
        </w:rPr>
        <w:t>a lover of</w:t>
      </w:r>
      <w:r w:rsidR="00C06A01">
        <w:rPr>
          <w:rFonts w:ascii="Times New Roman" w:hAnsi="Times New Roman" w:cs="Times New Roman"/>
          <w:sz w:val="24"/>
          <w:szCs w:val="24"/>
        </w:rPr>
        <w:t xml:space="preserve"> psychology</w:t>
      </w:r>
      <w:r w:rsidR="00E378CE">
        <w:rPr>
          <w:rFonts w:ascii="Times New Roman" w:hAnsi="Times New Roman" w:cs="Times New Roman"/>
          <w:sz w:val="24"/>
          <w:szCs w:val="24"/>
        </w:rPr>
        <w:t>, these colors</w:t>
      </w:r>
      <w:proofErr w:type="gramEnd"/>
      <w:r w:rsidR="00E378CE">
        <w:rPr>
          <w:rFonts w:ascii="Times New Roman" w:hAnsi="Times New Roman" w:cs="Times New Roman"/>
          <w:sz w:val="24"/>
          <w:szCs w:val="24"/>
        </w:rPr>
        <w:t xml:space="preserve"> are known to be the happiest colors on the </w:t>
      </w:r>
      <w:r w:rsidR="00A65423">
        <w:rPr>
          <w:rFonts w:ascii="Times New Roman" w:hAnsi="Times New Roman" w:cs="Times New Roman"/>
          <w:sz w:val="24"/>
          <w:szCs w:val="24"/>
        </w:rPr>
        <w:t xml:space="preserve">color wheel. These colors can assist in persuading the user to </w:t>
      </w:r>
      <w:r w:rsidR="00B17B68">
        <w:rPr>
          <w:rFonts w:ascii="Times New Roman" w:hAnsi="Times New Roman" w:cs="Times New Roman"/>
          <w:sz w:val="24"/>
          <w:szCs w:val="24"/>
        </w:rPr>
        <w:t xml:space="preserve">download the application not only because of the happy colors but because the description of the app will be </w:t>
      </w:r>
      <w:r>
        <w:rPr>
          <w:rFonts w:ascii="Times New Roman" w:hAnsi="Times New Roman" w:cs="Times New Roman"/>
          <w:sz w:val="24"/>
          <w:szCs w:val="24"/>
        </w:rPr>
        <w:t>interesting</w:t>
      </w:r>
      <w:r w:rsidR="00B379AB">
        <w:rPr>
          <w:rFonts w:ascii="Times New Roman" w:hAnsi="Times New Roman" w:cs="Times New Roman"/>
          <w:sz w:val="24"/>
          <w:szCs w:val="24"/>
        </w:rPr>
        <w:t xml:space="preserve"> and intriguing. </w:t>
      </w:r>
    </w:p>
    <w:p w14:paraId="19047762" w14:textId="7A3182F6" w:rsidR="00E1634C" w:rsidRDefault="00B379AB" w:rsidP="00E163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443B">
        <w:rPr>
          <w:rFonts w:ascii="Times New Roman" w:hAnsi="Times New Roman" w:cs="Times New Roman"/>
          <w:sz w:val="24"/>
          <w:szCs w:val="24"/>
        </w:rPr>
        <w:t xml:space="preserve">The event tracking application will successfully </w:t>
      </w:r>
      <w:r w:rsidR="001857C1">
        <w:rPr>
          <w:rFonts w:ascii="Times New Roman" w:hAnsi="Times New Roman" w:cs="Times New Roman"/>
          <w:sz w:val="24"/>
          <w:szCs w:val="24"/>
        </w:rPr>
        <w:t>run-on</w:t>
      </w:r>
      <w:r w:rsidR="00CA443B">
        <w:rPr>
          <w:rFonts w:ascii="Times New Roman" w:hAnsi="Times New Roman" w:cs="Times New Roman"/>
          <w:sz w:val="24"/>
          <w:szCs w:val="24"/>
        </w:rPr>
        <w:t xml:space="preserve"> Android version</w:t>
      </w:r>
      <w:r w:rsidR="001857C1">
        <w:rPr>
          <w:rFonts w:ascii="Times New Roman" w:hAnsi="Times New Roman" w:cs="Times New Roman"/>
          <w:sz w:val="24"/>
          <w:szCs w:val="24"/>
        </w:rPr>
        <w:t xml:space="preserve"> 29 and newer versions. This will ensure that users alike can have the ability to track their events</w:t>
      </w:r>
      <w:r w:rsidR="00096C3F">
        <w:rPr>
          <w:rFonts w:ascii="Times New Roman" w:hAnsi="Times New Roman" w:cs="Times New Roman"/>
          <w:sz w:val="24"/>
          <w:szCs w:val="24"/>
        </w:rPr>
        <w:t xml:space="preserve">. Additionally, the current and newer versions allow </w:t>
      </w:r>
      <w:r>
        <w:rPr>
          <w:rFonts w:ascii="Times New Roman" w:hAnsi="Times New Roman" w:cs="Times New Roman"/>
          <w:sz w:val="24"/>
          <w:szCs w:val="24"/>
        </w:rPr>
        <w:t xml:space="preserve">up-to-date APIs for easy usability of data. </w:t>
      </w:r>
      <w:r w:rsidR="00DF13D7">
        <w:rPr>
          <w:rFonts w:ascii="Times New Roman" w:hAnsi="Times New Roman" w:cs="Times New Roman"/>
          <w:sz w:val="24"/>
          <w:szCs w:val="24"/>
        </w:rPr>
        <w:t xml:space="preserve">Since new components, updates, features, etc. are introduced with each version of Android, it is vital that </w:t>
      </w:r>
      <w:r w:rsidR="006F6CCB">
        <w:rPr>
          <w:rFonts w:ascii="Times New Roman" w:hAnsi="Times New Roman" w:cs="Times New Roman"/>
          <w:sz w:val="24"/>
          <w:szCs w:val="24"/>
        </w:rPr>
        <w:t xml:space="preserve">the application remains up to date and industry best practices. Unfortunately, this means that users with an older version of Android will have to update their device/s </w:t>
      </w:r>
      <w:r w:rsidR="00497AC6">
        <w:rPr>
          <w:rFonts w:ascii="Times New Roman" w:hAnsi="Times New Roman" w:cs="Times New Roman"/>
          <w:sz w:val="24"/>
          <w:szCs w:val="24"/>
        </w:rPr>
        <w:t>to</w:t>
      </w:r>
      <w:r w:rsidR="006F6CCB">
        <w:rPr>
          <w:rFonts w:ascii="Times New Roman" w:hAnsi="Times New Roman" w:cs="Times New Roman"/>
          <w:sz w:val="24"/>
          <w:szCs w:val="24"/>
        </w:rPr>
        <w:t xml:space="preserve"> download the event tracking app. </w:t>
      </w:r>
      <w:r w:rsidR="003F2436">
        <w:rPr>
          <w:rFonts w:ascii="Times New Roman" w:hAnsi="Times New Roman" w:cs="Times New Roman"/>
          <w:sz w:val="24"/>
          <w:szCs w:val="24"/>
        </w:rPr>
        <w:t xml:space="preserve">The challenges of new components will </w:t>
      </w:r>
      <w:r w:rsidR="00497AC6">
        <w:rPr>
          <w:rFonts w:ascii="Times New Roman" w:hAnsi="Times New Roman" w:cs="Times New Roman"/>
          <w:sz w:val="24"/>
          <w:szCs w:val="24"/>
        </w:rPr>
        <w:t xml:space="preserve">without a doubt </w:t>
      </w:r>
      <w:r w:rsidR="003F2436">
        <w:rPr>
          <w:rFonts w:ascii="Times New Roman" w:hAnsi="Times New Roman" w:cs="Times New Roman"/>
          <w:sz w:val="24"/>
          <w:szCs w:val="24"/>
        </w:rPr>
        <w:t xml:space="preserve">bring difficult </w:t>
      </w:r>
      <w:r w:rsidR="00497AC6">
        <w:rPr>
          <w:rFonts w:ascii="Times New Roman" w:hAnsi="Times New Roman" w:cs="Times New Roman"/>
          <w:sz w:val="24"/>
          <w:szCs w:val="24"/>
        </w:rPr>
        <w:t>times,</w:t>
      </w:r>
      <w:r w:rsidR="003F2436">
        <w:rPr>
          <w:rFonts w:ascii="Times New Roman" w:hAnsi="Times New Roman" w:cs="Times New Roman"/>
          <w:sz w:val="24"/>
          <w:szCs w:val="24"/>
        </w:rPr>
        <w:t xml:space="preserve"> but it will be well worth it once the app </w:t>
      </w:r>
      <w:r w:rsidR="00497AC6">
        <w:rPr>
          <w:rFonts w:ascii="Times New Roman" w:hAnsi="Times New Roman" w:cs="Times New Roman"/>
          <w:sz w:val="24"/>
          <w:szCs w:val="24"/>
        </w:rPr>
        <w:t xml:space="preserve">fits into modern standards of current and new Android versions. </w:t>
      </w:r>
    </w:p>
    <w:p w14:paraId="7B83F628" w14:textId="77777777" w:rsidR="00E1634C" w:rsidRDefault="00E1634C" w:rsidP="00E1634C">
      <w:pPr>
        <w:tabs>
          <w:tab w:val="num" w:pos="1440"/>
        </w:tabs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634C">
        <w:rPr>
          <w:rFonts w:ascii="Times New Roman" w:hAnsi="Times New Roman" w:cs="Times New Roman"/>
          <w:sz w:val="24"/>
          <w:szCs w:val="24"/>
        </w:rPr>
        <w:t>Regarding</w:t>
      </w:r>
      <w:r w:rsidR="004464A8" w:rsidRPr="00E1634C">
        <w:rPr>
          <w:rFonts w:ascii="Times New Roman" w:hAnsi="Times New Roman" w:cs="Times New Roman"/>
          <w:sz w:val="24"/>
          <w:szCs w:val="24"/>
        </w:rPr>
        <w:t xml:space="preserve"> permissions, the event tracking app will </w:t>
      </w:r>
      <w:r w:rsidR="00AB6089" w:rsidRPr="00E1634C">
        <w:rPr>
          <w:rFonts w:ascii="Times New Roman" w:hAnsi="Times New Roman" w:cs="Times New Roman"/>
          <w:sz w:val="24"/>
          <w:szCs w:val="24"/>
        </w:rPr>
        <w:t>only ask for permission to send</w:t>
      </w:r>
      <w:r w:rsidR="002826E9" w:rsidRPr="00E1634C">
        <w:rPr>
          <w:rFonts w:ascii="Times New Roman" w:hAnsi="Times New Roman" w:cs="Times New Roman"/>
          <w:sz w:val="24"/>
          <w:szCs w:val="24"/>
        </w:rPr>
        <w:t xml:space="preserve"> SMS </w:t>
      </w:r>
    </w:p>
    <w:p w14:paraId="68F4F174" w14:textId="048B19C9" w:rsidR="00497AC6" w:rsidRPr="00503376" w:rsidRDefault="002826E9" w:rsidP="00680D7A">
      <w:pPr>
        <w:tabs>
          <w:tab w:val="num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634C">
        <w:rPr>
          <w:rFonts w:ascii="Times New Roman" w:hAnsi="Times New Roman" w:cs="Times New Roman"/>
          <w:sz w:val="24"/>
          <w:szCs w:val="24"/>
        </w:rPr>
        <w:t xml:space="preserve">notifications to the user. </w:t>
      </w:r>
      <w:r w:rsidR="00ED0717" w:rsidRPr="00E1634C">
        <w:rPr>
          <w:rFonts w:ascii="Times New Roman" w:hAnsi="Times New Roman" w:cs="Times New Roman"/>
          <w:sz w:val="24"/>
          <w:szCs w:val="24"/>
        </w:rPr>
        <w:t>SMS notifications allow the user to see upcoming events</w:t>
      </w:r>
      <w:r w:rsidR="002E18CD" w:rsidRPr="00E1634C">
        <w:rPr>
          <w:rFonts w:ascii="Times New Roman" w:hAnsi="Times New Roman" w:cs="Times New Roman"/>
          <w:sz w:val="24"/>
          <w:szCs w:val="24"/>
        </w:rPr>
        <w:t xml:space="preserve"> so that they are reminded easily through their messaging system. The user also </w:t>
      </w:r>
      <w:r w:rsidR="00E1634C" w:rsidRPr="00E1634C">
        <w:rPr>
          <w:rFonts w:ascii="Times New Roman" w:hAnsi="Times New Roman" w:cs="Times New Roman"/>
          <w:sz w:val="24"/>
          <w:szCs w:val="24"/>
        </w:rPr>
        <w:t>can</w:t>
      </w:r>
      <w:r w:rsidR="002E18CD" w:rsidRPr="00E1634C">
        <w:rPr>
          <w:rFonts w:ascii="Times New Roman" w:hAnsi="Times New Roman" w:cs="Times New Roman"/>
          <w:sz w:val="24"/>
          <w:szCs w:val="24"/>
        </w:rPr>
        <w:t xml:space="preserve"> deny this permission. </w:t>
      </w:r>
      <w:r w:rsidR="00F07881" w:rsidRPr="00E1634C">
        <w:rPr>
          <w:rFonts w:ascii="Times New Roman" w:hAnsi="Times New Roman" w:cs="Times New Roman"/>
          <w:sz w:val="24"/>
          <w:szCs w:val="24"/>
        </w:rPr>
        <w:t xml:space="preserve">This is </w:t>
      </w:r>
      <w:r w:rsidR="00F07881" w:rsidRPr="00E1634C">
        <w:rPr>
          <w:rFonts w:ascii="Times New Roman" w:hAnsi="Times New Roman" w:cs="Times New Roman"/>
          <w:sz w:val="24"/>
          <w:szCs w:val="24"/>
        </w:rPr>
        <w:lastRenderedPageBreak/>
        <w:t xml:space="preserve">the only permission that the app asks of the user since other permissions are not necessary. With this permission alone, the event tracking app will remain to function properly </w:t>
      </w:r>
      <w:r w:rsidR="00E1634C" w:rsidRPr="00E1634C">
        <w:rPr>
          <w:rFonts w:ascii="Times New Roman" w:hAnsi="Times New Roman" w:cs="Times New Roman"/>
          <w:sz w:val="24"/>
          <w:szCs w:val="24"/>
        </w:rPr>
        <w:t xml:space="preserve">for the users. </w:t>
      </w:r>
      <w:r w:rsidR="0040451A">
        <w:rPr>
          <w:rFonts w:ascii="Times New Roman" w:hAnsi="Times New Roman" w:cs="Times New Roman"/>
          <w:sz w:val="24"/>
          <w:szCs w:val="24"/>
        </w:rPr>
        <w:t xml:space="preserve">Since this is the only permission for the app, the user </w:t>
      </w:r>
      <w:r w:rsidR="004C12D3">
        <w:rPr>
          <w:rFonts w:ascii="Times New Roman" w:hAnsi="Times New Roman" w:cs="Times New Roman"/>
          <w:sz w:val="24"/>
          <w:szCs w:val="24"/>
        </w:rPr>
        <w:t>won’t</w:t>
      </w:r>
      <w:r w:rsidR="0040451A">
        <w:rPr>
          <w:rFonts w:ascii="Times New Roman" w:hAnsi="Times New Roman" w:cs="Times New Roman"/>
          <w:sz w:val="24"/>
          <w:szCs w:val="24"/>
        </w:rPr>
        <w:t xml:space="preserve"> have to worry about multiple permissions </w:t>
      </w:r>
      <w:r w:rsidR="008F1D89">
        <w:rPr>
          <w:rFonts w:ascii="Times New Roman" w:hAnsi="Times New Roman" w:cs="Times New Roman"/>
          <w:sz w:val="24"/>
          <w:szCs w:val="24"/>
        </w:rPr>
        <w:t xml:space="preserve">they may have to accept or decline; making it less hectic and easy to navigate through this simple application. </w:t>
      </w:r>
    </w:p>
    <w:p w14:paraId="231C3C3F" w14:textId="38FF047B" w:rsidR="00497AC6" w:rsidRPr="00F26391" w:rsidRDefault="008F1D89" w:rsidP="00F263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28F1">
        <w:rPr>
          <w:rFonts w:ascii="Times New Roman" w:hAnsi="Times New Roman" w:cs="Times New Roman"/>
          <w:sz w:val="24"/>
          <w:szCs w:val="24"/>
        </w:rPr>
        <w:t>For monetization, I initially believed that the app would give the user a better experience if there were no monetization involved but as my time constructing this app passed, t</w:t>
      </w:r>
      <w:r w:rsidR="00F770BF">
        <w:rPr>
          <w:rFonts w:ascii="Times New Roman" w:hAnsi="Times New Roman" w:cs="Times New Roman"/>
          <w:sz w:val="24"/>
          <w:szCs w:val="24"/>
        </w:rPr>
        <w:t xml:space="preserve">he app would </w:t>
      </w:r>
      <w:r w:rsidR="00A21C18">
        <w:rPr>
          <w:rFonts w:ascii="Times New Roman" w:hAnsi="Times New Roman" w:cs="Times New Roman"/>
          <w:sz w:val="24"/>
          <w:szCs w:val="24"/>
        </w:rPr>
        <w:t>be best utilizing</w:t>
      </w:r>
      <w:r w:rsidR="00F770BF">
        <w:rPr>
          <w:rFonts w:ascii="Times New Roman" w:hAnsi="Times New Roman" w:cs="Times New Roman"/>
          <w:sz w:val="24"/>
          <w:szCs w:val="24"/>
        </w:rPr>
        <w:t xml:space="preserve"> in-app advertisements that would be dis</w:t>
      </w:r>
      <w:r w:rsidR="003D79AC">
        <w:rPr>
          <w:rFonts w:ascii="Times New Roman" w:hAnsi="Times New Roman" w:cs="Times New Roman"/>
          <w:sz w:val="24"/>
          <w:szCs w:val="24"/>
        </w:rPr>
        <w:t xml:space="preserve">played </w:t>
      </w:r>
      <w:r w:rsidR="00693960">
        <w:rPr>
          <w:rFonts w:ascii="Times New Roman" w:hAnsi="Times New Roman" w:cs="Times New Roman"/>
          <w:sz w:val="24"/>
          <w:szCs w:val="24"/>
        </w:rPr>
        <w:t xml:space="preserve">every time a user adds an event to their dashboard. The advertisement can be exited simply by clicking an “EXIT” </w:t>
      </w:r>
      <w:r w:rsidR="00A21C18">
        <w:rPr>
          <w:rFonts w:ascii="Times New Roman" w:hAnsi="Times New Roman" w:cs="Times New Roman"/>
          <w:sz w:val="24"/>
          <w:szCs w:val="24"/>
        </w:rPr>
        <w:t>symbol</w:t>
      </w:r>
      <w:r w:rsidR="00693960">
        <w:rPr>
          <w:rFonts w:ascii="Times New Roman" w:hAnsi="Times New Roman" w:cs="Times New Roman"/>
          <w:sz w:val="24"/>
          <w:szCs w:val="24"/>
        </w:rPr>
        <w:t xml:space="preserve"> at the top left corner. To add on, depending on the traffic, </w:t>
      </w:r>
      <w:r w:rsidR="00680D7A">
        <w:rPr>
          <w:rFonts w:ascii="Times New Roman" w:hAnsi="Times New Roman" w:cs="Times New Roman"/>
          <w:sz w:val="24"/>
          <w:szCs w:val="24"/>
        </w:rPr>
        <w:t xml:space="preserve">the possibility of converting to a one-time payment is a possibility. A one-time payment would allow the user to pay at a low cost to use all the features of the application that a free subscription has limited access to. </w:t>
      </w:r>
    </w:p>
    <w:sectPr w:rsidR="00497AC6" w:rsidRPr="00F263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4816" w14:textId="77777777" w:rsidR="006E6185" w:rsidRDefault="006E6185" w:rsidP="00F26391">
      <w:pPr>
        <w:spacing w:after="0" w:line="240" w:lineRule="auto"/>
      </w:pPr>
      <w:r>
        <w:separator/>
      </w:r>
    </w:p>
  </w:endnote>
  <w:endnote w:type="continuationSeparator" w:id="0">
    <w:p w14:paraId="6C075EDC" w14:textId="77777777" w:rsidR="006E6185" w:rsidRDefault="006E6185" w:rsidP="00F2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BA23" w14:textId="77777777" w:rsidR="006E6185" w:rsidRDefault="006E6185" w:rsidP="00F26391">
      <w:pPr>
        <w:spacing w:after="0" w:line="240" w:lineRule="auto"/>
      </w:pPr>
      <w:r>
        <w:separator/>
      </w:r>
    </w:p>
  </w:footnote>
  <w:footnote w:type="continuationSeparator" w:id="0">
    <w:p w14:paraId="33B4D016" w14:textId="77777777" w:rsidR="006E6185" w:rsidRDefault="006E6185" w:rsidP="00F2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1128938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C367E" w14:textId="7184A888" w:rsidR="00F26391" w:rsidRPr="00F26391" w:rsidRDefault="00F2639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63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63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263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2639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2639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9A302D5" w14:textId="77777777" w:rsidR="00F26391" w:rsidRDefault="00F26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80D"/>
    <w:multiLevelType w:val="multilevel"/>
    <w:tmpl w:val="3CD2BB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6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MzQwMjc3NjMwNDdR0lEKTi0uzszPAykwrAUA865oPiwAAAA="/>
  </w:docVars>
  <w:rsids>
    <w:rsidRoot w:val="00F26391"/>
    <w:rsid w:val="00096C3F"/>
    <w:rsid w:val="000B32E8"/>
    <w:rsid w:val="001857C1"/>
    <w:rsid w:val="002826E9"/>
    <w:rsid w:val="002E18CD"/>
    <w:rsid w:val="003D79AC"/>
    <w:rsid w:val="003F2436"/>
    <w:rsid w:val="0040451A"/>
    <w:rsid w:val="004464A8"/>
    <w:rsid w:val="00497AC6"/>
    <w:rsid w:val="004C12D3"/>
    <w:rsid w:val="00503376"/>
    <w:rsid w:val="00596F2E"/>
    <w:rsid w:val="00680D7A"/>
    <w:rsid w:val="00693960"/>
    <w:rsid w:val="006E6185"/>
    <w:rsid w:val="006F6CCB"/>
    <w:rsid w:val="0073218F"/>
    <w:rsid w:val="00751869"/>
    <w:rsid w:val="008E3420"/>
    <w:rsid w:val="008F1D89"/>
    <w:rsid w:val="00A21C18"/>
    <w:rsid w:val="00A65423"/>
    <w:rsid w:val="00AB0758"/>
    <w:rsid w:val="00AB6089"/>
    <w:rsid w:val="00B17B68"/>
    <w:rsid w:val="00B379AB"/>
    <w:rsid w:val="00BB28F1"/>
    <w:rsid w:val="00C06A01"/>
    <w:rsid w:val="00C77A42"/>
    <w:rsid w:val="00CA443B"/>
    <w:rsid w:val="00DB0E14"/>
    <w:rsid w:val="00DF13D7"/>
    <w:rsid w:val="00E1634C"/>
    <w:rsid w:val="00E378CE"/>
    <w:rsid w:val="00E8286F"/>
    <w:rsid w:val="00ED0717"/>
    <w:rsid w:val="00F07881"/>
    <w:rsid w:val="00F26391"/>
    <w:rsid w:val="00F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38DF"/>
  <w15:chartTrackingRefBased/>
  <w15:docId w15:val="{7DBF0072-871A-4318-9AAC-14FBA94B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91"/>
  </w:style>
  <w:style w:type="paragraph" w:styleId="Footer">
    <w:name w:val="footer"/>
    <w:basedOn w:val="Normal"/>
    <w:link w:val="FooterChar"/>
    <w:uiPriority w:val="99"/>
    <w:unhideWhenUsed/>
    <w:rsid w:val="00F2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F940DD23FD548AFC3FD3EF8788EF0" ma:contentTypeVersion="7" ma:contentTypeDescription="Create a new document." ma:contentTypeScope="" ma:versionID="a4586d4486141e456db56982c3727546">
  <xsd:schema xmlns:xsd="http://www.w3.org/2001/XMLSchema" xmlns:xs="http://www.w3.org/2001/XMLSchema" xmlns:p="http://schemas.microsoft.com/office/2006/metadata/properties" xmlns:ns3="f0ac5e92-382e-4df1-a74e-747951338b64" xmlns:ns4="6a7b3bff-1298-48ea-a1f8-f6a79e9f8ac9" targetNamespace="http://schemas.microsoft.com/office/2006/metadata/properties" ma:root="true" ma:fieldsID="3508c5963c6513b684025ed9d5607407" ns3:_="" ns4:_="">
    <xsd:import namespace="f0ac5e92-382e-4df1-a74e-747951338b64"/>
    <xsd:import namespace="6a7b3bff-1298-48ea-a1f8-f6a79e9f8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c5e92-382e-4df1-a74e-747951338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b3bff-1298-48ea-a1f8-f6a79e9f8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AAE19-DFD9-40F8-B3C0-0E68499819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771EBB-D8AC-4D7B-8E7E-335AFB097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A23B0-EF8D-44F7-B435-529662DBA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c5e92-382e-4df1-a74e-747951338b64"/>
    <ds:schemaRef ds:uri="6a7b3bff-1298-48ea-a1f8-f6a79e9f8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Philachanh, Celine</dc:creator>
  <cp:keywords/>
  <dc:description/>
  <cp:lastModifiedBy>Philachanh, Celine</cp:lastModifiedBy>
  <cp:revision>2</cp:revision>
  <dcterms:created xsi:type="dcterms:W3CDTF">2023-03-02T01:10:00Z</dcterms:created>
  <dcterms:modified xsi:type="dcterms:W3CDTF">2023-03-02T01:10:00Z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0x0101002A4F940DD23FD548AFC3FD3EF8788EF0</vt:lpwstr>
  </property>
</Properties>
</file>