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p>
    <w:p>
      <w:pPr>
        <w:pStyle w:val="Author"/>
      </w:pPr>
      <w:r>
        <w:t xml:space="preserve">Liaw Ying Ting, Celin</w:t>
      </w:r>
    </w:p>
    <w:p>
      <w:pPr>
        <w:pStyle w:val="Date"/>
      </w:pPr>
      <w:r>
        <w:t xml:space="preserve">2025-05-27</w:t>
      </w:r>
    </w:p>
    <w:bookmarkStart w:id="20" w:name="overview---mini-challenge-3"/>
    <w:p>
      <w:pPr>
        <w:pStyle w:val="Heading1"/>
      </w:pPr>
      <w:r>
        <w:t xml:space="preserve">Overview - Mini Challenge 3</w:t>
      </w:r>
    </w:p>
    <w:p>
      <w:pPr>
        <w:pStyle w:val="FirstParagraph"/>
      </w:pPr>
      <w:r>
        <w:t xml:space="preserve">For this take-home exercise 2, Mini-Challenge 3 will be chosen and the visualisation will be done on this topic. The background of the mini challenge and the questions will be listed below. For this mini challenge, I will only be displaying and addressing</w:t>
      </w:r>
      <w:r>
        <w:t xml:space="preserve"> </w:t>
      </w:r>
      <w:r>
        <w:rPr>
          <w:b/>
          <w:bCs/>
        </w:rPr>
        <w:t xml:space="preserve">Questions 2 and 3</w:t>
      </w:r>
      <w:r>
        <w:t xml:space="preserve"> </w:t>
      </w:r>
      <w:r>
        <w:t xml:space="preserve">below.</w:t>
      </w:r>
    </w:p>
    <w:bookmarkEnd w:id="20"/>
    <w:bookmarkStart w:id="21" w:name="background"/>
    <w:p>
      <w:pPr>
        <w:pStyle w:val="Heading1"/>
      </w:pPr>
      <w:r>
        <w:t xml:space="preserve">Background</w:t>
      </w:r>
    </w:p>
    <w:p>
      <w:pPr>
        <w:pStyle w:val="FirstParagraph"/>
      </w:pPr>
      <w:r>
        <w:t xml:space="preserve">Over the past decade, the community of Oceanus has faced numerous transformations and challenges evolving from its fishing-centric origins. Following major crackdowns on illegal fishing activities, suspects have shifted investments into more regulated sectors such as the ocean tourism industry, resulting in growing tensions. This increased tourism has recently attracted the likes of international pop star Sailor Shift, who announced plans to film a music video on the island.</w:t>
      </w:r>
    </w:p>
    <w:p>
      <w:pPr>
        <w:pStyle w:val="BodyText"/>
      </w:pPr>
      <w:r>
        <w:t xml:space="preserve">Clepper Jessen, a former analyst at FishEye and now a seasoned journalist for the Hacklee Herald, has been keenly observing these rising tensions. Recently, he turned his attention towards the temporary closure of Nemo Reef. By listening to radio communications and utilizing his investigative tools, Clepper uncovered a complex web of expedited approvals and secretive logistics. These efforts revealed a story involving high-level Oceanus officials, Sailor Shift’s team, local influential families, and local conservationist group The Green Guardians, pointing towards a story of corruption and manipulation.</w:t>
      </w:r>
    </w:p>
    <w:bookmarkEnd w:id="21"/>
    <w:bookmarkStart w:id="22" w:name="task-and-question"/>
    <w:p>
      <w:pPr>
        <w:pStyle w:val="Heading1"/>
      </w:pPr>
      <w:r>
        <w:t xml:space="preserve">Task and Question</w:t>
      </w:r>
    </w:p>
    <w:p>
      <w:pPr>
        <w:pStyle w:val="FirstParagraph"/>
      </w:pPr>
      <w:r>
        <w:t xml:space="preserve">Clepper diligently recorded all intercepted radio communications over the last two weeks. With the help of his intern, they have analyzed their content to identify important events and relationships between key players. The result is a knowledge graph describing the last two weeks on Oceanus. Clepper and his intern have spent a large amount of time generating this knowledge graph, and they would now like some assistance using it to answer the following questions.</w:t>
      </w:r>
    </w:p>
    <w:p>
      <w:pPr>
        <w:numPr>
          <w:ilvl w:val="0"/>
          <w:numId w:val="1001"/>
        </w:numPr>
      </w:pPr>
      <w:r>
        <w:rPr>
          <w:b/>
          <w:bCs/>
        </w:rPr>
        <w:t xml:space="preserve">Clepper found that messages frequently came in at around the same time each day.</w:t>
      </w:r>
    </w:p>
    <w:p>
      <w:pPr>
        <w:numPr>
          <w:ilvl w:val="1"/>
          <w:numId w:val="1002"/>
        </w:numPr>
      </w:pPr>
      <w:r>
        <w:t xml:space="preserve">Develop a graph-based visual analytics approach to identify any daily temporal patterns in communications.</w:t>
      </w:r>
    </w:p>
    <w:p>
      <w:pPr>
        <w:numPr>
          <w:ilvl w:val="1"/>
          <w:numId w:val="1002"/>
        </w:numPr>
      </w:pPr>
      <w:r>
        <w:t xml:space="preserve">How do these patterns shift over the two weeks of observations?</w:t>
      </w:r>
    </w:p>
    <w:p>
      <w:pPr>
        <w:numPr>
          <w:ilvl w:val="1"/>
          <w:numId w:val="1002"/>
        </w:numPr>
      </w:pPr>
      <w:r>
        <w:t xml:space="preserve">Focus on a specific entity and use this information to determine who has influence over them.</w:t>
      </w:r>
    </w:p>
    <w:p>
      <w:pPr>
        <w:numPr>
          <w:ilvl w:val="0"/>
          <w:numId w:val="1001"/>
        </w:numPr>
      </w:pPr>
      <w:r>
        <w:rPr>
          <w:b/>
          <w:bCs/>
        </w:rPr>
        <w:t xml:space="preserve">Clepper has noticed that people often communicate with (or about) the same people or vessels, and that grouping them together may help with the investigation.</w:t>
      </w:r>
    </w:p>
    <w:p>
      <w:pPr>
        <w:numPr>
          <w:ilvl w:val="1"/>
          <w:numId w:val="1003"/>
        </w:numPr>
      </w:pPr>
      <w:r>
        <w:t xml:space="preserve">Use visual analytics to help Clepper understand and explore the interactions and relationships between vessels and people in the knowledge graph.</w:t>
      </w:r>
    </w:p>
    <w:p>
      <w:pPr>
        <w:numPr>
          <w:ilvl w:val="1"/>
          <w:numId w:val="1003"/>
        </w:numPr>
      </w:pPr>
      <w:r>
        <w:t xml:space="preserve">Are there groups that are more closely associated? If so, what are the topic areas that are predominant for each group?</w:t>
      </w:r>
    </w:p>
    <w:p>
      <w:pPr>
        <w:pStyle w:val="Compact"/>
        <w:numPr>
          <w:ilvl w:val="2"/>
          <w:numId w:val="1004"/>
        </w:numPr>
      </w:pPr>
      <w:r>
        <w:t xml:space="preserve">For example, these groupings could be related to: Environmentalism (known associates of Green Guardians), Sailor Shift, and fishing/leisure vessels.</w:t>
      </w:r>
    </w:p>
    <w:p>
      <w:pPr>
        <w:numPr>
          <w:ilvl w:val="0"/>
          <w:numId w:val="1001"/>
        </w:numPr>
      </w:pPr>
      <w:r>
        <w:rPr>
          <w:b/>
          <w:bCs/>
        </w:rPr>
        <w:t xml:space="preserve">It was noted by Clepper’s intern that some people and vessels are using pseudonyms to communicate.</w:t>
      </w:r>
    </w:p>
    <w:p>
      <w:pPr>
        <w:numPr>
          <w:ilvl w:val="1"/>
          <w:numId w:val="1005"/>
        </w:numPr>
      </w:pPr>
      <w:r>
        <w:t xml:space="preserve">Expanding upon your prior visual analytics, determine who is using pseudonyms to communicate, and what these pseudonyms are.</w:t>
      </w:r>
    </w:p>
    <w:p>
      <w:pPr>
        <w:numPr>
          <w:ilvl w:val="1"/>
          <w:numId w:val="1000"/>
        </w:numPr>
      </w:pPr>
      <w:r>
        <w:t xml:space="preserve">Some that Clepper has already identified include:</w:t>
      </w:r>
      <w:r>
        <w:t xml:space="preserve"> </w:t>
      </w:r>
      <w:r>
        <w:t xml:space="preserve">“Boss”</w:t>
      </w:r>
      <w:r>
        <w:t xml:space="preserve">, and</w:t>
      </w:r>
      <w:r>
        <w:t xml:space="preserve"> </w:t>
      </w:r>
      <w:r>
        <w:t xml:space="preserve">“The Lookout”</w:t>
      </w:r>
      <w:r>
        <w:t xml:space="preserve">, but there appear to be many more.</w:t>
      </w:r>
    </w:p>
    <w:p>
      <w:pPr>
        <w:numPr>
          <w:ilvl w:val="1"/>
          <w:numId w:val="1000"/>
        </w:numPr>
      </w:pPr>
      <w:r>
        <w:t xml:space="preserve">To complicate the matter, pseudonyms may be used by multiple people or vessels.</w:t>
      </w:r>
    </w:p>
    <w:p>
      <w:pPr>
        <w:numPr>
          <w:ilvl w:val="1"/>
          <w:numId w:val="1005"/>
        </w:numPr>
      </w:pPr>
      <w:r>
        <w:t xml:space="preserve">Describe how your visualizations make it easier for Clepper to identify common entities in the knowledge graph.</w:t>
      </w:r>
    </w:p>
    <w:p>
      <w:pPr>
        <w:numPr>
          <w:ilvl w:val="1"/>
          <w:numId w:val="1005"/>
        </w:numPr>
      </w:pPr>
      <w:r>
        <w:t xml:space="preserve">How does your understanding of activities change given your understanding of pseudonyms?</w:t>
      </w:r>
    </w:p>
    <w:p>
      <w:pPr>
        <w:numPr>
          <w:ilvl w:val="0"/>
          <w:numId w:val="1001"/>
        </w:numPr>
      </w:pPr>
      <w:r>
        <w:rPr>
          <w:b/>
          <w:bCs/>
        </w:rPr>
        <w:t xml:space="preserve">Clepper suspects that Nadia Conti, who was formerly entangled in an illegal fishing scheme, may have continued illicit activity within Oceanus.</w:t>
      </w:r>
    </w:p>
    <w:p>
      <w:pPr>
        <w:numPr>
          <w:ilvl w:val="1"/>
          <w:numId w:val="1006"/>
        </w:numPr>
      </w:pPr>
      <w:r>
        <w:t xml:space="preserve">Through visual analytics, provide evidence that Nadia is, or is not, doing something illegal.</w:t>
      </w:r>
    </w:p>
    <w:p>
      <w:pPr>
        <w:numPr>
          <w:ilvl w:val="1"/>
          <w:numId w:val="1006"/>
        </w:numPr>
      </w:pPr>
      <w:r>
        <w:t xml:space="preserve">Summarize Nadia’s actions visually. Are Clepper’s suspicions justified?</w:t>
      </w:r>
    </w:p>
    <w:p>
      <w:pPr>
        <w:pStyle w:val="FirstParagraph"/>
      </w:pPr>
      <w:r>
        <w:rPr>
          <w:b/>
          <w:bCs/>
        </w:rPr>
        <w:t xml:space="preserve">Reflection Questions</w:t>
      </w:r>
    </w:p>
    <w:p>
      <w:pPr>
        <w:numPr>
          <w:ilvl w:val="0"/>
          <w:numId w:val="1007"/>
        </w:numPr>
      </w:pPr>
      <w:r>
        <w:t xml:space="preserve">Given the task to develop visualizations for knowledge graphs, did you find that the challenge pushed you to develop new techniques for visual representation?</w:t>
      </w:r>
    </w:p>
    <w:p>
      <w:pPr>
        <w:numPr>
          <w:ilvl w:val="0"/>
          <w:numId w:val="1007"/>
        </w:numPr>
      </w:pPr>
      <w:r>
        <w:t xml:space="preserve">Did you participate in last year’s challenge? If so, did your experience last year help prepare you for this year’s challenge?</w:t>
      </w:r>
    </w:p>
    <w:p>
      <w:pPr>
        <w:numPr>
          <w:ilvl w:val="0"/>
          <w:numId w:val="1007"/>
        </w:numPr>
      </w:pPr>
      <w:r>
        <w:t xml:space="preserve">What was the most difficult part of working on this year’s data and what could have made it more accessible?</w:t>
      </w:r>
    </w:p>
    <w:bookmarkEnd w:id="22"/>
    <w:bookmarkStart w:id="30" w:name="mc3-kickstarter"/>
    <w:p>
      <w:pPr>
        <w:pStyle w:val="Heading1"/>
      </w:pPr>
      <w:r>
        <w:t xml:space="preserve">MC3 Kickstarter</w:t>
      </w:r>
    </w:p>
    <w:bookmarkStart w:id="23" w:name="getting-started"/>
    <w:p>
      <w:pPr>
        <w:pStyle w:val="Heading2"/>
      </w:pPr>
      <w:r>
        <w:t xml:space="preserve">Getting Started</w:t>
      </w:r>
    </w:p>
    <w:p>
      <w:pPr>
        <w:pStyle w:val="FirstParagraph"/>
      </w:pPr>
      <w:r>
        <w:t xml:space="preserve">In the code chunk below,</w:t>
      </w:r>
      <w:r>
        <w:t xml:space="preserve"> </w:t>
      </w:r>
      <w:r>
        <w:rPr>
          <w:rStyle w:val="VerbatimChar"/>
        </w:rPr>
        <w:t xml:space="preserve">p_load()</w:t>
      </w:r>
      <w:r>
        <w:t xml:space="preserve"> </w:t>
      </w:r>
      <w:r>
        <w:t xml:space="preserve">of pacman package is used to load the R packages into 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w:t>
      </w:r>
      <w:r>
        <w:br/>
      </w:r>
      <w:r>
        <w:rPr>
          <w:rStyle w:val="NormalTok"/>
        </w:rPr>
        <w:t xml:space="preserve">               tidygraph, ggraph,</w:t>
      </w:r>
      <w:r>
        <w:br/>
      </w:r>
      <w:r>
        <w:rPr>
          <w:rStyle w:val="NormalTok"/>
        </w:rPr>
        <w:t xml:space="preserve">               SmartEDA, lubridate,</w:t>
      </w:r>
      <w:r>
        <w:br/>
      </w:r>
      <w:r>
        <w:rPr>
          <w:rStyle w:val="NormalTok"/>
        </w:rPr>
        <w:t xml:space="preserve">               dplyr, igraph,</w:t>
      </w:r>
      <w:r>
        <w:br/>
      </w:r>
      <w:r>
        <w:rPr>
          <w:rStyle w:val="NormalTok"/>
        </w:rPr>
        <w:t xml:space="preserve">               grid)</w:t>
      </w:r>
    </w:p>
    <w:bookmarkEnd w:id="23"/>
    <w:bookmarkStart w:id="24" w:name="import-knowledge-graph-data"/>
    <w:p>
      <w:pPr>
        <w:pStyle w:val="Heading2"/>
      </w:pPr>
      <w:r>
        <w:t xml:space="preserve">Import knowledge Graph Data</w:t>
      </w:r>
    </w:p>
    <w:p>
      <w:pPr>
        <w:pStyle w:val="FirstParagraph"/>
      </w:pPr>
      <w:r>
        <w:t xml:space="preserve">For this exercise,</w:t>
      </w:r>
      <w:r>
        <w:t xml:space="preserve"> </w:t>
      </w:r>
      <w:r>
        <w:rPr>
          <w:i/>
          <w:iCs/>
        </w:rPr>
        <w:t xml:space="preserve">mc3.json</w:t>
      </w:r>
      <w:r>
        <w:t xml:space="preserve"> </w:t>
      </w:r>
      <w:r>
        <w:t xml:space="preserve">file will be used. In the code chunk below,</w:t>
      </w:r>
      <w:r>
        <w:t xml:space="preserve"> </w:t>
      </w:r>
      <w:r>
        <w:rPr>
          <w:rStyle w:val="VerbatimChar"/>
        </w:rPr>
        <w:t xml:space="preserve">fromJSON()</w:t>
      </w:r>
      <w:r>
        <w:t xml:space="preserve"> </w:t>
      </w:r>
      <w:r>
        <w:t xml:space="preserve">of jsonlite package is used to import</w:t>
      </w:r>
      <w:r>
        <w:t xml:space="preserve"> </w:t>
      </w:r>
      <w:r>
        <w:rPr>
          <w:i/>
          <w:iCs/>
        </w:rPr>
        <w:t xml:space="preserve">mc3.json</w:t>
      </w:r>
      <w:r>
        <w:t xml:space="preserve"> </w:t>
      </w:r>
      <w:r>
        <w:t xml:space="preserve">file into R and save the output object.</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End w:id="24"/>
    <w:bookmarkStart w:id="25" w:name="inspecting-knowledge-graph-structure"/>
    <w:p>
      <w:pPr>
        <w:pStyle w:val="Heading2"/>
      </w:pPr>
      <w:r>
        <w:t xml:space="preserve">Inspecting Knowledge graph structure</w:t>
      </w:r>
    </w:p>
    <w:p>
      <w:pPr>
        <w:pStyle w:val="FirstParagraph"/>
      </w:pPr>
      <w:r>
        <w:t xml:space="preserve">In the code chunk below,</w:t>
      </w:r>
      <w:r>
        <w:t xml:space="preserve"> </w:t>
      </w:r>
      <w:r>
        <w:rPr>
          <w:rStyle w:val="VerbatimChar"/>
        </w:rPr>
        <w:t xml:space="preserve">glimpse()</w:t>
      </w:r>
      <w:r>
        <w:t xml:space="preserve"> </w:t>
      </w:r>
      <w:r>
        <w:t xml:space="preserve">is used to reveal the structure of the</w:t>
      </w:r>
      <w:r>
        <w:t xml:space="preserve"> </w:t>
      </w:r>
      <w:r>
        <w:rPr>
          <w:i/>
          <w:iCs/>
        </w:rPr>
        <w:t xml:space="preserve">mc3</w:t>
      </w:r>
      <w:r>
        <w:t xml:space="preserve"> </w:t>
      </w:r>
      <w:r>
        <w:t xml:space="preserve">knowledge graph.</w:t>
      </w:r>
    </w:p>
    <w:p>
      <w:pPr>
        <w:pStyle w:val="SourceCode"/>
      </w:pPr>
      <w:r>
        <w:rPr>
          <w:rStyle w:val="FunctionTok"/>
        </w:rPr>
        <w:t xml:space="preserve">glimpse</w:t>
      </w:r>
      <w:r>
        <w:rPr>
          <w:rStyle w:val="NormalTok"/>
        </w:rPr>
        <w:t xml:space="preserve">(MC3)</w:t>
      </w:r>
    </w:p>
    <w:bookmarkEnd w:id="25"/>
    <w:bookmarkStart w:id="26" w:name="extracting-the-edges-and-nodes-tables"/>
    <w:p>
      <w:pPr>
        <w:pStyle w:val="Heading2"/>
      </w:pPr>
      <w:r>
        <w:t xml:space="preserve">Extracting the edges and nodes tables</w:t>
      </w:r>
    </w:p>
    <w:p>
      <w:pPr>
        <w:pStyle w:val="FirstParagraph"/>
      </w:pPr>
      <w:r>
        <w:t xml:space="preserve">Next,</w:t>
      </w:r>
      <w:r>
        <w:t xml:space="preserve"> </w:t>
      </w:r>
      <w:r>
        <w:rPr>
          <w:rStyle w:val="VerbatimChar"/>
        </w:rPr>
        <w:t xml:space="preserve">as_tibble()</w:t>
      </w:r>
      <w:r>
        <w:t xml:space="preserve"> </w:t>
      </w:r>
      <w:r>
        <w:t xml:space="preserve">of tibble package is used to extract the nodes and links tibble data frames from</w:t>
      </w:r>
      <w:r>
        <w:t xml:space="preserve"> </w:t>
      </w:r>
      <w:r>
        <w:rPr>
          <w:i/>
          <w:iCs/>
        </w:rPr>
        <w:t xml:space="preserve">mc3</w:t>
      </w:r>
      <w:r>
        <w:t xml:space="preserve"> </w:t>
      </w:r>
      <w:r>
        <w:t xml:space="preserve">tibble dataframe into two separate tibble dataframes called</w:t>
      </w:r>
      <w:r>
        <w:t xml:space="preserve"> </w:t>
      </w:r>
      <w:r>
        <w:rPr>
          <w:i/>
          <w:iCs/>
        </w:rPr>
        <w:t xml:space="preserve">mc3_nodes</w:t>
      </w:r>
      <w:r>
        <w:t xml:space="preserve"> </w:t>
      </w:r>
      <w:r>
        <w:t xml:space="preserve">and</w:t>
      </w:r>
      <w:r>
        <w:t xml:space="preserve"> </w:t>
      </w:r>
      <w:r>
        <w:rPr>
          <w:i/>
          <w:iCs/>
        </w:rPr>
        <w:t xml:space="preserve">mc3_edges</w:t>
      </w:r>
      <w:r>
        <w:t xml:space="preserve"> </w:t>
      </w:r>
      <w:r>
        <w:t xml:space="preserve">respectively.</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26"/>
    <w:bookmarkStart w:id="27" w:name="initial-eda"/>
    <w:p>
      <w:pPr>
        <w:pStyle w:val="Heading2"/>
      </w:pPr>
      <w:r>
        <w:t xml:space="preserve">Initial EDA</w:t>
      </w:r>
    </w:p>
    <w:p>
      <w:pPr>
        <w:pStyle w:val="FirstParagraph"/>
      </w:pPr>
      <w:r>
        <w:t xml:space="preserve">In the code chunk below,</w:t>
      </w:r>
      <w:r>
        <w:t xml:space="preserve"> </w:t>
      </w:r>
      <w:r>
        <w:rPr>
          <w:rStyle w:val="VerbatimChar"/>
        </w:rPr>
        <w:t xml:space="preserve">ExpCatViz()</w:t>
      </w:r>
      <w:r>
        <w:t xml:space="preserve"> </w:t>
      </w:r>
      <w:r>
        <w:t xml:space="preserve">of SmartEDA package is used to reveal the frequency distribution of all categorical fields in</w:t>
      </w:r>
      <w:r>
        <w:t xml:space="preserve"> </w:t>
      </w:r>
      <w:r>
        <w:rPr>
          <w:i/>
          <w:iCs/>
        </w:rPr>
        <w:t xml:space="preserve">mc3_nodes</w:t>
      </w:r>
      <w:r>
        <w:t xml:space="preserve"> </w:t>
      </w:r>
      <w:r>
        <w:t xml:space="preserve">tibble dataframe</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mc3_nodes,</w:t>
      </w:r>
      <w:r>
        <w:br/>
      </w:r>
      <w:r>
        <w:rPr>
          <w:rStyle w:val="NormalTok"/>
        </w:rPr>
        <w:t xml:space="preserve">          </w:t>
      </w:r>
      <w:r>
        <w:rPr>
          <w:rStyle w:val="AttributeTok"/>
        </w:rPr>
        <w:t xml:space="preserve">col=</w:t>
      </w:r>
      <w:r>
        <w:rPr>
          <w:rStyle w:val="StringTok"/>
        </w:rPr>
        <w:t xml:space="preserve">"lightblue"</w:t>
      </w:r>
      <w:r>
        <w:rPr>
          <w:rStyle w:val="NormalTok"/>
        </w:rPr>
        <w:t xml:space="preserve">)</w:t>
      </w:r>
    </w:p>
    <w:p>
      <w:pPr>
        <w:pStyle w:val="FirstParagraph"/>
      </w:pPr>
      <w:r>
        <w:t xml:space="preserve">On the other hand, code chunk below uses</w:t>
      </w:r>
      <w:r>
        <w:t xml:space="preserve"> </w:t>
      </w:r>
      <w:r>
        <w:rPr>
          <w:rStyle w:val="VerbatimChar"/>
        </w:rPr>
        <w:t xml:space="preserve">ExpCATViz()</w:t>
      </w:r>
      <w:r>
        <w:t xml:space="preserve"> </w:t>
      </w:r>
      <w:r>
        <w:t xml:space="preserve">of SmartEDA package to reveal the frequency distribution of all categorical fields in</w:t>
      </w:r>
      <w:r>
        <w:t xml:space="preserve"> </w:t>
      </w:r>
      <w:r>
        <w:rPr>
          <w:i/>
          <w:iCs/>
        </w:rPr>
        <w:t xml:space="preserve">mc3_edges</w:t>
      </w:r>
      <w:r>
        <w:t xml:space="preserve"> </w:t>
      </w:r>
      <w:r>
        <w:t xml:space="preserve">tibble dataframe</w:t>
      </w:r>
    </w:p>
    <w:p>
      <w:pPr>
        <w:pStyle w:val="SourceCode"/>
      </w:pPr>
      <w:r>
        <w:rPr>
          <w:rStyle w:val="FunctionTok"/>
        </w:rPr>
        <w:t xml:space="preserve">ExpCatViz</w:t>
      </w:r>
      <w:r>
        <w:rPr>
          <w:rStyle w:val="NormalTok"/>
        </w:rPr>
        <w:t xml:space="preserve">(</w:t>
      </w:r>
      <w:r>
        <w:rPr>
          <w:rStyle w:val="AttributeTok"/>
        </w:rPr>
        <w:t xml:space="preserve">data=</w:t>
      </w:r>
      <w:r>
        <w:rPr>
          <w:rStyle w:val="NormalTok"/>
        </w:rPr>
        <w:t xml:space="preserve">mc3_edges,</w:t>
      </w:r>
      <w:r>
        <w:br/>
      </w:r>
      <w:r>
        <w:rPr>
          <w:rStyle w:val="NormalTok"/>
        </w:rPr>
        <w:t xml:space="preserve">          </w:t>
      </w:r>
      <w:r>
        <w:rPr>
          <w:rStyle w:val="AttributeTok"/>
        </w:rPr>
        <w:t xml:space="preserve">col=</w:t>
      </w:r>
      <w:r>
        <w:rPr>
          <w:rStyle w:val="StringTok"/>
        </w:rPr>
        <w:t xml:space="preserve">"lightblue"</w:t>
      </w:r>
      <w:r>
        <w:rPr>
          <w:rStyle w:val="NormalTok"/>
        </w:rPr>
        <w:t xml:space="preserve">)</w:t>
      </w:r>
    </w:p>
    <w:bookmarkEnd w:id="27"/>
    <w:bookmarkStart w:id="28" w:name="data-cleaning-and-wrangling"/>
    <w:p>
      <w:pPr>
        <w:pStyle w:val="Heading2"/>
      </w:pPr>
      <w:r>
        <w:t xml:space="preserve">Data Cleaning and Wrangling</w:t>
      </w:r>
    </w:p>
    <w:p>
      <w:pPr>
        <w:pStyle w:val="FirstParagraph"/>
      </w:pPr>
      <w:r>
        <w:t xml:space="preserve">The code chunk below performs the following data cleaning tasks:</w:t>
      </w:r>
    </w:p>
    <w:p>
      <w:pPr>
        <w:numPr>
          <w:ilvl w:val="0"/>
          <w:numId w:val="1008"/>
        </w:numPr>
      </w:pPr>
      <w:r>
        <w:t xml:space="preserve">convert values in id field into character data type</w:t>
      </w:r>
    </w:p>
    <w:p>
      <w:pPr>
        <w:numPr>
          <w:ilvl w:val="0"/>
          <w:numId w:val="1008"/>
        </w:numPr>
      </w:pPr>
      <w:r>
        <w:t xml:space="preserve">exclude records with</w:t>
      </w:r>
      <w:r>
        <w:t xml:space="preserve"> </w:t>
      </w:r>
      <w:r>
        <w:rPr>
          <w:rStyle w:val="VerbatimChar"/>
        </w:rPr>
        <w:t xml:space="preserve">id</w:t>
      </w:r>
      <w:r>
        <w:t xml:space="preserve"> </w:t>
      </w:r>
      <w:r>
        <w:t xml:space="preserve">value</w:t>
      </w:r>
    </w:p>
    <w:p>
      <w:pPr>
        <w:numPr>
          <w:ilvl w:val="0"/>
          <w:numId w:val="1008"/>
        </w:numPr>
      </w:pPr>
      <w:r>
        <w:t xml:space="preserve">exclude records with similar id values</w:t>
      </w:r>
    </w:p>
    <w:p>
      <w:pPr>
        <w:numPr>
          <w:ilvl w:val="0"/>
          <w:numId w:val="1008"/>
        </w:numPr>
      </w:pPr>
      <w:r>
        <w:t xml:space="preserve">exclude</w:t>
      </w:r>
      <w:r>
        <w:t xml:space="preserve"> </w:t>
      </w:r>
      <w:r>
        <w:rPr>
          <w:rStyle w:val="VerbatimChar"/>
        </w:rPr>
        <w:t xml:space="preserve">thing_collected</w:t>
      </w:r>
      <w:r>
        <w:t xml:space="preserve"> </w:t>
      </w:r>
      <w:r>
        <w:t xml:space="preserve">field</w:t>
      </w:r>
    </w:p>
    <w:p>
      <w:pPr>
        <w:numPr>
          <w:ilvl w:val="0"/>
          <w:numId w:val="1008"/>
        </w:numPr>
      </w:pPr>
      <w:r>
        <w:t xml:space="preserve">save the cleaned tibble dataframe into a new tibble datatable called</w:t>
      </w:r>
      <w:r>
        <w:t xml:space="preserve"> </w:t>
      </w:r>
      <w:r>
        <w:rPr>
          <w:rStyle w:val="VerbatimChar"/>
        </w:rPr>
        <w:t xml:space="preserve">mc_nodes_cleaned</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bookmarkEnd w:id="28"/>
    <w:bookmarkStart w:id="29" w:name="cleaning-and-wrangling-edges"/>
    <w:p>
      <w:pPr>
        <w:pStyle w:val="Heading2"/>
      </w:pPr>
      <w:r>
        <w:t xml:space="preserve">Cleaning and wrangling edges</w:t>
      </w:r>
    </w:p>
    <w:p>
      <w:pPr>
        <w:pStyle w:val="FirstParagraph"/>
      </w:pPr>
      <w:r>
        <w:t xml:space="preserve">Next, the code chunk will be used to:</w:t>
      </w:r>
    </w:p>
    <w:p>
      <w:pPr>
        <w:numPr>
          <w:ilvl w:val="0"/>
          <w:numId w:val="1009"/>
        </w:numPr>
      </w:pPr>
      <w:r>
        <w:t xml:space="preserve">rename source and target fields to form_id and to_id respectively</w:t>
      </w:r>
    </w:p>
    <w:p>
      <w:pPr>
        <w:numPr>
          <w:ilvl w:val="0"/>
          <w:numId w:val="1009"/>
        </w:numPr>
      </w:pPr>
      <w:r>
        <w:t xml:space="preserve">convert values in from_id and to_id fields to character data type</w:t>
      </w:r>
    </w:p>
    <w:p>
      <w:pPr>
        <w:numPr>
          <w:ilvl w:val="0"/>
          <w:numId w:val="1009"/>
        </w:numPr>
      </w:pPr>
      <w:r>
        <w:t xml:space="preserve">exclude values in from_id and to_id which is not found in the id field of mc3_nodes_cleaned</w:t>
      </w:r>
    </w:p>
    <w:p>
      <w:pPr>
        <w:numPr>
          <w:ilvl w:val="0"/>
          <w:numId w:val="1009"/>
        </w:numPr>
      </w:pPr>
      <w:r>
        <w:t xml:space="preserve">exclude records whereby from_id and/or to_id values are missing</w:t>
      </w:r>
    </w:p>
    <w:p>
      <w:pPr>
        <w:numPr>
          <w:ilvl w:val="0"/>
          <w:numId w:val="1009"/>
        </w:numPr>
      </w:pPr>
      <w:r>
        <w:t xml:space="preserve">save the cleaned tibble dataframe and call it mc3_edges_cleaned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FirstParagraph"/>
      </w:pPr>
      <w:r>
        <w:t xml:space="preserve">Next, code chunk below will be used to create mapping of character id in</w:t>
      </w:r>
      <w:r>
        <w:t xml:space="preserve"> </w:t>
      </w:r>
      <w:r>
        <w:rPr>
          <w:rStyle w:val="VerbatimChar"/>
        </w:rPr>
        <w:t xml:space="preserve">mc3_nodes_cleaned</w:t>
      </w:r>
      <w:r>
        <w:t xml:space="preserve"> </w:t>
      </w:r>
      <w:r>
        <w:t xml:space="preserve">to row index.</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FirstParagraph"/>
      </w:pPr>
      <w:r>
        <w:t xml:space="preserve">Next, the code chunk below will be used to join and convert</w:t>
      </w:r>
      <w:r>
        <w:t xml:space="preserve"> </w:t>
      </w:r>
      <w:r>
        <w:rPr>
          <w:rStyle w:val="VerbatimChar"/>
        </w:rPr>
        <w:t xml:space="preserve">from_id</w:t>
      </w:r>
      <w:r>
        <w:t xml:space="preserve"> </w:t>
      </w:r>
      <w:r>
        <w:t xml:space="preserve">and</w:t>
      </w:r>
      <w:r>
        <w:t xml:space="preserve"> </w:t>
      </w:r>
      <w:r>
        <w:rPr>
          <w:rStyle w:val="VerbatimChar"/>
        </w:rPr>
        <w:t xml:space="preserve">to_id</w:t>
      </w:r>
      <w:r>
        <w:t xml:space="preserve"> </w:t>
      </w:r>
      <w:r>
        <w:t xml:space="preserve">to integer indices. At the same time, we will drop rows with unmatched nodes.</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FirstParagraph"/>
      </w:pPr>
      <w:r>
        <w:t xml:space="preserve">Next, the code chunk below is used to subset nodes to only those referenced by edges</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FirstParagraph"/>
      </w:pPr>
      <w:r>
        <w:t xml:space="preserve">We will then use th code chunk below to rebuild lookup from old index to new index</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FirstParagraph"/>
      </w:pPr>
      <w:r>
        <w:t xml:space="preserve">Lastly, the code chunk below will be used to update edge indices to match new node table</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p>
      <w:pPr>
        <w:pStyle w:val="SourceCode"/>
      </w:pPr>
      <w:r>
        <w:rPr>
          <w:rStyle w:val="FunctionTok"/>
        </w:rPr>
        <w:t xml:space="preserve">glimpse</w:t>
      </w:r>
      <w:r>
        <w:rPr>
          <w:rStyle w:val="NormalTok"/>
        </w:rPr>
        <w:t xml:space="preserve">(mc3_edges_final)</w:t>
      </w:r>
    </w:p>
    <w:bookmarkEnd w:id="29"/>
    <w:bookmarkEnd w:id="30"/>
    <w:bookmarkStart w:id="31" w:name="building-the-tidygraph-object"/>
    <w:p>
      <w:pPr>
        <w:pStyle w:val="Heading1"/>
      </w:pPr>
      <w:r>
        <w:t xml:space="preserve">Building the tidygraph object</w:t>
      </w:r>
    </w:p>
    <w:p>
      <w:pPr>
        <w:pStyle w:val="SourceCode"/>
      </w:pPr>
      <w:r>
        <w:rPr>
          <w:rStyle w:val="NormalTok"/>
        </w:rPr>
        <w:t xml:space="preserve">mc3_graph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mc3_nodes_final,</w:t>
      </w:r>
      <w:r>
        <w:br/>
      </w:r>
      <w:r>
        <w:rPr>
          <w:rStyle w:val="NormalTok"/>
        </w:rPr>
        <w:t xml:space="preserve">  </w:t>
      </w:r>
      <w:r>
        <w:rPr>
          <w:rStyle w:val="AttributeTok"/>
        </w:rPr>
        <w:t xml:space="preserve">edges =</w:t>
      </w:r>
      <w:r>
        <w:rPr>
          <w:rStyle w:val="NormalTok"/>
        </w:rPr>
        <w:t xml:space="preserve"> mc3_edges_final,</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p>
    <w:p>
      <w:pPr>
        <w:pStyle w:val="SourceCode"/>
      </w:pPr>
      <w:r>
        <w:rPr>
          <w:rStyle w:val="FunctionTok"/>
        </w:rPr>
        <w:t xml:space="preserve">str</w:t>
      </w:r>
      <w:r>
        <w:rPr>
          <w:rStyle w:val="NormalTok"/>
        </w:rPr>
        <w:t xml:space="preserve">(mc3_graph)</w:t>
      </w:r>
    </w:p>
    <w:bookmarkEnd w:id="31"/>
    <w:bookmarkStart w:id="32" w:name="visualising-the-knowledge-graph"/>
    <w:p>
      <w:pPr>
        <w:pStyle w:val="Heading1"/>
      </w:pPr>
      <w:r>
        <w:t xml:space="preserve">Visualising the knowledge graph</w:t>
      </w:r>
    </w:p>
    <w:p>
      <w:pPr>
        <w:pStyle w:val="FirstParagraph"/>
      </w:pPr>
      <w:r>
        <w:t xml:space="preserve">Several of the ggraph layouts involve randomisation. In order to ensure reproducibility, it is necessary to set the seed value before plotting by using the code chunk below.</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p>
      <w:pPr>
        <w:pStyle w:val="FirstParagraph"/>
      </w:pPr>
      <w:r>
        <w:t xml:space="preserve">In the code chunk below, ggraph functions are used to create the whole graph</w:t>
      </w:r>
    </w:p>
    <w:p>
      <w:pPr>
        <w:pStyle w:val="SourceCode"/>
      </w:pPr>
      <w:r>
        <w:rPr>
          <w:rStyle w:val="FunctionTok"/>
        </w:rPr>
        <w:t xml:space="preserve">ggraph</w:t>
      </w:r>
      <w:r>
        <w:rPr>
          <w:rStyle w:val="NormalTok"/>
        </w:rPr>
        <w:t xml:space="preserve">(mc3_graph, </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type),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bookmarkEnd w:id="32"/>
    <w:bookmarkStart w:id="35" w:name="question-2"/>
    <w:p>
      <w:pPr>
        <w:pStyle w:val="Heading1"/>
      </w:pPr>
      <w:r>
        <w:t xml:space="preserve">Question 2</w:t>
      </w:r>
    </w:p>
    <w:p>
      <w:pPr>
        <w:pStyle w:val="Heading3"/>
      </w:pPr>
      <w:r>
        <w:t xml:space="preserve">Data Cleaning</w:t>
      </w:r>
    </w:p>
    <w:p>
      <w:pPr>
        <w:pStyle w:val="FirstParagraph"/>
      </w:pPr>
      <w:r>
        <w:t xml:space="preserve">For nodes, the code</w:t>
      </w:r>
      <w:r>
        <w:t xml:space="preserve"> </w:t>
      </w:r>
      <w:r>
        <w:rPr>
          <w:rStyle w:val="VerbatimChar"/>
        </w:rPr>
        <w:t xml:space="preserve">filter()</w:t>
      </w:r>
      <w:r>
        <w:t xml:space="preserve"> </w:t>
      </w:r>
      <w:r>
        <w:t xml:space="preserve">will be used to filter out only</w:t>
      </w:r>
      <w:r>
        <w:t xml:space="preserve"> </w:t>
      </w:r>
      <w:r>
        <w:rPr>
          <w:i/>
          <w:iCs/>
        </w:rPr>
        <w:t xml:space="preserve">Person and Vessel</w:t>
      </w:r>
      <w:r>
        <w:t xml:space="preserve"> </w:t>
      </w:r>
      <w:r>
        <w:t xml:space="preserve">from</w:t>
      </w:r>
      <w:r>
        <w:t xml:space="preserve"> </w:t>
      </w:r>
      <w:r>
        <w:rPr>
          <w:i/>
          <w:iCs/>
        </w:rPr>
        <w:t xml:space="preserve">Entity</w:t>
      </w:r>
      <w:r>
        <w:t xml:space="preserve">, and</w:t>
      </w:r>
      <w:r>
        <w:t xml:space="preserve"> </w:t>
      </w:r>
      <w:r>
        <w:rPr>
          <w:i/>
          <w:iCs/>
        </w:rPr>
        <w:t xml:space="preserve">Communication</w:t>
      </w:r>
      <w:r>
        <w:t xml:space="preserve"> </w:t>
      </w:r>
      <w:r>
        <w:t xml:space="preserve">from</w:t>
      </w:r>
      <w:r>
        <w:t xml:space="preserve"> </w:t>
      </w:r>
      <w:r>
        <w:rPr>
          <w:i/>
          <w:iCs/>
        </w:rPr>
        <w:t xml:space="preserve">Event</w:t>
      </w:r>
      <w:r>
        <w:t xml:space="preserve"> </w:t>
      </w:r>
      <w:r>
        <w:t xml:space="preserve">and their</w:t>
      </w:r>
      <w:r>
        <w:t xml:space="preserve"> </w:t>
      </w:r>
      <w:r>
        <w:rPr>
          <w:i/>
          <w:iCs/>
        </w:rPr>
        <w:t xml:space="preserve">relationship.</w:t>
      </w:r>
    </w:p>
    <w:p>
      <w:pPr>
        <w:pStyle w:val="BodyText"/>
      </w:pPr>
      <w:r>
        <w:t xml:space="preserve">After this filter, the nodes only contain:</w:t>
      </w:r>
    </w:p>
    <w:p>
      <w:pPr>
        <w:numPr>
          <w:ilvl w:val="0"/>
          <w:numId w:val="1010"/>
        </w:numPr>
      </w:pPr>
      <w:r>
        <w:t xml:space="preserve">entity nodes whose sub_type is Person or Vessel</w:t>
      </w:r>
    </w:p>
    <w:p>
      <w:pPr>
        <w:numPr>
          <w:ilvl w:val="0"/>
          <w:numId w:val="1010"/>
        </w:numPr>
      </w:pPr>
      <w:r>
        <w:t xml:space="preserve">Event nodes whose sub_type is Communication</w:t>
      </w:r>
    </w:p>
    <w:p>
      <w:pPr>
        <w:numPr>
          <w:ilvl w:val="0"/>
          <w:numId w:val="1010"/>
        </w:numPr>
      </w:pPr>
      <w:r>
        <w:t xml:space="preserve">Any node whose type is Relationship.</w:t>
      </w:r>
    </w:p>
    <w:p>
      <w:pPr>
        <w:pStyle w:val="FirstParagraph"/>
      </w:pPr>
      <w:r>
        <w:rPr>
          <w:rStyle w:val="VerbatimChar"/>
        </w:rPr>
        <w:t xml:space="preserve">mutate()</w:t>
      </w:r>
      <w:r>
        <w:t xml:space="preserve"> </w:t>
      </w:r>
      <w:r>
        <w:t xml:space="preserve">adds a new column called idx to the filtered data frame</w:t>
      </w:r>
    </w:p>
    <w:p>
      <w:pPr>
        <w:pStyle w:val="BodyText"/>
      </w:pPr>
      <w:r>
        <w:rPr>
          <w:rStyle w:val="VerbatimChar"/>
        </w:rPr>
        <w:t xml:space="preserve">select()</w:t>
      </w:r>
      <w:r>
        <w:t xml:space="preserve"> </w:t>
      </w:r>
      <w:r>
        <w:t xml:space="preserve">extracts 2 columns from</w:t>
      </w:r>
      <w:r>
        <w:t xml:space="preserve"> </w:t>
      </w:r>
      <w:r>
        <w:rPr>
          <w:i/>
          <w:iCs/>
        </w:rPr>
        <w:t xml:space="preserve">selected_nodes</w:t>
      </w:r>
      <w:r>
        <w:t xml:space="preserve"> </w:t>
      </w:r>
      <w:r>
        <w:t xml:space="preserve">and give them a new id and rename to</w:t>
      </w:r>
      <w:r>
        <w:t xml:space="preserve"> </w:t>
      </w:r>
      <w:r>
        <w:rPr>
          <w:i/>
          <w:iCs/>
        </w:rPr>
        <w:t xml:space="preserve">id_map</w:t>
      </w:r>
    </w:p>
    <w:p>
      <w:pPr>
        <w:pStyle w:val="BodyText"/>
      </w:pPr>
      <w:r>
        <w:t xml:space="preserve">For Edges,</w:t>
      </w:r>
      <w:r>
        <w:t xml:space="preserve"> </w:t>
      </w:r>
      <w:r>
        <w:rPr>
          <w:rStyle w:val="VerbatimChar"/>
        </w:rPr>
        <w:t xml:space="preserve">filter()</w:t>
      </w:r>
      <w:r>
        <w:t xml:space="preserve"> </w:t>
      </w:r>
      <w:r>
        <w:t xml:space="preserve">keeps only those where both endpoints are in the</w:t>
      </w:r>
      <w:r>
        <w:t xml:space="preserve"> </w:t>
      </w:r>
      <w:r>
        <w:rPr>
          <w:i/>
          <w:iCs/>
        </w:rPr>
        <w:t xml:space="preserve">old</w:t>
      </w:r>
      <w:r>
        <w:t xml:space="preserve"> </w:t>
      </w:r>
      <w:r>
        <w:t xml:space="preserve">column of</w:t>
      </w:r>
      <w:r>
        <w:t xml:space="preserve"> </w:t>
      </w:r>
      <w:r>
        <w:rPr>
          <w:i/>
          <w:iCs/>
        </w:rPr>
        <w:t xml:space="preserve">id_map.</w:t>
      </w:r>
    </w:p>
    <w:p>
      <w:pPr>
        <w:pStyle w:val="BodyText"/>
      </w:pPr>
      <w:r>
        <w:rPr>
          <w:rStyle w:val="VerbatimChar"/>
        </w:rPr>
        <w:t xml:space="preserve">left_join()</w:t>
      </w:r>
      <w:r>
        <w:t xml:space="preserve"> </w:t>
      </w:r>
      <w:r>
        <w:t xml:space="preserve">matches each row’s</w:t>
      </w:r>
      <w:r>
        <w:t xml:space="preserve"> </w:t>
      </w:r>
      <w:r>
        <w:rPr>
          <w:i/>
          <w:iCs/>
        </w:rPr>
        <w:t xml:space="preserve">to</w:t>
      </w:r>
      <w:r>
        <w:t xml:space="preserve"> </w:t>
      </w:r>
      <w:r>
        <w:t xml:space="preserve">value against</w:t>
      </w:r>
      <w:r>
        <w:t xml:space="preserve"> </w:t>
      </w:r>
      <w:r>
        <w:rPr>
          <w:i/>
          <w:iCs/>
        </w:rPr>
        <w:t xml:space="preserve">id_map$old</w:t>
      </w:r>
      <w:r>
        <w:t xml:space="preserve"> </w:t>
      </w:r>
      <w:r>
        <w:t xml:space="preserve">and brings in</w:t>
      </w:r>
      <w:r>
        <w:t xml:space="preserve"> </w:t>
      </w:r>
      <w:r>
        <w:rPr>
          <w:i/>
          <w:iCs/>
        </w:rPr>
        <w:t xml:space="preserve">id_map$new</w:t>
      </w:r>
      <w:r>
        <w:t xml:space="preserve"> </w:t>
      </w:r>
      <w:r>
        <w:t xml:space="preserve">for that</w:t>
      </w:r>
      <w:r>
        <w:t xml:space="preserve"> </w:t>
      </w:r>
      <w:r>
        <w:rPr>
          <w:i/>
          <w:iCs/>
        </w:rPr>
        <w:t xml:space="preserve">to</w:t>
      </w:r>
      <w:r>
        <w:t xml:space="preserve"> </w:t>
      </w:r>
      <w:r>
        <w:t xml:space="preserve">node and renames it</w:t>
      </w:r>
      <w:r>
        <w:t xml:space="preserve"> </w:t>
      </w:r>
      <w:r>
        <w:rPr>
          <w:i/>
          <w:iCs/>
        </w:rPr>
        <w:t xml:space="preserve">to_new</w:t>
      </w:r>
      <w:r>
        <w:t xml:space="preserve">. Same thing for the</w:t>
      </w:r>
      <w:r>
        <w:t xml:space="preserve"> </w:t>
      </w:r>
      <w:r>
        <w:rPr>
          <w:i/>
          <w:iCs/>
        </w:rPr>
        <w:t xml:space="preserve">from</w:t>
      </w:r>
      <w:r>
        <w:t xml:space="preserve"> </w:t>
      </w:r>
      <w:r>
        <w:t xml:space="preserve">column.</w:t>
      </w:r>
    </w:p>
    <w:p>
      <w:pPr>
        <w:pStyle w:val="SourceCode"/>
      </w:pPr>
      <w:r>
        <w:rPr>
          <w:rStyle w:val="NormalTok"/>
        </w:rPr>
        <w:t xml:space="preserve">selected_nodes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&amp;</w:t>
      </w:r>
      <w:r>
        <w:rPr>
          <w:rStyle w:val="NormalTok"/>
        </w:rPr>
        <w:t xml:space="preserve">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pecialChar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&amp;</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w:t>
      </w:r>
      <w:r>
        <w:br/>
      </w:r>
      <w:r>
        <w:br/>
      </w:r>
      <w:r>
        <w:rPr>
          <w:rStyle w:val="CommentTok"/>
        </w:rPr>
        <w:t xml:space="preserve"># mapping old_index → new idx</w:t>
      </w:r>
      <w:r>
        <w:br/>
      </w:r>
      <w:r>
        <w:rPr>
          <w:rStyle w:val="NormalTok"/>
        </w:rPr>
        <w:t xml:space="preserve">id_map </w:t>
      </w:r>
      <w:r>
        <w:rPr>
          <w:rStyle w:val="OtherTok"/>
        </w:rPr>
        <w:t xml:space="preserve">&lt;-</w:t>
      </w:r>
      <w:r>
        <w:rPr>
          <w:rStyle w:val="NormalTok"/>
        </w:rPr>
        <w:t xml:space="preserve"> selected_nodes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old =</w:t>
      </w:r>
      <w:r>
        <w:rPr>
          <w:rStyle w:val="NormalTok"/>
        </w:rPr>
        <w:t xml:space="preserve"> new_index, </w:t>
      </w:r>
      <w:r>
        <w:rPr>
          <w:rStyle w:val="AttributeTok"/>
        </w:rPr>
        <w:t xml:space="preserve">new =</w:t>
      </w:r>
      <w:r>
        <w:rPr>
          <w:rStyle w:val="NormalTok"/>
        </w:rPr>
        <w:t xml:space="preserve"> idx)</w:t>
      </w:r>
      <w:r>
        <w:br/>
      </w:r>
      <w:r>
        <w:br/>
      </w:r>
      <w:r>
        <w:rPr>
          <w:rStyle w:val="CommentTok"/>
        </w:rPr>
        <w:t xml:space="preserve"># 2. filter edges so both ends are in selected_nodes</w:t>
      </w:r>
      <w:r>
        <w:br/>
      </w:r>
      <w:r>
        <w:rPr>
          <w:rStyle w:val="NormalTok"/>
        </w:rPr>
        <w:t xml:space="preserve">selected_edges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id_map</w:t>
      </w:r>
      <w:r>
        <w:rPr>
          <w:rStyle w:val="SpecialCharTok"/>
        </w:rPr>
        <w:t xml:space="preserve">$</w:t>
      </w:r>
      <w:r>
        <w:rPr>
          <w:rStyle w:val="NormalTok"/>
        </w:rPr>
        <w:t xml:space="preserve">old, to </w:t>
      </w:r>
      <w:r>
        <w:rPr>
          <w:rStyle w:val="SpecialCharTok"/>
        </w:rPr>
        <w:t xml:space="preserve">%in%</w:t>
      </w:r>
      <w:r>
        <w:rPr>
          <w:rStyle w:val="NormalTok"/>
        </w:rPr>
        <w:t xml:space="preserve"> id_map</w:t>
      </w:r>
      <w:r>
        <w:rPr>
          <w:rStyle w:val="SpecialCharTok"/>
        </w:rPr>
        <w:t xml:space="preserve">$</w:t>
      </w:r>
      <w:r>
        <w:rPr>
          <w:rStyle w:val="NormalTok"/>
        </w:rPr>
        <w:t xml:space="preserve">old) </w:t>
      </w:r>
      <w:r>
        <w:rPr>
          <w:rStyle w:val="SpecialCharTok"/>
        </w:rPr>
        <w:t xml:space="preserve">%&gt;%</w:t>
      </w:r>
      <w:r>
        <w:br/>
      </w:r>
      <w:r>
        <w:rPr>
          <w:rStyle w:val="NormalTok"/>
        </w:rPr>
        <w:t xml:space="preserve">  </w:t>
      </w:r>
      <w:r>
        <w:br/>
      </w:r>
      <w:r>
        <w:rPr>
          <w:rStyle w:val="NormalTok"/>
        </w:rPr>
        <w:t xml:space="preserve">  </w:t>
      </w:r>
      <w:r>
        <w:rPr>
          <w:rStyle w:val="CommentTok"/>
        </w:rPr>
        <w:t xml:space="preserve"># 3. re-index the endpoints</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type)</w:t>
      </w:r>
    </w:p>
    <w:p>
      <w:pPr>
        <w:pStyle w:val="Heading3"/>
      </w:pPr>
      <w:r>
        <w:t xml:space="preserve">People/Vessel Vs Relationship Subtypes</w:t>
      </w:r>
    </w:p>
    <w:p>
      <w:pPr>
        <w:pStyle w:val="FirstParagraph"/>
      </w:pPr>
      <w:r>
        <w:t xml:space="preserve">Step 1: we proceed to</w:t>
      </w:r>
      <w:r>
        <w:t xml:space="preserve"> </w:t>
      </w:r>
      <w:r>
        <w:rPr>
          <w:rStyle w:val="VerbatimChar"/>
        </w:rPr>
        <w:t xml:space="preserve">filter()</w:t>
      </w:r>
      <w:r>
        <w:t xml:space="preserve"> </w:t>
      </w:r>
      <w:r>
        <w:t xml:space="preserve">only the edges that we want, specifically</w:t>
      </w:r>
      <w:r>
        <w:t xml:space="preserve"> </w:t>
      </w:r>
      <w:r>
        <w:rPr>
          <w:i/>
          <w:iCs/>
        </w:rPr>
        <w:t xml:space="preserve">sent, received and evidence_for</w:t>
      </w:r>
      <w:r>
        <w:t xml:space="preserve">. The labels for the edges show</w:t>
      </w:r>
      <w:r>
        <w:t xml:space="preserve"> </w:t>
      </w:r>
      <w:r>
        <w:t xml:space="preserve">“sent”</w:t>
      </w:r>
      <w:r>
        <w:t xml:space="preserve">,</w:t>
      </w:r>
      <w:r>
        <w:t xml:space="preserve"> </w:t>
      </w:r>
      <w:r>
        <w:t xml:space="preserve">“received”</w:t>
      </w:r>
      <w:r>
        <w:t xml:space="preserve"> </w:t>
      </w:r>
      <w:r>
        <w:t xml:space="preserve">and</w:t>
      </w:r>
      <w:r>
        <w:t xml:space="preserve"> </w:t>
      </w:r>
      <w:r>
        <w:t xml:space="preserve">“evidence_for”</w:t>
      </w:r>
      <w:r>
        <w:t xml:space="preserve"> </w:t>
      </w:r>
      <w:r>
        <w:t xml:space="preserve">using</w:t>
      </w:r>
      <w:r>
        <w:t xml:space="preserve"> </w:t>
      </w:r>
      <w:r>
        <w:rPr>
          <w:rStyle w:val="VerbatimChar"/>
        </w:rPr>
        <w:t xml:space="preserve">transmute()</w:t>
      </w:r>
      <w:r>
        <w:t xml:space="preserve">.</w:t>
      </w:r>
    </w:p>
    <w:p>
      <w:pPr>
        <w:pStyle w:val="BodyText"/>
      </w:pPr>
      <w:r>
        <w:t xml:space="preserve">Step 2: We then build the node table and colour by sub_type which is called</w:t>
      </w:r>
      <w:r>
        <w:t xml:space="preserve"> </w:t>
      </w:r>
      <w:r>
        <w:rPr>
          <w:i/>
          <w:iCs/>
        </w:rPr>
        <w:t xml:space="preserve">group</w:t>
      </w:r>
      <w:r>
        <w:t xml:space="preserve">. The label for the names/vessels will be placed under the node using</w:t>
      </w:r>
      <w:r>
        <w:t xml:space="preserve"> </w:t>
      </w:r>
      <w:r>
        <w:rPr>
          <w:i/>
          <w:iCs/>
        </w:rPr>
        <w:t xml:space="preserve">label.</w:t>
      </w:r>
    </w:p>
    <w:p>
      <w:pPr>
        <w:pStyle w:val="BodyText"/>
      </w:pPr>
      <w:r>
        <w:t xml:space="preserve">Step 3: Draw a Visnetwork graph.</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       </w:t>
      </w:r>
      <w:r>
        <w:rPr>
          <w:rStyle w:val="CommentTok"/>
        </w:rPr>
        <w:t xml:space="preserve"># for pivot_longer()</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(RColorBrewer)</w:t>
      </w:r>
      <w:r>
        <w:br/>
      </w:r>
      <w:r>
        <w:br/>
      </w:r>
      <w:r>
        <w:rPr>
          <w:rStyle w:val="CommentTok"/>
        </w:rPr>
        <w:t xml:space="preserve"># 1. Build sender/receiver pairs and their relationship nodes</w:t>
      </w:r>
      <w:r>
        <w:br/>
      </w:r>
      <w:r>
        <w:rPr>
          <w:rStyle w:val="NormalTok"/>
        </w:rPr>
        <w:t xml:space="preserve">send_pairs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sender =</w:t>
      </w:r>
      <w:r>
        <w:rPr>
          <w:rStyle w:val="NormalTok"/>
        </w:rPr>
        <w:t xml:space="preserve"> from, </w:t>
      </w:r>
      <w:r>
        <w:rPr>
          <w:rStyle w:val="AttributeTok"/>
        </w:rPr>
        <w:t xml:space="preserve">comm =</w:t>
      </w:r>
      <w:r>
        <w:rPr>
          <w:rStyle w:val="NormalTok"/>
        </w:rPr>
        <w:t xml:space="preserve"> to) </w:t>
      </w:r>
      <w:r>
        <w:rPr>
          <w:rStyle w:val="SpecialCharTok"/>
        </w:rPr>
        <w:t xml:space="preserve">%&gt;%</w:t>
      </w:r>
      <w:r>
        <w:br/>
      </w:r>
      <w:r>
        <w:rPr>
          <w:rStyle w:val="NormalTok"/>
        </w:rPr>
        <w:t xml:space="preserve">  </w:t>
      </w:r>
      <w:r>
        <w:rPr>
          <w:rStyle w:val="FunctionTok"/>
        </w:rPr>
        <w:t xml:space="preserve">select</w:t>
      </w:r>
      <w:r>
        <w:rPr>
          <w:rStyle w:val="NormalTok"/>
        </w:rPr>
        <w:t xml:space="preserve">(sender, comm)</w:t>
      </w:r>
      <w:r>
        <w:br/>
      </w:r>
      <w:r>
        <w:br/>
      </w:r>
      <w:r>
        <w:rPr>
          <w:rStyle w:val="NormalTok"/>
        </w:rPr>
        <w:t xml:space="preserve">recv_pairs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receiver =</w:t>
      </w:r>
      <w:r>
        <w:rPr>
          <w:rStyle w:val="NormalTok"/>
        </w:rPr>
        <w:t xml:space="preserve"> to, </w:t>
      </w:r>
      <w:r>
        <w:rPr>
          <w:rStyle w:val="AttributeTok"/>
        </w:rPr>
        <w:t xml:space="preserve">comm =</w:t>
      </w:r>
      <w:r>
        <w:rPr>
          <w:rStyle w:val="NormalTok"/>
        </w:rPr>
        <w:t xml:space="preserve"> from) </w:t>
      </w:r>
      <w:r>
        <w:rPr>
          <w:rStyle w:val="SpecialCharTok"/>
        </w:rPr>
        <w:t xml:space="preserve">%&gt;%</w:t>
      </w:r>
      <w:r>
        <w:br/>
      </w:r>
      <w:r>
        <w:rPr>
          <w:rStyle w:val="NormalTok"/>
        </w:rPr>
        <w:t xml:space="preserve">  </w:t>
      </w:r>
      <w:r>
        <w:rPr>
          <w:rStyle w:val="FunctionTok"/>
        </w:rPr>
        <w:t xml:space="preserve">select</w:t>
      </w:r>
      <w:r>
        <w:rPr>
          <w:rStyle w:val="NormalTok"/>
        </w:rPr>
        <w:t xml:space="preserve">(receiver, comm)</w:t>
      </w:r>
      <w:r>
        <w:br/>
      </w:r>
      <w:r>
        <w:br/>
      </w:r>
      <w:r>
        <w:rPr>
          <w:rStyle w:val="NormalTok"/>
        </w:rPr>
        <w:t xml:space="preserve">rel_edges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"evidence_for"</w:t>
      </w:r>
      <w:r>
        <w:rPr>
          <w:rStyle w:val="NormalTok"/>
        </w:rPr>
        <w:t xml:space="preserve">, </w:t>
      </w:r>
      <w:r>
        <w:rPr>
          <w:rStyle w:val="StringTok"/>
        </w:rPr>
        <w:t xml:space="preserve">"is_inferred"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to, </w:t>
      </w:r>
      <w:r>
        <w:rPr>
          <w:rStyle w:val="AttributeTok"/>
        </w:rPr>
        <w:t xml:space="preserve">comm =</w:t>
      </w:r>
      <w:r>
        <w:rPr>
          <w:rStyle w:val="NormalTok"/>
        </w:rPr>
        <w:t xml:space="preserve"> from) </w:t>
      </w:r>
      <w:r>
        <w:rPr>
          <w:rStyle w:val="SpecialCharTok"/>
        </w:rPr>
        <w:t xml:space="preserve">%&gt;%</w:t>
      </w:r>
      <w:r>
        <w:br/>
      </w:r>
      <w:r>
        <w:rPr>
          <w:rStyle w:val="NormalTok"/>
        </w:rPr>
        <w:t xml:space="preserve">  </w:t>
      </w:r>
      <w:r>
        <w:rPr>
          <w:rStyle w:val="FunctionTok"/>
        </w:rPr>
        <w:t xml:space="preserve">select</w:t>
      </w:r>
      <w:r>
        <w:rPr>
          <w:rStyle w:val="NormalTok"/>
        </w:rPr>
        <w:t xml:space="preserve">(rel, comm)</w:t>
      </w:r>
      <w:r>
        <w:br/>
      </w:r>
      <w:r>
        <w:br/>
      </w:r>
      <w:r>
        <w:rPr>
          <w:rStyle w:val="CommentTok"/>
        </w:rPr>
        <w:t xml:space="preserve"># 2. Join to get each (sender, receiver, rel) for every communication event</w:t>
      </w:r>
      <w:r>
        <w:br/>
      </w:r>
      <w:r>
        <w:rPr>
          <w:rStyle w:val="NormalTok"/>
        </w:rPr>
        <w:t xml:space="preserve">triplets </w:t>
      </w:r>
      <w:r>
        <w:rPr>
          <w:rStyle w:val="OtherTok"/>
        </w:rPr>
        <w:t xml:space="preserve">&lt;-</w:t>
      </w:r>
      <w:r>
        <w:rPr>
          <w:rStyle w:val="NormalTok"/>
        </w:rPr>
        <w:t xml:space="preserve"> send_pairs </w:t>
      </w:r>
      <w:r>
        <w:rPr>
          <w:rStyle w:val="SpecialCharTok"/>
        </w:rPr>
        <w:t xml:space="preserve">%&gt;%</w:t>
      </w:r>
      <w:r>
        <w:br/>
      </w:r>
      <w:r>
        <w:rPr>
          <w:rStyle w:val="NormalTok"/>
        </w:rPr>
        <w:t xml:space="preserve">  </w:t>
      </w:r>
      <w:r>
        <w:rPr>
          <w:rStyle w:val="FunctionTok"/>
        </w:rPr>
        <w:t xml:space="preserve">inner_join</w:t>
      </w:r>
      <w:r>
        <w:rPr>
          <w:rStyle w:val="NormalTok"/>
        </w:rPr>
        <w:t xml:space="preserve">(recv_pairs, </w:t>
      </w:r>
      <w:r>
        <w:rPr>
          <w:rStyle w:val="AttributeTok"/>
        </w:rPr>
        <w:t xml:space="preserve">by =</w:t>
      </w:r>
      <w:r>
        <w:rPr>
          <w:rStyle w:val="NormalTok"/>
        </w:rPr>
        <w:t xml:space="preserve"> </w:t>
      </w:r>
      <w:r>
        <w:rPr>
          <w:rStyle w:val="StringTok"/>
        </w:rPr>
        <w:t xml:space="preserve">"comm"</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(rel_edges, </w:t>
      </w:r>
      <w:r>
        <w:rPr>
          <w:rStyle w:val="AttributeTok"/>
        </w:rPr>
        <w:t xml:space="preserve">by =</w:t>
      </w:r>
      <w:r>
        <w:rPr>
          <w:rStyle w:val="NormalTok"/>
        </w:rPr>
        <w:t xml:space="preserve"> </w:t>
      </w:r>
      <w:r>
        <w:rPr>
          <w:rStyle w:val="StringTok"/>
        </w:rPr>
        <w:t xml:space="preserve">"comm"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person1 =</w:t>
      </w:r>
      <w:r>
        <w:rPr>
          <w:rStyle w:val="NormalTok"/>
        </w:rPr>
        <w:t xml:space="preserve"> </w:t>
      </w:r>
      <w:r>
        <w:rPr>
          <w:rStyle w:val="FunctionTok"/>
        </w:rPr>
        <w:t xml:space="preserve">pmin</w:t>
      </w:r>
      <w:r>
        <w:rPr>
          <w:rStyle w:val="NormalTok"/>
        </w:rPr>
        <w:t xml:space="preserve">(sender, receiver),</w:t>
      </w:r>
      <w:r>
        <w:br/>
      </w:r>
      <w:r>
        <w:rPr>
          <w:rStyle w:val="NormalTok"/>
        </w:rPr>
        <w:t xml:space="preserve">    </w:t>
      </w:r>
      <w:r>
        <w:rPr>
          <w:rStyle w:val="AttributeTok"/>
        </w:rPr>
        <w:t xml:space="preserve">person2 =</w:t>
      </w:r>
      <w:r>
        <w:rPr>
          <w:rStyle w:val="NormalTok"/>
        </w:rPr>
        <w:t xml:space="preserve"> </w:t>
      </w:r>
      <w:r>
        <w:rPr>
          <w:rStyle w:val="FunctionTok"/>
        </w:rPr>
        <w:t xml:space="preserve">pmax</w:t>
      </w:r>
      <w:r>
        <w:rPr>
          <w:rStyle w:val="NormalTok"/>
        </w:rPr>
        <w:t xml:space="preserve">(sender, receiver)</w:t>
      </w:r>
      <w:r>
        <w:br/>
      </w:r>
      <w:r>
        <w:rPr>
          <w:rStyle w:val="NormalTok"/>
        </w:rPr>
        <w:t xml:space="preserve">  ) </w:t>
      </w:r>
      <w:r>
        <w:rPr>
          <w:rStyle w:val="SpecialCharTok"/>
        </w:rPr>
        <w:t xml:space="preserve">%&gt;%</w:t>
      </w:r>
      <w:r>
        <w:br/>
      </w:r>
      <w:r>
        <w:rPr>
          <w:rStyle w:val="NormalTok"/>
        </w:rPr>
        <w:t xml:space="preserve">  </w:t>
      </w:r>
      <w:r>
        <w:rPr>
          <w:rStyle w:val="FunctionTok"/>
        </w:rPr>
        <w:t xml:space="preserve">distinct</w:t>
      </w:r>
      <w:r>
        <w:rPr>
          <w:rStyle w:val="NormalTok"/>
        </w:rPr>
        <w:t xml:space="preserve">(person1, person2, rel,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(person1, person2, rel)</w:t>
      </w:r>
      <w:r>
        <w:br/>
      </w:r>
      <w:r>
        <w:br/>
      </w:r>
      <w:r>
        <w:rPr>
          <w:rStyle w:val="CommentTok"/>
        </w:rPr>
        <w:t xml:space="preserve"># 3. Collect unique node‐IDs used (persons/vessels and relationship nodes)</w:t>
      </w:r>
      <w:r>
        <w:br/>
      </w:r>
      <w:r>
        <w:rPr>
          <w:rStyle w:val="NormalTok"/>
        </w:rPr>
        <w:t xml:space="preserve">node_ids_used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(triplets</w:t>
      </w:r>
      <w:r>
        <w:rPr>
          <w:rStyle w:val="SpecialCharTok"/>
        </w:rPr>
        <w:t xml:space="preserve">$</w:t>
      </w:r>
      <w:r>
        <w:rPr>
          <w:rStyle w:val="NormalTok"/>
        </w:rPr>
        <w:t xml:space="preserve">person1, triplets</w:t>
      </w:r>
      <w:r>
        <w:rPr>
          <w:rStyle w:val="SpecialCharTok"/>
        </w:rPr>
        <w:t xml:space="preserve">$</w:t>
      </w:r>
      <w:r>
        <w:rPr>
          <w:rStyle w:val="NormalTok"/>
        </w:rPr>
        <w:t xml:space="preserve">person2, triplets</w:t>
      </w:r>
      <w:r>
        <w:rPr>
          <w:rStyle w:val="SpecialCharTok"/>
        </w:rPr>
        <w:t xml:space="preserve">$</w:t>
      </w:r>
      <w:r>
        <w:rPr>
          <w:rStyle w:val="NormalTok"/>
        </w:rPr>
        <w:t xml:space="preserve">rel))</w:t>
      </w:r>
      <w:r>
        <w:br/>
      </w:r>
      <w:r>
        <w:br/>
      </w:r>
      <w:r>
        <w:rPr>
          <w:rStyle w:val="CommentTok"/>
        </w:rPr>
        <w:t xml:space="preserve"># 4. Build a lookup of node info for those IDs,</w:t>
      </w:r>
      <w:r>
        <w:br/>
      </w:r>
      <w:r>
        <w:rPr>
          <w:rStyle w:val="CommentTok"/>
        </w:rPr>
        <w:t xml:space="preserve">#    but filter to only Person/Vessel entity subtypes and Relationship nodes</w:t>
      </w:r>
      <w:r>
        <w:br/>
      </w:r>
      <w:r>
        <w:rPr>
          <w:rStyle w:val="NormalTok"/>
        </w:rPr>
        <w:t xml:space="preserve">nodes_sub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node_ids_used)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pecialChar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(new_index, label, sub_type, type)</w:t>
      </w:r>
      <w:r>
        <w:br/>
      </w:r>
      <w:r>
        <w:br/>
      </w:r>
      <w:r>
        <w:rPr>
          <w:rStyle w:val="CommentTok"/>
        </w:rPr>
        <w:t xml:space="preserve"># 4a. Define pleasing, non‐grey colors for entity subtypes</w:t>
      </w:r>
      <w:r>
        <w:br/>
      </w:r>
      <w:r>
        <w:rPr>
          <w:rStyle w:val="NormalTok"/>
        </w:rPr>
        <w:t xml:space="preserve">entity_color_map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sub_type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"#2c7fb8"</w:t>
      </w:r>
      <w:r>
        <w:rPr>
          <w:rStyle w:val="NormalTok"/>
        </w:rPr>
        <w:t xml:space="preserve">, </w:t>
      </w:r>
      <w:r>
        <w:rPr>
          <w:rStyle w:val="StringTok"/>
        </w:rPr>
        <w:t xml:space="preserve">"#e6550d"</w:t>
      </w:r>
      <w:r>
        <w:rPr>
          <w:rStyle w:val="NormalTok"/>
        </w:rPr>
        <w:t xml:space="preserve">)  </w:t>
      </w:r>
      <w:r>
        <w:rPr>
          <w:rStyle w:val="CommentTok"/>
        </w:rPr>
        <w:t xml:space="preserve"># blue for Person, orange for Vessel</w:t>
      </w:r>
      <w:r>
        <w:br/>
      </w:r>
      <w:r>
        <w:rPr>
          <w:rStyle w:val="NormalTok"/>
        </w:rPr>
        <w:t xml:space="preserve">)</w:t>
      </w:r>
      <w:r>
        <w:br/>
      </w:r>
      <w:r>
        <w:br/>
      </w:r>
      <w:r>
        <w:rPr>
          <w:rStyle w:val="CommentTok"/>
        </w:rPr>
        <w:t xml:space="preserve"># 4b. Identify all relationship subtypes and assign distinct, visually pleasing colors</w:t>
      </w:r>
      <w:r>
        <w:br/>
      </w:r>
      <w:r>
        <w:rPr>
          <w:rStyle w:val="NormalTok"/>
        </w:rPr>
        <w:t xml:space="preserve">rel_subtypes </w:t>
      </w:r>
      <w:r>
        <w:rPr>
          <w:rStyle w:val="OtherTok"/>
        </w:rPr>
        <w:t xml:space="preserve">&lt;-</w:t>
      </w:r>
      <w:r>
        <w:rPr>
          <w:rStyle w:val="NormalTok"/>
        </w:rPr>
        <w:t xml:space="preserve"> nodes_sub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(sub_type) </w:t>
      </w:r>
      <w:r>
        <w:rPr>
          <w:rStyle w:val="SpecialCharTok"/>
        </w:rPr>
        <w:t xml:space="preserve">%&gt;%</w:t>
      </w:r>
      <w:r>
        <w:br/>
      </w:r>
      <w:r>
        <w:rPr>
          <w:rStyle w:val="NormalTok"/>
        </w:rPr>
        <w:t xml:space="preserve">  </w:t>
      </w:r>
      <w:r>
        <w:rPr>
          <w:rStyle w:val="FunctionTok"/>
        </w:rPr>
        <w:t xml:space="preserve">arrange</w:t>
      </w:r>
      <w:r>
        <w:rPr>
          <w:rStyle w:val="NormalTok"/>
        </w:rPr>
        <w:t xml:space="preserve">(sub_type) </w:t>
      </w:r>
      <w:r>
        <w:rPr>
          <w:rStyle w:val="SpecialCharTok"/>
        </w:rPr>
        <w:t xml:space="preserve">%&gt;%</w:t>
      </w:r>
      <w:r>
        <w:br/>
      </w:r>
      <w:r>
        <w:rPr>
          <w:rStyle w:val="NormalTok"/>
        </w:rPr>
        <w:t xml:space="preserve">  </w:t>
      </w:r>
      <w:r>
        <w:rPr>
          <w:rStyle w:val="FunctionTok"/>
        </w:rPr>
        <w:t xml:space="preserve">pull</w:t>
      </w:r>
      <w:r>
        <w:rPr>
          <w:rStyle w:val="NormalTok"/>
        </w:rPr>
        <w:t xml:space="preserve">(sub_type)</w:t>
      </w:r>
      <w:r>
        <w:br/>
      </w:r>
      <w:r>
        <w:br/>
      </w:r>
      <w:r>
        <w:rPr>
          <w:rStyle w:val="NormalTok"/>
        </w:rPr>
        <w:t xml:space="preserve">n_rels </w:t>
      </w:r>
      <w:r>
        <w:rPr>
          <w:rStyle w:val="OtherTok"/>
        </w:rPr>
        <w:t xml:space="preserve">&lt;-</w:t>
      </w:r>
      <w:r>
        <w:rPr>
          <w:rStyle w:val="NormalTok"/>
        </w:rPr>
        <w:t xml:space="preserve"> </w:t>
      </w:r>
      <w:r>
        <w:rPr>
          <w:rStyle w:val="FunctionTok"/>
        </w:rPr>
        <w:t xml:space="preserve">length</w:t>
      </w:r>
      <w:r>
        <w:rPr>
          <w:rStyle w:val="NormalTok"/>
        </w:rPr>
        <w:t xml:space="preserve">(rel_subtypes)</w:t>
      </w:r>
      <w:r>
        <w:br/>
      </w:r>
      <w:r>
        <w:rPr>
          <w:rStyle w:val="ControlFlowTok"/>
        </w:rPr>
        <w:t xml:space="preserve">if</w:t>
      </w:r>
      <w:r>
        <w:rPr>
          <w:rStyle w:val="NormalTok"/>
        </w:rPr>
        <w:t xml:space="preserve"> (n_rels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base_palette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FunctionTok"/>
        </w:rPr>
        <w:t xml:space="preserve">min</w:t>
      </w:r>
      <w:r>
        <w:rPr>
          <w:rStyle w:val="NormalTok"/>
        </w:rPr>
        <w:t xml:space="preserve">(n_rels, </w:t>
      </w:r>
      <w:r>
        <w:rPr>
          <w:rStyle w:val="DecValTok"/>
        </w:rPr>
        <w:t xml:space="preserve">8</w:t>
      </w:r>
      <w:r>
        <w:rPr>
          <w:rStyle w:val="NormalTok"/>
        </w:rPr>
        <w:t xml:space="preserve">), </w:t>
      </w:r>
      <w:r>
        <w:rPr>
          <w:rStyle w:val="StringTok"/>
        </w:rPr>
        <w:t xml:space="preserve">"Set2"</w:t>
      </w:r>
      <w:r>
        <w:rPr>
          <w:rStyle w:val="NormalTok"/>
        </w:rPr>
        <w:t xml:space="preserve">)</w:t>
      </w:r>
      <w:r>
        <w:br/>
      </w:r>
      <w:r>
        <w:rPr>
          <w:rStyle w:val="NormalTok"/>
        </w:rPr>
        <w:t xml:space="preserve">  </w:t>
      </w:r>
      <w:r>
        <w:rPr>
          <w:rStyle w:val="ControlFlowTok"/>
        </w:rPr>
        <w:t xml:space="preserve">if</w:t>
      </w:r>
      <w:r>
        <w:rPr>
          <w:rStyle w:val="NormalTok"/>
        </w:rPr>
        <w:t xml:space="preserve"> (n_rels </w:t>
      </w:r>
      <w:r>
        <w:rPr>
          <w:rStyle w:val="SpecialCharTok"/>
        </w:rPr>
        <w:t xml:space="preserve">&gt;</w:t>
      </w:r>
      <w:r>
        <w:rPr>
          <w:rStyle w:val="NormalTok"/>
        </w:rPr>
        <w:t xml:space="preserve"> </w:t>
      </w:r>
      <w:r>
        <w:rPr>
          <w:rStyle w:val="FunctionTok"/>
        </w:rPr>
        <w:t xml:space="preserve">length</w:t>
      </w:r>
      <w:r>
        <w:rPr>
          <w:rStyle w:val="NormalTok"/>
        </w:rPr>
        <w:t xml:space="preserve">(base_palette)) {</w:t>
      </w:r>
      <w:r>
        <w:br/>
      </w:r>
      <w:r>
        <w:rPr>
          <w:rStyle w:val="NormalTok"/>
        </w:rPr>
        <w:t xml:space="preserve">    rel_colors </w:t>
      </w:r>
      <w:r>
        <w:rPr>
          <w:rStyle w:val="OtherTok"/>
        </w:rPr>
        <w:t xml:space="preserve">&lt;-</w:t>
      </w:r>
      <w:r>
        <w:rPr>
          <w:rStyle w:val="NormalTok"/>
        </w:rPr>
        <w:t xml:space="preserve"> </w:t>
      </w:r>
      <w:r>
        <w:rPr>
          <w:rStyle w:val="FunctionTok"/>
        </w:rPr>
        <w:t xml:space="preserve">colorRampPalette</w:t>
      </w:r>
      <w:r>
        <w:rPr>
          <w:rStyle w:val="NormalTok"/>
        </w:rPr>
        <w:t xml:space="preserve">(base_palette)(n_rels)</w:t>
      </w:r>
      <w:r>
        <w:br/>
      </w:r>
      <w:r>
        <w:rPr>
          <w:rStyle w:val="NormalTok"/>
        </w:rPr>
        <w:t xml:space="preserve">  } </w:t>
      </w:r>
      <w:r>
        <w:rPr>
          <w:rStyle w:val="ControlFlowTok"/>
        </w:rPr>
        <w:t xml:space="preserve">else</w:t>
      </w:r>
      <w:r>
        <w:rPr>
          <w:rStyle w:val="NormalTok"/>
        </w:rPr>
        <w:t xml:space="preserve"> {</w:t>
      </w:r>
      <w:r>
        <w:br/>
      </w:r>
      <w:r>
        <w:rPr>
          <w:rStyle w:val="NormalTok"/>
        </w:rPr>
        <w:t xml:space="preserve">    rel_colors </w:t>
      </w:r>
      <w:r>
        <w:rPr>
          <w:rStyle w:val="OtherTok"/>
        </w:rPr>
        <w:t xml:space="preserve">&lt;-</w:t>
      </w:r>
      <w:r>
        <w:rPr>
          <w:rStyle w:val="NormalTok"/>
        </w:rPr>
        <w:t xml:space="preserve"> base_palette[</w:t>
      </w:r>
      <w:r>
        <w:rPr>
          <w:rStyle w:val="DecValTok"/>
        </w:rPr>
        <w:t xml:space="preserve">1</w:t>
      </w:r>
      <w:r>
        <w:rPr>
          <w:rStyle w:val="SpecialCharTok"/>
        </w:rPr>
        <w:t xml:space="preserve">:</w:t>
      </w:r>
      <w:r>
        <w:rPr>
          <w:rStyle w:val="NormalTok"/>
        </w:rPr>
        <w:t xml:space="preserve">n_rels]</w:t>
      </w:r>
      <w:r>
        <w:br/>
      </w:r>
      <w:r>
        <w:rPr>
          <w:rStyle w:val="NormalTok"/>
        </w:rPr>
        <w:t xml:space="preserve">  }</w:t>
      </w:r>
      <w:r>
        <w:br/>
      </w:r>
      <w:r>
        <w:rPr>
          <w:rStyle w:val="NormalTok"/>
        </w:rPr>
        <w:t xml:space="preserve">  rel_color_map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sub_type =</w:t>
      </w:r>
      <w:r>
        <w:rPr>
          <w:rStyle w:val="NormalTok"/>
        </w:rPr>
        <w:t xml:space="preserve"> rel_subtypes,</w:t>
      </w:r>
      <w:r>
        <w:br/>
      </w:r>
      <w:r>
        <w:rPr>
          <w:rStyle w:val="NormalTok"/>
        </w:rPr>
        <w:t xml:space="preserve">    </w:t>
      </w:r>
      <w:r>
        <w:rPr>
          <w:rStyle w:val="AttributeTok"/>
        </w:rPr>
        <w:t xml:space="preserve">color    =</w:t>
      </w:r>
      <w:r>
        <w:rPr>
          <w:rStyle w:val="NormalTok"/>
        </w:rPr>
        <w:t xml:space="preserve"> rel_colors</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rel_color_map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sub_type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color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 4c. Combine entity and relationship color mappings</w:t>
      </w:r>
      <w:r>
        <w:br/>
      </w:r>
      <w:r>
        <w:rPr>
          <w:rStyle w:val="NormalTok"/>
        </w:rPr>
        <w:t xml:space="preserve">color_map </w:t>
      </w:r>
      <w:r>
        <w:rPr>
          <w:rStyle w:val="OtherTok"/>
        </w:rPr>
        <w:t xml:space="preserve">&lt;-</w:t>
      </w:r>
      <w:r>
        <w:rPr>
          <w:rStyle w:val="NormalTok"/>
        </w:rPr>
        <w:t xml:space="preserve"> </w:t>
      </w:r>
      <w:r>
        <w:rPr>
          <w:rStyle w:val="FunctionTok"/>
        </w:rPr>
        <w:t xml:space="preserve">bind_rows</w:t>
      </w:r>
      <w:r>
        <w:rPr>
          <w:rStyle w:val="NormalTok"/>
        </w:rPr>
        <w:t xml:space="preserve">(entity_color_map, rel_color_map)</w:t>
      </w:r>
      <w:r>
        <w:br/>
      </w:r>
      <w:r>
        <w:br/>
      </w:r>
      <w:r>
        <w:rPr>
          <w:rStyle w:val="CommentTok"/>
        </w:rPr>
        <w:t xml:space="preserve"># 4d. Build nodes_vis with assigned colors (no grey)</w:t>
      </w:r>
      <w:r>
        <w:br/>
      </w:r>
      <w:r>
        <w:rPr>
          <w:rStyle w:val="NormalTok"/>
        </w:rPr>
        <w:t xml:space="preserve">nodes_vis </w:t>
      </w:r>
      <w:r>
        <w:rPr>
          <w:rStyle w:val="OtherTok"/>
        </w:rPr>
        <w:t xml:space="preserve">&lt;-</w:t>
      </w:r>
      <w:r>
        <w:rPr>
          <w:rStyle w:val="NormalTok"/>
        </w:rPr>
        <w:t xml:space="preserve"> nodes_sub </w:t>
      </w:r>
      <w:r>
        <w:rPr>
          <w:rStyle w:val="SpecialCharTok"/>
        </w:rPr>
        <w:t xml:space="preserve">%&gt;%</w:t>
      </w:r>
      <w:r>
        <w:br/>
      </w:r>
      <w:r>
        <w:rPr>
          <w:rStyle w:val="NormalTok"/>
        </w:rPr>
        <w:t xml:space="preserve">  </w:t>
      </w:r>
      <w:r>
        <w:rPr>
          <w:rStyle w:val="FunctionTok"/>
        </w:rPr>
        <w:t xml:space="preserve">left_join</w:t>
      </w:r>
      <w:r>
        <w:rPr>
          <w:rStyle w:val="NormalTok"/>
        </w:rPr>
        <w:t xml:space="preserve">(color_map, </w:t>
      </w:r>
      <w:r>
        <w:rPr>
          <w:rStyle w:val="AttributeTok"/>
        </w:rPr>
        <w:t xml:space="preserve">by =</w:t>
      </w:r>
      <w:r>
        <w:rPr>
          <w:rStyle w:val="NormalTok"/>
        </w:rPr>
        <w:t xml:space="preserve"> </w:t>
      </w:r>
      <w:r>
        <w:rPr>
          <w:rStyle w:val="StringTok"/>
        </w:rPr>
        <w:t xml:space="preserve">"sub_type"</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new_index,</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sub_type =</w:t>
      </w:r>
      <w:r>
        <w:rPr>
          <w:rStyle w:val="NormalTok"/>
        </w:rPr>
        <w:t xml:space="preserve"> sub_type,</w:t>
      </w:r>
      <w:r>
        <w:br/>
      </w:r>
      <w:r>
        <w:rPr>
          <w:rStyle w:val="NormalTok"/>
        </w:rPr>
        <w:t xml:space="preserve">    </w:t>
      </w:r>
      <w:r>
        <w:rPr>
          <w:rStyle w:val="AttributeTok"/>
        </w:rPr>
        <w:t xml:space="preserve">color    =</w:t>
      </w:r>
      <w:r>
        <w:rPr>
          <w:rStyle w:val="NormalTok"/>
        </w:rPr>
        <w:t xml:space="preserve"> color</w:t>
      </w:r>
      <w:r>
        <w:br/>
      </w:r>
      <w:r>
        <w:rPr>
          <w:rStyle w:val="NormalTok"/>
        </w:rPr>
        <w:t xml:space="preserve">  )</w:t>
      </w:r>
      <w:r>
        <w:br/>
      </w:r>
      <w:r>
        <w:br/>
      </w:r>
      <w:r>
        <w:rPr>
          <w:rStyle w:val="CommentTok"/>
        </w:rPr>
        <w:t xml:space="preserve"># 5. Build the visNetwork 'edges' data frame</w:t>
      </w:r>
      <w:r>
        <w:br/>
      </w:r>
      <w:r>
        <w:rPr>
          <w:rStyle w:val="CommentTok"/>
        </w:rPr>
        <w:t xml:space="preserve"># 5a. Edges between the two people/vessels (no label)</w:t>
      </w:r>
      <w:r>
        <w:br/>
      </w:r>
      <w:r>
        <w:rPr>
          <w:rStyle w:val="NormalTok"/>
        </w:rPr>
        <w:t xml:space="preserve">edges_comm_vis </w:t>
      </w:r>
      <w:r>
        <w:rPr>
          <w:rStyle w:val="OtherTok"/>
        </w:rPr>
        <w:t xml:space="preserve">&lt;-</w:t>
      </w:r>
      <w:r>
        <w:rPr>
          <w:rStyle w:val="NormalTok"/>
        </w:rPr>
        <w:t xml:space="preserve"> triplets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person1,</w:t>
      </w:r>
      <w:r>
        <w:br/>
      </w:r>
      <w:r>
        <w:rPr>
          <w:rStyle w:val="NormalTok"/>
        </w:rPr>
        <w:t xml:space="preserve">    </w:t>
      </w:r>
      <w:r>
        <w:rPr>
          <w:rStyle w:val="AttributeTok"/>
        </w:rPr>
        <w:t xml:space="preserve">to     =</w:t>
      </w:r>
      <w:r>
        <w:rPr>
          <w:rStyle w:val="NormalTok"/>
        </w:rPr>
        <w:t xml:space="preserve"> person2,</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CommentTok"/>
        </w:rPr>
        <w:t xml:space="preserve"># no “comm” text</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  )</w:t>
      </w:r>
      <w:r>
        <w:br/>
      </w:r>
      <w:r>
        <w:br/>
      </w:r>
      <w:r>
        <w:rPr>
          <w:rStyle w:val="CommentTok"/>
        </w:rPr>
        <w:t xml:space="preserve"># 5b. For each triplet, connect both persons to the relationship node (no label)</w:t>
      </w:r>
      <w:r>
        <w:br/>
      </w:r>
      <w:r>
        <w:rPr>
          <w:rStyle w:val="NormalTok"/>
        </w:rPr>
        <w:t xml:space="preserve">edges_rel_vis </w:t>
      </w:r>
      <w:r>
        <w:rPr>
          <w:rStyle w:val="OtherTok"/>
        </w:rPr>
        <w:t xml:space="preserve">&lt;-</w:t>
      </w:r>
      <w:r>
        <w:rPr>
          <w:rStyle w:val="NormalTok"/>
        </w:rPr>
        <w:t xml:space="preserve"> triplets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(person1, person2),</w:t>
      </w:r>
      <w:r>
        <w:br/>
      </w:r>
      <w:r>
        <w:rPr>
          <w:rStyle w:val="NormalTok"/>
        </w:rPr>
        <w:t xml:space="preserve">    </w:t>
      </w:r>
      <w:r>
        <w:rPr>
          <w:rStyle w:val="AttributeTok"/>
        </w:rPr>
        <w:t xml:space="preserve">names_to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"person"</w:t>
      </w:r>
      <w:r>
        <w:br/>
      </w:r>
      <w:r>
        <w:rPr>
          <w:rStyle w:val="NormalTok"/>
        </w:rPr>
        <w:t xml:space="preserve">  )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person,</w:t>
      </w:r>
      <w:r>
        <w:br/>
      </w:r>
      <w:r>
        <w:rPr>
          <w:rStyle w:val="NormalTok"/>
        </w:rPr>
        <w:t xml:space="preserve">    </w:t>
      </w:r>
      <w:r>
        <w:rPr>
          <w:rStyle w:val="AttributeTok"/>
        </w:rPr>
        <w:t xml:space="preserve">to     =</w:t>
      </w:r>
      <w:r>
        <w:rPr>
          <w:rStyle w:val="NormalTok"/>
        </w:rPr>
        <w:t xml:space="preserve"> rel,</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    </w:t>
      </w:r>
      <w:r>
        <w:rPr>
          <w:rStyle w:val="CommentTok"/>
        </w:rPr>
        <w:t xml:space="preserve"># no text here</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  )</w:t>
      </w:r>
      <w:r>
        <w:br/>
      </w:r>
      <w:r>
        <w:br/>
      </w:r>
      <w:r>
        <w:rPr>
          <w:rStyle w:val="CommentTok"/>
        </w:rPr>
        <w:t xml:space="preserve"># 5c. Combine both sets of edges</w:t>
      </w:r>
      <w:r>
        <w:br/>
      </w:r>
      <w:r>
        <w:rPr>
          <w:rStyle w:val="NormalTok"/>
        </w:rPr>
        <w:t xml:space="preserve">edges_vis </w:t>
      </w:r>
      <w:r>
        <w:rPr>
          <w:rStyle w:val="OtherTok"/>
        </w:rPr>
        <w:t xml:space="preserve">&lt;-</w:t>
      </w:r>
      <w:r>
        <w:rPr>
          <w:rStyle w:val="NormalTok"/>
        </w:rPr>
        <w:t xml:space="preserve"> </w:t>
      </w:r>
      <w:r>
        <w:rPr>
          <w:rStyle w:val="FunctionTok"/>
        </w:rPr>
        <w:t xml:space="preserve">bind_rows</w:t>
      </w:r>
      <w:r>
        <w:rPr>
          <w:rStyle w:val="NormalTok"/>
        </w:rPr>
        <w:t xml:space="preserve">(edges_comm_vis, edges_rel_vis)</w:t>
      </w:r>
      <w:r>
        <w:br/>
      </w:r>
      <w:r>
        <w:br/>
      </w:r>
      <w:r>
        <w:rPr>
          <w:rStyle w:val="CommentTok"/>
        </w:rPr>
        <w:t xml:space="preserve"># 6. Draw the visNetwork with a dropdown filter by sub_type.</w:t>
      </w:r>
      <w:r>
        <w:br/>
      </w:r>
      <w:r>
        <w:rPr>
          <w:rStyle w:val="CommentTok"/>
        </w:rPr>
        <w:t xml:space="preserve">#    Legend shows only subtypes in the graph, in oval shape, larger, and using our custom colors.</w:t>
      </w:r>
      <w:r>
        <w:br/>
      </w:r>
      <w:r>
        <w:rPr>
          <w:rStyle w:val="FunctionTok"/>
        </w:rPr>
        <w:t xml:space="preserve">visNetwork</w:t>
      </w:r>
      <w:r>
        <w:rPr>
          <w:rStyle w:val="NormalTok"/>
        </w:rPr>
        <w:t xml:space="preserve">(nodes_vis, edges_vis)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borderWidth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borderWidthSelected =</w:t>
      </w:r>
      <w:r>
        <w:rPr>
          <w:rStyle w:val="NormalTok"/>
        </w:rPr>
        <w:t xml:space="preserve">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"#333333"</w:t>
      </w:r>
      <w:r>
        <w:rPr>
          <w:rStyle w:val="NormalTok"/>
        </w:rPr>
        <w:t xml:space="preserve">, </w:t>
      </w:r>
      <w:r>
        <w:rPr>
          <w:rStyle w:val="AttributeTok"/>
        </w:rPr>
        <w:t xml:space="preserve">highlight =</w:t>
      </w:r>
      <w:r>
        <w:rPr>
          <w:rStyle w:val="NormalTok"/>
        </w:rPr>
        <w:t xml:space="preserve"> </w:t>
      </w:r>
      <w:r>
        <w:rPr>
          <w:rStyle w:val="StringTok"/>
        </w:rPr>
        <w:t xml:space="preserve">"#FF0000"</w:t>
      </w:r>
      <w:r>
        <w:rPr>
          <w:rStyle w:val="NormalTok"/>
        </w:rPr>
        <w:t xml:space="preserve">),  </w:t>
      </w:r>
      <w:r>
        <w:rPr>
          <w:rStyle w:val="CommentTok"/>
        </w:rPr>
        <w:t xml:space="preserve"># dark edge color</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align =</w:t>
      </w:r>
      <w:r>
        <w:rPr>
          <w:rStyle w:val="NormalTok"/>
        </w:rPr>
        <w:t xml:space="preserve"> </w:t>
      </w:r>
      <w:r>
        <w:rPr>
          <w:rStyle w:val="StringTok"/>
        </w:rPr>
        <w:t xml:space="preserve">"middle"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selectedBy       =</w:t>
      </w:r>
      <w:r>
        <w:rPr>
          <w:rStyle w:val="NormalTok"/>
        </w:rPr>
        <w:t xml:space="preserve"> </w:t>
      </w:r>
      <w:r>
        <w:rPr>
          <w:rStyle w:val="StringTok"/>
        </w:rPr>
        <w:t xml:space="preserve">"sub_type"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color_map</w:t>
      </w:r>
      <w:r>
        <w:rPr>
          <w:rStyle w:val="SpecialCharTok"/>
        </w:rPr>
        <w:t xml:space="preserve">$</w:t>
      </w:r>
      <w:r>
        <w:rPr>
          <w:rStyle w:val="NormalTok"/>
        </w:rPr>
        <w:t xml:space="preserve">sub_type,</w:t>
      </w:r>
      <w:r>
        <w:br/>
      </w:r>
      <w:r>
        <w:rPr>
          <w:rStyle w:val="NormalTok"/>
        </w:rPr>
        <w:t xml:space="preserve">      </w:t>
      </w:r>
      <w:r>
        <w:rPr>
          <w:rStyle w:val="AttributeTok"/>
        </w:rPr>
        <w:t xml:space="preserve">shape =</w:t>
      </w:r>
      <w:r>
        <w:rPr>
          <w:rStyle w:val="NormalTok"/>
        </w:rPr>
        <w:t xml:space="preserve"> </w:t>
      </w:r>
      <w:r>
        <w:rPr>
          <w:rStyle w:val="StringTok"/>
        </w:rPr>
        <w:t xml:space="preserve">"ellipse"</w:t>
      </w:r>
      <w:r>
        <w:rPr>
          <w:rStyle w:val="NormalTok"/>
        </w:rPr>
        <w:t xml:space="preserve">, </w:t>
      </w:r>
      <w:r>
        <w:br/>
      </w:r>
      <w:r>
        <w:rPr>
          <w:rStyle w:val="NormalTok"/>
        </w:rPr>
        <w:t xml:space="preserve">      </w:t>
      </w:r>
      <w:r>
        <w:rPr>
          <w:rStyle w:val="AttributeTok"/>
        </w:rPr>
        <w:t xml:space="preserve">color =</w:t>
      </w:r>
      <w:r>
        <w:rPr>
          <w:rStyle w:val="NormalTok"/>
        </w:rPr>
        <w:t xml:space="preserve"> color_map</w:t>
      </w:r>
      <w:r>
        <w:rPr>
          <w:rStyle w:val="SpecialCharTok"/>
        </w:rPr>
        <w:t xml:space="preserve">$</w:t>
      </w:r>
      <w:r>
        <w:rPr>
          <w:rStyle w:val="NormalTok"/>
        </w:rPr>
        <w:t xml:space="preserve">color,</w:t>
      </w:r>
      <w:r>
        <w:br/>
      </w:r>
      <w:r>
        <w:rPr>
          <w:rStyle w:val="NormalTok"/>
        </w:rPr>
        <w:t xml:space="preserve">      </w:t>
      </w:r>
      <w:r>
        <w:rPr>
          <w:rStyle w:val="AttributeTok"/>
        </w:rPr>
        <w:t xml:space="preserve">size  =</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FunctionTok"/>
        </w:rPr>
        <w:t xml:space="preserve">nrow</w:t>
      </w:r>
      <w:r>
        <w:rPr>
          <w:rStyle w:val="NormalTok"/>
        </w:rPr>
        <w:t xml:space="preserve">(color_map))</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br/>
      </w:r>
      <w:r>
        <w:rPr>
          <w:rStyle w:val="NormalTok"/>
        </w:rPr>
        <w:t xml:space="preserve">  )</w:t>
      </w:r>
    </w:p>
    <w:p>
      <w:pPr>
        <w:pStyle w:val="Heading3"/>
      </w:pPr>
      <w:r>
        <w:t xml:space="preserve">People vs Relationship Subtype</w:t>
      </w:r>
    </w:p>
    <w:p>
      <w:pPr>
        <w:pStyle w:val="SourceCode"/>
      </w:pPr>
      <w:r>
        <w:rPr>
          <w:rStyle w:val="CommentTok"/>
        </w:rPr>
        <w:t xml:space="preserve"># 7. Exclude all “Vessel” nodes and any edges involving them</w:t>
      </w:r>
      <w:r>
        <w:br/>
      </w:r>
      <w:r>
        <w:rPr>
          <w:rStyle w:val="NormalTok"/>
        </w:rPr>
        <w:t xml:space="preserve">nodes_vis2 </w:t>
      </w:r>
      <w:r>
        <w:rPr>
          <w:rStyle w:val="OtherTok"/>
        </w:rPr>
        <w:t xml:space="preserve">&lt;-</w:t>
      </w:r>
      <w:r>
        <w:rPr>
          <w:rStyle w:val="NormalTok"/>
        </w:rPr>
        <w:t xml:space="preserve"> nodes_vis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w:t>
      </w:r>
      <w:r>
        <w:br/>
      </w:r>
      <w:r>
        <w:br/>
      </w:r>
      <w:r>
        <w:rPr>
          <w:rStyle w:val="NormalTok"/>
        </w:rPr>
        <w:t xml:space="preserve">edges_vis2 </w:t>
      </w:r>
      <w:r>
        <w:rPr>
          <w:rStyle w:val="OtherTok"/>
        </w:rPr>
        <w:t xml:space="preserve">&lt;-</w:t>
      </w:r>
      <w:r>
        <w:rPr>
          <w:rStyle w:val="NormalTok"/>
        </w:rPr>
        <w:t xml:space="preserve"> edges_vis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nodes_vis2</w:t>
      </w:r>
      <w:r>
        <w:rPr>
          <w:rStyle w:val="SpecialCharTok"/>
        </w:rPr>
        <w:t xml:space="preserve">$</w:t>
      </w:r>
      <w:r>
        <w:rPr>
          <w:rStyle w:val="NormalTok"/>
        </w:rPr>
        <w:t xml:space="preserve">id, to </w:t>
      </w:r>
      <w:r>
        <w:rPr>
          <w:rStyle w:val="SpecialCharTok"/>
        </w:rPr>
        <w:t xml:space="preserve">%in%</w:t>
      </w:r>
      <w:r>
        <w:rPr>
          <w:rStyle w:val="NormalTok"/>
        </w:rPr>
        <w:t xml:space="preserve"> nodes_vis2</w:t>
      </w:r>
      <w:r>
        <w:rPr>
          <w:rStyle w:val="SpecialCharTok"/>
        </w:rPr>
        <w:t xml:space="preserve">$</w:t>
      </w:r>
      <w:r>
        <w:rPr>
          <w:rStyle w:val="NormalTok"/>
        </w:rPr>
        <w:t xml:space="preserve">id)</w:t>
      </w:r>
      <w:r>
        <w:br/>
      </w:r>
      <w:r>
        <w:br/>
      </w:r>
      <w:r>
        <w:rPr>
          <w:rStyle w:val="CommentTok"/>
        </w:rPr>
        <w:t xml:space="preserve"># 8. Build a reduced legend data.frame for the remaining subtypes</w:t>
      </w:r>
      <w:r>
        <w:br/>
      </w:r>
      <w:r>
        <w:rPr>
          <w:rStyle w:val="NormalTok"/>
        </w:rPr>
        <w:t xml:space="preserve">legend_map2 </w:t>
      </w:r>
      <w:r>
        <w:rPr>
          <w:rStyle w:val="OtherTok"/>
        </w:rPr>
        <w:t xml:space="preserve">&lt;-</w:t>
      </w:r>
      <w:r>
        <w:rPr>
          <w:rStyle w:val="NormalTok"/>
        </w:rPr>
        <w:t xml:space="preserve"> color_map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unique</w:t>
      </w:r>
      <w:r>
        <w:rPr>
          <w:rStyle w:val="NormalTok"/>
        </w:rPr>
        <w:t xml:space="preserve">(nodes_vis2</w:t>
      </w:r>
      <w:r>
        <w:rPr>
          <w:rStyle w:val="SpecialCharTok"/>
        </w:rPr>
        <w:t xml:space="preserve">$</w:t>
      </w:r>
      <w:r>
        <w:rPr>
          <w:rStyle w:val="NormalTok"/>
        </w:rPr>
        <w:t xml:space="preserve">sub_type))</w:t>
      </w:r>
      <w:r>
        <w:br/>
      </w:r>
      <w:r>
        <w:br/>
      </w:r>
      <w:r>
        <w:rPr>
          <w:rStyle w:val="CommentTok"/>
        </w:rPr>
        <w:t xml:space="preserve"># 9. Draw the new visNetwork without Vessel nodes</w:t>
      </w:r>
      <w:r>
        <w:br/>
      </w:r>
      <w:r>
        <w:rPr>
          <w:rStyle w:val="FunctionTok"/>
        </w:rPr>
        <w:t xml:space="preserve">visNetwork</w:t>
      </w:r>
      <w:r>
        <w:rPr>
          <w:rStyle w:val="NormalTok"/>
        </w:rPr>
        <w:t xml:space="preserve">(nodes_vis2, edges_vis2)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borderWidth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borderWidthSelected =</w:t>
      </w:r>
      <w:r>
        <w:rPr>
          <w:rStyle w:val="NormalTok"/>
        </w:rPr>
        <w:t xml:space="preserve">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"#333333"</w:t>
      </w:r>
      <w:r>
        <w:rPr>
          <w:rStyle w:val="NormalTok"/>
        </w:rPr>
        <w:t xml:space="preserve">, </w:t>
      </w:r>
      <w:r>
        <w:rPr>
          <w:rStyle w:val="AttributeTok"/>
        </w:rPr>
        <w:t xml:space="preserve">highlight =</w:t>
      </w:r>
      <w:r>
        <w:rPr>
          <w:rStyle w:val="NormalTok"/>
        </w:rPr>
        <w:t xml:space="preserve"> </w:t>
      </w:r>
      <w:r>
        <w:rPr>
          <w:rStyle w:val="StringTok"/>
        </w:rPr>
        <w:t xml:space="preserve">"#FF0000"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align =</w:t>
      </w:r>
      <w:r>
        <w:rPr>
          <w:rStyle w:val="NormalTok"/>
        </w:rPr>
        <w:t xml:space="preserve"> </w:t>
      </w:r>
      <w:r>
        <w:rPr>
          <w:rStyle w:val="StringTok"/>
        </w:rPr>
        <w:t xml:space="preserve">"middle"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selectedBy       =</w:t>
      </w:r>
      <w:r>
        <w:rPr>
          <w:rStyle w:val="NormalTok"/>
        </w:rPr>
        <w:t xml:space="preserve"> </w:t>
      </w:r>
      <w:r>
        <w:rPr>
          <w:rStyle w:val="StringTok"/>
        </w:rPr>
        <w:t xml:space="preserve">"sub_type"</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legend_map2</w:t>
      </w:r>
      <w:r>
        <w:rPr>
          <w:rStyle w:val="SpecialCharTok"/>
        </w:rPr>
        <w:t xml:space="preserve">$</w:t>
      </w:r>
      <w:r>
        <w:rPr>
          <w:rStyle w:val="NormalTok"/>
        </w:rPr>
        <w:t xml:space="preserve">sub_type,</w:t>
      </w:r>
      <w:r>
        <w:br/>
      </w:r>
      <w:r>
        <w:rPr>
          <w:rStyle w:val="NormalTok"/>
        </w:rPr>
        <w:t xml:space="preserve">      </w:t>
      </w:r>
      <w:r>
        <w:rPr>
          <w:rStyle w:val="AttributeTok"/>
        </w:rPr>
        <w:t xml:space="preserve">shape =</w:t>
      </w:r>
      <w:r>
        <w:rPr>
          <w:rStyle w:val="NormalTok"/>
        </w:rPr>
        <w:t xml:space="preserve"> </w:t>
      </w:r>
      <w:r>
        <w:rPr>
          <w:rStyle w:val="StringTok"/>
        </w:rPr>
        <w:t xml:space="preserve">"ellipse"</w:t>
      </w:r>
      <w:r>
        <w:rPr>
          <w:rStyle w:val="NormalTok"/>
        </w:rPr>
        <w:t xml:space="preserve">,</w:t>
      </w:r>
      <w:r>
        <w:br/>
      </w:r>
      <w:r>
        <w:rPr>
          <w:rStyle w:val="NormalTok"/>
        </w:rPr>
        <w:t xml:space="preserve">      </w:t>
      </w:r>
      <w:r>
        <w:rPr>
          <w:rStyle w:val="AttributeTok"/>
        </w:rPr>
        <w:t xml:space="preserve">color =</w:t>
      </w:r>
      <w:r>
        <w:rPr>
          <w:rStyle w:val="NormalTok"/>
        </w:rPr>
        <w:t xml:space="preserve"> legend_map2</w:t>
      </w:r>
      <w:r>
        <w:rPr>
          <w:rStyle w:val="SpecialCharTok"/>
        </w:rPr>
        <w:t xml:space="preserve">$</w:t>
      </w:r>
      <w:r>
        <w:rPr>
          <w:rStyle w:val="NormalTok"/>
        </w:rPr>
        <w:t xml:space="preserve">color,</w:t>
      </w:r>
      <w:r>
        <w:br/>
      </w:r>
      <w:r>
        <w:rPr>
          <w:rStyle w:val="NormalTok"/>
        </w:rPr>
        <w:t xml:space="preserve">      </w:t>
      </w:r>
      <w:r>
        <w:rPr>
          <w:rStyle w:val="AttributeTok"/>
        </w:rPr>
        <w:t xml:space="preserve">size  =</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FunctionTok"/>
        </w:rPr>
        <w:t xml:space="preserve">nrow</w:t>
      </w:r>
      <w:r>
        <w:rPr>
          <w:rStyle w:val="NormalTok"/>
        </w:rPr>
        <w:t xml:space="preserve">(legend_map2))</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br/>
      </w:r>
      <w:r>
        <w:rPr>
          <w:rStyle w:val="NormalTok"/>
        </w:rPr>
        <w:t xml:space="preserve">  )</w:t>
      </w:r>
    </w:p>
    <w:bookmarkStart w:id="33" w:name="q2-part-a"/>
    <w:p>
      <w:pPr>
        <w:pStyle w:val="Heading3"/>
      </w:pPr>
      <w:r>
        <w:t xml:space="preserve">Q2 Part A</w:t>
      </w:r>
    </w:p>
    <w:p>
      <w:pPr>
        <w:pStyle w:val="FirstParagraph"/>
      </w:pPr>
      <w:r>
        <w:t xml:space="preserve">By selecting the different sub-groups from the drop-down below, we can conclude the following information.</w:t>
      </w:r>
    </w:p>
    <w:p>
      <w:pPr>
        <w:pStyle w:val="BodyText"/>
      </w:pPr>
      <w:r>
        <w:rPr>
          <w:b/>
          <w:bCs/>
        </w:rPr>
        <w:t xml:space="preserve">Colleagues:</w:t>
      </w:r>
    </w:p>
    <w:p>
      <w:pPr>
        <w:numPr>
          <w:ilvl w:val="0"/>
          <w:numId w:val="1011"/>
        </w:numPr>
      </w:pPr>
      <w:r>
        <w:t xml:space="preserve">Boss, Mrs Money and The Middleman</w:t>
      </w:r>
    </w:p>
    <w:p>
      <w:pPr>
        <w:numPr>
          <w:ilvl w:val="0"/>
          <w:numId w:val="1011"/>
        </w:numPr>
      </w:pPr>
      <w:r>
        <w:t xml:space="preserve">Boss, The Accountant and The Middleman</w:t>
      </w:r>
    </w:p>
    <w:p>
      <w:pPr>
        <w:numPr>
          <w:ilvl w:val="0"/>
          <w:numId w:val="1011"/>
        </w:numPr>
      </w:pPr>
      <w:r>
        <w:t xml:space="preserve">The Lookout, The Intern and Mrs Money</w:t>
      </w:r>
    </w:p>
    <w:p>
      <w:pPr>
        <w:numPr>
          <w:ilvl w:val="0"/>
          <w:numId w:val="1011"/>
        </w:numPr>
      </w:pPr>
      <w:r>
        <w:t xml:space="preserve">Mrs Money and The Intern</w:t>
      </w:r>
    </w:p>
    <w:p>
      <w:pPr>
        <w:numPr>
          <w:ilvl w:val="0"/>
          <w:numId w:val="1011"/>
        </w:numPr>
      </w:pPr>
      <w:r>
        <w:t xml:space="preserve">Boss and Mrs Money</w:t>
      </w:r>
    </w:p>
    <w:p>
      <w:pPr>
        <w:numPr>
          <w:ilvl w:val="0"/>
          <w:numId w:val="1011"/>
        </w:numPr>
      </w:pPr>
      <w:r>
        <w:t xml:space="preserve">Boss and Rodriguez</w:t>
      </w:r>
    </w:p>
    <w:p>
      <w:pPr>
        <w:numPr>
          <w:ilvl w:val="0"/>
          <w:numId w:val="1011"/>
        </w:numPr>
      </w:pPr>
      <w:r>
        <w:t xml:space="preserve">Small Fry and Davis</w:t>
      </w:r>
    </w:p>
    <w:p>
      <w:pPr>
        <w:numPr>
          <w:ilvl w:val="0"/>
          <w:numId w:val="1011"/>
        </w:numPr>
      </w:pPr>
      <w:r>
        <w:t xml:space="preserve">Nadia Conti and Davis</w:t>
      </w:r>
    </w:p>
    <w:p>
      <w:pPr>
        <w:numPr>
          <w:ilvl w:val="0"/>
          <w:numId w:val="1011"/>
        </w:numPr>
      </w:pPr>
      <w:r>
        <w:t xml:space="preserve">Nadia Conti and Elise</w:t>
      </w:r>
    </w:p>
    <w:p>
      <w:pPr>
        <w:numPr>
          <w:ilvl w:val="0"/>
          <w:numId w:val="1011"/>
        </w:numPr>
      </w:pPr>
      <w:r>
        <w:t xml:space="preserve">Nadia Conti and Liam Thorne</w:t>
      </w:r>
    </w:p>
    <w:p>
      <w:pPr>
        <w:numPr>
          <w:ilvl w:val="0"/>
          <w:numId w:val="1011"/>
        </w:numPr>
      </w:pPr>
      <w:r>
        <w:t xml:space="preserve">Sam and Kelly</w:t>
      </w:r>
    </w:p>
    <w:p>
      <w:pPr>
        <w:pStyle w:val="FirstParagraph"/>
      </w:pPr>
      <w:r>
        <w:rPr>
          <w:b/>
          <w:bCs/>
        </w:rPr>
        <w:t xml:space="preserve">Friends:</w:t>
      </w:r>
    </w:p>
    <w:p>
      <w:pPr>
        <w:numPr>
          <w:ilvl w:val="0"/>
          <w:numId w:val="1012"/>
        </w:numPr>
      </w:pPr>
      <w:r>
        <w:t xml:space="preserve">Sam and Kelly</w:t>
      </w:r>
    </w:p>
    <w:p>
      <w:pPr>
        <w:numPr>
          <w:ilvl w:val="0"/>
          <w:numId w:val="1012"/>
        </w:numPr>
      </w:pPr>
      <w:r>
        <w:t xml:space="preserve">The Intern and The Lookout</w:t>
      </w:r>
    </w:p>
    <w:p>
      <w:pPr>
        <w:pStyle w:val="FirstParagraph"/>
      </w:pPr>
      <w:r>
        <w:rPr>
          <w:b/>
          <w:bCs/>
        </w:rPr>
        <w:t xml:space="preserve">Unfriendly:</w:t>
      </w:r>
    </w:p>
    <w:p>
      <w:pPr>
        <w:pStyle w:val="Compact"/>
        <w:numPr>
          <w:ilvl w:val="0"/>
          <w:numId w:val="1013"/>
        </w:numPr>
      </w:pPr>
      <w:r>
        <w:t xml:space="preserve">Elise and Nadia Conti</w:t>
      </w:r>
    </w:p>
    <w:p>
      <w:pPr>
        <w:pStyle w:val="FirstParagraph"/>
      </w:pPr>
      <w:r>
        <w:rPr>
          <w:b/>
          <w:bCs/>
        </w:rPr>
        <w:t xml:space="preserve">Suspicious:</w:t>
      </w:r>
    </w:p>
    <w:p>
      <w:pPr>
        <w:pStyle w:val="Compact"/>
        <w:numPr>
          <w:ilvl w:val="0"/>
          <w:numId w:val="1014"/>
        </w:numPr>
      </w:pPr>
      <w:r>
        <w:t xml:space="preserve">Boss, Mrs Money, The Intern, The Lookout, The Accountant</w:t>
      </w:r>
    </w:p>
    <w:p>
      <w:pPr>
        <w:pStyle w:val="Compact"/>
        <w:numPr>
          <w:ilvl w:val="0"/>
          <w:numId w:val="1014"/>
        </w:numPr>
      </w:pPr>
      <w:r>
        <w:t xml:space="preserve">Sam, Kelly, Liam Thorne, Elise, Nadia Conti, Davis</w:t>
      </w:r>
    </w:p>
    <w:p>
      <w:pPr>
        <w:pStyle w:val="FirstParagraph"/>
      </w:pPr>
      <w:r>
        <w:t xml:space="preserve">From the above results, it can be seen that either Sam or Kelly holds the status of The Intern and The Lookout as they are the only ones with the relationship of friends in the conclusion above.</w:t>
      </w:r>
    </w:p>
    <w:p>
      <w:pPr>
        <w:pStyle w:val="BodyText"/>
      </w:pPr>
      <w:r>
        <w:t xml:space="preserve">Boss seems to be the one with the most information and power as Mrs Money, The Accountant and The Middlman transmit information to The Boss only</w:t>
      </w:r>
    </w:p>
    <w:bookmarkEnd w:id="33"/>
    <w:bookmarkStart w:id="34" w:name="q2-part-b"/>
    <w:p>
      <w:pPr>
        <w:pStyle w:val="Heading2"/>
      </w:pPr>
      <w:r>
        <w:t xml:space="preserve">Q2 Part B</w:t>
      </w:r>
    </w:p>
    <w:p>
      <w:pPr>
        <w:pStyle w:val="FirstParagraph"/>
      </w:pPr>
      <w:r>
        <w:t xml:space="preserve">Based on the question 2b, I have categorised them into the 3 different Entity Subgroups: Person, Organisation and Vessel</w:t>
      </w:r>
    </w:p>
    <w:p>
      <w:pPr>
        <w:pStyle w:val="Heading3"/>
      </w:pPr>
      <w:r>
        <w:t xml:space="preserve">Group by organisation</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(wordcloud)</w:t>
      </w:r>
      <w:r>
        <w:br/>
      </w:r>
      <w:r>
        <w:br/>
      </w:r>
      <w:r>
        <w:rPr>
          <w:rStyle w:val="CommentTok"/>
        </w:rPr>
        <w:t xml:space="preserve"># 1. Extract communication‐event nodes with their new_index and content</w:t>
      </w:r>
      <w:r>
        <w:br/>
      </w:r>
      <w:r>
        <w:rPr>
          <w:rStyle w:val="NormalTok"/>
        </w:rPr>
        <w:t xml:space="preserve">comm_nodes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event_index =</w:t>
      </w:r>
      <w:r>
        <w:rPr>
          <w:rStyle w:val="NormalTok"/>
        </w:rPr>
        <w:t xml:space="preserve"> new_index, content)</w:t>
      </w:r>
      <w:r>
        <w:br/>
      </w:r>
      <w:r>
        <w:br/>
      </w:r>
      <w:r>
        <w:rPr>
          <w:rStyle w:val="CommentTok"/>
        </w:rPr>
        <w:t xml:space="preserve"># 2. Build a mapping from communication events to entities (Organization subtype)</w:t>
      </w:r>
      <w:r>
        <w:br/>
      </w:r>
      <w:r>
        <w:rPr>
          <w:rStyle w:val="NormalTok"/>
        </w:rPr>
        <w:t xml:space="preserve">send_map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entity_index =</w:t>
      </w:r>
      <w:r>
        <w:rPr>
          <w:rStyle w:val="NormalTok"/>
        </w:rPr>
        <w:t xml:space="preserve"> from, </w:t>
      </w:r>
      <w:r>
        <w:rPr>
          <w:rStyle w:val="AttributeTok"/>
        </w:rPr>
        <w:t xml:space="preserve">event_index =</w:t>
      </w:r>
      <w:r>
        <w:rPr>
          <w:rStyle w:val="NormalTok"/>
        </w:rPr>
        <w:t xml:space="preserve"> to)</w:t>
      </w:r>
      <w:r>
        <w:br/>
      </w:r>
      <w:r>
        <w:br/>
      </w:r>
      <w:r>
        <w:rPr>
          <w:rStyle w:val="NormalTok"/>
        </w:rPr>
        <w:t xml:space="preserve">recv_map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event_index =</w:t>
      </w:r>
      <w:r>
        <w:rPr>
          <w:rStyle w:val="NormalTok"/>
        </w:rPr>
        <w:t xml:space="preserve"> from, </w:t>
      </w:r>
      <w:r>
        <w:rPr>
          <w:rStyle w:val="AttributeTok"/>
        </w:rPr>
        <w:t xml:space="preserve">entity_index =</w:t>
      </w:r>
      <w:r>
        <w:rPr>
          <w:rStyle w:val="NormalTok"/>
        </w:rPr>
        <w:t xml:space="preserve"> to)</w:t>
      </w:r>
      <w:r>
        <w:br/>
      </w:r>
      <w:r>
        <w:br/>
      </w:r>
      <w:r>
        <w:rPr>
          <w:rStyle w:val="NormalTok"/>
        </w:rPr>
        <w:t xml:space="preserve">event_to_entity </w:t>
      </w:r>
      <w:r>
        <w:rPr>
          <w:rStyle w:val="OtherTok"/>
        </w:rPr>
        <w:t xml:space="preserve">&lt;-</w:t>
      </w:r>
      <w:r>
        <w:rPr>
          <w:rStyle w:val="NormalTok"/>
        </w:rPr>
        <w:t xml:space="preserve"> </w:t>
      </w:r>
      <w:r>
        <w:rPr>
          <w:rStyle w:val="FunctionTok"/>
        </w:rPr>
        <w:t xml:space="preserve">bind_rows</w:t>
      </w:r>
      <w:r>
        <w:rPr>
          <w:rStyle w:val="NormalTok"/>
        </w:rPr>
        <w:t xml:space="preserve">(send_map, recv_map)</w:t>
      </w:r>
      <w:r>
        <w:br/>
      </w:r>
      <w:r>
        <w:br/>
      </w:r>
      <w:r>
        <w:rPr>
          <w:rStyle w:val="CommentTok"/>
        </w:rPr>
        <w:t xml:space="preserve"># 3. Join event_to_entity with comm_nodes, then keep only Organization entities</w:t>
      </w:r>
      <w:r>
        <w:br/>
      </w:r>
      <w:r>
        <w:rPr>
          <w:rStyle w:val="NormalTok"/>
        </w:rPr>
        <w:t xml:space="preserve">comm_by_entity </w:t>
      </w:r>
      <w:r>
        <w:rPr>
          <w:rStyle w:val="OtherTok"/>
        </w:rPr>
        <w:t xml:space="preserve">&lt;-</w:t>
      </w:r>
      <w:r>
        <w:rPr>
          <w:rStyle w:val="NormalTok"/>
        </w:rPr>
        <w:t xml:space="preserve"> event_to_entity </w:t>
      </w:r>
      <w:r>
        <w:rPr>
          <w:rStyle w:val="SpecialCharTok"/>
        </w:rPr>
        <w:t xml:space="preserve">%&gt;%</w:t>
      </w:r>
      <w:r>
        <w:br/>
      </w:r>
      <w:r>
        <w:rPr>
          <w:rStyle w:val="NormalTok"/>
        </w:rPr>
        <w:t xml:space="preserve">  </w:t>
      </w:r>
      <w:r>
        <w:rPr>
          <w:rStyle w:val="FunctionTok"/>
        </w:rPr>
        <w:t xml:space="preserve">inner_join</w:t>
      </w:r>
      <w:r>
        <w:rPr>
          <w:rStyle w:val="NormalTok"/>
        </w:rPr>
        <w:t xml:space="preserve">(comm_nodes, </w:t>
      </w:r>
      <w:r>
        <w:rPr>
          <w:rStyle w:val="AttributeTok"/>
        </w:rPr>
        <w:t xml:space="preserve">by =</w:t>
      </w:r>
      <w:r>
        <w:rPr>
          <w:rStyle w:val="NormalTok"/>
        </w:rPr>
        <w:t xml:space="preserve"> </w:t>
      </w:r>
      <w:r>
        <w:rPr>
          <w:rStyle w:val="StringTok"/>
        </w:rPr>
        <w:t xml:space="preserve">"event_index"</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mc3_nodes_final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entity_index =</w:t>
      </w:r>
      <w:r>
        <w:rPr>
          <w:rStyle w:val="NormalTok"/>
        </w:rPr>
        <w:t xml:space="preserve"> new_index, sub_type, label),</w:t>
      </w:r>
      <w:r>
        <w:br/>
      </w:r>
      <w:r>
        <w:rPr>
          <w:rStyle w:val="NormalTok"/>
        </w:rPr>
        <w:t xml:space="preserve">    </w:t>
      </w:r>
      <w:r>
        <w:rPr>
          <w:rStyle w:val="AttributeTok"/>
        </w:rPr>
        <w:t xml:space="preserve">by =</w:t>
      </w:r>
      <w:r>
        <w:rPr>
          <w:rStyle w:val="NormalTok"/>
        </w:rPr>
        <w:t xml:space="preserve"> </w:t>
      </w:r>
      <w:r>
        <w:rPr>
          <w:rStyle w:val="StringTok"/>
        </w:rPr>
        <w:t xml:space="preserve">"entity_index"</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organization =</w:t>
      </w:r>
      <w:r>
        <w:rPr>
          <w:rStyle w:val="NormalTok"/>
        </w:rPr>
        <w:t xml:space="preserve"> label, content)</w:t>
      </w:r>
      <w:r>
        <w:br/>
      </w:r>
      <w:r>
        <w:br/>
      </w:r>
      <w:r>
        <w:rPr>
          <w:rStyle w:val="CommentTok"/>
        </w:rPr>
        <w:t xml:space="preserve"># 4. Collapse all texts per organization</w:t>
      </w:r>
      <w:r>
        <w:br/>
      </w:r>
      <w:r>
        <w:rPr>
          <w:rStyle w:val="NormalTok"/>
        </w:rPr>
        <w:t xml:space="preserve">org_texts </w:t>
      </w:r>
      <w:r>
        <w:rPr>
          <w:rStyle w:val="OtherTok"/>
        </w:rPr>
        <w:t xml:space="preserve">&lt;-</w:t>
      </w:r>
      <w:r>
        <w:rPr>
          <w:rStyle w:val="NormalTok"/>
        </w:rPr>
        <w:t xml:space="preserve"> comm_by_entity </w:t>
      </w:r>
      <w:r>
        <w:rPr>
          <w:rStyle w:val="SpecialCharTok"/>
        </w:rPr>
        <w:t xml:space="preserve">%&gt;%</w:t>
      </w:r>
      <w:r>
        <w:br/>
      </w:r>
      <w:r>
        <w:rPr>
          <w:rStyle w:val="NormalTok"/>
        </w:rPr>
        <w:t xml:space="preserve">  </w:t>
      </w:r>
      <w:r>
        <w:rPr>
          <w:rStyle w:val="FunctionTok"/>
        </w:rPr>
        <w:t xml:space="preserve">group_by</w:t>
      </w:r>
      <w:r>
        <w:rPr>
          <w:rStyle w:val="NormalTok"/>
        </w:rPr>
        <w:t xml:space="preserve">(organization)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(content,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5. Tokenize, remove stop‐words, and compute word frequencies per organization</w:t>
      </w:r>
      <w:r>
        <w:br/>
      </w:r>
      <w:r>
        <w:rPr>
          <w:rStyle w:val="NormalTok"/>
        </w:rPr>
        <w:t xml:space="preserve">tidy_org_words </w:t>
      </w:r>
      <w:r>
        <w:rPr>
          <w:rStyle w:val="OtherTok"/>
        </w:rPr>
        <w:t xml:space="preserve">&lt;-</w:t>
      </w:r>
      <w:r>
        <w:rPr>
          <w:rStyle w:val="NormalTok"/>
        </w:rPr>
        <w:t xml:space="preserve"> org_texts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(organization,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6. Plot one word cloud per organization</w:t>
      </w:r>
      <w:r>
        <w:br/>
      </w:r>
      <w:r>
        <w:rPr>
          <w:rStyle w:val="NormalTok"/>
        </w:rPr>
        <w:t xml:space="preserve">org_list </w:t>
      </w:r>
      <w:r>
        <w:rPr>
          <w:rStyle w:val="OtherTok"/>
        </w:rPr>
        <w:t xml:space="preserve">&lt;-</w:t>
      </w:r>
      <w:r>
        <w:rPr>
          <w:rStyle w:val="NormalTok"/>
        </w:rPr>
        <w:t xml:space="preserve"> </w:t>
      </w:r>
      <w:r>
        <w:rPr>
          <w:rStyle w:val="FunctionTok"/>
        </w:rPr>
        <w:t xml:space="preserve">unique</w:t>
      </w:r>
      <w:r>
        <w:rPr>
          <w:rStyle w:val="NormalTok"/>
        </w:rPr>
        <w:t xml:space="preserve">(tidy_org_words</w:t>
      </w:r>
      <w:r>
        <w:rPr>
          <w:rStyle w:val="SpecialCharTok"/>
        </w:rPr>
        <w:t xml:space="preserve">$</w:t>
      </w:r>
      <w:r>
        <w:rPr>
          <w:rStyle w:val="NormalTok"/>
        </w:rPr>
        <w:t xml:space="preserve">organization)</w:t>
      </w:r>
      <w:r>
        <w:br/>
      </w:r>
      <w:r>
        <w:rPr>
          <w:rStyle w:val="NormalTok"/>
        </w:rPr>
        <w:t xml:space="preserve">n_orgs   </w:t>
      </w:r>
      <w:r>
        <w:rPr>
          <w:rStyle w:val="OtherTok"/>
        </w:rPr>
        <w:t xml:space="preserve">&lt;-</w:t>
      </w:r>
      <w:r>
        <w:rPr>
          <w:rStyle w:val="NormalTok"/>
        </w:rPr>
        <w:t xml:space="preserve"> </w:t>
      </w:r>
      <w:r>
        <w:rPr>
          <w:rStyle w:val="FunctionTok"/>
        </w:rPr>
        <w:t xml:space="preserve">length</w:t>
      </w:r>
      <w:r>
        <w:rPr>
          <w:rStyle w:val="NormalTok"/>
        </w:rPr>
        <w:t xml:space="preserve">(org_list)</w:t>
      </w:r>
      <w:r>
        <w:br/>
      </w:r>
      <w:r>
        <w:rPr>
          <w:rStyle w:val="NormalTok"/>
        </w:rPr>
        <w:t xml:space="preserve">n_cols   </w:t>
      </w:r>
      <w:r>
        <w:rPr>
          <w:rStyle w:val="OtherTok"/>
        </w:rPr>
        <w:t xml:space="preserve">&lt;-</w:t>
      </w:r>
      <w:r>
        <w:rPr>
          <w:rStyle w:val="NormalTok"/>
        </w:rPr>
        <w:t xml:space="preserve"> </w:t>
      </w:r>
      <w:r>
        <w:rPr>
          <w:rStyle w:val="DecValTok"/>
        </w:rPr>
        <w:t xml:space="preserve">3</w:t>
      </w:r>
      <w:r>
        <w:br/>
      </w:r>
      <w:r>
        <w:rPr>
          <w:rStyle w:val="NormalTok"/>
        </w:rPr>
        <w:t xml:space="preserve">n_rows   </w:t>
      </w:r>
      <w:r>
        <w:rPr>
          <w:rStyle w:val="OtherTok"/>
        </w:rPr>
        <w:t xml:space="preserve">&lt;-</w:t>
      </w:r>
      <w:r>
        <w:rPr>
          <w:rStyle w:val="NormalTok"/>
        </w:rPr>
        <w:t xml:space="preserve"> </w:t>
      </w:r>
      <w:r>
        <w:rPr>
          <w:rStyle w:val="FunctionTok"/>
        </w:rPr>
        <w:t xml:space="preserve">ceiling</w:t>
      </w:r>
      <w:r>
        <w:rPr>
          <w:rStyle w:val="NormalTok"/>
        </w:rPr>
        <w:t xml:space="preserve">(n_orgs </w:t>
      </w:r>
      <w:r>
        <w:rPr>
          <w:rStyle w:val="SpecialCharTok"/>
        </w:rPr>
        <w:t xml:space="preserve">/</w:t>
      </w:r>
      <w:r>
        <w:rPr>
          <w:rStyle w:val="NormalTok"/>
        </w:rPr>
        <w:t xml:space="preserve"> n_cols)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(n_rows, n_cols),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(org </w:t>
      </w:r>
      <w:r>
        <w:rPr>
          <w:rStyle w:val="ControlFlowTok"/>
        </w:rPr>
        <w:t xml:space="preserve">in</w:t>
      </w:r>
      <w:r>
        <w:rPr>
          <w:rStyle w:val="NormalTok"/>
        </w:rPr>
        <w:t xml:space="preserve"> org_list) {</w:t>
      </w:r>
      <w:r>
        <w:br/>
      </w:r>
      <w:r>
        <w:rPr>
          <w:rStyle w:val="NormalTok"/>
        </w:rPr>
        <w:t xml:space="preserve">  freq_tbl </w:t>
      </w:r>
      <w:r>
        <w:rPr>
          <w:rStyle w:val="OtherTok"/>
        </w:rPr>
        <w:t xml:space="preserve">&lt;-</w:t>
      </w:r>
      <w:r>
        <w:rPr>
          <w:rStyle w:val="NormalTok"/>
        </w:rPr>
        <w:t xml:space="preserve"> tidy_org_words </w:t>
      </w:r>
      <w:r>
        <w:rPr>
          <w:rStyle w:val="SpecialCharTok"/>
        </w:rPr>
        <w:t xml:space="preserve">%&gt;%</w:t>
      </w:r>
      <w:r>
        <w:rPr>
          <w:rStyle w:val="NormalTok"/>
        </w:rPr>
        <w:t xml:space="preserve"> </w:t>
      </w:r>
      <w:r>
        <w:rPr>
          <w:rStyle w:val="FunctionTok"/>
        </w:rPr>
        <w:t xml:space="preserve">filter</w:t>
      </w:r>
      <w:r>
        <w:rPr>
          <w:rStyle w:val="NormalTok"/>
        </w:rPr>
        <w:t xml:space="preserve">(organization </w:t>
      </w:r>
      <w:r>
        <w:rPr>
          <w:rStyle w:val="SpecialCharTok"/>
        </w:rPr>
        <w:t xml:space="preserve">==</w:t>
      </w:r>
      <w:r>
        <w:rPr>
          <w:rStyle w:val="NormalTok"/>
        </w:rPr>
        <w:t xml:space="preserve"> org)</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(freq_tbl)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org)</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v </w:t>
      </w:r>
      <w:r>
        <w:rPr>
          <w:rStyle w:val="OtherTok"/>
        </w:rPr>
        <w:t xml:space="preserve">&lt;-</w:t>
      </w:r>
      <w:r>
        <w:rPr>
          <w:rStyle w:val="NormalTok"/>
        </w:rPr>
        <w:t xml:space="preserve"> </w:t>
      </w:r>
      <w:r>
        <w:rPr>
          <w:rStyle w:val="FunctionTok"/>
        </w:rPr>
        <w:t xml:space="preserve">setNames</w:t>
      </w:r>
      <w:r>
        <w:rPr>
          <w:rStyle w:val="NormalTok"/>
        </w:rPr>
        <w:t xml:space="preserve">(freq_tbl</w:t>
      </w:r>
      <w:r>
        <w:rPr>
          <w:rStyle w:val="SpecialCharTok"/>
        </w:rPr>
        <w:t xml:space="preserve">$</w:t>
      </w:r>
      <w:r>
        <w:rPr>
          <w:rStyle w:val="NormalTok"/>
        </w:rPr>
        <w:t xml:space="preserve">n, freq_tbl</w:t>
      </w:r>
      <w:r>
        <w:rPr>
          <w:rStyle w:val="SpecialCharTok"/>
        </w:rPr>
        <w:t xml:space="preserve">$</w:t>
      </w:r>
      <w:r>
        <w:rPr>
          <w:rStyle w:val="NormalTok"/>
        </w:rPr>
        <w:t xml:space="preserve">word)</w:t>
      </w:r>
      <w:r>
        <w:br/>
      </w:r>
      <w:r>
        <w:rPr>
          <w:rStyle w:val="NormalTok"/>
        </w:rPr>
        <w:t xml:space="preserve">  </w:t>
      </w:r>
      <w:r>
        <w:rPr>
          <w:rStyle w:val="FunctionTok"/>
        </w:rPr>
        <w:t xml:space="preserve">wordcloud</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FunctionTok"/>
        </w:rPr>
        <w:t xml:space="preserve">names</w:t>
      </w:r>
      <w:r>
        <w:rPr>
          <w:rStyle w:val="NormalTok"/>
        </w:rPr>
        <w:t xml:space="preserve">(v),</w:t>
      </w:r>
      <w:r>
        <w:br/>
      </w:r>
      <w:r>
        <w:rPr>
          <w:rStyle w:val="NormalTok"/>
        </w:rPr>
        <w:t xml:space="preserve">    </w:t>
      </w:r>
      <w:r>
        <w:rPr>
          <w:rStyle w:val="AttributeTok"/>
        </w:rPr>
        <w:t xml:space="preserve">freq         =</w:t>
      </w:r>
      <w:r>
        <w:rPr>
          <w:rStyle w:val="NormalTok"/>
        </w:rPr>
        <w:t xml:space="preserve"> </w:t>
      </w:r>
      <w:r>
        <w:rPr>
          <w:rStyle w:val="FunctionTok"/>
        </w:rPr>
        <w:t xml:space="preserve">as.numeric</w:t>
      </w:r>
      <w:r>
        <w:rPr>
          <w:rStyle w:val="NormalTok"/>
        </w:rPr>
        <w:t xml:space="preserve">(v),</w:t>
      </w:r>
      <w:r>
        <w:br/>
      </w:r>
      <w:r>
        <w:rPr>
          <w:rStyle w:val="NormalTok"/>
        </w:rPr>
        <w:t xml:space="preserve">    </w:t>
      </w:r>
      <w:r>
        <w:rPr>
          <w:rStyle w:val="AttributeTok"/>
        </w:rPr>
        <w:t xml:space="preserve">max.words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org, </w:t>
      </w:r>
      <w:r>
        <w:rPr>
          <w:rStyle w:val="AttributeTok"/>
        </w:rPr>
        <w:t xml:space="preserve">line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For Organisation: It can be seen that Team Glitters does not have any pre-dominant topic area.</w:t>
      </w:r>
    </w:p>
    <w:p>
      <w:pPr>
        <w:pStyle w:val="BodyText"/>
      </w:pPr>
      <w:r>
        <w:t xml:space="preserve">Oceanus City Council, Sailor Shift Team and Green Guardians seems to have common words like nemo, city, reef ,equipment and vessel, showing that they are more concerned about the environment.</w:t>
      </w:r>
    </w:p>
    <w:p>
      <w:pPr>
        <w:pStyle w:val="BodyText"/>
      </w:pPr>
      <w:r>
        <w:t xml:space="preserve">V. Miesel Shipping however, is more concerned about regulations as the most commonly used words are permit, operations and documentation.</w:t>
      </w:r>
    </w:p>
    <w:p>
      <w:pPr>
        <w:pStyle w:val="Heading3"/>
      </w:pPr>
      <w:r>
        <w:t xml:space="preserve">Group by Person</w:t>
      </w:r>
    </w:p>
    <w:p>
      <w:pPr>
        <w:pStyle w:val="SourceCode"/>
      </w:pPr>
      <w:r>
        <w:rPr>
          <w:rStyle w:val="CommentTok"/>
        </w:rPr>
        <w:t xml:space="preserve"># (Assuming you already have mc3_nodes_final and mc3_edges_final loaded)</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(wordcloud)</w:t>
      </w:r>
      <w:r>
        <w:br/>
      </w:r>
      <w:r>
        <w:br/>
      </w:r>
      <w:r>
        <w:rPr>
          <w:rStyle w:val="CommentTok"/>
        </w:rPr>
        <w:t xml:space="preserve"># 1. Extract communication‐event nodes with their new_index and content</w:t>
      </w:r>
      <w:r>
        <w:br/>
      </w:r>
      <w:r>
        <w:rPr>
          <w:rStyle w:val="NormalTok"/>
        </w:rPr>
        <w:t xml:space="preserve">comm_nodes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event_index =</w:t>
      </w:r>
      <w:r>
        <w:rPr>
          <w:rStyle w:val="NormalTok"/>
        </w:rPr>
        <w:t xml:space="preserve"> new_index, content)</w:t>
      </w:r>
      <w:r>
        <w:br/>
      </w:r>
      <w:r>
        <w:br/>
      </w:r>
      <w:r>
        <w:rPr>
          <w:rStyle w:val="CommentTok"/>
        </w:rPr>
        <w:t xml:space="preserve"># 2. Build a mapping from communication events to entities</w:t>
      </w:r>
      <w:r>
        <w:br/>
      </w:r>
      <w:r>
        <w:rPr>
          <w:rStyle w:val="NormalTok"/>
        </w:rPr>
        <w:t xml:space="preserve">send_map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entity_index =</w:t>
      </w:r>
      <w:r>
        <w:rPr>
          <w:rStyle w:val="NormalTok"/>
        </w:rPr>
        <w:t xml:space="preserve"> from, </w:t>
      </w:r>
      <w:r>
        <w:rPr>
          <w:rStyle w:val="AttributeTok"/>
        </w:rPr>
        <w:t xml:space="preserve">event_index =</w:t>
      </w:r>
      <w:r>
        <w:rPr>
          <w:rStyle w:val="NormalTok"/>
        </w:rPr>
        <w:t xml:space="preserve"> to)</w:t>
      </w:r>
      <w:r>
        <w:br/>
      </w:r>
      <w:r>
        <w:br/>
      </w:r>
      <w:r>
        <w:rPr>
          <w:rStyle w:val="NormalTok"/>
        </w:rPr>
        <w:t xml:space="preserve">recv_map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event_index =</w:t>
      </w:r>
      <w:r>
        <w:rPr>
          <w:rStyle w:val="NormalTok"/>
        </w:rPr>
        <w:t xml:space="preserve"> from, </w:t>
      </w:r>
      <w:r>
        <w:rPr>
          <w:rStyle w:val="AttributeTok"/>
        </w:rPr>
        <w:t xml:space="preserve">entity_index =</w:t>
      </w:r>
      <w:r>
        <w:rPr>
          <w:rStyle w:val="NormalTok"/>
        </w:rPr>
        <w:t xml:space="preserve"> to)</w:t>
      </w:r>
      <w:r>
        <w:br/>
      </w:r>
      <w:r>
        <w:br/>
      </w:r>
      <w:r>
        <w:rPr>
          <w:rStyle w:val="NormalTok"/>
        </w:rPr>
        <w:t xml:space="preserve">event_to_entity </w:t>
      </w:r>
      <w:r>
        <w:rPr>
          <w:rStyle w:val="OtherTok"/>
        </w:rPr>
        <w:t xml:space="preserve">&lt;-</w:t>
      </w:r>
      <w:r>
        <w:rPr>
          <w:rStyle w:val="NormalTok"/>
        </w:rPr>
        <w:t xml:space="preserve"> </w:t>
      </w:r>
      <w:r>
        <w:rPr>
          <w:rStyle w:val="FunctionTok"/>
        </w:rPr>
        <w:t xml:space="preserve">bind_rows</w:t>
      </w:r>
      <w:r>
        <w:rPr>
          <w:rStyle w:val="NormalTok"/>
        </w:rPr>
        <w:t xml:space="preserve">(send_map, recv_map)</w:t>
      </w:r>
      <w:r>
        <w:br/>
      </w:r>
      <w:r>
        <w:br/>
      </w:r>
      <w:r>
        <w:rPr>
          <w:rStyle w:val="CommentTok"/>
        </w:rPr>
        <w:t xml:space="preserve"># 3. Join event_to_entity with comm_nodes, then keep only Person entities</w:t>
      </w:r>
      <w:r>
        <w:br/>
      </w:r>
      <w:r>
        <w:rPr>
          <w:rStyle w:val="NormalTok"/>
        </w:rPr>
        <w:t xml:space="preserve">comm_by_person </w:t>
      </w:r>
      <w:r>
        <w:rPr>
          <w:rStyle w:val="OtherTok"/>
        </w:rPr>
        <w:t xml:space="preserve">&lt;-</w:t>
      </w:r>
      <w:r>
        <w:rPr>
          <w:rStyle w:val="NormalTok"/>
        </w:rPr>
        <w:t xml:space="preserve"> event_to_entity </w:t>
      </w:r>
      <w:r>
        <w:rPr>
          <w:rStyle w:val="SpecialCharTok"/>
        </w:rPr>
        <w:t xml:space="preserve">%&gt;%</w:t>
      </w:r>
      <w:r>
        <w:br/>
      </w:r>
      <w:r>
        <w:rPr>
          <w:rStyle w:val="NormalTok"/>
        </w:rPr>
        <w:t xml:space="preserve">  </w:t>
      </w:r>
      <w:r>
        <w:rPr>
          <w:rStyle w:val="FunctionTok"/>
        </w:rPr>
        <w:t xml:space="preserve">inner_join</w:t>
      </w:r>
      <w:r>
        <w:rPr>
          <w:rStyle w:val="NormalTok"/>
        </w:rPr>
        <w:t xml:space="preserve">(comm_nodes, </w:t>
      </w:r>
      <w:r>
        <w:rPr>
          <w:rStyle w:val="AttributeTok"/>
        </w:rPr>
        <w:t xml:space="preserve">by =</w:t>
      </w:r>
      <w:r>
        <w:rPr>
          <w:rStyle w:val="NormalTok"/>
        </w:rPr>
        <w:t xml:space="preserve"> </w:t>
      </w:r>
      <w:r>
        <w:rPr>
          <w:rStyle w:val="StringTok"/>
        </w:rPr>
        <w:t xml:space="preserve">"event_index"</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mc3_nodes_final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entity_index =</w:t>
      </w:r>
      <w:r>
        <w:rPr>
          <w:rStyle w:val="NormalTok"/>
        </w:rPr>
        <w:t xml:space="preserve"> new_index, sub_type, label),</w:t>
      </w:r>
      <w:r>
        <w:br/>
      </w:r>
      <w:r>
        <w:rPr>
          <w:rStyle w:val="NormalTok"/>
        </w:rPr>
        <w:t xml:space="preserve">    </w:t>
      </w:r>
      <w:r>
        <w:rPr>
          <w:rStyle w:val="AttributeTok"/>
        </w:rPr>
        <w:t xml:space="preserve">by =</w:t>
      </w:r>
      <w:r>
        <w:rPr>
          <w:rStyle w:val="NormalTok"/>
        </w:rPr>
        <w:t xml:space="preserve"> </w:t>
      </w:r>
      <w:r>
        <w:rPr>
          <w:rStyle w:val="StringTok"/>
        </w:rPr>
        <w:t xml:space="preserve">"entity_index"</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person =</w:t>
      </w:r>
      <w:r>
        <w:rPr>
          <w:rStyle w:val="NormalTok"/>
        </w:rPr>
        <w:t xml:space="preserve"> label, content)</w:t>
      </w:r>
      <w:r>
        <w:br/>
      </w:r>
      <w:r>
        <w:br/>
      </w:r>
      <w:r>
        <w:rPr>
          <w:rStyle w:val="CommentTok"/>
        </w:rPr>
        <w:t xml:space="preserve"># 4. Collapse all texts per person</w:t>
      </w:r>
      <w:r>
        <w:br/>
      </w:r>
      <w:r>
        <w:rPr>
          <w:rStyle w:val="NormalTok"/>
        </w:rPr>
        <w:t xml:space="preserve">person_texts </w:t>
      </w:r>
      <w:r>
        <w:rPr>
          <w:rStyle w:val="OtherTok"/>
        </w:rPr>
        <w:t xml:space="preserve">&lt;-</w:t>
      </w:r>
      <w:r>
        <w:rPr>
          <w:rStyle w:val="NormalTok"/>
        </w:rPr>
        <w:t xml:space="preserve"> comm_by_person </w:t>
      </w:r>
      <w:r>
        <w:rPr>
          <w:rStyle w:val="SpecialCharTok"/>
        </w:rPr>
        <w:t xml:space="preserve">%&gt;%</w:t>
      </w:r>
      <w:r>
        <w:br/>
      </w:r>
      <w:r>
        <w:rPr>
          <w:rStyle w:val="NormalTok"/>
        </w:rPr>
        <w:t xml:space="preserve">  </w:t>
      </w:r>
      <w:r>
        <w:rPr>
          <w:rStyle w:val="FunctionTok"/>
        </w:rPr>
        <w:t xml:space="preserve">group_by</w:t>
      </w:r>
      <w:r>
        <w:rPr>
          <w:rStyle w:val="NormalTok"/>
        </w:rPr>
        <w:t xml:space="preserve">(person)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(content,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5. Tokenize, remove stop‐words, and compute word frequencies per person</w:t>
      </w:r>
      <w:r>
        <w:br/>
      </w:r>
      <w:r>
        <w:rPr>
          <w:rStyle w:val="NormalTok"/>
        </w:rPr>
        <w:t xml:space="preserve">tidy_person_words </w:t>
      </w:r>
      <w:r>
        <w:rPr>
          <w:rStyle w:val="OtherTok"/>
        </w:rPr>
        <w:t xml:space="preserve">&lt;-</w:t>
      </w:r>
      <w:r>
        <w:rPr>
          <w:rStyle w:val="NormalTok"/>
        </w:rPr>
        <w:t xml:space="preserve"> person_texts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(person,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6. Plot one word cloud per person</w:t>
      </w:r>
      <w:r>
        <w:br/>
      </w:r>
      <w:r>
        <w:rPr>
          <w:rStyle w:val="NormalTok"/>
        </w:rPr>
        <w:t xml:space="preserve">person_list </w:t>
      </w:r>
      <w:r>
        <w:rPr>
          <w:rStyle w:val="OtherTok"/>
        </w:rPr>
        <w:t xml:space="preserve">&lt;-</w:t>
      </w:r>
      <w:r>
        <w:rPr>
          <w:rStyle w:val="NormalTok"/>
        </w:rPr>
        <w:t xml:space="preserve"> </w:t>
      </w:r>
      <w:r>
        <w:rPr>
          <w:rStyle w:val="FunctionTok"/>
        </w:rPr>
        <w:t xml:space="preserve">unique</w:t>
      </w:r>
      <w:r>
        <w:rPr>
          <w:rStyle w:val="NormalTok"/>
        </w:rPr>
        <w:t xml:space="preserve">(tidy_person_words</w:t>
      </w:r>
      <w:r>
        <w:rPr>
          <w:rStyle w:val="SpecialCharTok"/>
        </w:rPr>
        <w:t xml:space="preserve">$</w:t>
      </w:r>
      <w:r>
        <w:rPr>
          <w:rStyle w:val="NormalTok"/>
        </w:rPr>
        <w:t xml:space="preserve">person)</w:t>
      </w:r>
      <w:r>
        <w:br/>
      </w:r>
      <w:r>
        <w:rPr>
          <w:rStyle w:val="NormalTok"/>
        </w:rPr>
        <w:t xml:space="preserve">n_persons   </w:t>
      </w:r>
      <w:r>
        <w:rPr>
          <w:rStyle w:val="OtherTok"/>
        </w:rPr>
        <w:t xml:space="preserve">&lt;-</w:t>
      </w:r>
      <w:r>
        <w:rPr>
          <w:rStyle w:val="NormalTok"/>
        </w:rPr>
        <w:t xml:space="preserve"> </w:t>
      </w:r>
      <w:r>
        <w:rPr>
          <w:rStyle w:val="FunctionTok"/>
        </w:rPr>
        <w:t xml:space="preserve">length</w:t>
      </w:r>
      <w:r>
        <w:rPr>
          <w:rStyle w:val="NormalTok"/>
        </w:rPr>
        <w:t xml:space="preserve">(person_list)</w:t>
      </w:r>
      <w:r>
        <w:br/>
      </w:r>
      <w:r>
        <w:rPr>
          <w:rStyle w:val="NormalTok"/>
        </w:rPr>
        <w:t xml:space="preserve">n_cols      </w:t>
      </w:r>
      <w:r>
        <w:rPr>
          <w:rStyle w:val="OtherTok"/>
        </w:rPr>
        <w:t xml:space="preserve">&lt;-</w:t>
      </w:r>
      <w:r>
        <w:rPr>
          <w:rStyle w:val="NormalTok"/>
        </w:rPr>
        <w:t xml:space="preserve"> </w:t>
      </w:r>
      <w:r>
        <w:rPr>
          <w:rStyle w:val="DecValTok"/>
        </w:rPr>
        <w:t xml:space="preserve">4</w:t>
      </w:r>
      <w:r>
        <w:br/>
      </w:r>
      <w:r>
        <w:rPr>
          <w:rStyle w:val="NormalTok"/>
        </w:rPr>
        <w:t xml:space="preserve">n_rows      </w:t>
      </w:r>
      <w:r>
        <w:rPr>
          <w:rStyle w:val="OtherTok"/>
        </w:rPr>
        <w:t xml:space="preserve">&lt;-</w:t>
      </w:r>
      <w:r>
        <w:rPr>
          <w:rStyle w:val="NormalTok"/>
        </w:rPr>
        <w:t xml:space="preserve"> </w:t>
      </w:r>
      <w:r>
        <w:rPr>
          <w:rStyle w:val="FunctionTok"/>
        </w:rPr>
        <w:t xml:space="preserve">ceiling</w:t>
      </w:r>
      <w:r>
        <w:rPr>
          <w:rStyle w:val="NormalTok"/>
        </w:rPr>
        <w:t xml:space="preserve">(n_persons </w:t>
      </w:r>
      <w:r>
        <w:rPr>
          <w:rStyle w:val="SpecialCharTok"/>
        </w:rPr>
        <w:t xml:space="preserve">/</w:t>
      </w:r>
      <w:r>
        <w:rPr>
          <w:rStyle w:val="NormalTok"/>
        </w:rPr>
        <w:t xml:space="preserve"> n_cols)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(n_rows, n_cols),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(p </w:t>
      </w:r>
      <w:r>
        <w:rPr>
          <w:rStyle w:val="ControlFlowTok"/>
        </w:rPr>
        <w:t xml:space="preserve">in</w:t>
      </w:r>
      <w:r>
        <w:rPr>
          <w:rStyle w:val="NormalTok"/>
        </w:rPr>
        <w:t xml:space="preserve"> person_list) {</w:t>
      </w:r>
      <w:r>
        <w:br/>
      </w:r>
      <w:r>
        <w:rPr>
          <w:rStyle w:val="NormalTok"/>
        </w:rPr>
        <w:t xml:space="preserve">  freq_tbl </w:t>
      </w:r>
      <w:r>
        <w:rPr>
          <w:rStyle w:val="OtherTok"/>
        </w:rPr>
        <w:t xml:space="preserve">&lt;-</w:t>
      </w:r>
      <w:r>
        <w:rPr>
          <w:rStyle w:val="NormalTok"/>
        </w:rPr>
        <w:t xml:space="preserve"> tidy_person_words </w:t>
      </w:r>
      <w:r>
        <w:rPr>
          <w:rStyle w:val="SpecialCharTok"/>
        </w:rPr>
        <w:t xml:space="preserve">%&gt;%</w:t>
      </w:r>
      <w:r>
        <w:rPr>
          <w:rStyle w:val="NormalTok"/>
        </w:rPr>
        <w:t xml:space="preserve"> </w:t>
      </w:r>
      <w:r>
        <w:rPr>
          <w:rStyle w:val="FunctionTok"/>
        </w:rPr>
        <w:t xml:space="preserve">filter</w:t>
      </w:r>
      <w:r>
        <w:rPr>
          <w:rStyle w:val="NormalTok"/>
        </w:rPr>
        <w:t xml:space="preserve">(person </w:t>
      </w:r>
      <w:r>
        <w:rPr>
          <w:rStyle w:val="SpecialCharTok"/>
        </w:rPr>
        <w:t xml:space="preserve">==</w:t>
      </w:r>
      <w:r>
        <w:rPr>
          <w:rStyle w:val="NormalTok"/>
        </w:rPr>
        <w:t xml:space="preserve"> p)</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(freq_tbl)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p)</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v </w:t>
      </w:r>
      <w:r>
        <w:rPr>
          <w:rStyle w:val="OtherTok"/>
        </w:rPr>
        <w:t xml:space="preserve">&lt;-</w:t>
      </w:r>
      <w:r>
        <w:rPr>
          <w:rStyle w:val="NormalTok"/>
        </w:rPr>
        <w:t xml:space="preserve"> </w:t>
      </w:r>
      <w:r>
        <w:rPr>
          <w:rStyle w:val="FunctionTok"/>
        </w:rPr>
        <w:t xml:space="preserve">setNames</w:t>
      </w:r>
      <w:r>
        <w:rPr>
          <w:rStyle w:val="NormalTok"/>
        </w:rPr>
        <w:t xml:space="preserve">(freq_tbl</w:t>
      </w:r>
      <w:r>
        <w:rPr>
          <w:rStyle w:val="SpecialCharTok"/>
        </w:rPr>
        <w:t xml:space="preserve">$</w:t>
      </w:r>
      <w:r>
        <w:rPr>
          <w:rStyle w:val="NormalTok"/>
        </w:rPr>
        <w:t xml:space="preserve">n, freq_tbl</w:t>
      </w:r>
      <w:r>
        <w:rPr>
          <w:rStyle w:val="SpecialCharTok"/>
        </w:rPr>
        <w:t xml:space="preserve">$</w:t>
      </w:r>
      <w:r>
        <w:rPr>
          <w:rStyle w:val="NormalTok"/>
        </w:rPr>
        <w:t xml:space="preserve">word)</w:t>
      </w:r>
      <w:r>
        <w:br/>
      </w:r>
      <w:r>
        <w:rPr>
          <w:rStyle w:val="NormalTok"/>
        </w:rPr>
        <w:t xml:space="preserve">  </w:t>
      </w:r>
      <w:r>
        <w:rPr>
          <w:rStyle w:val="FunctionTok"/>
        </w:rPr>
        <w:t xml:space="preserve">wordcloud</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FunctionTok"/>
        </w:rPr>
        <w:t xml:space="preserve">names</w:t>
      </w:r>
      <w:r>
        <w:rPr>
          <w:rStyle w:val="NormalTok"/>
        </w:rPr>
        <w:t xml:space="preserve">(v),</w:t>
      </w:r>
      <w:r>
        <w:br/>
      </w:r>
      <w:r>
        <w:rPr>
          <w:rStyle w:val="NormalTok"/>
        </w:rPr>
        <w:t xml:space="preserve">    </w:t>
      </w:r>
      <w:r>
        <w:rPr>
          <w:rStyle w:val="AttributeTok"/>
        </w:rPr>
        <w:t xml:space="preserve">freq         =</w:t>
      </w:r>
      <w:r>
        <w:rPr>
          <w:rStyle w:val="NormalTok"/>
        </w:rPr>
        <w:t xml:space="preserve"> </w:t>
      </w:r>
      <w:r>
        <w:rPr>
          <w:rStyle w:val="FunctionTok"/>
        </w:rPr>
        <w:t xml:space="preserve">as.numeric</w:t>
      </w:r>
      <w:r>
        <w:rPr>
          <w:rStyle w:val="NormalTok"/>
        </w:rPr>
        <w:t xml:space="preserve">(v),</w:t>
      </w:r>
      <w:r>
        <w:br/>
      </w:r>
      <w:r>
        <w:rPr>
          <w:rStyle w:val="NormalTok"/>
        </w:rPr>
        <w:t xml:space="preserve">    </w:t>
      </w:r>
      <w:r>
        <w:rPr>
          <w:rStyle w:val="AttributeTok"/>
        </w:rPr>
        <w:t xml:space="preserve">max.words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p, </w:t>
      </w:r>
      <w:r>
        <w:rPr>
          <w:rStyle w:val="AttributeTok"/>
        </w:rPr>
        <w:t xml:space="preserve">line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rPr>
          <w:b/>
          <w:bCs/>
        </w:rPr>
        <w:t xml:space="preserve">For Person Subgroups:</w:t>
      </w:r>
    </w:p>
    <w:p>
      <w:pPr>
        <w:pStyle w:val="BodyText"/>
      </w:pPr>
      <w:r>
        <w:rPr>
          <w:b/>
          <w:bCs/>
        </w:rPr>
        <w:t xml:space="preserve">Top 3 Commonly Used Words:</w:t>
      </w:r>
    </w:p>
    <w:p>
      <w:pPr>
        <w:pStyle w:val="BodyText"/>
      </w:pPr>
      <w:r>
        <w:t xml:space="preserve">Mrs Money: Meeting, Nemo Reef, Intern</w:t>
      </w:r>
    </w:p>
    <w:p>
      <w:pPr>
        <w:pStyle w:val="BodyText"/>
      </w:pPr>
      <w:r>
        <w:t xml:space="preserve">The Intern: Nemo Reef, Lookout, Money</w:t>
      </w:r>
    </w:p>
    <w:p>
      <w:pPr>
        <w:pStyle w:val="BodyText"/>
      </w:pPr>
      <w:r>
        <w:t xml:space="preserve">The Lookout: Nemo Reef, Intern, tomorrow</w:t>
      </w:r>
    </w:p>
    <w:p>
      <w:pPr>
        <w:pStyle w:val="BodyText"/>
      </w:pPr>
      <w:r>
        <w:t xml:space="preserve">Boss: Nemo Reef, meeting, middleman</w:t>
      </w:r>
    </w:p>
    <w:p>
      <w:pPr>
        <w:pStyle w:val="BodyText"/>
      </w:pPr>
      <w:r>
        <w:t xml:space="preserve">The Middleman: Nemo Reef, boss, meeting</w:t>
      </w:r>
    </w:p>
    <w:p>
      <w:pPr>
        <w:pStyle w:val="BodyText"/>
      </w:pPr>
      <w:r>
        <w:t xml:space="preserve">The Accountant: meeting, middleman, boss</w:t>
      </w:r>
    </w:p>
    <w:p>
      <w:pPr>
        <w:pStyle w:val="BodyText"/>
      </w:pPr>
      <w:r>
        <w:rPr>
          <w:b/>
          <w:bCs/>
        </w:rPr>
        <w:t xml:space="preserve">It can be seen that these 6 people are in contact with each other as their most commonly used terms concern each other and usually revolves around Nemo Reef.</w:t>
      </w:r>
    </w:p>
    <w:p>
      <w:pPr>
        <w:pStyle w:val="BodyText"/>
      </w:pPr>
      <w:r>
        <w:t xml:space="preserve">Liam Thorne: Nemo Reef, council, report</w:t>
      </w:r>
    </w:p>
    <w:p>
      <w:pPr>
        <w:pStyle w:val="BodyText"/>
      </w:pPr>
      <w:r>
        <w:t xml:space="preserve">Nadia Conti: Nemo Reef, documentation, meeting</w:t>
      </w:r>
    </w:p>
    <w:p>
      <w:pPr>
        <w:pStyle w:val="BodyText"/>
      </w:pPr>
      <w:r>
        <w:t xml:space="preserve">Rodriguez: Nemo reef, davis, remora</w:t>
      </w:r>
    </w:p>
    <w:p>
      <w:pPr>
        <w:pStyle w:val="BodyText"/>
      </w:pPr>
      <w:r>
        <w:t xml:space="preserve">Samantha Blake: Nemo Reef, tomorrow, city council</w:t>
      </w:r>
    </w:p>
    <w:p>
      <w:pPr>
        <w:pStyle w:val="BodyText"/>
      </w:pPr>
      <w:r>
        <w:t xml:space="preserve">Elise: Nemo Reef, tomorrow, meeting</w:t>
      </w:r>
    </w:p>
    <w:p>
      <w:pPr>
        <w:pStyle w:val="BodyText"/>
      </w:pPr>
      <w:r>
        <w:rPr>
          <w:b/>
          <w:bCs/>
        </w:rPr>
        <w:t xml:space="preserve">It can also be seen that these group of people have common schedules like meeting, tomorrow and City Council, and they are also concerned about Nemo Reef.</w:t>
      </w:r>
    </w:p>
    <w:p>
      <w:pPr>
        <w:pStyle w:val="BodyText"/>
      </w:pPr>
      <w:r>
        <w:t xml:space="preserve">Clepper Jensen: Miranda, equipment, environmental</w:t>
      </w:r>
    </w:p>
    <w:p>
      <w:pPr>
        <w:pStyle w:val="BodyText"/>
      </w:pPr>
      <w:r>
        <w:t xml:space="preserve">Miranda Jordan: Miranda, equipment, clepper Jensen</w:t>
      </w:r>
    </w:p>
    <w:p>
      <w:pPr>
        <w:pStyle w:val="BodyText"/>
      </w:pPr>
      <w:r>
        <w:t xml:space="preserve">Davis: Mako, security, equipment</w:t>
      </w:r>
    </w:p>
    <w:p>
      <w:pPr>
        <w:pStyle w:val="BodyText"/>
      </w:pPr>
      <w:r>
        <w:t xml:space="preserve">Sam: birdwatching, lookout, reef</w:t>
      </w:r>
    </w:p>
    <w:p>
      <w:pPr>
        <w:pStyle w:val="BodyText"/>
      </w:pPr>
      <w:r>
        <w:t xml:space="preserve">Mako: try, team, remora</w:t>
      </w:r>
    </w:p>
    <w:p>
      <w:pPr>
        <w:pStyle w:val="BodyText"/>
      </w:pPr>
      <w:r>
        <w:t xml:space="preserve">Kelly: sam, kelly</w:t>
      </w:r>
    </w:p>
    <w:p>
      <w:pPr>
        <w:pStyle w:val="BodyText"/>
      </w:pPr>
      <w:r>
        <w:rPr>
          <w:b/>
          <w:bCs/>
        </w:rPr>
        <w:t xml:space="preserve">These group of people here have different focus and do not have commonailities with the groups above.</w:t>
      </w:r>
    </w:p>
    <w:p>
      <w:pPr>
        <w:pStyle w:val="Heading3"/>
      </w:pPr>
      <w:r>
        <w:t xml:space="preserve">Group by Vessels</w:t>
      </w:r>
    </w:p>
    <w:p>
      <w:pPr>
        <w:pStyle w:val="SourceCode"/>
      </w:pPr>
      <w:r>
        <w:rPr>
          <w:rStyle w:val="CommentTok"/>
        </w:rPr>
        <w:t xml:space="preserve"># 1. Extract communication‐event nodes with their new_index and content</w:t>
      </w:r>
      <w:r>
        <w:br/>
      </w:r>
      <w:r>
        <w:rPr>
          <w:rStyle w:val="NormalTok"/>
        </w:rPr>
        <w:t xml:space="preserve">comm_nodes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event_index =</w:t>
      </w:r>
      <w:r>
        <w:rPr>
          <w:rStyle w:val="NormalTok"/>
        </w:rPr>
        <w:t xml:space="preserve"> new_index, content)</w:t>
      </w:r>
      <w:r>
        <w:br/>
      </w:r>
      <w:r>
        <w:br/>
      </w:r>
      <w:r>
        <w:rPr>
          <w:rStyle w:val="CommentTok"/>
        </w:rPr>
        <w:t xml:space="preserve"># 2. Build a mapping from communication events to entities (sender/receiver)</w:t>
      </w:r>
      <w:r>
        <w:br/>
      </w:r>
      <w:r>
        <w:rPr>
          <w:rStyle w:val="NormalTok"/>
        </w:rPr>
        <w:t xml:space="preserve">send_map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entity_index =</w:t>
      </w:r>
      <w:r>
        <w:rPr>
          <w:rStyle w:val="NormalTok"/>
        </w:rPr>
        <w:t xml:space="preserve"> from, </w:t>
      </w:r>
      <w:r>
        <w:rPr>
          <w:rStyle w:val="AttributeTok"/>
        </w:rPr>
        <w:t xml:space="preserve">event_index =</w:t>
      </w:r>
      <w:r>
        <w:rPr>
          <w:rStyle w:val="NormalTok"/>
        </w:rPr>
        <w:t xml:space="preserve"> to)</w:t>
      </w:r>
      <w:r>
        <w:br/>
      </w:r>
      <w:r>
        <w:br/>
      </w:r>
      <w:r>
        <w:rPr>
          <w:rStyle w:val="NormalTok"/>
        </w:rPr>
        <w:t xml:space="preserve">recv_map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event_index =</w:t>
      </w:r>
      <w:r>
        <w:rPr>
          <w:rStyle w:val="NormalTok"/>
        </w:rPr>
        <w:t xml:space="preserve"> from, </w:t>
      </w:r>
      <w:r>
        <w:rPr>
          <w:rStyle w:val="AttributeTok"/>
        </w:rPr>
        <w:t xml:space="preserve">entity_index =</w:t>
      </w:r>
      <w:r>
        <w:rPr>
          <w:rStyle w:val="NormalTok"/>
        </w:rPr>
        <w:t xml:space="preserve"> to)</w:t>
      </w:r>
      <w:r>
        <w:br/>
      </w:r>
      <w:r>
        <w:br/>
      </w:r>
      <w:r>
        <w:rPr>
          <w:rStyle w:val="NormalTok"/>
        </w:rPr>
        <w:t xml:space="preserve">event_to_entity </w:t>
      </w:r>
      <w:r>
        <w:rPr>
          <w:rStyle w:val="OtherTok"/>
        </w:rPr>
        <w:t xml:space="preserve">&lt;-</w:t>
      </w:r>
      <w:r>
        <w:rPr>
          <w:rStyle w:val="NormalTok"/>
        </w:rPr>
        <w:t xml:space="preserve"> </w:t>
      </w:r>
      <w:r>
        <w:rPr>
          <w:rStyle w:val="FunctionTok"/>
        </w:rPr>
        <w:t xml:space="preserve">bind_rows</w:t>
      </w:r>
      <w:r>
        <w:rPr>
          <w:rStyle w:val="NormalTok"/>
        </w:rPr>
        <w:t xml:space="preserve">(send_map, recv_map)</w:t>
      </w:r>
      <w:r>
        <w:br/>
      </w:r>
      <w:r>
        <w:br/>
      </w:r>
      <w:r>
        <w:rPr>
          <w:rStyle w:val="CommentTok"/>
        </w:rPr>
        <w:t xml:space="preserve"># 3. Join event_to_entity with comm_nodes, then keep only Vessel entities</w:t>
      </w:r>
      <w:r>
        <w:br/>
      </w:r>
      <w:r>
        <w:rPr>
          <w:rStyle w:val="NormalTok"/>
        </w:rPr>
        <w:t xml:space="preserve">comm_by_vessel </w:t>
      </w:r>
      <w:r>
        <w:rPr>
          <w:rStyle w:val="OtherTok"/>
        </w:rPr>
        <w:t xml:space="preserve">&lt;-</w:t>
      </w:r>
      <w:r>
        <w:rPr>
          <w:rStyle w:val="NormalTok"/>
        </w:rPr>
        <w:t xml:space="preserve"> event_to_entity </w:t>
      </w:r>
      <w:r>
        <w:rPr>
          <w:rStyle w:val="SpecialCharTok"/>
        </w:rPr>
        <w:t xml:space="preserve">%&gt;%</w:t>
      </w:r>
      <w:r>
        <w:br/>
      </w:r>
      <w:r>
        <w:rPr>
          <w:rStyle w:val="NormalTok"/>
        </w:rPr>
        <w:t xml:space="preserve">  </w:t>
      </w:r>
      <w:r>
        <w:rPr>
          <w:rStyle w:val="FunctionTok"/>
        </w:rPr>
        <w:t xml:space="preserve">inner_join</w:t>
      </w:r>
      <w:r>
        <w:rPr>
          <w:rStyle w:val="NormalTok"/>
        </w:rPr>
        <w:t xml:space="preserve">(comm_nodes, </w:t>
      </w:r>
      <w:r>
        <w:rPr>
          <w:rStyle w:val="AttributeTok"/>
        </w:rPr>
        <w:t xml:space="preserve">by =</w:t>
      </w:r>
      <w:r>
        <w:rPr>
          <w:rStyle w:val="NormalTok"/>
        </w:rPr>
        <w:t xml:space="preserve"> </w:t>
      </w:r>
      <w:r>
        <w:rPr>
          <w:rStyle w:val="StringTok"/>
        </w:rPr>
        <w:t xml:space="preserve">"event_index"</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br/>
      </w:r>
      <w:r>
        <w:rPr>
          <w:rStyle w:val="NormalTok"/>
        </w:rPr>
        <w:t xml:space="preserve">    mc3_nodes_final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entity_index =</w:t>
      </w:r>
      <w:r>
        <w:rPr>
          <w:rStyle w:val="NormalTok"/>
        </w:rPr>
        <w:t xml:space="preserve"> new_index, sub_type, label),</w:t>
      </w:r>
      <w:r>
        <w:br/>
      </w:r>
      <w:r>
        <w:rPr>
          <w:rStyle w:val="NormalTok"/>
        </w:rPr>
        <w:t xml:space="preserve">    </w:t>
      </w:r>
      <w:r>
        <w:rPr>
          <w:rStyle w:val="AttributeTok"/>
        </w:rPr>
        <w:t xml:space="preserve">by =</w:t>
      </w:r>
      <w:r>
        <w:rPr>
          <w:rStyle w:val="NormalTok"/>
        </w:rPr>
        <w:t xml:space="preserve"> </w:t>
      </w:r>
      <w:r>
        <w:rPr>
          <w:rStyle w:val="StringTok"/>
        </w:rPr>
        <w:t xml:space="preserve">"entity_index"</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rPr>
          <w:rStyle w:val="NormalTok"/>
        </w:rPr>
        <w:t xml:space="preserve">      </w:t>
      </w:r>
      <w:r>
        <w:rPr>
          <w:rStyle w:val="CommentTok"/>
        </w:rPr>
        <w:t xml:space="preserve"># &lt;— change here</w:t>
      </w:r>
      <w:r>
        <w:br/>
      </w:r>
      <w:r>
        <w:rPr>
          <w:rStyle w:val="NormalTok"/>
        </w:rPr>
        <w:t xml:space="preserve">  </w:t>
      </w:r>
      <w:r>
        <w:rPr>
          <w:rStyle w:val="FunctionTok"/>
        </w:rPr>
        <w:t xml:space="preserve">select</w:t>
      </w:r>
      <w:r>
        <w:rPr>
          <w:rStyle w:val="NormalTok"/>
        </w:rPr>
        <w:t xml:space="preserve">(</w:t>
      </w:r>
      <w:r>
        <w:rPr>
          <w:rStyle w:val="AttributeTok"/>
        </w:rPr>
        <w:t xml:space="preserve">vessel =</w:t>
      </w:r>
      <w:r>
        <w:rPr>
          <w:rStyle w:val="NormalTok"/>
        </w:rPr>
        <w:t xml:space="preserve"> label, content)</w:t>
      </w:r>
      <w:r>
        <w:br/>
      </w:r>
      <w:r>
        <w:br/>
      </w:r>
      <w:r>
        <w:rPr>
          <w:rStyle w:val="CommentTok"/>
        </w:rPr>
        <w:t xml:space="preserve"># 4. Collapse all texts per vessel</w:t>
      </w:r>
      <w:r>
        <w:br/>
      </w:r>
      <w:r>
        <w:rPr>
          <w:rStyle w:val="NormalTok"/>
        </w:rPr>
        <w:t xml:space="preserve">vessel_texts </w:t>
      </w:r>
      <w:r>
        <w:rPr>
          <w:rStyle w:val="OtherTok"/>
        </w:rPr>
        <w:t xml:space="preserve">&lt;-</w:t>
      </w:r>
      <w:r>
        <w:rPr>
          <w:rStyle w:val="NormalTok"/>
        </w:rPr>
        <w:t xml:space="preserve"> comm_by_vessel </w:t>
      </w:r>
      <w:r>
        <w:rPr>
          <w:rStyle w:val="SpecialCharTok"/>
        </w:rPr>
        <w:t xml:space="preserve">%&gt;%</w:t>
      </w:r>
      <w:r>
        <w:br/>
      </w:r>
      <w:r>
        <w:rPr>
          <w:rStyle w:val="NormalTok"/>
        </w:rPr>
        <w:t xml:space="preserve">  </w:t>
      </w:r>
      <w:r>
        <w:rPr>
          <w:rStyle w:val="FunctionTok"/>
        </w:rPr>
        <w:t xml:space="preserve">group_by</w:t>
      </w:r>
      <w:r>
        <w:rPr>
          <w:rStyle w:val="NormalTok"/>
        </w:rPr>
        <w:t xml:space="preserve">(vessel)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(content,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5. Tokenize, remove stop‐words, and compute word frequencies per vessel</w:t>
      </w:r>
      <w:r>
        <w:br/>
      </w:r>
      <w:r>
        <w:rPr>
          <w:rStyle w:val="NormalTok"/>
        </w:rPr>
        <w:t xml:space="preserve">tidy_vessel_words </w:t>
      </w:r>
      <w:r>
        <w:rPr>
          <w:rStyle w:val="OtherTok"/>
        </w:rPr>
        <w:t xml:space="preserve">&lt;-</w:t>
      </w:r>
      <w:r>
        <w:rPr>
          <w:rStyle w:val="NormalTok"/>
        </w:rPr>
        <w:t xml:space="preserve"> vessel_texts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(vessel,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6. Plot one word cloud per vessel</w:t>
      </w:r>
      <w:r>
        <w:br/>
      </w:r>
      <w:r>
        <w:rPr>
          <w:rStyle w:val="NormalTok"/>
        </w:rPr>
        <w:t xml:space="preserve">vessel_list </w:t>
      </w:r>
      <w:r>
        <w:rPr>
          <w:rStyle w:val="OtherTok"/>
        </w:rPr>
        <w:t xml:space="preserve">&lt;-</w:t>
      </w:r>
      <w:r>
        <w:rPr>
          <w:rStyle w:val="NormalTok"/>
        </w:rPr>
        <w:t xml:space="preserve"> </w:t>
      </w:r>
      <w:r>
        <w:rPr>
          <w:rStyle w:val="FunctionTok"/>
        </w:rPr>
        <w:t xml:space="preserve">unique</w:t>
      </w:r>
      <w:r>
        <w:rPr>
          <w:rStyle w:val="NormalTok"/>
        </w:rPr>
        <w:t xml:space="preserve">(tidy_vessel_words</w:t>
      </w:r>
      <w:r>
        <w:rPr>
          <w:rStyle w:val="SpecialCharTok"/>
        </w:rPr>
        <w:t xml:space="preserve">$</w:t>
      </w:r>
      <w:r>
        <w:rPr>
          <w:rStyle w:val="NormalTok"/>
        </w:rPr>
        <w:t xml:space="preserve">vessel)</w:t>
      </w:r>
      <w:r>
        <w:br/>
      </w:r>
      <w:r>
        <w:rPr>
          <w:rStyle w:val="NormalTok"/>
        </w:rPr>
        <w:t xml:space="preserve">n_vess   </w:t>
      </w:r>
      <w:r>
        <w:rPr>
          <w:rStyle w:val="OtherTok"/>
        </w:rPr>
        <w:t xml:space="preserve">&lt;-</w:t>
      </w:r>
      <w:r>
        <w:rPr>
          <w:rStyle w:val="NormalTok"/>
        </w:rPr>
        <w:t xml:space="preserve"> </w:t>
      </w:r>
      <w:r>
        <w:rPr>
          <w:rStyle w:val="FunctionTok"/>
        </w:rPr>
        <w:t xml:space="preserve">length</w:t>
      </w:r>
      <w:r>
        <w:rPr>
          <w:rStyle w:val="NormalTok"/>
        </w:rPr>
        <w:t xml:space="preserve">(vessel_list)</w:t>
      </w:r>
      <w:r>
        <w:br/>
      </w:r>
      <w:r>
        <w:rPr>
          <w:rStyle w:val="NormalTok"/>
        </w:rPr>
        <w:t xml:space="preserve">n_cols   </w:t>
      </w:r>
      <w:r>
        <w:rPr>
          <w:rStyle w:val="OtherTok"/>
        </w:rPr>
        <w:t xml:space="preserve">&lt;-</w:t>
      </w:r>
      <w:r>
        <w:rPr>
          <w:rStyle w:val="NormalTok"/>
        </w:rPr>
        <w:t xml:space="preserve"> </w:t>
      </w:r>
      <w:r>
        <w:rPr>
          <w:rStyle w:val="DecValTok"/>
        </w:rPr>
        <w:t xml:space="preserve">4</w:t>
      </w:r>
      <w:r>
        <w:br/>
      </w:r>
      <w:r>
        <w:rPr>
          <w:rStyle w:val="NormalTok"/>
        </w:rPr>
        <w:t xml:space="preserve">n_rows   </w:t>
      </w:r>
      <w:r>
        <w:rPr>
          <w:rStyle w:val="OtherTok"/>
        </w:rPr>
        <w:t xml:space="preserve">&lt;-</w:t>
      </w:r>
      <w:r>
        <w:rPr>
          <w:rStyle w:val="NormalTok"/>
        </w:rPr>
        <w:t xml:space="preserve"> </w:t>
      </w:r>
      <w:r>
        <w:rPr>
          <w:rStyle w:val="FunctionTok"/>
        </w:rPr>
        <w:t xml:space="preserve">ceiling</w:t>
      </w:r>
      <w:r>
        <w:rPr>
          <w:rStyle w:val="NormalTok"/>
        </w:rPr>
        <w:t xml:space="preserve">(n_vess </w:t>
      </w:r>
      <w:r>
        <w:rPr>
          <w:rStyle w:val="SpecialCharTok"/>
        </w:rPr>
        <w:t xml:space="preserve">/</w:t>
      </w:r>
      <w:r>
        <w:rPr>
          <w:rStyle w:val="NormalTok"/>
        </w:rPr>
        <w:t xml:space="preserve"> n_cols)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(n_rows, n_cols),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(ves </w:t>
      </w:r>
      <w:r>
        <w:rPr>
          <w:rStyle w:val="ControlFlowTok"/>
        </w:rPr>
        <w:t xml:space="preserve">in</w:t>
      </w:r>
      <w:r>
        <w:rPr>
          <w:rStyle w:val="NormalTok"/>
        </w:rPr>
        <w:t xml:space="preserve"> vessel_list) {</w:t>
      </w:r>
      <w:r>
        <w:br/>
      </w:r>
      <w:r>
        <w:rPr>
          <w:rStyle w:val="NormalTok"/>
        </w:rPr>
        <w:t xml:space="preserve">  freq_tbl </w:t>
      </w:r>
      <w:r>
        <w:rPr>
          <w:rStyle w:val="OtherTok"/>
        </w:rPr>
        <w:t xml:space="preserve">&lt;-</w:t>
      </w:r>
      <w:r>
        <w:rPr>
          <w:rStyle w:val="NormalTok"/>
        </w:rPr>
        <w:t xml:space="preserve"> tidy_vessel_words </w:t>
      </w:r>
      <w:r>
        <w:rPr>
          <w:rStyle w:val="SpecialCharTok"/>
        </w:rPr>
        <w:t xml:space="preserve">%&gt;%</w:t>
      </w:r>
      <w:r>
        <w:rPr>
          <w:rStyle w:val="NormalTok"/>
        </w:rPr>
        <w:t xml:space="preserve"> </w:t>
      </w:r>
      <w:r>
        <w:rPr>
          <w:rStyle w:val="FunctionTok"/>
        </w:rPr>
        <w:t xml:space="preserve">filter</w:t>
      </w:r>
      <w:r>
        <w:rPr>
          <w:rStyle w:val="NormalTok"/>
        </w:rPr>
        <w:t xml:space="preserve">(vessel </w:t>
      </w:r>
      <w:r>
        <w:rPr>
          <w:rStyle w:val="SpecialCharTok"/>
        </w:rPr>
        <w:t xml:space="preserve">==</w:t>
      </w:r>
      <w:r>
        <w:rPr>
          <w:rStyle w:val="NormalTok"/>
        </w:rPr>
        <w:t xml:space="preserve"> ves)</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(freq_tbl)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ves)</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v </w:t>
      </w:r>
      <w:r>
        <w:rPr>
          <w:rStyle w:val="OtherTok"/>
        </w:rPr>
        <w:t xml:space="preserve">&lt;-</w:t>
      </w:r>
      <w:r>
        <w:rPr>
          <w:rStyle w:val="NormalTok"/>
        </w:rPr>
        <w:t xml:space="preserve"> </w:t>
      </w:r>
      <w:r>
        <w:rPr>
          <w:rStyle w:val="FunctionTok"/>
        </w:rPr>
        <w:t xml:space="preserve">setNames</w:t>
      </w:r>
      <w:r>
        <w:rPr>
          <w:rStyle w:val="NormalTok"/>
        </w:rPr>
        <w:t xml:space="preserve">(freq_tbl</w:t>
      </w:r>
      <w:r>
        <w:rPr>
          <w:rStyle w:val="SpecialCharTok"/>
        </w:rPr>
        <w:t xml:space="preserve">$</w:t>
      </w:r>
      <w:r>
        <w:rPr>
          <w:rStyle w:val="NormalTok"/>
        </w:rPr>
        <w:t xml:space="preserve">n, freq_tbl</w:t>
      </w:r>
      <w:r>
        <w:rPr>
          <w:rStyle w:val="SpecialCharTok"/>
        </w:rPr>
        <w:t xml:space="preserve">$</w:t>
      </w:r>
      <w:r>
        <w:rPr>
          <w:rStyle w:val="NormalTok"/>
        </w:rPr>
        <w:t xml:space="preserve">word)</w:t>
      </w:r>
      <w:r>
        <w:br/>
      </w:r>
      <w:r>
        <w:rPr>
          <w:rStyle w:val="NormalTok"/>
        </w:rPr>
        <w:t xml:space="preserve">  </w:t>
      </w:r>
      <w:r>
        <w:rPr>
          <w:rStyle w:val="FunctionTok"/>
        </w:rPr>
        <w:t xml:space="preserve">wordcloud</w:t>
      </w:r>
      <w:r>
        <w:rPr>
          <w:rStyle w:val="NormalTok"/>
        </w:rPr>
        <w:t xml:space="preserve">(</w:t>
      </w:r>
      <w:r>
        <w:br/>
      </w:r>
      <w:r>
        <w:rPr>
          <w:rStyle w:val="NormalTok"/>
        </w:rPr>
        <w:t xml:space="preserve">    </w:t>
      </w:r>
      <w:r>
        <w:rPr>
          <w:rStyle w:val="AttributeTok"/>
        </w:rPr>
        <w:t xml:space="preserve">words        =</w:t>
      </w:r>
      <w:r>
        <w:rPr>
          <w:rStyle w:val="NormalTok"/>
        </w:rPr>
        <w:t xml:space="preserve"> </w:t>
      </w:r>
      <w:r>
        <w:rPr>
          <w:rStyle w:val="FunctionTok"/>
        </w:rPr>
        <w:t xml:space="preserve">names</w:t>
      </w:r>
      <w:r>
        <w:rPr>
          <w:rStyle w:val="NormalTok"/>
        </w:rPr>
        <w:t xml:space="preserve">(v),</w:t>
      </w:r>
      <w:r>
        <w:br/>
      </w:r>
      <w:r>
        <w:rPr>
          <w:rStyle w:val="NormalTok"/>
        </w:rPr>
        <w:t xml:space="preserve">    </w:t>
      </w:r>
      <w:r>
        <w:rPr>
          <w:rStyle w:val="AttributeTok"/>
        </w:rPr>
        <w:t xml:space="preserve">freq         =</w:t>
      </w:r>
      <w:r>
        <w:rPr>
          <w:rStyle w:val="NormalTok"/>
        </w:rPr>
        <w:t xml:space="preserve"> </w:t>
      </w:r>
      <w:r>
        <w:rPr>
          <w:rStyle w:val="FunctionTok"/>
        </w:rPr>
        <w:t xml:space="preserve">as.numeric</w:t>
      </w:r>
      <w:r>
        <w:rPr>
          <w:rStyle w:val="NormalTok"/>
        </w:rPr>
        <w:t xml:space="preserve">(v),</w:t>
      </w:r>
      <w:r>
        <w:br/>
      </w:r>
      <w:r>
        <w:rPr>
          <w:rStyle w:val="NormalTok"/>
        </w:rPr>
        <w:t xml:space="preserve">    </w:t>
      </w:r>
      <w:r>
        <w:rPr>
          <w:rStyle w:val="AttributeTok"/>
        </w:rPr>
        <w:t xml:space="preserve">max.words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ves, </w:t>
      </w:r>
      <w:r>
        <w:rPr>
          <w:rStyle w:val="AttributeTok"/>
        </w:rPr>
        <w:t xml:space="preserve">line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End w:id="34"/>
    <w:bookmarkEnd w:id="35"/>
    <w:bookmarkStart w:id="39" w:name="question-3"/>
    <w:p>
      <w:pPr>
        <w:pStyle w:val="Heading1"/>
      </w:pPr>
      <w:r>
        <w:t xml:space="preserve">Question 3</w:t>
      </w:r>
    </w:p>
    <w:p>
      <w:pPr>
        <w:pStyle w:val="Heading3"/>
      </w:pPr>
      <w:r>
        <w:t xml:space="preserve">Daily Network Graph of Communication</w:t>
      </w:r>
    </w:p>
    <w:p>
      <w:pPr>
        <w:pStyle w:val="SourceCode"/>
      </w:pPr>
      <w:r>
        <w:rPr>
          <w:rStyle w:val="FunctionTok"/>
        </w:rPr>
        <w:t xml:space="preserve">library</w:t>
      </w:r>
      <w:r>
        <w:rPr>
          <w:rStyle w:val="NormalTok"/>
        </w:rPr>
        <w:t xml:space="preserve">(patchwork)</w:t>
      </w:r>
      <w:r>
        <w:br/>
      </w:r>
      <w:r>
        <w:br/>
      </w:r>
      <w:r>
        <w:br/>
      </w:r>
      <w:r>
        <w:rPr>
          <w:rStyle w:val="NormalTok"/>
        </w:rPr>
        <w:t xml:space="preserve">daily_comms </w:t>
      </w:r>
      <w:r>
        <w:rPr>
          <w:rStyle w:val="OtherTok"/>
        </w:rPr>
        <w:t xml:space="preserve">&lt;-</w:t>
      </w:r>
      <w:r>
        <w:rPr>
          <w:rStyle w:val="NormalTok"/>
        </w:rPr>
        <w:t xml:space="preserve"> selected_nodes </w:t>
      </w:r>
      <w:r>
        <w:rPr>
          <w:rStyle w:val="SpecialCharTok"/>
        </w:rPr>
        <w:t xml:space="preserve">%&gt;%</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"Event"</w:t>
      </w:r>
      <w:r>
        <w:rPr>
          <w:rStyle w:val="NormalTok"/>
        </w:rPr>
        <w:t xml:space="preserve">, sub_type</w:t>
      </w:r>
      <w:r>
        <w:rPr>
          <w:rStyle w:val="SpecialCharTok"/>
        </w:rPr>
        <w:t xml:space="preserve">==</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(timestamp)) </w:t>
      </w:r>
      <w:r>
        <w:rPr>
          <w:rStyle w:val="SpecialCharTok"/>
        </w:rPr>
        <w:t xml:space="preserve">%&gt;%</w:t>
      </w:r>
      <w:r>
        <w:br/>
      </w:r>
      <w:r>
        <w:rPr>
          <w:rStyle w:val="NormalTok"/>
        </w:rPr>
        <w:t xml:space="preserve">  </w:t>
      </w:r>
      <w:r>
        <w:rPr>
          <w:rStyle w:val="FunctionTok"/>
        </w:rPr>
        <w:t xml:space="preserve">select</w:t>
      </w:r>
      <w:r>
        <w:rPr>
          <w:rStyle w:val="NormalTok"/>
        </w:rPr>
        <w:t xml:space="preserve">(idx, date)</w:t>
      </w:r>
      <w:r>
        <w:br/>
      </w:r>
      <w:r>
        <w:br/>
      </w:r>
      <w:r>
        <w:rPr>
          <w:rStyle w:val="NormalTok"/>
        </w:rPr>
        <w:t xml:space="preserve">all_dates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(daily_comms</w:t>
      </w:r>
      <w:r>
        <w:rPr>
          <w:rStyle w:val="SpecialCharTok"/>
        </w:rPr>
        <w:t xml:space="preserve">$</w:t>
      </w:r>
      <w:r>
        <w:rPr>
          <w:rStyle w:val="NormalTok"/>
        </w:rPr>
        <w:t xml:space="preserve">date)) </w:t>
      </w:r>
      <w:r>
        <w:rPr>
          <w:rStyle w:val="SpecialCharTok"/>
        </w:rPr>
        <w:t xml:space="preserve">%&gt;%</w:t>
      </w:r>
      <w:r>
        <w:rPr>
          <w:rStyle w:val="NormalTok"/>
        </w:rPr>
        <w:t xml:space="preserve"> </w:t>
      </w:r>
      <w:r>
        <w:rPr>
          <w:rStyle w:val="FunctionTok"/>
        </w:rPr>
        <w:t xml:space="preserve">discard</w:t>
      </w:r>
      <w:r>
        <w:rPr>
          <w:rStyle w:val="NormalTok"/>
        </w:rPr>
        <w:t xml:space="preserve">(is.na)</w:t>
      </w:r>
      <w:r>
        <w:br/>
      </w:r>
      <w:r>
        <w:br/>
      </w:r>
      <w:r>
        <w:rPr>
          <w:rStyle w:val="NormalTok"/>
        </w:rPr>
        <w:t xml:space="preserve">plots </w:t>
      </w:r>
      <w:r>
        <w:rPr>
          <w:rStyle w:val="OtherTok"/>
        </w:rPr>
        <w:t xml:space="preserve">&lt;-</w:t>
      </w:r>
      <w:r>
        <w:rPr>
          <w:rStyle w:val="NormalTok"/>
        </w:rPr>
        <w:t xml:space="preserve"> </w:t>
      </w:r>
      <w:r>
        <w:rPr>
          <w:rStyle w:val="FunctionTok"/>
        </w:rPr>
        <w:t xml:space="preserve">map</w:t>
      </w:r>
      <w:r>
        <w:rPr>
          <w:rStyle w:val="NormalTok"/>
        </w:rPr>
        <w:t xml:space="preserve">(all_dates, </w:t>
      </w:r>
      <w:r>
        <w:rPr>
          <w:rStyle w:val="ControlFlowTok"/>
        </w:rPr>
        <w:t xml:space="preserve">function</w:t>
      </w:r>
      <w:r>
        <w:rPr>
          <w:rStyle w:val="NormalTok"/>
        </w:rPr>
        <w:t xml:space="preserve">(d) {</w:t>
      </w:r>
      <w:r>
        <w:br/>
      </w:r>
      <w:r>
        <w:rPr>
          <w:rStyle w:val="NormalTok"/>
        </w:rPr>
        <w:t xml:space="preserve">  comm_idx </w:t>
      </w:r>
      <w:r>
        <w:rPr>
          <w:rStyle w:val="OtherTok"/>
        </w:rPr>
        <w:t xml:space="preserve">&lt;-</w:t>
      </w:r>
      <w:r>
        <w:rPr>
          <w:rStyle w:val="NormalTok"/>
        </w:rPr>
        <w:t xml:space="preserve"> daily_comms </w:t>
      </w:r>
      <w:r>
        <w:rPr>
          <w:rStyle w:val="SpecialCharTok"/>
        </w:rPr>
        <w:t xml:space="preserve">%&gt;%</w:t>
      </w:r>
      <w:r>
        <w:rPr>
          <w:rStyle w:val="NormalTok"/>
        </w:rPr>
        <w:t xml:space="preserve"> </w:t>
      </w:r>
      <w:r>
        <w:rPr>
          <w:rStyle w:val="FunctionTok"/>
        </w:rPr>
        <w:t xml:space="preserve">filter</w:t>
      </w:r>
      <w:r>
        <w:rPr>
          <w:rStyle w:val="NormalTok"/>
        </w:rPr>
        <w:t xml:space="preserve">(date</w:t>
      </w:r>
      <w:r>
        <w:rPr>
          <w:rStyle w:val="SpecialCharTok"/>
        </w:rPr>
        <w:t xml:space="preserve">==</w:t>
      </w:r>
      <w:r>
        <w:rPr>
          <w:rStyle w:val="NormalTok"/>
        </w:rPr>
        <w:t xml:space="preserve">d) </w:t>
      </w:r>
      <w:r>
        <w:rPr>
          <w:rStyle w:val="SpecialCharTok"/>
        </w:rPr>
        <w:t xml:space="preserve">%&gt;%</w:t>
      </w:r>
      <w:r>
        <w:rPr>
          <w:rStyle w:val="NormalTok"/>
        </w:rPr>
        <w:t xml:space="preserve"> </w:t>
      </w:r>
      <w:r>
        <w:rPr>
          <w:rStyle w:val="FunctionTok"/>
        </w:rPr>
        <w:t xml:space="preserve">pull</w:t>
      </w:r>
      <w:r>
        <w:rPr>
          <w:rStyle w:val="NormalTok"/>
        </w:rPr>
        <w:t xml:space="preserve">(idx)</w:t>
      </w:r>
      <w:r>
        <w:br/>
      </w:r>
      <w:r>
        <w:rPr>
          <w:rStyle w:val="NormalTok"/>
        </w:rPr>
        <w:t xml:space="preserve">  es </w:t>
      </w:r>
      <w:r>
        <w:rPr>
          <w:rStyle w:val="OtherTok"/>
        </w:rPr>
        <w:t xml:space="preserve">&lt;-</w:t>
      </w:r>
      <w:r>
        <w:rPr>
          <w:rStyle w:val="NormalTok"/>
        </w:rPr>
        <w:t xml:space="preserve"> selected_edges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"sent"</w:t>
      </w:r>
      <w:r>
        <w:rPr>
          <w:rStyle w:val="NormalTok"/>
        </w:rPr>
        <w:t xml:space="preserve">, to </w:t>
      </w:r>
      <w:r>
        <w:rPr>
          <w:rStyle w:val="SpecialCharTok"/>
        </w:rPr>
        <w:t xml:space="preserve">%in%</w:t>
      </w:r>
      <w:r>
        <w:rPr>
          <w:rStyle w:val="NormalTok"/>
        </w:rPr>
        <w:t xml:space="preserve"> comm_idx)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comm=</w:t>
      </w:r>
      <w:r>
        <w:rPr>
          <w:rStyle w:val="NormalTok"/>
        </w:rPr>
        <w:t xml:space="preserve">to, </w:t>
      </w:r>
      <w:r>
        <w:rPr>
          <w:rStyle w:val="AttributeTok"/>
        </w:rPr>
        <w:t xml:space="preserve">sender=</w:t>
      </w:r>
      <w:r>
        <w:rPr>
          <w:rStyle w:val="NormalTok"/>
        </w:rPr>
        <w:t xml:space="preserve">from)</w:t>
      </w:r>
      <w:r>
        <w:br/>
      </w:r>
      <w:r>
        <w:rPr>
          <w:rStyle w:val="NormalTok"/>
        </w:rPr>
        <w:t xml:space="preserve">  er </w:t>
      </w:r>
      <w:r>
        <w:rPr>
          <w:rStyle w:val="OtherTok"/>
        </w:rPr>
        <w:t xml:space="preserve">&lt;-</w:t>
      </w:r>
      <w:r>
        <w:rPr>
          <w:rStyle w:val="NormalTok"/>
        </w:rPr>
        <w:t xml:space="preserve"> selected_edges </w:t>
      </w:r>
      <w:r>
        <w:rPr>
          <w:rStyle w:val="SpecialCharTok"/>
        </w:rPr>
        <w:t xml:space="preserve">%&gt;%</w:t>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"received"</w:t>
      </w:r>
      <w:r>
        <w:rPr>
          <w:rStyle w:val="NormalTok"/>
        </w:rPr>
        <w:t xml:space="preserve">, from </w:t>
      </w:r>
      <w:r>
        <w:rPr>
          <w:rStyle w:val="SpecialCharTok"/>
        </w:rPr>
        <w:t xml:space="preserve">%in%</w:t>
      </w:r>
      <w:r>
        <w:rPr>
          <w:rStyle w:val="NormalTok"/>
        </w:rPr>
        <w:t xml:space="preserve"> comm_idx)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comm=</w:t>
      </w:r>
      <w:r>
        <w:rPr>
          <w:rStyle w:val="NormalTok"/>
        </w:rPr>
        <w:t xml:space="preserve">from, </w:t>
      </w:r>
      <w:r>
        <w:rPr>
          <w:rStyle w:val="AttributeTok"/>
        </w:rPr>
        <w:t xml:space="preserve">receiver=</w:t>
      </w:r>
      <w:r>
        <w:rPr>
          <w:rStyle w:val="NormalTok"/>
        </w:rPr>
        <w:t xml:space="preserve">to)</w:t>
      </w:r>
      <w:r>
        <w:br/>
      </w:r>
      <w:r>
        <w:rPr>
          <w:rStyle w:val="NormalTok"/>
        </w:rPr>
        <w:t xml:space="preserve">  dp </w:t>
      </w:r>
      <w:r>
        <w:rPr>
          <w:rStyle w:val="OtherTok"/>
        </w:rPr>
        <w:t xml:space="preserve">&lt;-</w:t>
      </w:r>
      <w:r>
        <w:rPr>
          <w:rStyle w:val="NormalTok"/>
        </w:rPr>
        <w:t xml:space="preserve"> </w:t>
      </w:r>
      <w:r>
        <w:rPr>
          <w:rStyle w:val="FunctionTok"/>
        </w:rPr>
        <w:t xml:space="preserve">inner_join</w:t>
      </w:r>
      <w:r>
        <w:rPr>
          <w:rStyle w:val="NormalTok"/>
        </w:rPr>
        <w:t xml:space="preserve">(es, er, </w:t>
      </w:r>
      <w:r>
        <w:rPr>
          <w:rStyle w:val="AttributeTok"/>
        </w:rPr>
        <w:t xml:space="preserve">by=</w:t>
      </w:r>
      <w:r>
        <w:rPr>
          <w:rStyle w:val="StringTok"/>
        </w:rPr>
        <w:t xml:space="preserve">"comm"</w:t>
      </w:r>
      <w:r>
        <w:rPr>
          <w:rStyle w:val="NormalTok"/>
        </w:rPr>
        <w:t xml:space="preserve">) </w:t>
      </w:r>
      <w:r>
        <w:rPr>
          <w:rStyle w:val="SpecialCharTok"/>
        </w:rPr>
        <w:t xml:space="preserve">%&gt;%</w:t>
      </w:r>
      <w:r>
        <w:rPr>
          <w:rStyle w:val="NormalTok"/>
        </w:rPr>
        <w:t xml:space="preserve"> </w:t>
      </w:r>
      <w:r>
        <w:rPr>
          <w:rStyle w:val="FunctionTok"/>
        </w:rPr>
        <w:t xml:space="preserve">transmute</w:t>
      </w:r>
      <w:r>
        <w:rPr>
          <w:rStyle w:val="NormalTok"/>
        </w:rPr>
        <w:t xml:space="preserve">(</w:t>
      </w:r>
      <w:r>
        <w:rPr>
          <w:rStyle w:val="AttributeTok"/>
        </w:rPr>
        <w:t xml:space="preserve">from=</w:t>
      </w:r>
      <w:r>
        <w:rPr>
          <w:rStyle w:val="NormalTok"/>
        </w:rPr>
        <w:t xml:space="preserve">sender, </w:t>
      </w:r>
      <w:r>
        <w:rPr>
          <w:rStyle w:val="AttributeTok"/>
        </w:rPr>
        <w:t xml:space="preserve">to=</w:t>
      </w:r>
      <w:r>
        <w:rPr>
          <w:rStyle w:val="NormalTok"/>
        </w:rPr>
        <w:t xml:space="preserve">receiver, </w:t>
      </w:r>
      <w:r>
        <w:rPr>
          <w:rStyle w:val="AttributeTok"/>
        </w:rPr>
        <w:t xml:space="preserve">type=</w:t>
      </w:r>
      <w:r>
        <w:rPr>
          <w:rStyle w:val="StringTok"/>
        </w:rPr>
        <w:t xml:space="preserve">"sent"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(dp)</w:t>
      </w:r>
      <w:r>
        <w:rPr>
          <w:rStyle w:val="SpecialCharTok"/>
        </w:rPr>
        <w:t xml:space="preserve">==</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br/>
      </w:r>
      <w:r>
        <w:rPr>
          <w:rStyle w:val="NormalTok"/>
        </w:rPr>
        <w:t xml:space="preserve">  nodes_d </w:t>
      </w:r>
      <w:r>
        <w:rPr>
          <w:rStyle w:val="OtherTok"/>
        </w:rPr>
        <w:t xml:space="preserve">&lt;-</w:t>
      </w:r>
      <w:r>
        <w:rPr>
          <w:rStyle w:val="NormalTok"/>
        </w:rPr>
        <w:t xml:space="preserve"> selected_nodes </w:t>
      </w:r>
      <w:r>
        <w:rPr>
          <w:rStyle w:val="SpecialCharTok"/>
        </w:rPr>
        <w:t xml:space="preserve">%&gt;%</w:t>
      </w:r>
      <w:r>
        <w:br/>
      </w:r>
      <w:r>
        <w:rPr>
          <w:rStyle w:val="NormalTok"/>
        </w:rPr>
        <w:t xml:space="preserve">    </w:t>
      </w:r>
      <w:r>
        <w:rPr>
          <w:rStyle w:val="FunctionTok"/>
        </w:rPr>
        <w:t xml:space="preserve">filter</w:t>
      </w:r>
      <w:r>
        <w:rPr>
          <w:rStyle w:val="NormalTok"/>
        </w:rPr>
        <w:t xml:space="preserve">(idx </w:t>
      </w:r>
      <w:r>
        <w:rPr>
          <w:rStyle w:val="SpecialCharTok"/>
        </w:rPr>
        <w:t xml:space="preserve">%in%</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(dp</w:t>
      </w:r>
      <w:r>
        <w:rPr>
          <w:rStyle w:val="SpecialCharTok"/>
        </w:rPr>
        <w:t xml:space="preserve">$</w:t>
      </w:r>
      <w:r>
        <w:rPr>
          <w:rStyle w:val="NormalTok"/>
        </w:rPr>
        <w:t xml:space="preserve">from, dp</w:t>
      </w:r>
      <w:r>
        <w:rPr>
          <w:rStyle w:val="SpecialCharTok"/>
        </w:rPr>
        <w:t xml:space="preserve">$</w:t>
      </w:r>
      <w:r>
        <w:rPr>
          <w:rStyle w:val="NormalTok"/>
        </w:rPr>
        <w:t xml:space="preserve">to)),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w:t>
      </w:r>
      <w:r>
        <w:br/>
      </w:r>
      <w:r>
        <w:rPr>
          <w:rStyle w:val="NormalTok"/>
        </w:rPr>
        <w:t xml:space="preserve">  dp </w:t>
      </w:r>
      <w:r>
        <w:rPr>
          <w:rStyle w:val="OtherTok"/>
        </w:rPr>
        <w:t xml:space="preserve">&lt;-</w:t>
      </w:r>
      <w:r>
        <w:rPr>
          <w:rStyle w:val="NormalTok"/>
        </w:rPr>
        <w:t xml:space="preserve"> dp </w:t>
      </w:r>
      <w:r>
        <w:rPr>
          <w:rStyle w:val="SpecialCharTok"/>
        </w:rPr>
        <w:t xml:space="preserve">%&gt;%</w:t>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nodes_d</w:t>
      </w:r>
      <w:r>
        <w:rPr>
          <w:rStyle w:val="SpecialCharTok"/>
        </w:rPr>
        <w:t xml:space="preserve">$</w:t>
      </w:r>
      <w:r>
        <w:rPr>
          <w:rStyle w:val="NormalTok"/>
        </w:rPr>
        <w:t xml:space="preserve">idx, to </w:t>
      </w:r>
      <w:r>
        <w:rPr>
          <w:rStyle w:val="SpecialCharTok"/>
        </w:rPr>
        <w:t xml:space="preserve">%in%</w:t>
      </w:r>
      <w:r>
        <w:rPr>
          <w:rStyle w:val="NormalTok"/>
        </w:rPr>
        <w:t xml:space="preserve"> nodes_d</w:t>
      </w:r>
      <w:r>
        <w:rPr>
          <w:rStyle w:val="SpecialCharTok"/>
        </w:rPr>
        <w:t xml:space="preserve">$</w:t>
      </w:r>
      <w:r>
        <w:rPr>
          <w:rStyle w:val="NormalTok"/>
        </w:rPr>
        <w:t xml:space="preserve">idx)</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(dp)</w:t>
      </w:r>
      <w:r>
        <w:rPr>
          <w:rStyle w:val="SpecialCharTok"/>
        </w:rPr>
        <w:t xml:space="preserve">==</w:t>
      </w:r>
      <w:r>
        <w:rPr>
          <w:rStyle w:val="DecValTok"/>
        </w:rPr>
        <w:t xml:space="preserve">0</w:t>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br/>
      </w:r>
      <w:r>
        <w:rPr>
          <w:rStyle w:val="NormalTok"/>
        </w:rPr>
        <w:t xml:space="preserve">  nm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old=</w:t>
      </w:r>
      <w:r>
        <w:rPr>
          <w:rStyle w:val="NormalTok"/>
        </w:rPr>
        <w:t xml:space="preserve">nodes_d</w:t>
      </w:r>
      <w:r>
        <w:rPr>
          <w:rStyle w:val="SpecialCharTok"/>
        </w:rPr>
        <w:t xml:space="preserve">$</w:t>
      </w:r>
      <w:r>
        <w:rPr>
          <w:rStyle w:val="NormalTok"/>
        </w:rPr>
        <w:t xml:space="preserve">idx, </w:t>
      </w:r>
      <w:r>
        <w:rPr>
          <w:rStyle w:val="AttributeTok"/>
        </w:rPr>
        <w:t xml:space="preserve">new=</w:t>
      </w:r>
      <w:r>
        <w:rPr>
          <w:rStyle w:val="FunctionTok"/>
        </w:rPr>
        <w:t xml:space="preserve">seq_len</w:t>
      </w:r>
      <w:r>
        <w:rPr>
          <w:rStyle w:val="NormalTok"/>
        </w:rPr>
        <w:t xml:space="preserve">(</w:t>
      </w:r>
      <w:r>
        <w:rPr>
          <w:rStyle w:val="FunctionTok"/>
        </w:rPr>
        <w:t xml:space="preserve">nrow</w:t>
      </w:r>
      <w:r>
        <w:rPr>
          <w:rStyle w:val="NormalTok"/>
        </w:rPr>
        <w:t xml:space="preserve">(nodes_d)))</w:t>
      </w:r>
      <w:r>
        <w:br/>
      </w:r>
      <w:r>
        <w:rPr>
          <w:rStyle w:val="NormalTok"/>
        </w:rPr>
        <w:t xml:space="preserve">  edges2 </w:t>
      </w:r>
      <w:r>
        <w:rPr>
          <w:rStyle w:val="OtherTok"/>
        </w:rPr>
        <w:t xml:space="preserve">&lt;-</w:t>
      </w:r>
      <w:r>
        <w:rPr>
          <w:rStyle w:val="NormalTok"/>
        </w:rPr>
        <w:t xml:space="preserve"> dp </w:t>
      </w:r>
      <w:r>
        <w:rPr>
          <w:rStyle w:val="SpecialCharTok"/>
        </w:rPr>
        <w:t xml:space="preserve">%&gt;%</w:t>
      </w:r>
      <w:r>
        <w:br/>
      </w:r>
      <w:r>
        <w:rPr>
          <w:rStyle w:val="NormalTok"/>
        </w:rPr>
        <w:t xml:space="preserve">    </w:t>
      </w:r>
      <w:r>
        <w:rPr>
          <w:rStyle w:val="FunctionTok"/>
        </w:rPr>
        <w:t xml:space="preserve">left_join</w:t>
      </w:r>
      <w:r>
        <w:rPr>
          <w:rStyle w:val="NormalTok"/>
        </w:rPr>
        <w:t xml:space="preserve">(nm, </w:t>
      </w:r>
      <w:r>
        <w:rPr>
          <w:rStyle w:val="AttributeTok"/>
        </w:rPr>
        <w:t xml:space="preserve">by=</w:t>
      </w:r>
      <w:r>
        <w:rPr>
          <w:rStyle w:val="FunctionTok"/>
        </w:rPr>
        <w:t xml:space="preserve">c</w:t>
      </w:r>
      <w:r>
        <w:rPr>
          <w:rStyle w:val="NormalTok"/>
        </w:rPr>
        <w:t xml:space="preserve">(</w:t>
      </w:r>
      <w:r>
        <w:rPr>
          <w:rStyle w:val="StringTok"/>
        </w:rPr>
        <w:t xml:space="preserve">"from"</w:t>
      </w:r>
      <w:r>
        <w:rPr>
          <w:rStyle w:val="OtherTok"/>
        </w:rPr>
        <w:t xml:space="preserve">=</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from=</w:t>
      </w:r>
      <w:r>
        <w:rPr>
          <w:rStyle w:val="NormalTok"/>
        </w:rPr>
        <w:t xml:space="preserve">new)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%&gt;%</w:t>
      </w:r>
      <w:r>
        <w:br/>
      </w:r>
      <w:r>
        <w:rPr>
          <w:rStyle w:val="NormalTok"/>
        </w:rPr>
        <w:t xml:space="preserve">    </w:t>
      </w:r>
      <w:r>
        <w:rPr>
          <w:rStyle w:val="FunctionTok"/>
        </w:rPr>
        <w:t xml:space="preserve">left_join</w:t>
      </w:r>
      <w:r>
        <w:rPr>
          <w:rStyle w:val="NormalTok"/>
        </w:rPr>
        <w:t xml:space="preserve">(nm, </w:t>
      </w:r>
      <w:r>
        <w:rPr>
          <w:rStyle w:val="AttributeTok"/>
        </w:rPr>
        <w:t xml:space="preserve">by=</w:t>
      </w:r>
      <w:r>
        <w:rPr>
          <w:rStyle w:val="FunctionTok"/>
        </w:rPr>
        <w:t xml:space="preserve">c</w:t>
      </w:r>
      <w:r>
        <w:rPr>
          <w:rStyle w:val="NormalTok"/>
        </w:rPr>
        <w:t xml:space="preserve">(</w:t>
      </w:r>
      <w:r>
        <w:rPr>
          <w:rStyle w:val="StringTok"/>
        </w:rPr>
        <w:t xml:space="preserve">"to"</w:t>
      </w:r>
      <w:r>
        <w:rPr>
          <w:rStyle w:val="OtherTok"/>
        </w:rPr>
        <w:t xml:space="preserve">=</w:t>
      </w:r>
      <w:r>
        <w:rPr>
          <w:rStyle w:val="StringTok"/>
        </w:rPr>
        <w:t xml:space="preserve">"old"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w:t>
      </w:r>
      <w:r>
        <w:rPr>
          <w:rStyle w:val="NormalTok"/>
        </w:rPr>
        <w:t xml:space="preserve">new)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w:t>
      </w:r>
      <w:r>
        <w:br/>
      </w:r>
      <w:r>
        <w:rPr>
          <w:rStyle w:val="NormalTok"/>
        </w:rPr>
        <w:t xml:space="preserve">  nodes2 </w:t>
      </w:r>
      <w:r>
        <w:rPr>
          <w:rStyle w:val="OtherTok"/>
        </w:rPr>
        <w:t xml:space="preserve">&lt;-</w:t>
      </w:r>
      <w:r>
        <w:rPr>
          <w:rStyle w:val="NormalTok"/>
        </w:rPr>
        <w:t xml:space="preserve"> nodes_d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idx2=</w:t>
      </w:r>
      <w:r>
        <w:rPr>
          <w:rStyle w:val="FunctionTok"/>
        </w:rPr>
        <w:t xml:space="preserve">seq_len</w:t>
      </w:r>
      <w:r>
        <w:rPr>
          <w:rStyle w:val="NormalTok"/>
        </w:rPr>
        <w:t xml:space="preserve">(</w:t>
      </w:r>
      <w:r>
        <w:rPr>
          <w:rStyle w:val="FunctionTok"/>
        </w:rPr>
        <w:t xml:space="preserve">nrow</w:t>
      </w:r>
      <w:r>
        <w:rPr>
          <w:rStyle w:val="NormalTok"/>
        </w:rPr>
        <w:t xml:space="preserve">(nodes_d)))</w:t>
      </w:r>
      <w:r>
        <w:br/>
      </w:r>
      <w:r>
        <w:br/>
      </w:r>
      <w:r>
        <w:rPr>
          <w:rStyle w:val="NormalTok"/>
        </w:rPr>
        <w:t xml:space="preserve">  g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w:t>
      </w:r>
      <w:r>
        <w:rPr>
          <w:rStyle w:val="NormalTok"/>
        </w:rPr>
        <w:t xml:space="preserve">nodes2, </w:t>
      </w:r>
      <w:r>
        <w:rPr>
          <w:rStyle w:val="AttributeTok"/>
        </w:rPr>
        <w:t xml:space="preserve">edges=</w:t>
      </w:r>
      <w:r>
        <w:rPr>
          <w:rStyle w:val="NormalTok"/>
        </w:rPr>
        <w:t xml:space="preserve">edges2, </w:t>
      </w:r>
      <w:r>
        <w:rPr>
          <w:rStyle w:val="AttributeTok"/>
        </w:rPr>
        <w:t xml:space="preserve">directed=</w:t>
      </w:r>
      <w:r>
        <w:rPr>
          <w:rStyle w:val="ConstantTok"/>
        </w:rPr>
        <w:t xml:space="preserve">TRUE</w:t>
      </w:r>
      <w:r>
        <w:rPr>
          <w:rStyle w:val="NormalTok"/>
        </w:rPr>
        <w:t xml:space="preserve">)</w:t>
      </w:r>
      <w:r>
        <w:br/>
      </w:r>
      <w:r>
        <w:rPr>
          <w:rStyle w:val="NormalTok"/>
        </w:rPr>
        <w:t xml:space="preserve">  lay </w:t>
      </w:r>
      <w:r>
        <w:rPr>
          <w:rStyle w:val="OtherTok"/>
        </w:rPr>
        <w:t xml:space="preserve">&lt;-</w:t>
      </w:r>
      <w:r>
        <w:rPr>
          <w:rStyle w:val="NormalTok"/>
        </w:rPr>
        <w:t xml:space="preserve"> </w:t>
      </w:r>
      <w:r>
        <w:rPr>
          <w:rStyle w:val="FunctionTok"/>
        </w:rPr>
        <w:t xml:space="preserve">create_layout</w:t>
      </w:r>
      <w:r>
        <w:rPr>
          <w:rStyle w:val="NormalTok"/>
        </w:rPr>
        <w:t xml:space="preserve">(g, </w:t>
      </w:r>
      <w:r>
        <w:rPr>
          <w:rStyle w:val="AttributeTok"/>
        </w:rPr>
        <w:t xml:space="preserve">layout=</w:t>
      </w:r>
      <w:r>
        <w:rPr>
          <w:rStyle w:val="StringTok"/>
        </w:rPr>
        <w:t xml:space="preserve">"fr"</w:t>
      </w:r>
      <w:r>
        <w:rPr>
          <w:rStyle w:val="NormalTok"/>
        </w:rPr>
        <w:t xml:space="preserve">, </w:t>
      </w:r>
      <w:r>
        <w:rPr>
          <w:rStyle w:val="AttributeTok"/>
        </w:rPr>
        <w:t xml:space="preserve">niter=</w:t>
      </w:r>
      <w:r>
        <w:rPr>
          <w:rStyle w:val="DecValTok"/>
        </w:rPr>
        <w:t xml:space="preserve">500</w:t>
      </w:r>
      <w:r>
        <w:rPr>
          <w:rStyle w:val="NormalTok"/>
        </w:rPr>
        <w:t xml:space="preserve">, </w:t>
      </w:r>
      <w:r>
        <w:rPr>
          <w:rStyle w:val="AttributeTok"/>
        </w:rPr>
        <w:t xml:space="preserve">area=</w:t>
      </w:r>
      <w:r>
        <w:rPr>
          <w:rStyle w:val="FunctionTok"/>
        </w:rPr>
        <w:t xml:space="preserve">vcount</w:t>
      </w:r>
      <w:r>
        <w:rPr>
          <w:rStyle w:val="NormalTok"/>
        </w:rPr>
        <w:t xml:space="preserve">(g)</w:t>
      </w:r>
      <w:r>
        <w:rPr>
          <w:rStyle w:val="SpecialCharTok"/>
        </w:rPr>
        <w:t xml:space="preserve">^</w:t>
      </w:r>
      <w:r>
        <w:rPr>
          <w:rStyle w:val="DecValTok"/>
        </w:rPr>
        <w:t xml:space="preserve">2</w:t>
      </w:r>
      <w:r>
        <w:rPr>
          <w:rStyle w:val="NormalTok"/>
        </w:rPr>
        <w:t xml:space="preserve">, </w:t>
      </w:r>
      <w:r>
        <w:rPr>
          <w:rStyle w:val="AttributeTok"/>
        </w:rPr>
        <w:t xml:space="preserve">repulse=</w:t>
      </w:r>
      <w:r>
        <w:rPr>
          <w:rStyle w:val="FunctionTok"/>
        </w:rPr>
        <w:t xml:space="preserve">vcount</w:t>
      </w:r>
      <w:r>
        <w:rPr>
          <w:rStyle w:val="NormalTok"/>
        </w:rPr>
        <w:t xml:space="preserve">(g)</w:t>
      </w:r>
      <w:r>
        <w:rPr>
          <w:rStyle w:val="SpecialCharTok"/>
        </w:rPr>
        <w:t xml:space="preserve">^</w:t>
      </w:r>
      <w:r>
        <w:rPr>
          <w:rStyle w:val="FloatTok"/>
        </w:rPr>
        <w:t xml:space="preserve">1.2</w:t>
      </w:r>
      <w:r>
        <w:rPr>
          <w:rStyle w:val="NormalTok"/>
        </w:rPr>
        <w:t xml:space="preserve">)</w:t>
      </w:r>
      <w:r>
        <w:br/>
      </w:r>
      <w:r>
        <w:br/>
      </w:r>
      <w:r>
        <w:rPr>
          <w:rStyle w:val="NormalTok"/>
        </w:rPr>
        <w:t xml:space="preserve">  </w:t>
      </w:r>
      <w:r>
        <w:rPr>
          <w:rStyle w:val="FunctionTok"/>
        </w:rPr>
        <w:t xml:space="preserve">ggraph</w:t>
      </w:r>
      <w:r>
        <w:rPr>
          <w:rStyle w:val="NormalTok"/>
        </w:rPr>
        <w:t xml:space="preserve">(lay)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type),</w:t>
      </w:r>
      <w:r>
        <w:br/>
      </w:r>
      <w:r>
        <w:rPr>
          <w:rStyle w:val="NormalTok"/>
        </w:rPr>
        <w:t xml:space="preserve">                   </w:t>
      </w:r>
      <w:r>
        <w:rPr>
          <w:rStyle w:val="AttributeTok"/>
        </w:rPr>
        <w:t xml:space="preserve">arrow=</w:t>
      </w:r>
      <w:r>
        <w:rPr>
          <w:rStyle w:val="FunctionTok"/>
        </w:rPr>
        <w:t xml:space="preserve">arrow</w:t>
      </w:r>
      <w:r>
        <w:rPr>
          <w:rStyle w:val="NormalTok"/>
        </w:rPr>
        <w:t xml:space="preserve">(</w:t>
      </w:r>
      <w:r>
        <w:rPr>
          <w:rStyle w:val="AttributeTok"/>
        </w:rPr>
        <w:t xml:space="preserve">length=</w:t>
      </w:r>
      <w:r>
        <w:rPr>
          <w:rStyle w:val="FunctionTok"/>
        </w:rPr>
        <w:t xml:space="preserve">unit</w:t>
      </w:r>
      <w:r>
        <w:rPr>
          <w:rStyle w:val="NormalTok"/>
        </w:rPr>
        <w:t xml:space="preserve">(</w:t>
      </w:r>
      <w:r>
        <w:rPr>
          <w:rStyle w:val="DecValTok"/>
        </w:rPr>
        <w:t xml:space="preserve">4</w:t>
      </w:r>
      <w:r>
        <w:rPr>
          <w:rStyle w:val="NormalTok"/>
        </w:rPr>
        <w:t xml:space="preserve">,</w:t>
      </w:r>
      <w:r>
        <w:rPr>
          <w:rStyle w:val="StringTok"/>
        </w:rPr>
        <w:t xml:space="preserve">"mm"</w:t>
      </w:r>
      <w:r>
        <w:rPr>
          <w:rStyle w:val="NormalTok"/>
        </w:rPr>
        <w:t xml:space="preserve">), </w:t>
      </w:r>
      <w:r>
        <w:rPr>
          <w:rStyle w:val="AttributeTok"/>
        </w:rPr>
        <w:t xml:space="preserve">type=</w:t>
      </w:r>
      <w:r>
        <w:rPr>
          <w:rStyle w:val="StringTok"/>
        </w:rPr>
        <w:t xml:space="preserve">"closed"</w:t>
      </w:r>
      <w:r>
        <w:rPr>
          <w:rStyle w:val="NormalTok"/>
        </w:rPr>
        <w:t xml:space="preserve">),</w:t>
      </w:r>
      <w:r>
        <w:br/>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sub_type),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ifelse</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w:t>
      </w:r>
      <w:r>
        <w:rPr>
          <w:rStyle w:val="StringTok"/>
        </w:rPr>
        <w:t xml:space="preserve">"Vessel"</w:t>
      </w:r>
      <w:r>
        <w:rPr>
          <w:rStyle w:val="NormalTok"/>
        </w:rPr>
        <w:t xml:space="preserve">), label, </w:t>
      </w:r>
      <w:r>
        <w:rPr>
          <w:rStyle w:val="StringTok"/>
        </w:rPr>
        <w:t xml:space="preserve">""</w:t>
      </w:r>
      <w:r>
        <w:rPr>
          <w:rStyle w:val="NormalTok"/>
        </w:rPr>
        <w:t xml:space="preserve">)),</w:t>
      </w:r>
      <w:r>
        <w:br/>
      </w:r>
      <w:r>
        <w:rPr>
          <w:rStyle w:val="NormalTok"/>
        </w:rPr>
        <w:t xml:space="preserve">                   </w:t>
      </w:r>
      <w:r>
        <w:rPr>
          <w:rStyle w:val="AttributeTok"/>
        </w:rPr>
        <w:t xml:space="preserve">repel=</w:t>
      </w:r>
      <w:r>
        <w:rPr>
          <w:rStyle w:val="ConstantTok"/>
        </w:rPr>
        <w:t xml:space="preserve">TRUE</w:t>
      </w:r>
      <w:r>
        <w:rPr>
          <w:rStyle w:val="NormalTok"/>
        </w:rPr>
        <w:t xml:space="preserve">, </w:t>
      </w:r>
      <w:r>
        <w:rPr>
          <w:rStyle w:val="AttributeTok"/>
        </w:rPr>
        <w:t xml:space="preserve">point.padding=</w:t>
      </w:r>
      <w:r>
        <w:rPr>
          <w:rStyle w:val="FunctionTok"/>
        </w:rPr>
        <w:t xml:space="preserve">unit</w:t>
      </w:r>
      <w:r>
        <w:rPr>
          <w:rStyle w:val="NormalTok"/>
        </w:rPr>
        <w:t xml:space="preserve">(</w:t>
      </w:r>
      <w:r>
        <w:rPr>
          <w:rStyle w:val="FloatTok"/>
        </w:rPr>
        <w:t xml:space="preserve">0.5</w:t>
      </w:r>
      <w:r>
        <w:rPr>
          <w:rStyle w:val="NormalTok"/>
        </w:rPr>
        <w:t xml:space="preserve">,</w:t>
      </w:r>
      <w:r>
        <w:rPr>
          <w:rStyle w:val="StringTok"/>
        </w:rPr>
        <w:t xml:space="preserve">"lines"</w:t>
      </w:r>
      <w:r>
        <w:rPr>
          <w:rStyle w:val="NormalTok"/>
        </w:rPr>
        <w:t xml:space="preserve">),</w:t>
      </w:r>
      <w:r>
        <w:br/>
      </w:r>
      <w:r>
        <w:rPr>
          <w:rStyle w:val="NormalTok"/>
        </w:rPr>
        <w:t xml:space="preserve">                   </w:t>
      </w:r>
      <w:r>
        <w:rPr>
          <w:rStyle w:val="AttributeTok"/>
        </w:rPr>
        <w:t xml:space="preserve">box.padding=</w:t>
      </w:r>
      <w:r>
        <w:rPr>
          <w:rStyle w:val="FunctionTok"/>
        </w:rPr>
        <w:t xml:space="preserve">unit</w:t>
      </w:r>
      <w:r>
        <w:rPr>
          <w:rStyle w:val="NormalTok"/>
        </w:rPr>
        <w:t xml:space="preserve">(</w:t>
      </w:r>
      <w:r>
        <w:rPr>
          <w:rStyle w:val="FloatTok"/>
        </w:rPr>
        <w:t xml:space="preserve">0.5</w:t>
      </w:r>
      <w:r>
        <w:rPr>
          <w:rStyle w:val="NormalTok"/>
        </w:rPr>
        <w:t xml:space="preserve">,</w:t>
      </w:r>
      <w:r>
        <w:rPr>
          <w:rStyle w:val="StringTok"/>
        </w:rPr>
        <w:t xml:space="preserve">"lines"</w:t>
      </w:r>
      <w:r>
        <w:rPr>
          <w:rStyle w:val="NormalTok"/>
        </w:rPr>
        <w:t xml:space="preserve">), </w:t>
      </w:r>
      <w:r>
        <w:rPr>
          <w:rStyle w:val="AttributeTok"/>
        </w:rPr>
        <w:t xml:space="preserve">size=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scale_edge_color_manual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sent=</w:t>
      </w:r>
      <w:r>
        <w:rPr>
          <w:rStyle w:val="StringTok"/>
        </w:rPr>
        <w:t xml:space="preserve">"#7570B3"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AttributeTok"/>
        </w:rPr>
        <w:t xml:space="preserve">Person=</w:t>
      </w:r>
      <w:r>
        <w:rPr>
          <w:rStyle w:val="StringTok"/>
        </w:rPr>
        <w:t xml:space="preserve">"#1b9e77"</w:t>
      </w:r>
      <w:r>
        <w:rPr>
          <w:rStyle w:val="NormalTok"/>
        </w:rPr>
        <w:t xml:space="preserve">, </w:t>
      </w:r>
      <w:r>
        <w:rPr>
          <w:rStyle w:val="AttributeTok"/>
        </w:rPr>
        <w:t xml:space="preserve">Vessel=</w:t>
      </w:r>
      <w:r>
        <w:rPr>
          <w:rStyle w:val="StringTok"/>
        </w:rPr>
        <w:t xml:space="preserve">"#d95f02"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as.character</w:t>
      </w:r>
      <w:r>
        <w:rPr>
          <w:rStyle w:val="NormalTok"/>
        </w:rPr>
        <w:t xml:space="preserve">(d))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legend.position=</w:t>
      </w:r>
      <w:r>
        <w:rPr>
          <w:rStyle w:val="StringTok"/>
        </w:rPr>
        <w:t xml:space="preserve">"right"</w:t>
      </w:r>
      <w:r>
        <w:rPr>
          <w:rStyle w:val="NormalTok"/>
        </w:rPr>
        <w:t xml:space="preserve">)</w:t>
      </w:r>
      <w:r>
        <w:br/>
      </w:r>
      <w:r>
        <w:rPr>
          <w:rStyle w:val="NormalTok"/>
        </w:rPr>
        <w:t xml:space="preserve">})</w:t>
      </w:r>
      <w:r>
        <w:br/>
      </w:r>
      <w:r>
        <w:br/>
      </w:r>
      <w:r>
        <w:rPr>
          <w:rStyle w:val="FunctionTok"/>
        </w:rPr>
        <w:t xml:space="preserve">wrap_plots</w:t>
      </w:r>
      <w:r>
        <w:rPr>
          <w:rStyle w:val="NormalTok"/>
        </w:rPr>
        <w:t xml:space="preserve">(plots, </w:t>
      </w:r>
      <w:r>
        <w:rPr>
          <w:rStyle w:val="AttributeTok"/>
        </w:rPr>
        <w:t xml:space="preserve">ncol=</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w:t>
      </w:r>
      <w:r>
        <w:rPr>
          <w:rStyle w:val="StringTok"/>
        </w:rPr>
        <w:t xml:space="preserve">"collect"</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title=</w:t>
      </w:r>
      <w:r>
        <w:rPr>
          <w:rStyle w:val="StringTok"/>
        </w:rPr>
        <w:t xml:space="preserve">"MC3 Communications by Day"</w:t>
      </w:r>
      <w:r>
        <w:rPr>
          <w:rStyle w:val="NormalTok"/>
        </w:rPr>
        <w:t xml:space="preserve">)</w:t>
      </w:r>
    </w:p>
    <w:p>
      <w:pPr>
        <w:pStyle w:val="Heading3"/>
      </w:pPr>
      <w:r>
        <w:t xml:space="preserve">Communication between People and Vessels</w:t>
      </w:r>
    </w:p>
    <w:p>
      <w:pPr>
        <w:pStyle w:val="FirstParagraph"/>
      </w:pPr>
      <w:r>
        <w:rPr>
          <w:b/>
          <w:bCs/>
        </w:rPr>
        <w:t xml:space="preserve">Additional visualisations are done below to further investigate the communication between the pseudonyms and real names.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(visNetwork)</w:t>
      </w:r>
      <w:r>
        <w:br/>
      </w:r>
      <w:r>
        <w:br/>
      </w:r>
      <w:r>
        <w:rPr>
          <w:rStyle w:val="CommentTok"/>
        </w:rPr>
        <w:t xml:space="preserve"># 1. Keep only Person/Vessel nodes, assigning colors by sub_type</w:t>
      </w:r>
      <w:r>
        <w:br/>
      </w:r>
      <w:r>
        <w:rPr>
          <w:rStyle w:val="NormalTok"/>
        </w:rPr>
        <w:t xml:space="preserve">nodes </w:t>
      </w:r>
      <w:r>
        <w:rPr>
          <w:rStyle w:val="OtherTok"/>
        </w:rPr>
        <w:t xml:space="preserve">&lt;-</w:t>
      </w:r>
      <w:r>
        <w:rPr>
          <w:rStyle w:val="NormalTok"/>
        </w:rPr>
        <w:t xml:space="preserve"> selected_nodes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idx,</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FunctionTok"/>
        </w:rPr>
        <w:t xml:space="preserve">ifelse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"#1b9e77"</w:t>
      </w:r>
      <w:r>
        <w:rPr>
          <w:rStyle w:val="NormalTok"/>
        </w:rPr>
        <w:t xml:space="preserve">, </w:t>
      </w:r>
      <w:r>
        <w:rPr>
          <w:rStyle w:val="StringTok"/>
        </w:rPr>
        <w:t xml:space="preserve">"#d95f02"</w:t>
      </w:r>
      <w:r>
        <w:rPr>
          <w:rStyle w:val="NormalTok"/>
        </w:rPr>
        <w:t xml:space="preserve">)</w:t>
      </w:r>
      <w:r>
        <w:br/>
      </w:r>
      <w:r>
        <w:rPr>
          <w:rStyle w:val="NormalTok"/>
        </w:rPr>
        <w:t xml:space="preserve">  )</w:t>
      </w:r>
      <w:r>
        <w:br/>
      </w:r>
      <w:r>
        <w:br/>
      </w:r>
      <w:r>
        <w:rPr>
          <w:rStyle w:val="CommentTok"/>
        </w:rPr>
        <w:t xml:space="preserve"># 2. Build direct sender→receiver pairs from communication events</w:t>
      </w:r>
      <w:r>
        <w:br/>
      </w:r>
      <w:r>
        <w:rPr>
          <w:rStyle w:val="NormalTok"/>
        </w:rPr>
        <w:t xml:space="preserve">es </w:t>
      </w:r>
      <w:r>
        <w:rPr>
          <w:rStyle w:val="OtherTok"/>
        </w:rPr>
        <w:t xml:space="preserve">&lt;-</w:t>
      </w:r>
      <w:r>
        <w:rPr>
          <w:rStyle w:val="NormalTok"/>
        </w:rPr>
        <w:t xml:space="preserve"> selected_edges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comm =</w:t>
      </w:r>
      <w:r>
        <w:rPr>
          <w:rStyle w:val="NormalTok"/>
        </w:rPr>
        <w:t xml:space="preserve"> to, </w:t>
      </w:r>
      <w:r>
        <w:rPr>
          <w:rStyle w:val="AttributeTok"/>
        </w:rPr>
        <w:t xml:space="preserve">sender =</w:t>
      </w:r>
      <w:r>
        <w:rPr>
          <w:rStyle w:val="NormalTok"/>
        </w:rPr>
        <w:t xml:space="preserve"> from)</w:t>
      </w:r>
      <w:r>
        <w:br/>
      </w:r>
      <w:r>
        <w:rPr>
          <w:rStyle w:val="NormalTok"/>
        </w:rPr>
        <w:t xml:space="preserve">er </w:t>
      </w:r>
      <w:r>
        <w:rPr>
          <w:rStyle w:val="OtherTok"/>
        </w:rPr>
        <w:t xml:space="preserve">&lt;-</w:t>
      </w:r>
      <w:r>
        <w:rPr>
          <w:rStyle w:val="NormalTok"/>
        </w:rPr>
        <w:t xml:space="preserve"> selected_edges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comm =</w:t>
      </w:r>
      <w:r>
        <w:rPr>
          <w:rStyle w:val="NormalTok"/>
        </w:rPr>
        <w:t xml:space="preserve"> from, </w:t>
      </w:r>
      <w:r>
        <w:rPr>
          <w:rStyle w:val="AttributeTok"/>
        </w:rPr>
        <w:t xml:space="preserve">receiver =</w:t>
      </w:r>
      <w:r>
        <w:rPr>
          <w:rStyle w:val="NormalTok"/>
        </w:rPr>
        <w:t xml:space="preserve"> to)</w:t>
      </w:r>
      <w:r>
        <w:br/>
      </w:r>
      <w:r>
        <w:br/>
      </w:r>
      <w:r>
        <w:rPr>
          <w:rStyle w:val="CommentTok"/>
        </w:rPr>
        <w:t xml:space="preserve"># 3. Join on the communication node to get from→to, then count occurrences</w:t>
      </w:r>
      <w:r>
        <w:br/>
      </w:r>
      <w:r>
        <w:rPr>
          <w:rStyle w:val="NormalTok"/>
        </w:rPr>
        <w:t xml:space="preserve">dp </w:t>
      </w:r>
      <w:r>
        <w:rPr>
          <w:rStyle w:val="OtherTok"/>
        </w:rPr>
        <w:t xml:space="preserve">&lt;-</w:t>
      </w:r>
      <w:r>
        <w:rPr>
          <w:rStyle w:val="NormalTok"/>
        </w:rPr>
        <w:t xml:space="preserve"> </w:t>
      </w:r>
      <w:r>
        <w:rPr>
          <w:rStyle w:val="FunctionTok"/>
        </w:rPr>
        <w:t xml:space="preserve">inner_join</w:t>
      </w:r>
      <w:r>
        <w:rPr>
          <w:rStyle w:val="NormalTok"/>
        </w:rPr>
        <w:t xml:space="preserve">(es, er, </w:t>
      </w:r>
      <w:r>
        <w:rPr>
          <w:rStyle w:val="AttributeTok"/>
        </w:rPr>
        <w:t xml:space="preserve">by =</w:t>
      </w:r>
      <w:r>
        <w:rPr>
          <w:rStyle w:val="NormalTok"/>
        </w:rPr>
        <w:t xml:space="preserve"> </w:t>
      </w:r>
      <w:r>
        <w:rPr>
          <w:rStyle w:val="StringTok"/>
        </w:rPr>
        <w:t xml:space="preserve">"comm"</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sender, </w:t>
      </w:r>
      <w:r>
        <w:rPr>
          <w:rStyle w:val="AttributeTok"/>
        </w:rPr>
        <w:t xml:space="preserve">to =</w:t>
      </w:r>
      <w:r>
        <w:rPr>
          <w:rStyle w:val="NormalTok"/>
        </w:rPr>
        <w:t xml:space="preserve"> receiver)</w:t>
      </w:r>
      <w:r>
        <w:br/>
      </w:r>
      <w:r>
        <w:br/>
      </w:r>
      <w:r>
        <w:rPr>
          <w:rStyle w:val="NormalTok"/>
        </w:rPr>
        <w:t xml:space="preserve">edges </w:t>
      </w:r>
      <w:r>
        <w:rPr>
          <w:rStyle w:val="OtherTok"/>
        </w:rPr>
        <w:t xml:space="preserve">&lt;-</w:t>
      </w:r>
      <w:r>
        <w:rPr>
          <w:rStyle w:val="NormalTok"/>
        </w:rPr>
        <w:t xml:space="preserve"> dp </w:t>
      </w:r>
      <w:r>
        <w:rPr>
          <w:rStyle w:val="SpecialCharTok"/>
        </w:rPr>
        <w:t xml:space="preserve">%&gt;%</w:t>
      </w:r>
      <w:r>
        <w:br/>
      </w:r>
      <w:r>
        <w:rPr>
          <w:rStyle w:val="NormalTok"/>
        </w:rPr>
        <w:t xml:space="preserve">  </w:t>
      </w:r>
      <w:r>
        <w:rPr>
          <w:rStyle w:val="FunctionTok"/>
        </w:rPr>
        <w:t xml:space="preserve">count</w:t>
      </w:r>
      <w:r>
        <w:rPr>
          <w:rStyle w:val="NormalTok"/>
        </w:rPr>
        <w:t xml:space="preserve">(from, to, </w:t>
      </w:r>
      <w:r>
        <w:rPr>
          <w:rStyle w:val="AttributeTok"/>
        </w:rPr>
        <w:t xml:space="preserve">name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nodes</w:t>
      </w:r>
      <w:r>
        <w:rPr>
          <w:rStyle w:val="SpecialCharTok"/>
        </w:rPr>
        <w:t xml:space="preserve">$</w:t>
      </w:r>
      <w:r>
        <w:rPr>
          <w:rStyle w:val="NormalTok"/>
        </w:rPr>
        <w:t xml:space="preserve">id, to </w:t>
      </w:r>
      <w:r>
        <w:rPr>
          <w:rStyle w:val="SpecialCharTok"/>
        </w:rPr>
        <w:t xml:space="preserve">%in%</w:t>
      </w:r>
      <w:r>
        <w:rPr>
          <w:rStyle w:val="NormalTok"/>
        </w:rPr>
        <w:t xml:space="preserve"> nodes</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count, </w:t>
      </w:r>
      <w:r>
        <w:rPr>
          <w:rStyle w:val="AttributeTok"/>
        </w:rPr>
        <w:t xml:space="preserve">label =</w:t>
      </w:r>
      <w:r>
        <w:rPr>
          <w:rStyle w:val="NormalTok"/>
        </w:rPr>
        <w:t xml:space="preserve"> </w:t>
      </w:r>
      <w:r>
        <w:rPr>
          <w:rStyle w:val="FunctionTok"/>
        </w:rPr>
        <w:t xml:space="preserve">as.character</w:t>
      </w:r>
      <w:r>
        <w:rPr>
          <w:rStyle w:val="NormalTok"/>
        </w:rPr>
        <w:t xml:space="preserve">(count))</w:t>
      </w:r>
      <w:r>
        <w:br/>
      </w:r>
      <w:r>
        <w:br/>
      </w:r>
      <w:r>
        <w:rPr>
          <w:rStyle w:val="CommentTok"/>
        </w:rPr>
        <w:t xml:space="preserve"># 4. Draw a visNetwork: node colors by type, edge width and label by count</w:t>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AttributeTok"/>
        </w:rPr>
        <w:t xml:space="preserve">randomSeed =</w:t>
      </w:r>
      <w:r>
        <w:rPr>
          <w:rStyle w:val="NormalTok"/>
        </w:rPr>
        <w:t xml:space="preserve"> </w:t>
      </w:r>
      <w:r>
        <w:rPr>
          <w:rStyle w:val="DecValTok"/>
        </w:rPr>
        <w:t xml:space="preserve">123</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"#AAAAAA"</w:t>
      </w:r>
      <w:r>
        <w:rPr>
          <w:rStyle w:val="NormalTok"/>
        </w:rPr>
        <w:t xml:space="preserve">, </w:t>
      </w:r>
      <w:r>
        <w:rPr>
          <w:rStyle w:val="AttributeTok"/>
        </w:rPr>
        <w:t xml:space="preserve">highlight =</w:t>
      </w:r>
      <w:r>
        <w:rPr>
          <w:rStyle w:val="NormalTok"/>
        </w:rPr>
        <w:t xml:space="preserve"> </w:t>
      </w:r>
      <w:r>
        <w:rPr>
          <w:rStyle w:val="StringTok"/>
        </w:rPr>
        <w:t xml:space="preserve">"#FF0000"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align =</w:t>
      </w:r>
      <w:r>
        <w:rPr>
          <w:rStyle w:val="NormalTok"/>
        </w:rPr>
        <w:t xml:space="preserve"> </w:t>
      </w:r>
      <w:r>
        <w:rPr>
          <w:rStyle w:val="StringTok"/>
        </w:rPr>
        <w:t xml:space="preserve">"middle"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br/>
      </w:r>
      <w:r>
        <w:rPr>
          <w:rStyle w:val="NormalTok"/>
        </w:rPr>
        <w:t xml:space="preserve">  )</w:t>
      </w:r>
    </w:p>
    <w:bookmarkStart w:id="36" w:name="q3-part-a"/>
    <w:p>
      <w:pPr>
        <w:pStyle w:val="Heading2"/>
      </w:pPr>
      <w:r>
        <w:t xml:space="preserve">Q3 Part A</w:t>
      </w:r>
    </w:p>
    <w:p>
      <w:pPr>
        <w:pStyle w:val="FirstParagraph"/>
      </w:pPr>
      <w:r>
        <w:t xml:space="preserve">The pseudonyms used are:</w:t>
      </w:r>
    </w:p>
    <w:p>
      <w:pPr>
        <w:numPr>
          <w:ilvl w:val="0"/>
          <w:numId w:val="1015"/>
        </w:numPr>
      </w:pPr>
      <w:r>
        <w:t xml:space="preserve">Boss</w:t>
      </w:r>
    </w:p>
    <w:p>
      <w:pPr>
        <w:numPr>
          <w:ilvl w:val="0"/>
          <w:numId w:val="1015"/>
        </w:numPr>
      </w:pPr>
      <w:r>
        <w:t xml:space="preserve">The Intern</w:t>
      </w:r>
    </w:p>
    <w:p>
      <w:pPr>
        <w:numPr>
          <w:ilvl w:val="0"/>
          <w:numId w:val="1015"/>
        </w:numPr>
      </w:pPr>
      <w:r>
        <w:t xml:space="preserve">Mrs Money</w:t>
      </w:r>
    </w:p>
    <w:p>
      <w:pPr>
        <w:numPr>
          <w:ilvl w:val="0"/>
          <w:numId w:val="1015"/>
        </w:numPr>
      </w:pPr>
      <w:r>
        <w:t xml:space="preserve">The Lookout</w:t>
      </w:r>
    </w:p>
    <w:p>
      <w:pPr>
        <w:numPr>
          <w:ilvl w:val="0"/>
          <w:numId w:val="1015"/>
        </w:numPr>
      </w:pPr>
      <w:r>
        <w:t xml:space="preserve">The Accountant</w:t>
      </w:r>
    </w:p>
    <w:p>
      <w:pPr>
        <w:numPr>
          <w:ilvl w:val="0"/>
          <w:numId w:val="1015"/>
        </w:numPr>
      </w:pPr>
      <w:r>
        <w:t xml:space="preserve">The Middleman</w:t>
      </w:r>
    </w:p>
    <w:bookmarkEnd w:id="36"/>
    <w:bookmarkStart w:id="37" w:name="q3-part-b"/>
    <w:p>
      <w:pPr>
        <w:pStyle w:val="Heading2"/>
      </w:pPr>
      <w:r>
        <w:t xml:space="preserve">Q3 Part B</w:t>
      </w:r>
    </w:p>
    <w:p>
      <w:pPr>
        <w:pStyle w:val="FirstParagraph"/>
      </w:pPr>
      <w:r>
        <w:t xml:space="preserve">My visualisations help to break down the communication on a daily basis and to draw the connections between the different people based on their communication groups.</w:t>
      </w:r>
    </w:p>
    <w:p>
      <w:pPr>
        <w:pStyle w:val="BodyText"/>
      </w:pPr>
      <w:r>
        <w:t xml:space="preserve">From the figures above, it can be seen that the Boss is mostly always on the receiving end of the communication, with the exception of Mako(Vessel). The ones who are in direct contact with Boss are Mrs Money, The Middleman, Rodriguez, Davis, Liam Thorne, The Accountant and Mako (Vessel).</w:t>
      </w:r>
    </w:p>
    <w:p>
      <w:pPr>
        <w:pStyle w:val="BodyText"/>
      </w:pPr>
      <w:r>
        <w:t xml:space="preserve">Mrs Money, however, receives information mainly from The Intern.</w:t>
      </w:r>
    </w:p>
    <w:p>
      <w:pPr>
        <w:pStyle w:val="BodyText"/>
      </w:pPr>
      <w:r>
        <w:t xml:space="preserve">The Lookout and The Intern, however, usually communicates in both directions, with The Intern usually on the receiving end of information.</w:t>
      </w:r>
    </w:p>
    <w:p>
      <w:pPr>
        <w:pStyle w:val="BodyText"/>
      </w:pPr>
      <w:r>
        <w:t xml:space="preserve">The Accountant only communicated with Boss on 11 October and he is often communicating with The Middleman.</w:t>
      </w:r>
    </w:p>
    <w:p>
      <w:pPr>
        <w:pStyle w:val="BodyText"/>
      </w:pPr>
      <w:r>
        <w:t xml:space="preserve">The Lookout also sends informations to Sam.</w:t>
      </w:r>
    </w:p>
    <w:p>
      <w:pPr>
        <w:pStyle w:val="BodyText"/>
      </w:pPr>
      <w:r>
        <w:rPr>
          <w:b/>
          <w:bCs/>
        </w:rPr>
        <w:t xml:space="preserve">There is a clear hierachy when sending information:</w:t>
      </w:r>
    </w:p>
    <w:p>
      <w:pPr>
        <w:pStyle w:val="BodyText"/>
      </w:pPr>
      <w:r>
        <w:t xml:space="preserve">Lookout -&gt; Intern -&gt; Mrs Money/The Accountant/The Middleman -&gt; Boss</w:t>
      </w:r>
    </w:p>
    <w:p>
      <w:pPr>
        <w:pStyle w:val="BodyText"/>
      </w:pPr>
      <w:r>
        <w:t xml:space="preserve">Lookout -&gt; Sam</w:t>
      </w:r>
    </w:p>
    <w:bookmarkEnd w:id="37"/>
    <w:bookmarkStart w:id="38" w:name="q3-part-c"/>
    <w:p>
      <w:pPr>
        <w:pStyle w:val="Heading2"/>
      </w:pPr>
      <w:r>
        <w:t xml:space="preserve">Q3 Part C</w:t>
      </w:r>
    </w:p>
    <w:p>
      <w:pPr>
        <w:pStyle w:val="FirstParagraph"/>
      </w:pPr>
      <w:r>
        <w:t xml:space="preserve">These visualisations have confirmed my understanding that Boss is likely the leader of the group and the Vessel that is in contact with boss is likely Mako for illegal activities. The illegal activities should be taking place around Nemo Reef or meetings are held around Nemo Reef. The ones of higher positions are probably Mrs Money, The Middleman and The Accountant who reports directly to Boss.</w:t>
      </w:r>
    </w:p>
    <w:p>
      <w:pPr>
        <w:pStyle w:val="BodyText"/>
      </w:pPr>
      <w:r>
        <w:t xml:space="preserve">Rodriguez, Liam Thorne and Davis seem to be involved directly with The Boss as well.</w:t>
      </w:r>
    </w:p>
    <w:p>
      <w:pPr>
        <w:pStyle w:val="BodyText"/>
      </w:pPr>
      <w:r>
        <w:t xml:space="preserve">Strangely, Nadia Conti seems to be at the receiving end of the communciation from Elise, Davis and Rodriguez and only replies to Liam Thorne. Nadia Conti is also in contact with several vessels.</w:t>
      </w:r>
    </w:p>
    <w:p>
      <w:pPr>
        <w:pStyle w:val="BodyText"/>
      </w:pPr>
      <w:r>
        <w:t xml:space="preserve">The Intern and The Lookout seems to be of the same position in the syndicate, but The Intern is the only one who communicates with Mrs Money.</w:t>
      </w:r>
    </w:p>
    <w:p>
      <w:pPr>
        <w:pStyle w:val="BodyText"/>
      </w:pPr>
      <w:r>
        <w:t xml:space="preserve">The Lookout seems to be reporting to Sam as well, as the communication is always in 1 direction.</w:t>
      </w:r>
    </w:p>
    <w:p>
      <w:pPr>
        <w:pStyle w:val="BodyText"/>
      </w:pPr>
      <w:r>
        <w:rPr>
          <w:b/>
          <w:bCs/>
        </w:rPr>
        <w:t xml:space="preserve">From all the previous analysis, I would like to conclude that Rodriguez and Davis are likely involved in the illegal activities as they are in direct contact with Boss. Sam is also likely involved as The Lookout reports to him frequently.</w:t>
      </w:r>
    </w:p>
    <w:bookmarkEnd w:id="38"/>
    <w:bookmarkEnd w:id="39"/>
    <w:bookmarkStart w:id="42" w:name="references"/>
    <w:p>
      <w:pPr>
        <w:pStyle w:val="Heading1"/>
      </w:pPr>
      <w:r>
        <w:t xml:space="preserve">References</w:t>
      </w:r>
    </w:p>
    <w:p>
      <w:pPr>
        <w:numPr>
          <w:ilvl w:val="0"/>
          <w:numId w:val="1016"/>
        </w:numPr>
      </w:pPr>
      <w:hyperlink r:id="rId40">
        <w:r>
          <w:rPr>
            <w:rStyle w:val="Hyperlink"/>
          </w:rPr>
          <w:t xml:space="preserve">ISSS608 AY2024-25 April Term</w:t>
        </w:r>
      </w:hyperlink>
    </w:p>
    <w:p>
      <w:pPr>
        <w:numPr>
          <w:ilvl w:val="0"/>
          <w:numId w:val="1016"/>
        </w:numPr>
      </w:pPr>
      <w:hyperlink r:id="rId41">
        <w:r>
          <w:rPr>
            <w:rStyle w:val="Hyperlink"/>
          </w:rPr>
          <w:t xml:space="preserve">visNetwork</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atastorm-open.github.io/visNetwork/" TargetMode="External" /><Relationship Type="http://schemas.openxmlformats.org/officeDocument/2006/relationships/hyperlink" Id="rId40" Target="https://isss608-ay2024-25apr.netlify.app/" TargetMode="External" /></Relationships>
</file>

<file path=word/_rels/footnotes.xml.rels><?xml version="1.0" encoding="UTF-8"?><Relationships xmlns="http://schemas.openxmlformats.org/package/2006/relationships"><Relationship Type="http://schemas.openxmlformats.org/officeDocument/2006/relationships/hyperlink" Id="rId41" Target="https://datastorm-open.github.io/visNetwork/" TargetMode="External" /><Relationship Type="http://schemas.openxmlformats.org/officeDocument/2006/relationships/hyperlink" Id="rId40" Target="https://isss608-ay2024-25apr.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dc:title>
  <dc:creator>Liaw Ying Ting, Celin</dc:creator>
  <cp:keywords/>
  <dcterms:created xsi:type="dcterms:W3CDTF">2025-06-01T10:54:25Z</dcterms:created>
  <dcterms:modified xsi:type="dcterms:W3CDTF">2025-06-01T10:54:25Z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2025-05-27</vt:lpwstr>
  </property>
  <property fmtid="{D5CDD505-2E9C-101B-9397-08002B2CF9AE}" pid="6" name="date-modified">
    <vt:lpwstr>2025-06-01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