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Vector File Parsing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courseNumbers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file for reading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vector&lt;string&gt; 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not end of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next line in the CSV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 line by comma delimiter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number of fields &lt;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line[0] to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prerequisite in line[2] to line.size()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preReq to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line vector fields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 in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preReq not in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 if invalid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5n + 2mn + 2m + 5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Vector Course Creation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DefineCourse struct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a vector of course objects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addCourse(vector&lt;string&gt; line)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newCourse.courseNumber = line[0]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newCourse.courseName = line[1]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line.size() &gt;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i in range(3, line.size())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line[i] to newCourse.preRequisites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 push_back newCourse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5n + 2m + 2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Hash Table File Parsing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courseNumbers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file for reading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vector&lt;string&gt; 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not end of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next line in the CSV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 line by comma delimiter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number of fields &lt;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line[0] to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prerequisite in line[2] to line.size()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preReq to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line vector fields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 in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preReq not in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 if invalid prerequisite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5n + 2mn + 2m + 5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Hash Table Course Creation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DefineCourse struct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a Hash Table of course objects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addCourse(vector&lt;string&gt; line)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newCourse.courseNumber = line[0]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newCourse.courseName = line[1]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line.size() &gt;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i in range(3, line.size())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line[i] to newCourse.preRequisites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HashTable::Insert(course)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3n + 2m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Binary Search Tree File Parsing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courseNumbers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std::set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file for reading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vector&lt;string&gt; 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not end of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next line in the CSV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 line by comma delimiter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number of fields &lt;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line[0] to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prerequisite in line[2] to line.size()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preReq to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line vector fields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preReq in preReqs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preReq not in courseNumbers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program if invalid prerequisite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5n + 2mn + 2m + 5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Runtime Analysis - Binary Search Tree Course Creation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i w:val="1"/>
          <w:rtl w:val="0"/>
        </w:rPr>
        <w:t xml:space="preserve">n - </w:t>
      </w:r>
      <w:r w:rsidDel="00000000" w:rsidR="00000000" w:rsidRPr="00000000">
        <w:rPr>
          <w:rtl w:val="0"/>
        </w:rPr>
        <w:t xml:space="preserve">number of courses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i w:val="1"/>
          <w:rtl w:val="0"/>
        </w:rPr>
        <w:t xml:space="preserve">m - </w:t>
      </w:r>
      <w:r w:rsidDel="00000000" w:rsidR="00000000" w:rsidRPr="00000000">
        <w:rPr>
          <w:rtl w:val="0"/>
        </w:rPr>
        <w:t xml:space="preserve">number of pre-requisites</w:t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DefineCourse struct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Initialize an empty BST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newCourse.courseNumber = line[0]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newCourse.courseName = line[1]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line.size() &gt;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i in range(3, line.size())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 line[i] to newCourse.preRequisites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BinarySearchTree::Insert(course)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log(n)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log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Cost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3n + n log(n) + 2m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