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3" w:rsidRDefault="002A5664" w:rsidP="0032217F">
      <w:pPr>
        <w:pStyle w:val="Title"/>
        <w:jc w:val="center"/>
        <w:rPr>
          <w:lang w:val="pt-BR"/>
        </w:rPr>
      </w:pPr>
      <w:r>
        <w:rPr>
          <w:lang w:val="pt-BR"/>
        </w:rPr>
        <w:t>Documentacao</w:t>
      </w:r>
    </w:p>
    <w:p w:rsidR="002A5664" w:rsidRDefault="002A5664" w:rsidP="004309E6">
      <w:pPr>
        <w:pStyle w:val="Heading1"/>
        <w:jc w:val="center"/>
        <w:rPr>
          <w:lang w:val="pt-BR"/>
        </w:rPr>
      </w:pPr>
      <w:r>
        <w:rPr>
          <w:lang w:val="pt-BR"/>
        </w:rPr>
        <w:t>Outline</w:t>
      </w:r>
    </w:p>
    <w:p w:rsidR="002A5664" w:rsidRDefault="002A5664">
      <w:pPr>
        <w:rPr>
          <w:lang w:val="pt-BR"/>
        </w:rPr>
      </w:pPr>
    </w:p>
    <w:p w:rsidR="002A5664" w:rsidRDefault="00BC2C48" w:rsidP="00697BD3">
      <w:pPr>
        <w:pStyle w:val="Heading2"/>
        <w:rPr>
          <w:lang w:val="pt-BR"/>
        </w:rPr>
      </w:pPr>
      <w:r>
        <w:rPr>
          <w:lang w:val="pt-BR"/>
        </w:rPr>
        <w:t>Introduçã</w:t>
      </w:r>
      <w:r w:rsidR="0032217F">
        <w:rPr>
          <w:lang w:val="pt-BR"/>
        </w:rPr>
        <w:t>o</w:t>
      </w:r>
    </w:p>
    <w:p w:rsidR="00697BD3" w:rsidRPr="00697BD3" w:rsidRDefault="00697BD3" w:rsidP="00697BD3">
      <w:pPr>
        <w:rPr>
          <w:lang w:val="pt-BR"/>
        </w:rPr>
      </w:pP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>Objetivos do Sistema</w:t>
      </w:r>
    </w:p>
    <w:p w:rsidR="00697BD3" w:rsidRPr="00697BD3" w:rsidRDefault="00697BD3" w:rsidP="00697BD3">
      <w:pPr>
        <w:rPr>
          <w:lang w:val="pt-BR"/>
        </w:rPr>
      </w:pP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 xml:space="preserve">Diagrama de CDU’s </w:t>
      </w:r>
    </w:p>
    <w:p w:rsidR="00697BD3" w:rsidRDefault="00E35FAC" w:rsidP="00697BD3">
      <w:pPr>
        <w:rPr>
          <w:lang w:val="pt-BR"/>
        </w:rPr>
      </w:pPr>
      <w:r>
        <w:rPr>
          <w:lang w:val="pt-BR"/>
        </w:rPr>
        <w:t>Casos de uso até o momento:</w:t>
      </w:r>
    </w:p>
    <w:p w:rsidR="00E35FAC" w:rsidRDefault="00E35FAC" w:rsidP="00697BD3">
      <w:pPr>
        <w:rPr>
          <w:lang w:val="pt-BR"/>
        </w:rPr>
      </w:pPr>
      <w:r>
        <w:rPr>
          <w:lang w:val="pt-BR"/>
        </w:rPr>
        <w:tab/>
      </w:r>
      <w:r w:rsidR="00791D54">
        <w:rPr>
          <w:lang w:val="pt-BR"/>
        </w:rPr>
        <w:t>Manter Animal (Inclui cadastrar, alterar, excluir, e pesquisar)</w:t>
      </w:r>
    </w:p>
    <w:p w:rsidR="00791D54" w:rsidRDefault="00791D54" w:rsidP="00697BD3">
      <w:pPr>
        <w:rPr>
          <w:lang w:val="pt-BR"/>
        </w:rPr>
      </w:pPr>
      <w:r>
        <w:rPr>
          <w:lang w:val="pt-BR"/>
        </w:rPr>
        <w:tab/>
        <w:t>Manter Cliente</w:t>
      </w:r>
    </w:p>
    <w:p w:rsidR="00791D54" w:rsidRDefault="00791D54" w:rsidP="00697BD3">
      <w:pPr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  <w:r>
        <w:rPr>
          <w:lang w:val="pt-BR"/>
        </w:rPr>
        <w:t>Agendar Consulta (Cancelar consulta)</w:t>
      </w:r>
    </w:p>
    <w:p w:rsidR="00791D54" w:rsidRDefault="00791D54" w:rsidP="00697BD3">
      <w:pPr>
        <w:rPr>
          <w:lang w:val="pt-BR"/>
        </w:rPr>
      </w:pPr>
      <w:r>
        <w:rPr>
          <w:lang w:val="pt-BR"/>
        </w:rPr>
        <w:tab/>
      </w:r>
      <w:r w:rsidR="00833E88">
        <w:rPr>
          <w:lang w:val="pt-BR"/>
        </w:rPr>
        <w:t>Efetuar Login/Logoff</w:t>
      </w:r>
    </w:p>
    <w:p w:rsidR="00833E88" w:rsidRDefault="00833E88" w:rsidP="00697BD3">
      <w:pPr>
        <w:rPr>
          <w:lang w:val="pt-BR"/>
        </w:rPr>
      </w:pPr>
      <w:r>
        <w:rPr>
          <w:lang w:val="pt-BR"/>
        </w:rPr>
        <w:tab/>
        <w:t>Manter Funcionário</w:t>
      </w:r>
    </w:p>
    <w:p w:rsidR="00833E88" w:rsidRPr="00697BD3" w:rsidRDefault="00833E88" w:rsidP="00697BD3">
      <w:pPr>
        <w:rPr>
          <w:lang w:val="pt-BR"/>
        </w:rPr>
      </w:pPr>
      <w:r>
        <w:rPr>
          <w:lang w:val="pt-BR"/>
        </w:rPr>
        <w:tab/>
        <w:t>Gerar diagnóstico de Animal/Resultado de consulta</w:t>
      </w: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 xml:space="preserve">Especificação de CDU’s </w:t>
      </w:r>
    </w:p>
    <w:p w:rsidR="00697BD3" w:rsidRPr="00697BD3" w:rsidRDefault="00697BD3" w:rsidP="00697BD3">
      <w:pPr>
        <w:rPr>
          <w:lang w:val="pt-BR"/>
        </w:rPr>
      </w:pP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>Diagrama de estado (dos relevantes)</w:t>
      </w:r>
    </w:p>
    <w:p w:rsidR="00697BD3" w:rsidRPr="00697BD3" w:rsidRDefault="00697BD3" w:rsidP="00697BD3">
      <w:pPr>
        <w:rPr>
          <w:lang w:val="pt-BR"/>
        </w:rPr>
      </w:pP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>Diagrama de Classes (conceitual)</w:t>
      </w:r>
    </w:p>
    <w:p w:rsidR="00697BD3" w:rsidRPr="00697BD3" w:rsidRDefault="00697BD3" w:rsidP="00697BD3">
      <w:pPr>
        <w:rPr>
          <w:lang w:val="pt-BR"/>
        </w:rPr>
      </w:pP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>Diagrama de Classes (de projeto)</w:t>
      </w:r>
    </w:p>
    <w:p w:rsidR="00697BD3" w:rsidRPr="00697BD3" w:rsidRDefault="00697BD3" w:rsidP="00697BD3">
      <w:pPr>
        <w:rPr>
          <w:lang w:val="pt-BR"/>
        </w:rPr>
      </w:pPr>
    </w:p>
    <w:p w:rsidR="00697BD3" w:rsidRDefault="00697BD3" w:rsidP="00697BD3">
      <w:pPr>
        <w:pStyle w:val="Heading2"/>
        <w:rPr>
          <w:lang w:val="pt-BR"/>
        </w:rPr>
      </w:pPr>
      <w:r>
        <w:rPr>
          <w:lang w:val="pt-BR"/>
        </w:rPr>
        <w:t>Diagrama de Sequencia ou de Comunicação (Padroes Grasp)</w:t>
      </w:r>
    </w:p>
    <w:p w:rsidR="00697BD3" w:rsidRPr="00697BD3" w:rsidRDefault="00697BD3" w:rsidP="00697BD3">
      <w:pPr>
        <w:rPr>
          <w:lang w:val="pt-BR"/>
        </w:rPr>
      </w:pPr>
    </w:p>
    <w:p w:rsidR="0032217F" w:rsidRPr="002A5664" w:rsidRDefault="00697BD3" w:rsidP="00F90C43">
      <w:pPr>
        <w:pStyle w:val="Heading2"/>
        <w:rPr>
          <w:lang w:val="pt-BR"/>
        </w:rPr>
      </w:pPr>
      <w:r>
        <w:rPr>
          <w:lang w:val="pt-BR"/>
        </w:rPr>
        <w:t>Diagrama de Componentes (Pacotes, implementação)</w:t>
      </w:r>
    </w:p>
    <w:sectPr w:rsidR="0032217F" w:rsidRPr="002A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64"/>
    <w:rsid w:val="002A5664"/>
    <w:rsid w:val="0032217F"/>
    <w:rsid w:val="003E4BA3"/>
    <w:rsid w:val="003F6E42"/>
    <w:rsid w:val="004309E6"/>
    <w:rsid w:val="00697BD3"/>
    <w:rsid w:val="00791D54"/>
    <w:rsid w:val="00833E88"/>
    <w:rsid w:val="00B824B1"/>
    <w:rsid w:val="00BC2C48"/>
    <w:rsid w:val="00E35FAC"/>
    <w:rsid w:val="00F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F1C8A-AA3F-4EC8-81D1-738CBBC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Marcelo Ribeiro</cp:lastModifiedBy>
  <cp:revision>10</cp:revision>
  <dcterms:created xsi:type="dcterms:W3CDTF">2015-09-23T18:33:00Z</dcterms:created>
  <dcterms:modified xsi:type="dcterms:W3CDTF">2015-09-23T19:13:00Z</dcterms:modified>
</cp:coreProperties>
</file>