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adjustRightInd w:val="0"/>
        <w:snapToGrid w:val="0"/>
        <w:spacing w:before="0" w:after="0"/>
        <w:rPr>
          <w:sz w:val="28"/>
        </w:rPr>
      </w:pPr>
      <w:r>
        <w:rPr>
          <w:sz w:val="28"/>
        </w:rPr>
        <w:t>灵山后花园</w:t>
      </w:r>
      <w:r>
        <w:rPr>
          <w:rFonts w:hint="eastAsia"/>
          <w:sz w:val="28"/>
        </w:rPr>
        <w:t>认购定金单</w:t>
      </w:r>
    </w:p>
    <w:p>
      <w:pPr>
        <w:wordWrap w:val="0"/>
        <w:ind w:right="945"/>
        <w:jc w:val="right"/>
      </w:pPr>
      <w:r>
        <w:rPr>
          <w:rFonts w:hint="eastAsia"/>
        </w:rPr>
        <w:t xml:space="preserve">年   </w:t>
      </w:r>
      <w:r>
        <w:rPr>
          <w:rFonts w:hint="eastAsia"/>
        </w:rPr>
        <w:tab/>
      </w:r>
      <w:r>
        <w:rPr>
          <w:rFonts w:hint="eastAsia"/>
        </w:rPr>
        <w:t xml:space="preserve"> 月     日 </w:t>
      </w:r>
    </w:p>
    <w:tbl>
      <w:tblPr>
        <w:tblStyle w:val="7"/>
        <w:tblW w:w="15329" w:type="dxa"/>
        <w:tblInd w:w="3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089"/>
        <w:gridCol w:w="1651"/>
        <w:gridCol w:w="3356"/>
        <w:gridCol w:w="2881"/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00" w:type="dxa"/>
            <w:vAlign w:val="center"/>
          </w:tcPr>
          <w:p>
            <w:pPr>
              <w:jc w:val="center"/>
            </w:pPr>
            <w:r>
              <w:t>顾客姓名</w:t>
            </w:r>
          </w:p>
        </w:tc>
        <w:tc>
          <w:tcPr>
            <w:tcW w:w="3089" w:type="dxa"/>
            <w:vAlign w:val="center"/>
          </w:tcPr>
          <w:p>
            <w:r>
              <w:rPr>
                <w:rFonts w:hint="eastAsia" w:ascii="华文楷体" w:hAnsi="华文楷体" w:eastAsia="华文楷体" w:cs="BrowalliaUPC"/>
                <w:sz w:val="24"/>
                <w:szCs w:val="24"/>
                <w:u w:val="none"/>
                <w:lang w:val="en-US" w:eastAsia="zh-CN"/>
              </w:rPr>
              <w:t>${name}</w:t>
            </w:r>
          </w:p>
        </w:tc>
        <w:tc>
          <w:tcPr>
            <w:tcW w:w="1651" w:type="dxa"/>
            <w:vAlign w:val="center"/>
          </w:tcPr>
          <w:p>
            <w:r>
              <w:t>预</w:t>
            </w:r>
            <w:r>
              <w:rPr>
                <w:rFonts w:hint="eastAsia"/>
              </w:rPr>
              <w:t>定福寿位</w:t>
            </w:r>
            <w:r>
              <w:t>号</w:t>
            </w:r>
          </w:p>
        </w:tc>
        <w:tc>
          <w:tcPr>
            <w:tcW w:w="3356" w:type="dxa"/>
            <w:vAlign w:val="center"/>
          </w:tcPr>
          <w:p>
            <w:bookmarkStart w:id="0" w:name="_GoBack"/>
            <w:r>
              <w:rPr>
                <w:rFonts w:hint="eastAsia" w:ascii="华文楷体" w:hAnsi="华文楷体" w:eastAsia="华文楷体" w:cs="BrowalliaUPC"/>
                <w:sz w:val="24"/>
                <w:szCs w:val="24"/>
                <w:u w:val="none"/>
                <w:lang w:val="en-US" w:eastAsia="zh-CN"/>
              </w:rPr>
              <w:t>${addrs}</w:t>
            </w:r>
            <w:bookmarkEnd w:id="0"/>
          </w:p>
        </w:tc>
        <w:tc>
          <w:tcPr>
            <w:tcW w:w="288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层数（名称）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单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800" w:type="dxa"/>
            <w:vMerge w:val="restart"/>
            <w:vAlign w:val="center"/>
          </w:tcPr>
          <w:p>
            <w:pPr>
              <w:jc w:val="center"/>
            </w:pPr>
            <w:r>
              <w:t>缴纳</w:t>
            </w:r>
            <w:r>
              <w:rPr>
                <w:rFonts w:hint="eastAsia"/>
              </w:rPr>
              <w:t>定</w:t>
            </w:r>
            <w:r>
              <w:t>金</w:t>
            </w:r>
          </w:p>
        </w:tc>
        <w:tc>
          <w:tcPr>
            <w:tcW w:w="8096" w:type="dxa"/>
            <w:gridSpan w:val="3"/>
            <w:vMerge w:val="restart"/>
            <w:vAlign w:val="center"/>
          </w:tcPr>
          <w:p>
            <w:r>
              <w:rPr>
                <w:rFonts w:hint="eastAsia"/>
              </w:rPr>
              <w:t xml:space="preserve">大写（元）： </w:t>
            </w:r>
            <w:r>
              <w:rPr>
                <w:rFonts w:hint="eastAsia"/>
                <w:lang w:val="en-US" w:eastAsia="zh-CN"/>
              </w:rPr>
              <w:t>${maxdingjin}</w:t>
            </w:r>
            <w:r>
              <w:rPr>
                <w:rFonts w:hint="eastAsia"/>
              </w:rPr>
              <w:t xml:space="preserve">                          小写（元）：¥</w:t>
            </w:r>
            <w:r>
              <w:rPr>
                <w:rFonts w:hint="eastAsia"/>
                <w:lang w:val="en-US" w:eastAsia="zh-CN"/>
              </w:rPr>
              <w:t>${mindingjin}</w:t>
            </w:r>
          </w:p>
        </w:tc>
        <w:tc>
          <w:tcPr>
            <w:tcW w:w="288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一（脚踏实地）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19800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28800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8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096" w:type="dxa"/>
            <w:gridSpan w:val="3"/>
            <w:vMerge w:val="continue"/>
            <w:vAlign w:val="center"/>
          </w:tcPr>
          <w:p/>
        </w:tc>
        <w:tc>
          <w:tcPr>
            <w:tcW w:w="28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二（稳步上升）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21800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31800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0" w:type="dxa"/>
            <w:vMerge w:val="restart"/>
            <w:vAlign w:val="center"/>
          </w:tcPr>
          <w:p>
            <w:pPr>
              <w:jc w:val="center"/>
            </w:pPr>
            <w:r>
              <w:t>身份证号</w:t>
            </w:r>
          </w:p>
        </w:tc>
        <w:tc>
          <w:tcPr>
            <w:tcW w:w="8096" w:type="dxa"/>
            <w:gridSpan w:val="3"/>
            <w:vMerge w:val="restart"/>
          </w:tcPr>
          <w:p>
            <w:r>
              <w:rPr>
                <w:rFonts w:hint="eastAsia" w:ascii="华文楷体" w:hAnsi="华文楷体" w:eastAsia="华文楷体" w:cs="BrowalliaUPC"/>
                <w:sz w:val="24"/>
                <w:szCs w:val="24"/>
                <w:u w:val="none"/>
                <w:lang w:val="en-US" w:eastAsia="zh-CN"/>
              </w:rPr>
              <w:t>${idcode}</w:t>
            </w:r>
          </w:p>
        </w:tc>
        <w:tc>
          <w:tcPr>
            <w:tcW w:w="288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三（三星高照）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24800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35800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096" w:type="dxa"/>
            <w:gridSpan w:val="3"/>
            <w:vMerge w:val="continue"/>
          </w:tcPr>
          <w:p/>
        </w:tc>
        <w:tc>
          <w:tcPr>
            <w:tcW w:w="28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四（大富大贵）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29800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42800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0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定</w:t>
            </w:r>
            <w:r>
              <w:t>金缴纳日期</w:t>
            </w:r>
          </w:p>
        </w:tc>
        <w:tc>
          <w:tcPr>
            <w:tcW w:w="3089" w:type="dxa"/>
            <w:vMerge w:val="restart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${paytime}</w:t>
            </w:r>
          </w:p>
        </w:tc>
        <w:tc>
          <w:tcPr>
            <w:tcW w:w="165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356" w:type="dxa"/>
            <w:vMerge w:val="restart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 w:ascii="华文楷体" w:hAnsi="华文楷体" w:eastAsia="华文楷体" w:cs="BrowalliaUPC"/>
                <w:sz w:val="24"/>
                <w:szCs w:val="24"/>
                <w:lang w:val="en-US" w:eastAsia="zh-CN"/>
              </w:rPr>
              <w:t>${telephone}</w:t>
            </w:r>
          </w:p>
        </w:tc>
        <w:tc>
          <w:tcPr>
            <w:tcW w:w="2881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五（佛缘天格）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28800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40800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8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089" w:type="dxa"/>
            <w:vMerge w:val="continue"/>
          </w:tcPr>
          <w:p/>
        </w:tc>
        <w:tc>
          <w:tcPr>
            <w:tcW w:w="1651" w:type="dxa"/>
            <w:vMerge w:val="continue"/>
          </w:tcPr>
          <w:p/>
        </w:tc>
        <w:tc>
          <w:tcPr>
            <w:tcW w:w="3356" w:type="dxa"/>
            <w:vMerge w:val="continue"/>
          </w:tcPr>
          <w:p/>
        </w:tc>
        <w:tc>
          <w:tcPr>
            <w:tcW w:w="28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六（六六大顺）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25800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36800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00" w:type="dxa"/>
            <w:vMerge w:val="restart"/>
            <w:vAlign w:val="center"/>
          </w:tcPr>
          <w:p>
            <w:pPr>
              <w:jc w:val="center"/>
            </w:pPr>
            <w:r>
              <w:t>缴款人签名</w:t>
            </w:r>
          </w:p>
        </w:tc>
        <w:tc>
          <w:tcPr>
            <w:tcW w:w="8096" w:type="dxa"/>
            <w:gridSpan w:val="3"/>
            <w:vMerge w:val="restart"/>
            <w:vAlign w:val="center"/>
          </w:tcPr>
          <w:p/>
        </w:tc>
        <w:tc>
          <w:tcPr>
            <w:tcW w:w="288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七（七彩腾云）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24800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35800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096" w:type="dxa"/>
            <w:gridSpan w:val="3"/>
            <w:vMerge w:val="continue"/>
            <w:vAlign w:val="center"/>
          </w:tcPr>
          <w:p/>
        </w:tc>
        <w:tc>
          <w:tcPr>
            <w:tcW w:w="288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八（财源茂盛）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23800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33800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客服顾问签名</w:t>
            </w:r>
          </w:p>
        </w:tc>
        <w:tc>
          <w:tcPr>
            <w:tcW w:w="8096" w:type="dxa"/>
            <w:gridSpan w:val="3"/>
            <w:vMerge w:val="restart"/>
            <w:vAlign w:val="center"/>
          </w:tcPr>
          <w:p/>
        </w:tc>
        <w:tc>
          <w:tcPr>
            <w:tcW w:w="288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九（九九归原）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39900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color w:val="000000"/>
                <w:sz w:val="22"/>
              </w:rPr>
              <w:t>59900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8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096" w:type="dxa"/>
            <w:gridSpan w:val="3"/>
            <w:vMerge w:val="continue"/>
            <w:vAlign w:val="center"/>
          </w:tcPr>
          <w:p/>
        </w:tc>
        <w:tc>
          <w:tcPr>
            <w:tcW w:w="28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物业管理费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  <w:szCs w:val="21"/>
              </w:rPr>
              <w:t>80元/年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120元/年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800" w:type="dxa"/>
            <w:vAlign w:val="center"/>
          </w:tcPr>
          <w:p>
            <w:pPr>
              <w:jc w:val="center"/>
            </w:pPr>
            <w:r>
              <w:t>备注</w:t>
            </w:r>
          </w:p>
        </w:tc>
        <w:tc>
          <w:tcPr>
            <w:tcW w:w="8096" w:type="dxa"/>
            <w:gridSpan w:val="3"/>
          </w:tcPr>
          <w:p/>
        </w:tc>
        <w:tc>
          <w:tcPr>
            <w:tcW w:w="5433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2016年10月10日起执行(销售同时预收20年管理费）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8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双方约定</w:t>
            </w:r>
          </w:p>
        </w:tc>
        <w:tc>
          <w:tcPr>
            <w:tcW w:w="8096" w:type="dxa"/>
            <w:gridSpan w:val="3"/>
          </w:tcPr>
          <w:p>
            <w:pPr>
              <w:adjustRightInd w:val="0"/>
              <w:snapToGrid w:val="0"/>
              <w:spacing w:line="360" w:lineRule="exact"/>
              <w:rPr>
                <w:rFonts w:hint="eastAsia" w:ascii="华文楷体" w:hAnsi="华文楷体" w:eastAsia="华文楷体" w:cs="BrowalliaUPC"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 w:cs="BrowalliaUPC"/>
                <w:sz w:val="24"/>
                <w:szCs w:val="24"/>
                <w:lang w:val="en-US" w:eastAsia="zh-CN"/>
              </w:rPr>
              <w:t>${both_rights}</w:t>
            </w:r>
          </w:p>
          <w:p/>
        </w:tc>
        <w:tc>
          <w:tcPr>
            <w:tcW w:w="5433" w:type="dxa"/>
            <w:gridSpan w:val="3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</w:tr>
    </w:tbl>
    <w:p>
      <w:pPr>
        <w:ind w:firstLine="315" w:firstLineChars="150"/>
      </w:pPr>
      <w:r>
        <w:t>收款单位</w:t>
      </w:r>
      <w:r>
        <w:rPr>
          <w:rFonts w:hint="eastAsia"/>
        </w:rPr>
        <w:t>（公章）：</w:t>
      </w:r>
    </w:p>
    <w:p>
      <w:pPr>
        <w:ind w:firstLine="315" w:firstLineChars="150"/>
      </w:pPr>
    </w:p>
    <w:sectPr>
      <w:pgSz w:w="16838" w:h="11906" w:orient="landscape"/>
      <w:pgMar w:top="284" w:right="284" w:bottom="284" w:left="28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dobe 仿宋 Std R">
    <w:panose1 w:val="02020400000000000000"/>
    <w:charset w:val="86"/>
    <w:family w:val="roman"/>
    <w:pitch w:val="default"/>
    <w:sig w:usb0="00000001" w:usb1="0A0F1810" w:usb2="00000016" w:usb3="00000000" w:csb0="00060007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728B"/>
    <w:rsid w:val="001044DC"/>
    <w:rsid w:val="001546AE"/>
    <w:rsid w:val="00202611"/>
    <w:rsid w:val="0021770C"/>
    <w:rsid w:val="002B6C4D"/>
    <w:rsid w:val="00325AD8"/>
    <w:rsid w:val="00360FB2"/>
    <w:rsid w:val="00364C08"/>
    <w:rsid w:val="003A04D5"/>
    <w:rsid w:val="003A6B63"/>
    <w:rsid w:val="004E565D"/>
    <w:rsid w:val="004F6A13"/>
    <w:rsid w:val="005A6687"/>
    <w:rsid w:val="005F592A"/>
    <w:rsid w:val="00625261"/>
    <w:rsid w:val="00692E85"/>
    <w:rsid w:val="00697DA8"/>
    <w:rsid w:val="007608C2"/>
    <w:rsid w:val="007826D1"/>
    <w:rsid w:val="007B728B"/>
    <w:rsid w:val="00807F74"/>
    <w:rsid w:val="00810989"/>
    <w:rsid w:val="008503DC"/>
    <w:rsid w:val="009D5BD6"/>
    <w:rsid w:val="009E1AA8"/>
    <w:rsid w:val="00A07171"/>
    <w:rsid w:val="00A63546"/>
    <w:rsid w:val="00A64078"/>
    <w:rsid w:val="00B02D3D"/>
    <w:rsid w:val="00B56167"/>
    <w:rsid w:val="00B80096"/>
    <w:rsid w:val="00C143A9"/>
    <w:rsid w:val="00C955E9"/>
    <w:rsid w:val="00CB422B"/>
    <w:rsid w:val="00CD3916"/>
    <w:rsid w:val="00D275F5"/>
    <w:rsid w:val="00D60DA6"/>
    <w:rsid w:val="00DD2FD6"/>
    <w:rsid w:val="00E42EF5"/>
    <w:rsid w:val="00E80D0E"/>
    <w:rsid w:val="00EA6C72"/>
    <w:rsid w:val="00EB3B4C"/>
    <w:rsid w:val="00ED72CB"/>
    <w:rsid w:val="00EE2355"/>
    <w:rsid w:val="00EF6AF0"/>
    <w:rsid w:val="00FF5605"/>
    <w:rsid w:val="0E0F5B1B"/>
    <w:rsid w:val="1EB1411F"/>
    <w:rsid w:val="2C066106"/>
    <w:rsid w:val="2DF91A02"/>
    <w:rsid w:val="2F270074"/>
    <w:rsid w:val="46240E0F"/>
    <w:rsid w:val="4A0D14AF"/>
    <w:rsid w:val="4BBE2198"/>
    <w:rsid w:val="5537257D"/>
    <w:rsid w:val="561D527A"/>
    <w:rsid w:val="5696687C"/>
    <w:rsid w:val="58E82BEE"/>
    <w:rsid w:val="5D8B606B"/>
    <w:rsid w:val="67EF31DF"/>
    <w:rsid w:val="6B122B67"/>
    <w:rsid w:val="6CE93072"/>
    <w:rsid w:val="762C58B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标题 Char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535</Characters>
  <Lines>4</Lines>
  <Paragraphs>1</Paragraphs>
  <ScaleCrop>false</ScaleCrop>
  <LinksUpToDate>false</LinksUpToDate>
  <CharactersWithSpaces>627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2016-12-05T13:00:00Z</dcterms:created>
  <dc:creator>lenovo</dc:creator>
  <cp:lastModifiedBy>Administrator</cp:lastModifiedBy>
  <dcterms:modified xsi:type="dcterms:W3CDTF">2017-03-31T08:18:48Z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