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21C254" w14:textId="77777777" w:rsidR="00BB35AD" w:rsidRPr="00F8608E" w:rsidRDefault="00BB35AD" w:rsidP="00BB35AD">
      <w:pPr>
        <w:ind w:left="2160" w:firstLine="720"/>
        <w:jc w:val="center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4445AC96" wp14:editId="3FFAD74D">
            <wp:simplePos x="0" y="0"/>
            <wp:positionH relativeFrom="column">
              <wp:posOffset>2543175</wp:posOffset>
            </wp:positionH>
            <wp:positionV relativeFrom="paragraph">
              <wp:posOffset>-433387</wp:posOffset>
            </wp:positionV>
            <wp:extent cx="2428875" cy="942975"/>
            <wp:effectExtent l="0" t="0" r="9525" b="9525"/>
            <wp:wrapNone/>
            <wp:docPr id="1031" name="Imagem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Untitle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8E197" w14:textId="77777777" w:rsidR="00BB35AD" w:rsidRDefault="00BB35AD" w:rsidP="00BB35AD">
      <w:pPr>
        <w:jc w:val="left"/>
        <w:rPr>
          <w:rFonts w:ascii="Times New Roman" w:hAnsi="Times New Roman" w:cs="Times New Roman"/>
          <w:b/>
          <w:caps/>
          <w:sz w:val="32"/>
        </w:rPr>
      </w:pPr>
    </w:p>
    <w:p w14:paraId="4F6325DC" w14:textId="77777777" w:rsidR="00BB35AD" w:rsidRPr="00D64B75" w:rsidRDefault="00BB35AD" w:rsidP="00BB35AD">
      <w:pPr>
        <w:jc w:val="left"/>
        <w:rPr>
          <w:rFonts w:ascii="Times New Roman" w:hAnsi="Times New Roman" w:cs="Times New Roman"/>
          <w:b/>
          <w:caps/>
        </w:rPr>
      </w:pPr>
      <w:r w:rsidRPr="00D64B75">
        <w:rPr>
          <w:rFonts w:ascii="Times New Roman" w:hAnsi="Times New Roman" w:cs="Times New Roman"/>
          <w:b/>
          <w:caps/>
          <w:sz w:val="32"/>
        </w:rPr>
        <w:t>Instituto Superior de Engenharia de Lisboa</w:t>
      </w:r>
    </w:p>
    <w:p w14:paraId="12F6C719" w14:textId="77777777" w:rsidR="00FB0506" w:rsidRDefault="00FB0506" w:rsidP="00BB35AD">
      <w:pPr>
        <w:jc w:val="center"/>
        <w:rPr>
          <w:rFonts w:ascii="Times New Roman" w:hAnsi="Times New Roman" w:cs="Times New Roman"/>
          <w:b/>
        </w:rPr>
      </w:pPr>
      <w:r w:rsidRPr="00FB0506">
        <w:rPr>
          <w:rFonts w:ascii="Times New Roman" w:hAnsi="Times New Roman" w:cs="Times New Roman"/>
          <w:b/>
        </w:rPr>
        <w:t>Área Departamental de Engenharia de Eletrónica e Telecomunicações e de Computadores</w:t>
      </w:r>
    </w:p>
    <w:p w14:paraId="6D313FA7" w14:textId="0FA047FF" w:rsidR="00BB35AD" w:rsidRPr="00FB0506" w:rsidRDefault="0094429D" w:rsidP="00BB35AD">
      <w:pPr>
        <w:jc w:val="center"/>
        <w:rPr>
          <w:rFonts w:ascii="Times New Roman" w:hAnsi="Times New Roman" w:cs="Times New Roman"/>
        </w:rPr>
      </w:pPr>
      <w:bookmarkStart w:id="0" w:name="_GoBack"/>
      <w:r w:rsidRPr="0094429D">
        <w:rPr>
          <w:rFonts w:ascii="Times New Roman" w:hAnsi="Times New Roman" w:cs="Times New Roman"/>
          <w:noProof/>
          <w:lang w:eastAsia="pt-PT"/>
        </w:rPr>
        <w:drawing>
          <wp:inline distT="0" distB="0" distL="0" distR="0" wp14:anchorId="2CBDB0B6" wp14:editId="35CC6899">
            <wp:extent cx="3334743" cy="222316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668" cy="22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63D1D2" w14:textId="77777777" w:rsidR="00BB35AD" w:rsidRPr="00FB0506" w:rsidRDefault="00BB35AD" w:rsidP="00BB35AD">
      <w:pPr>
        <w:jc w:val="center"/>
        <w:rPr>
          <w:rFonts w:ascii="Times New Roman" w:hAnsi="Times New Roman" w:cs="Times New Roman"/>
        </w:rPr>
      </w:pPr>
    </w:p>
    <w:p w14:paraId="31752B59" w14:textId="77777777" w:rsidR="00BB35AD" w:rsidRPr="00D64B75" w:rsidRDefault="00BB35AD" w:rsidP="00BB35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64B75">
        <w:rPr>
          <w:rFonts w:ascii="Times New Roman" w:hAnsi="Times New Roman" w:cs="Times New Roman"/>
          <w:b/>
          <w:sz w:val="36"/>
          <w:szCs w:val="36"/>
        </w:rPr>
        <w:t>BrightScript Debugger</w:t>
      </w:r>
    </w:p>
    <w:p w14:paraId="770CC8CD" w14:textId="77777777" w:rsidR="00BB35AD" w:rsidRPr="00D64B75" w:rsidRDefault="00BB35AD" w:rsidP="00BB35AD">
      <w:pPr>
        <w:jc w:val="center"/>
        <w:rPr>
          <w:rFonts w:ascii="Times New Roman" w:hAnsi="Times New Roman" w:cs="Times New Roman"/>
        </w:rPr>
      </w:pPr>
    </w:p>
    <w:p w14:paraId="408047A6" w14:textId="77777777" w:rsidR="00BB35AD" w:rsidRPr="005E575E" w:rsidRDefault="00BB35AD" w:rsidP="00BB35AD">
      <w:pPr>
        <w:jc w:val="center"/>
        <w:rPr>
          <w:rFonts w:ascii="Times New Roman" w:hAnsi="Times New Roman" w:cs="Times New Roman"/>
          <w:caps/>
          <w:sz w:val="32"/>
        </w:rPr>
      </w:pPr>
      <w:r w:rsidRPr="005E575E">
        <w:rPr>
          <w:rFonts w:ascii="Times New Roman" w:hAnsi="Times New Roman" w:cs="Times New Roman"/>
          <w:caps/>
          <w:sz w:val="32"/>
        </w:rPr>
        <w:t>Celso de Almeida Fernandes</w:t>
      </w:r>
    </w:p>
    <w:p w14:paraId="144989CB" w14:textId="405030D3" w:rsidR="00BB35AD" w:rsidRPr="00FB0506" w:rsidRDefault="00FB0506" w:rsidP="00BB35AD">
      <w:pPr>
        <w:jc w:val="center"/>
        <w:rPr>
          <w:rFonts w:ascii="Times New Roman" w:hAnsi="Times New Roman" w:cs="Times New Roman"/>
        </w:rPr>
      </w:pPr>
      <w:r w:rsidRPr="00FB0506">
        <w:rPr>
          <w:rFonts w:ascii="Times New Roman" w:hAnsi="Times New Roman" w:cs="Times New Roman"/>
        </w:rPr>
        <w:t>(Licenciado Engenharia Informática e de Computadores)</w:t>
      </w:r>
    </w:p>
    <w:p w14:paraId="6437E618" w14:textId="77777777" w:rsidR="00BB35AD" w:rsidRPr="00FB0506" w:rsidRDefault="00BB35AD" w:rsidP="00BB35AD">
      <w:pPr>
        <w:jc w:val="center"/>
        <w:rPr>
          <w:rFonts w:ascii="Times New Roman" w:hAnsi="Times New Roman" w:cs="Times New Roman"/>
        </w:rPr>
      </w:pPr>
    </w:p>
    <w:p w14:paraId="4F830D25" w14:textId="34580958" w:rsidR="00BB35AD" w:rsidRPr="00CD1952" w:rsidRDefault="00FB0506" w:rsidP="00BB35AD">
      <w:pPr>
        <w:jc w:val="center"/>
        <w:rPr>
          <w:rFonts w:ascii="Times New Roman" w:hAnsi="Times New Roman" w:cs="Times New Roman"/>
          <w:b/>
          <w:sz w:val="36"/>
        </w:rPr>
      </w:pPr>
      <w:r w:rsidRPr="00CD1952">
        <w:rPr>
          <w:rFonts w:ascii="Times New Roman" w:hAnsi="Times New Roman" w:cs="Times New Roman"/>
          <w:b/>
          <w:sz w:val="36"/>
        </w:rPr>
        <w:t>Resumo</w:t>
      </w:r>
    </w:p>
    <w:p w14:paraId="719C29E4" w14:textId="77777777" w:rsidR="00BB35AD" w:rsidRPr="00CD1952" w:rsidRDefault="00BB35AD" w:rsidP="00BB35AD">
      <w:pPr>
        <w:rPr>
          <w:rFonts w:ascii="Times New Roman" w:hAnsi="Times New Roman" w:cs="Times New Roman"/>
        </w:rPr>
      </w:pPr>
    </w:p>
    <w:p w14:paraId="0F000DC9" w14:textId="38F23FAD" w:rsidR="00BB35AD" w:rsidRPr="005E575E" w:rsidRDefault="00FB0506" w:rsidP="00BB35A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Orientadores</w:t>
      </w:r>
      <w:r w:rsidR="00BB35AD" w:rsidRPr="005E575E">
        <w:rPr>
          <w:rFonts w:ascii="Times New Roman" w:hAnsi="Times New Roman" w:cs="Times New Roman"/>
          <w:sz w:val="24"/>
          <w:szCs w:val="24"/>
        </w:rPr>
        <w:t>:</w:t>
      </w:r>
      <w:r w:rsidR="00BB35AD" w:rsidRPr="005E575E">
        <w:rPr>
          <w:rFonts w:ascii="Times New Roman" w:hAnsi="Times New Roman" w:cs="Times New Roman"/>
          <w:sz w:val="24"/>
          <w:szCs w:val="24"/>
        </w:rPr>
        <w:tab/>
      </w:r>
      <w:r w:rsidR="00BB35AD" w:rsidRPr="005E575E">
        <w:rPr>
          <w:rFonts w:ascii="Times New Roman" w:hAnsi="Times New Roman" w:cs="Times New Roman"/>
          <w:sz w:val="24"/>
          <w:szCs w:val="24"/>
        </w:rPr>
        <w:tab/>
      </w:r>
    </w:p>
    <w:p w14:paraId="101D9889" w14:textId="77777777" w:rsidR="00BB35AD" w:rsidRPr="00D64B75" w:rsidRDefault="00BB35AD" w:rsidP="00BB35AD">
      <w:pPr>
        <w:ind w:left="2160" w:firstLine="720"/>
        <w:rPr>
          <w:rFonts w:ascii="Times New Roman" w:hAnsi="Times New Roman" w:cs="Times New Roman"/>
        </w:rPr>
      </w:pPr>
      <w:r w:rsidRPr="00D64B75">
        <w:rPr>
          <w:rFonts w:ascii="Times New Roman" w:hAnsi="Times New Roman" w:cs="Times New Roman"/>
        </w:rPr>
        <w:t>Eng. Paulo Pereira</w:t>
      </w:r>
    </w:p>
    <w:p w14:paraId="5A71824E" w14:textId="77777777" w:rsidR="00BB35AD" w:rsidRPr="00D64B75" w:rsidRDefault="00BB35AD" w:rsidP="00BB35AD">
      <w:pPr>
        <w:rPr>
          <w:rFonts w:ascii="Times New Roman" w:hAnsi="Times New Roman" w:cs="Times New Roman"/>
        </w:rPr>
      </w:pPr>
      <w:r w:rsidRPr="00D64B75">
        <w:rPr>
          <w:rFonts w:ascii="Times New Roman" w:hAnsi="Times New Roman" w:cs="Times New Roman"/>
        </w:rPr>
        <w:tab/>
      </w:r>
      <w:r w:rsidRPr="00D64B75">
        <w:rPr>
          <w:rFonts w:ascii="Times New Roman" w:hAnsi="Times New Roman" w:cs="Times New Roman"/>
        </w:rPr>
        <w:tab/>
      </w:r>
      <w:r w:rsidRPr="00D64B75">
        <w:rPr>
          <w:rFonts w:ascii="Times New Roman" w:hAnsi="Times New Roman" w:cs="Times New Roman"/>
        </w:rPr>
        <w:tab/>
      </w:r>
      <w:r w:rsidRPr="00D64B75">
        <w:rPr>
          <w:rFonts w:ascii="Times New Roman" w:hAnsi="Times New Roman" w:cs="Times New Roman"/>
        </w:rPr>
        <w:tab/>
        <w:t>Eng. Pedro Pereira</w:t>
      </w:r>
    </w:p>
    <w:p w14:paraId="4FA0CF90" w14:textId="23C6959D" w:rsidR="00BB35AD" w:rsidRPr="00BB35AD" w:rsidRDefault="00FB0506" w:rsidP="00BB35AD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Júri</w:t>
      </w:r>
      <w:r w:rsidR="00BB35AD" w:rsidRPr="00BB35AD">
        <w:rPr>
          <w:rFonts w:ascii="Times New Roman" w:hAnsi="Times New Roman" w:cs="Times New Roman"/>
          <w:sz w:val="24"/>
          <w:lang w:val="en-US"/>
        </w:rPr>
        <w:t>:</w:t>
      </w:r>
    </w:p>
    <w:p w14:paraId="6747B05C" w14:textId="4E10E65E" w:rsidR="00BB35AD" w:rsidRPr="00BB35AD" w:rsidRDefault="00BB35AD" w:rsidP="00BB35AD">
      <w:pPr>
        <w:jc w:val="left"/>
        <w:rPr>
          <w:rFonts w:ascii="Times New Roman" w:hAnsi="Times New Roman" w:cs="Times New Roman"/>
          <w:lang w:val="en-US"/>
        </w:rPr>
        <w:sectPr w:rsidR="00BB35AD" w:rsidRPr="00BB35AD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B35AD">
        <w:rPr>
          <w:rFonts w:ascii="Times New Roman" w:hAnsi="Times New Roman" w:cs="Times New Roman"/>
          <w:lang w:val="en-US"/>
        </w:rPr>
        <w:tab/>
        <w:t xml:space="preserve">      President</w:t>
      </w:r>
      <w:r w:rsidR="00FB0506">
        <w:rPr>
          <w:rFonts w:ascii="Times New Roman" w:hAnsi="Times New Roman" w:cs="Times New Roman"/>
          <w:lang w:val="en-US"/>
        </w:rPr>
        <w:t>e</w:t>
      </w:r>
      <w:r w:rsidRPr="00BB35AD">
        <w:rPr>
          <w:rFonts w:ascii="Times New Roman" w:hAnsi="Times New Roman" w:cs="Times New Roman"/>
          <w:lang w:val="en-US"/>
        </w:rPr>
        <w:t>:</w:t>
      </w:r>
      <w:r w:rsidRPr="00BB35AD">
        <w:rPr>
          <w:rFonts w:ascii="Times New Roman" w:hAnsi="Times New Roman" w:cs="Times New Roman"/>
          <w:lang w:val="en-US"/>
        </w:rPr>
        <w:tab/>
        <w:t>Eng. Manuel Barata</w:t>
      </w:r>
    </w:p>
    <w:p w14:paraId="20A001B7" w14:textId="03016A4B" w:rsidR="00A5217B" w:rsidRDefault="00DF281E" w:rsidP="00470771">
      <w:pPr>
        <w:pStyle w:val="Cabealho1"/>
        <w:rPr>
          <w:lang w:val="en-US"/>
        </w:rPr>
      </w:pPr>
      <w:r>
        <w:rPr>
          <w:lang w:val="en-US"/>
        </w:rPr>
        <w:lastRenderedPageBreak/>
        <w:t>Introdução</w:t>
      </w:r>
    </w:p>
    <w:p w14:paraId="742883B5" w14:textId="77777777" w:rsidR="00DF281E" w:rsidRDefault="00DF281E" w:rsidP="00DF281E">
      <w:pPr>
        <w:rPr>
          <w:lang w:val="en-US"/>
        </w:rPr>
      </w:pPr>
    </w:p>
    <w:p w14:paraId="68575E6A" w14:textId="0CF63BB7" w:rsidR="00DF281E" w:rsidRPr="008021AA" w:rsidRDefault="00DF281E" w:rsidP="008021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1AA">
        <w:rPr>
          <w:rFonts w:ascii="Times New Roman" w:hAnsi="Times New Roman" w:cs="Times New Roman"/>
          <w:sz w:val="24"/>
          <w:szCs w:val="24"/>
        </w:rPr>
        <w:t>O objetivo deste projeto é implementar uma ferramenta de desenvolvimento para BrightScript</w:t>
      </w:r>
      <w:r w:rsidR="004A44E9" w:rsidRPr="008021AA">
        <w:rPr>
          <w:rFonts w:ascii="Times New Roman" w:hAnsi="Times New Roman" w:cs="Times New Roman"/>
          <w:sz w:val="24"/>
          <w:szCs w:val="24"/>
        </w:rPr>
        <w:t>, a ferramenta suporta validação sintática, intellisense, debug com interação gráfica.</w:t>
      </w:r>
    </w:p>
    <w:p w14:paraId="73C66829" w14:textId="77777777" w:rsidR="004A44E9" w:rsidRPr="00CD1952" w:rsidRDefault="004A44E9" w:rsidP="008021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1AA">
        <w:rPr>
          <w:rFonts w:ascii="Times New Roman" w:hAnsi="Times New Roman" w:cs="Times New Roman"/>
          <w:sz w:val="24"/>
          <w:szCs w:val="24"/>
        </w:rPr>
        <w:t>O BrightScript é uma linguagem baseada no JavaScript e no Visual Basic criada pela Roku. A Roku é uma empresa que produz boxs para ver filmes e televisão.</w:t>
      </w:r>
    </w:p>
    <w:p w14:paraId="357E973D" w14:textId="77777777" w:rsidR="008021AA" w:rsidRPr="00CD1952" w:rsidRDefault="004A44E9" w:rsidP="008021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1AA">
        <w:rPr>
          <w:rFonts w:ascii="Times New Roman" w:hAnsi="Times New Roman" w:cs="Times New Roman"/>
          <w:sz w:val="24"/>
          <w:szCs w:val="24"/>
        </w:rPr>
        <w:t>A solução baseia-se numa extensão para o Visual Studio, a extensão disponibiliza a criação de novos projetos, edição</w:t>
      </w:r>
      <w:r w:rsidR="008021AA" w:rsidRPr="008021AA">
        <w:rPr>
          <w:rFonts w:ascii="Times New Roman" w:hAnsi="Times New Roman" w:cs="Times New Roman"/>
          <w:sz w:val="24"/>
          <w:szCs w:val="24"/>
        </w:rPr>
        <w:t>/compilação</w:t>
      </w:r>
      <w:r w:rsidRPr="008021AA">
        <w:rPr>
          <w:rFonts w:ascii="Times New Roman" w:hAnsi="Times New Roman" w:cs="Times New Roman"/>
          <w:sz w:val="24"/>
          <w:szCs w:val="24"/>
        </w:rPr>
        <w:t xml:space="preserve"> de código</w:t>
      </w:r>
      <w:r w:rsidR="008021AA" w:rsidRPr="008021AA">
        <w:rPr>
          <w:rFonts w:ascii="Times New Roman" w:hAnsi="Times New Roman" w:cs="Times New Roman"/>
          <w:sz w:val="24"/>
          <w:szCs w:val="24"/>
        </w:rPr>
        <w:t xml:space="preserve">, publicação e debug. </w:t>
      </w:r>
    </w:p>
    <w:p w14:paraId="7DFBD1ED" w14:textId="3D28EC4B" w:rsidR="00CA54B1" w:rsidRPr="008021AA" w:rsidRDefault="008021AA" w:rsidP="008021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1AA">
        <w:rPr>
          <w:rFonts w:ascii="Times New Roman" w:hAnsi="Times New Roman" w:cs="Times New Roman"/>
          <w:sz w:val="24"/>
          <w:szCs w:val="24"/>
        </w:rPr>
        <w:t>O projeto está dividido em três partes, estudo da teoria de compiladores, analise de ferramentas de geração de compiladores e a implementação.</w:t>
      </w:r>
      <w:r w:rsidR="009E2BE5" w:rsidRPr="008021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FDEBBB" w14:textId="77777777" w:rsidR="00B66901" w:rsidRPr="00CD1952" w:rsidRDefault="00B66901">
      <w:pPr>
        <w:jc w:val="left"/>
      </w:pPr>
    </w:p>
    <w:p w14:paraId="3391DCD6" w14:textId="55770451" w:rsidR="00B66901" w:rsidRDefault="008021AA" w:rsidP="00B66901">
      <w:pPr>
        <w:pStyle w:val="Cabealho1"/>
      </w:pPr>
      <w:r w:rsidRPr="008021AA">
        <w:t>Teoria de compiladores</w:t>
      </w:r>
    </w:p>
    <w:p w14:paraId="51ED8DBD" w14:textId="3CEF4CAF" w:rsidR="008021AA" w:rsidRPr="008021AA" w:rsidRDefault="008021AA" w:rsidP="008021AA">
      <w:pPr>
        <w:spacing w:line="360" w:lineRule="auto"/>
        <w:rPr>
          <w:rFonts w:ascii="Times New Roman" w:hAnsi="Times New Roman" w:cs="Times New Roman"/>
          <w:sz w:val="24"/>
        </w:rPr>
      </w:pPr>
    </w:p>
    <w:p w14:paraId="0FBD439B" w14:textId="21A12CB2" w:rsidR="00F2178F" w:rsidRPr="00CD1952" w:rsidRDefault="008021AA" w:rsidP="007E3092">
      <w:pPr>
        <w:spacing w:line="360" w:lineRule="auto"/>
        <w:rPr>
          <w:rFonts w:ascii="Arial" w:hAnsi="Arial" w:cs="Arial"/>
          <w:sz w:val="24"/>
          <w:szCs w:val="24"/>
        </w:rPr>
      </w:pPr>
      <w:r w:rsidRPr="008021AA">
        <w:rPr>
          <w:rFonts w:ascii="Times New Roman" w:hAnsi="Times New Roman" w:cs="Times New Roman"/>
          <w:sz w:val="24"/>
        </w:rPr>
        <w:t>Um com</w:t>
      </w:r>
      <w:r>
        <w:rPr>
          <w:rFonts w:ascii="Times New Roman" w:hAnsi="Times New Roman" w:cs="Times New Roman"/>
          <w:sz w:val="24"/>
        </w:rPr>
        <w:t>pilador é um pro</w:t>
      </w:r>
      <w:r w:rsidR="007E3092">
        <w:rPr>
          <w:rFonts w:ascii="Times New Roman" w:hAnsi="Times New Roman" w:cs="Times New Roman"/>
          <w:sz w:val="24"/>
        </w:rPr>
        <w:t>grama que processa código fonte escrito numa determinada linguagem e gera código que um comutador consegue correr. Um compilador é muito complexo, para simplificar é modularizado. Como mostra a figura.</w:t>
      </w:r>
      <w:r w:rsidR="007E3092" w:rsidRPr="00CD1952">
        <w:rPr>
          <w:rFonts w:ascii="Arial" w:hAnsi="Arial" w:cs="Arial"/>
          <w:sz w:val="24"/>
          <w:szCs w:val="24"/>
        </w:rPr>
        <w:t xml:space="preserve"> </w:t>
      </w:r>
    </w:p>
    <w:p w14:paraId="568044D1" w14:textId="77777777" w:rsidR="00CE2540" w:rsidRDefault="00CE2540" w:rsidP="00CE2540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1D7F3C6" wp14:editId="6FD1E6AA">
            <wp:extent cx="5399272" cy="33809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202" cy="33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CB9D" w14:textId="282598C9" w:rsidR="00CE2540" w:rsidRDefault="00CE2540" w:rsidP="00CE2540">
      <w:pPr>
        <w:pStyle w:val="Legenda"/>
        <w:jc w:val="center"/>
        <w:rPr>
          <w:lang w:val="en-US"/>
        </w:rPr>
      </w:pPr>
      <w:bookmarkStart w:id="1" w:name="_Toc471026998"/>
      <w:r w:rsidRPr="00CE2540">
        <w:rPr>
          <w:lang w:val="en-US"/>
        </w:rPr>
        <w:t xml:space="preserve">Figure </w:t>
      </w:r>
      <w:r>
        <w:fldChar w:fldCharType="begin"/>
      </w:r>
      <w:r w:rsidRPr="00CE2540">
        <w:rPr>
          <w:lang w:val="en-US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US"/>
        </w:rPr>
        <w:t>1</w:t>
      </w:r>
      <w:r>
        <w:fldChar w:fldCharType="end"/>
      </w:r>
      <w:r w:rsidRPr="00CE2540">
        <w:rPr>
          <w:lang w:val="en-US"/>
        </w:rPr>
        <w:t xml:space="preserve"> </w:t>
      </w:r>
      <w:bookmarkEnd w:id="1"/>
      <w:r w:rsidR="007E3092">
        <w:rPr>
          <w:lang w:val="en-US"/>
        </w:rPr>
        <w:t>– modulos dum compilador</w:t>
      </w:r>
    </w:p>
    <w:p w14:paraId="20739252" w14:textId="4BCA9160" w:rsidR="007E3092" w:rsidRPr="00F2178F" w:rsidRDefault="007E3092" w:rsidP="00F2178F">
      <w:pPr>
        <w:rPr>
          <w:lang w:val="en-US"/>
        </w:rPr>
      </w:pPr>
    </w:p>
    <w:p w14:paraId="676F9442" w14:textId="70071B56" w:rsidR="00BC5CBA" w:rsidRPr="007E3092" w:rsidRDefault="007E3092" w:rsidP="007E3092">
      <w:pPr>
        <w:pStyle w:val="Cabealho2"/>
      </w:pPr>
      <w:r w:rsidRPr="007E3092">
        <w:t xml:space="preserve">Analisador Léxico </w:t>
      </w:r>
    </w:p>
    <w:p w14:paraId="51841E1D" w14:textId="77777777" w:rsidR="007E3092" w:rsidRDefault="007E3092" w:rsidP="007E3092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14:paraId="004BC9E1" w14:textId="1772E97F" w:rsidR="00F2178F" w:rsidRDefault="007E3092" w:rsidP="007E3092">
      <w:pPr>
        <w:spacing w:line="360" w:lineRule="auto"/>
        <w:rPr>
          <w:rFonts w:ascii="Times New Roman" w:hAnsi="Times New Roman" w:cs="Times New Roman"/>
          <w:sz w:val="24"/>
        </w:rPr>
      </w:pPr>
      <w:r w:rsidRPr="007E3092">
        <w:rPr>
          <w:rFonts w:ascii="Times New Roman" w:hAnsi="Times New Roman" w:cs="Times New Roman"/>
          <w:sz w:val="24"/>
        </w:rPr>
        <w:t>O analisador léxico recebe u</w:t>
      </w:r>
      <w:r>
        <w:rPr>
          <w:rFonts w:ascii="Times New Roman" w:hAnsi="Times New Roman" w:cs="Times New Roman"/>
          <w:sz w:val="24"/>
        </w:rPr>
        <w:t>ma stream de caracteres e gera uma stream de tokens, descarta os espaços em branco e os comentários entre os tokens. Um token é uma sequencia de caracteres que é a unidade base duma linguagem de programação.</w:t>
      </w:r>
    </w:p>
    <w:p w14:paraId="56CB8502" w14:textId="023D0E2D" w:rsidR="0031050B" w:rsidRPr="00CD1952" w:rsidRDefault="00B806D3" w:rsidP="00B806D3">
      <w:pPr>
        <w:spacing w:line="360" w:lineRule="auto"/>
        <w:rPr>
          <w:rFonts w:ascii="Arial" w:hAnsi="Arial" w:cs="Arial"/>
          <w:sz w:val="24"/>
        </w:rPr>
      </w:pPr>
      <w:r>
        <w:rPr>
          <w:rFonts w:ascii="Times New Roman" w:hAnsi="Times New Roman" w:cs="Times New Roman"/>
          <w:sz w:val="24"/>
        </w:rPr>
        <w:t>Para especificar os tokens usa-se expressões regulares, que representam um conjunto de strings. Para determinar os tokens utilizasse o algoritmo finite autómata, que encontra o maior token.</w:t>
      </w:r>
    </w:p>
    <w:p w14:paraId="77793AEB" w14:textId="77777777" w:rsidR="00F2178F" w:rsidRPr="00CD1952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1A3F02C0" w14:textId="77777777" w:rsidR="0031050B" w:rsidRDefault="0031050B" w:rsidP="0031050B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417DA2C" wp14:editId="7D598642">
            <wp:extent cx="5731510" cy="3061335"/>
            <wp:effectExtent l="0" t="0" r="254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7F80" w14:textId="6C403FBF" w:rsidR="0031050B" w:rsidRDefault="0031050B" w:rsidP="0031050B">
      <w:pPr>
        <w:pStyle w:val="Legenda"/>
        <w:jc w:val="center"/>
        <w:rPr>
          <w:lang w:val="en-US"/>
        </w:rPr>
      </w:pPr>
      <w:bookmarkStart w:id="2" w:name="_Toc471026999"/>
      <w:r w:rsidRPr="00884F34">
        <w:rPr>
          <w:lang w:val="en-GB"/>
        </w:rPr>
        <w:t xml:space="preserve">Figure </w:t>
      </w:r>
      <w:r>
        <w:fldChar w:fldCharType="begin"/>
      </w:r>
      <w:r w:rsidRPr="00884F34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2</w:t>
      </w:r>
      <w:r>
        <w:fldChar w:fldCharType="end"/>
      </w:r>
      <w:r w:rsidRPr="00884F34">
        <w:rPr>
          <w:lang w:val="en-GB"/>
        </w:rPr>
        <w:t xml:space="preserve"> - </w:t>
      </w:r>
      <w:r w:rsidRPr="0031050B">
        <w:rPr>
          <w:lang w:val="en-US"/>
        </w:rPr>
        <w:t>ﬁnite automaton</w:t>
      </w:r>
      <w:bookmarkEnd w:id="2"/>
    </w:p>
    <w:p w14:paraId="2D25BD1F" w14:textId="77777777" w:rsidR="00F2178F" w:rsidRPr="00F2178F" w:rsidRDefault="00F2178F" w:rsidP="00F2178F">
      <w:pPr>
        <w:rPr>
          <w:lang w:val="en-US"/>
        </w:rPr>
      </w:pPr>
    </w:p>
    <w:p w14:paraId="3A484069" w14:textId="33E2B528" w:rsidR="00BC5CBA" w:rsidRDefault="00B806D3" w:rsidP="00D62A09">
      <w:pPr>
        <w:pStyle w:val="Cabealho2"/>
        <w:rPr>
          <w:lang w:val="en-US"/>
        </w:rPr>
      </w:pPr>
      <w:r>
        <w:rPr>
          <w:lang w:val="en-US"/>
        </w:rPr>
        <w:t>Parser</w:t>
      </w:r>
    </w:p>
    <w:p w14:paraId="0905BA26" w14:textId="53984C1F" w:rsidR="00F2178F" w:rsidRDefault="00B806D3" w:rsidP="00B806D3">
      <w:pPr>
        <w:tabs>
          <w:tab w:val="left" w:pos="1617"/>
        </w:tabs>
        <w:rPr>
          <w:lang w:val="en-US"/>
        </w:rPr>
      </w:pPr>
      <w:r>
        <w:rPr>
          <w:lang w:val="en-US"/>
        </w:rPr>
        <w:tab/>
      </w:r>
    </w:p>
    <w:p w14:paraId="0E934BA3" w14:textId="067C376B" w:rsidR="006E2E9F" w:rsidRPr="00E52863" w:rsidRDefault="00E52863" w:rsidP="00E52863">
      <w:pPr>
        <w:tabs>
          <w:tab w:val="left" w:pos="1617"/>
        </w:tabs>
        <w:spacing w:line="360" w:lineRule="auto"/>
        <w:rPr>
          <w:rFonts w:ascii="Arial" w:hAnsi="Arial" w:cs="Arial"/>
          <w:sz w:val="24"/>
        </w:rPr>
      </w:pPr>
      <w:r w:rsidRPr="00E52863">
        <w:rPr>
          <w:rFonts w:ascii="Times New Roman" w:hAnsi="Times New Roman" w:cs="Times New Roman"/>
          <w:sz w:val="24"/>
        </w:rPr>
        <w:t>O parser faz analise sintátic</w:t>
      </w:r>
      <w:r>
        <w:rPr>
          <w:rFonts w:ascii="Times New Roman" w:hAnsi="Times New Roman" w:cs="Times New Roman"/>
          <w:sz w:val="24"/>
        </w:rPr>
        <w:t>a, analisa a ordem das frases. Na analise sintática usa-se os algoritmo contexto-free grammars que descreve uma linguagem como um conjunto de produção do tipo</w:t>
      </w:r>
      <w:r w:rsidR="006E2E9F" w:rsidRPr="00E52863">
        <w:rPr>
          <w:rFonts w:ascii="Arial" w:hAnsi="Arial" w:cs="Arial"/>
          <w:sz w:val="24"/>
        </w:rPr>
        <w:t xml:space="preserve"> </w:t>
      </w:r>
    </w:p>
    <w:p w14:paraId="7F0C61EB" w14:textId="3BA1B14B" w:rsidR="006E2E9F" w:rsidRPr="00EB4346" w:rsidRDefault="006E2E9F" w:rsidP="00EB4346">
      <w:pPr>
        <w:spacing w:line="360" w:lineRule="auto"/>
        <w:ind w:firstLine="720"/>
        <w:rPr>
          <w:rFonts w:ascii="Arial" w:hAnsi="Arial" w:cs="Arial"/>
          <w:sz w:val="24"/>
          <w:lang w:val="en-US"/>
        </w:rPr>
      </w:pPr>
      <w:r w:rsidRPr="00EB4346">
        <w:rPr>
          <w:rFonts w:ascii="Arial" w:hAnsi="Arial" w:cs="Arial"/>
          <w:sz w:val="24"/>
          <w:lang w:val="en-US"/>
        </w:rPr>
        <w:t>symbol → symbol symbol ···symbol</w:t>
      </w:r>
    </w:p>
    <w:p w14:paraId="7DF5D39C" w14:textId="26CCEA18" w:rsidR="000F6ECD" w:rsidRPr="00E52863" w:rsidRDefault="00E52863" w:rsidP="00EB4346">
      <w:pPr>
        <w:spacing w:line="360" w:lineRule="auto"/>
        <w:rPr>
          <w:rFonts w:ascii="Arial" w:hAnsi="Arial" w:cs="Arial"/>
          <w:sz w:val="24"/>
        </w:rPr>
      </w:pPr>
      <w:r w:rsidRPr="00E52863">
        <w:rPr>
          <w:rFonts w:ascii="Times New Roman" w:hAnsi="Times New Roman" w:cs="Times New Roman"/>
          <w:sz w:val="24"/>
        </w:rPr>
        <w:t xml:space="preserve">O resultado da analise sintática é </w:t>
      </w:r>
      <w:r w:rsidR="004E65F3" w:rsidRPr="00E52863">
        <w:rPr>
          <w:rFonts w:ascii="Times New Roman" w:hAnsi="Times New Roman" w:cs="Times New Roman"/>
          <w:sz w:val="24"/>
        </w:rPr>
        <w:t>Abstract Syntax Tree (AST)</w:t>
      </w:r>
      <w:r w:rsidRPr="00E52863">
        <w:rPr>
          <w:rFonts w:ascii="Arial" w:hAnsi="Arial" w:cs="Arial"/>
          <w:sz w:val="24"/>
        </w:rPr>
        <w:t>.</w:t>
      </w:r>
    </w:p>
    <w:p w14:paraId="4CB4B6A0" w14:textId="77777777" w:rsidR="00F2178F" w:rsidRPr="00E52863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13921775" w14:textId="76B7DCC9" w:rsidR="00D62A09" w:rsidRDefault="00D62A09" w:rsidP="00D62A09">
      <w:pPr>
        <w:pStyle w:val="Cabealho2"/>
        <w:rPr>
          <w:lang w:val="en-US"/>
        </w:rPr>
      </w:pPr>
      <w:bookmarkStart w:id="3" w:name="_Toc471026974"/>
      <w:r w:rsidRPr="00D62A09">
        <w:rPr>
          <w:lang w:val="en-US"/>
        </w:rPr>
        <w:t>Abstract Syntax</w:t>
      </w:r>
      <w:r w:rsidR="006F24D3">
        <w:rPr>
          <w:lang w:val="en-US"/>
        </w:rPr>
        <w:t xml:space="preserve"> Tree</w:t>
      </w:r>
      <w:bookmarkEnd w:id="3"/>
    </w:p>
    <w:p w14:paraId="069E13FE" w14:textId="35E54202" w:rsidR="00F2178F" w:rsidRDefault="00F2178F" w:rsidP="00F2178F">
      <w:pPr>
        <w:rPr>
          <w:lang w:val="en-US"/>
        </w:rPr>
      </w:pPr>
    </w:p>
    <w:p w14:paraId="57267150" w14:textId="653EDDFC" w:rsidR="000A5113" w:rsidRPr="00E52863" w:rsidRDefault="00E52863" w:rsidP="00E52863">
      <w:pPr>
        <w:spacing w:line="360" w:lineRule="auto"/>
        <w:rPr>
          <w:rFonts w:ascii="Arial" w:hAnsi="Arial" w:cs="Arial"/>
          <w:sz w:val="24"/>
        </w:rPr>
      </w:pPr>
      <w:r w:rsidRPr="00E52863">
        <w:rPr>
          <w:rFonts w:ascii="Times New Roman" w:hAnsi="Times New Roman" w:cs="Times New Roman"/>
          <w:sz w:val="24"/>
        </w:rPr>
        <w:t>Abstract Syntax trees é uma</w:t>
      </w:r>
      <w:r>
        <w:rPr>
          <w:rFonts w:ascii="Times New Roman" w:hAnsi="Times New Roman" w:cs="Times New Roman"/>
          <w:sz w:val="24"/>
        </w:rPr>
        <w:t xml:space="preserve"> estrutura utilizada pelos compiladores que representam uma arvore de código. </w:t>
      </w:r>
    </w:p>
    <w:p w14:paraId="6A17699F" w14:textId="77777777" w:rsidR="00F2178F" w:rsidRPr="00E52863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77007048" w14:textId="77777777" w:rsidR="00C24006" w:rsidRDefault="00C24006" w:rsidP="00C24006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D41677A" wp14:editId="612B9E2B">
            <wp:extent cx="4389755" cy="3048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07DA7" w14:textId="2115652E" w:rsidR="00C24006" w:rsidRPr="00BC10AD" w:rsidRDefault="00C24006" w:rsidP="00C24006">
      <w:pPr>
        <w:pStyle w:val="Legenda"/>
        <w:jc w:val="center"/>
        <w:rPr>
          <w:lang w:val="en-US"/>
        </w:rPr>
      </w:pPr>
      <w:bookmarkStart w:id="4" w:name="_Toc471027001"/>
      <w:r w:rsidRPr="00BC10AD">
        <w:rPr>
          <w:lang w:val="en-US"/>
        </w:rPr>
        <w:t xml:space="preserve">Figure </w:t>
      </w:r>
      <w:r w:rsidRPr="00BC10AD">
        <w:rPr>
          <w:lang w:val="en-US"/>
        </w:rPr>
        <w:fldChar w:fldCharType="begin"/>
      </w:r>
      <w:r w:rsidRPr="00BC10AD">
        <w:rPr>
          <w:lang w:val="en-US"/>
        </w:rPr>
        <w:instrText xml:space="preserve"> SEQ Figure \* ARABIC </w:instrText>
      </w:r>
      <w:r w:rsidRPr="00BC10AD">
        <w:rPr>
          <w:lang w:val="en-US"/>
        </w:rPr>
        <w:fldChar w:fldCharType="separate"/>
      </w:r>
      <w:r w:rsidR="00CD1952">
        <w:rPr>
          <w:noProof/>
          <w:lang w:val="en-US"/>
        </w:rPr>
        <w:t>3</w:t>
      </w:r>
      <w:r w:rsidRPr="00BC10AD">
        <w:rPr>
          <w:lang w:val="en-US"/>
        </w:rPr>
        <w:fldChar w:fldCharType="end"/>
      </w:r>
      <w:r w:rsidRPr="00BC10AD">
        <w:rPr>
          <w:lang w:val="en-US"/>
        </w:rPr>
        <w:t xml:space="preserve"> - Abstract S</w:t>
      </w:r>
      <w:r>
        <w:rPr>
          <w:lang w:val="en-US"/>
        </w:rPr>
        <w:t>y</w:t>
      </w:r>
      <w:r w:rsidRPr="00BC10AD">
        <w:rPr>
          <w:lang w:val="en-US"/>
        </w:rPr>
        <w:t>ntax Tree</w:t>
      </w:r>
      <w:bookmarkEnd w:id="4"/>
    </w:p>
    <w:p w14:paraId="1DA19800" w14:textId="3001F6F6" w:rsidR="00B66901" w:rsidRDefault="00B66901">
      <w:pPr>
        <w:jc w:val="left"/>
        <w:rPr>
          <w:lang w:val="en-US"/>
        </w:rPr>
      </w:pPr>
    </w:p>
    <w:p w14:paraId="7DFA7BA4" w14:textId="13FC817E" w:rsidR="00BC5CBA" w:rsidRPr="003B623F" w:rsidRDefault="00E52863" w:rsidP="00B66901">
      <w:pPr>
        <w:pStyle w:val="Cabealho1"/>
      </w:pPr>
      <w:r w:rsidRPr="003B623F">
        <w:t xml:space="preserve">Geração de </w:t>
      </w:r>
      <w:r w:rsidR="003B623F" w:rsidRPr="003B623F">
        <w:t>código</w:t>
      </w:r>
    </w:p>
    <w:p w14:paraId="5FA2B282" w14:textId="4B70BE2E" w:rsidR="004F7D5B" w:rsidRPr="003B623F" w:rsidRDefault="004F7D5B" w:rsidP="00966AAD"/>
    <w:p w14:paraId="0D5316AB" w14:textId="6015BAF5" w:rsidR="00C91B45" w:rsidRPr="003B623F" w:rsidRDefault="003B623F" w:rsidP="003B623F">
      <w:pPr>
        <w:spacing w:line="360" w:lineRule="auto"/>
      </w:pPr>
      <w:r w:rsidRPr="003B623F">
        <w:rPr>
          <w:rFonts w:ascii="Times New Roman" w:hAnsi="Times New Roman" w:cs="Times New Roman"/>
          <w:sz w:val="24"/>
        </w:rPr>
        <w:t>A implementação do Lexer e</w:t>
      </w:r>
      <w:r>
        <w:rPr>
          <w:rFonts w:ascii="Times New Roman" w:hAnsi="Times New Roman" w:cs="Times New Roman"/>
          <w:sz w:val="24"/>
        </w:rPr>
        <w:t xml:space="preserve"> do Parser é uma atividade repetitiva que pode ser automatizada, para essa automatização utiliza-se duas ferramentas que geram código em C#, que pode ser utilizado nos plugins do Visual Studio. </w:t>
      </w:r>
      <w:r w:rsidRPr="003B623F">
        <w:rPr>
          <w:rFonts w:ascii="Times New Roman" w:hAnsi="Times New Roman" w:cs="Times New Roman"/>
          <w:sz w:val="24"/>
        </w:rPr>
        <w:t xml:space="preserve">As ferramentas são o GPlex que gera um analisador </w:t>
      </w:r>
      <w:r>
        <w:rPr>
          <w:rFonts w:ascii="Times New Roman" w:hAnsi="Times New Roman" w:cs="Times New Roman"/>
          <w:sz w:val="24"/>
        </w:rPr>
        <w:t xml:space="preserve">léxico e o Gppg que gera um Parser. </w:t>
      </w:r>
      <w:r w:rsidRPr="003B623F">
        <w:rPr>
          <w:rFonts w:ascii="Times New Roman" w:hAnsi="Times New Roman" w:cs="Times New Roman"/>
          <w:sz w:val="24"/>
        </w:rPr>
        <w:t>O GPlex gera um analisador léxico com base num con</w:t>
      </w:r>
      <w:r>
        <w:rPr>
          <w:rFonts w:ascii="Times New Roman" w:hAnsi="Times New Roman" w:cs="Times New Roman"/>
          <w:sz w:val="24"/>
        </w:rPr>
        <w:t xml:space="preserve">junto expressões regulares, que utiliza o algoritmo finite automatá. </w:t>
      </w:r>
      <w:r w:rsidRPr="003B623F">
        <w:rPr>
          <w:rFonts w:ascii="Times New Roman" w:hAnsi="Times New Roman" w:cs="Times New Roman"/>
          <w:sz w:val="24"/>
        </w:rPr>
        <w:t>O Gppg gera um Parser com base num conjunto d</w:t>
      </w:r>
      <w:r>
        <w:rPr>
          <w:rFonts w:ascii="Times New Roman" w:hAnsi="Times New Roman" w:cs="Times New Roman"/>
          <w:sz w:val="24"/>
        </w:rPr>
        <w:t>e contexto-free grammers.</w:t>
      </w:r>
      <w:r w:rsidRPr="003B623F">
        <w:t xml:space="preserve"> </w:t>
      </w:r>
    </w:p>
    <w:p w14:paraId="77755D97" w14:textId="166FADFD" w:rsidR="00D9307F" w:rsidRPr="003B623F" w:rsidRDefault="00D9307F" w:rsidP="00EB4346">
      <w:pPr>
        <w:spacing w:line="360" w:lineRule="auto"/>
        <w:rPr>
          <w:rFonts w:ascii="Arial" w:hAnsi="Arial" w:cs="Arial"/>
        </w:rPr>
      </w:pPr>
    </w:p>
    <w:p w14:paraId="461CA2B1" w14:textId="11FA13EA" w:rsidR="00D9307F" w:rsidRDefault="00D9307F" w:rsidP="00470771">
      <w:pPr>
        <w:pStyle w:val="Cabealho1"/>
        <w:rPr>
          <w:lang w:val="en-US"/>
        </w:rPr>
      </w:pPr>
      <w:bookmarkStart w:id="5" w:name="_Toc471026985"/>
      <w:r w:rsidRPr="00F8608E">
        <w:rPr>
          <w:lang w:val="en-US"/>
        </w:rPr>
        <w:t>Debugger</w:t>
      </w:r>
      <w:bookmarkEnd w:id="5"/>
    </w:p>
    <w:p w14:paraId="41DAC542" w14:textId="06248B36" w:rsidR="0052164D" w:rsidRDefault="0052164D" w:rsidP="0052164D">
      <w:pPr>
        <w:rPr>
          <w:lang w:val="en-US"/>
        </w:rPr>
      </w:pPr>
    </w:p>
    <w:p w14:paraId="65102295" w14:textId="358ED1CC" w:rsidR="00772527" w:rsidRPr="0052164D" w:rsidRDefault="0052164D" w:rsidP="0052164D">
      <w:pPr>
        <w:spacing w:line="360" w:lineRule="auto"/>
        <w:rPr>
          <w:rFonts w:ascii="Arial" w:hAnsi="Arial" w:cs="Arial"/>
          <w:sz w:val="24"/>
        </w:rPr>
      </w:pPr>
      <w:r w:rsidRPr="0052164D">
        <w:rPr>
          <w:rFonts w:ascii="Times New Roman" w:hAnsi="Times New Roman" w:cs="Times New Roman"/>
          <w:sz w:val="24"/>
        </w:rPr>
        <w:t>Para testar as funcionalidad</w:t>
      </w:r>
      <w:r>
        <w:rPr>
          <w:rFonts w:ascii="Times New Roman" w:hAnsi="Times New Roman" w:cs="Times New Roman"/>
          <w:sz w:val="24"/>
        </w:rPr>
        <w:t>es de debug foi criada uma aplicação, que permite fazer deploy e debug das aplicações. A aplicação tem como componentes Telnet, Deploy e Remote como mostra o diagrama seguinte.</w:t>
      </w:r>
    </w:p>
    <w:p w14:paraId="7DD0BEF5" w14:textId="77777777" w:rsidR="00F2178F" w:rsidRPr="0052164D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7F8BD630" w14:textId="77777777" w:rsidR="00772527" w:rsidRDefault="00772527" w:rsidP="00772527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D1ACA56" wp14:editId="31F8BF69">
            <wp:extent cx="3719308" cy="183875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6600" cy="18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A984" w14:textId="5DE4CD19" w:rsidR="007D594D" w:rsidRPr="00CD1952" w:rsidRDefault="00772527" w:rsidP="00772527">
      <w:pPr>
        <w:pStyle w:val="Legenda"/>
        <w:jc w:val="center"/>
      </w:pPr>
      <w:bookmarkStart w:id="6" w:name="_Toc471027005"/>
      <w:r w:rsidRPr="00CD1952">
        <w:t xml:space="preserve">Figure </w:t>
      </w:r>
      <w:r>
        <w:fldChar w:fldCharType="begin"/>
      </w:r>
      <w:r w:rsidRPr="00CD1952">
        <w:instrText xml:space="preserve"> SEQ Figure \* ARABIC </w:instrText>
      </w:r>
      <w:r>
        <w:fldChar w:fldCharType="separate"/>
      </w:r>
      <w:r w:rsidR="00CD1952">
        <w:rPr>
          <w:noProof/>
        </w:rPr>
        <w:t>4</w:t>
      </w:r>
      <w:r>
        <w:fldChar w:fldCharType="end"/>
      </w:r>
      <w:r w:rsidRPr="00CD1952">
        <w:t xml:space="preserve"> - Debuger diagram</w:t>
      </w:r>
      <w:bookmarkEnd w:id="6"/>
    </w:p>
    <w:p w14:paraId="4FBFD359" w14:textId="77777777" w:rsidR="0052164D" w:rsidRDefault="0052164D" w:rsidP="0052164D">
      <w:pPr>
        <w:spacing w:line="360" w:lineRule="auto"/>
        <w:rPr>
          <w:rFonts w:ascii="Times New Roman" w:hAnsi="Times New Roman" w:cs="Times New Roman"/>
          <w:sz w:val="24"/>
        </w:rPr>
      </w:pPr>
    </w:p>
    <w:p w14:paraId="3C751977" w14:textId="5E9A178E" w:rsidR="00F2178F" w:rsidRDefault="0052164D" w:rsidP="0052164D">
      <w:pPr>
        <w:spacing w:line="360" w:lineRule="auto"/>
        <w:rPr>
          <w:rFonts w:ascii="Times New Roman" w:hAnsi="Times New Roman" w:cs="Times New Roman"/>
          <w:sz w:val="24"/>
        </w:rPr>
      </w:pPr>
      <w:r w:rsidRPr="0052164D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T</w:t>
      </w:r>
      <w:r w:rsidRPr="0052164D">
        <w:rPr>
          <w:rFonts w:ascii="Times New Roman" w:hAnsi="Times New Roman" w:cs="Times New Roman"/>
          <w:sz w:val="24"/>
        </w:rPr>
        <w:t xml:space="preserve">elnet utiliza um </w:t>
      </w:r>
      <w:r>
        <w:rPr>
          <w:rFonts w:ascii="Times New Roman" w:hAnsi="Times New Roman" w:cs="Times New Roman"/>
          <w:sz w:val="24"/>
        </w:rPr>
        <w:t xml:space="preserve">compilador para gerar o contexto do debugger. O Deploy gera o package e faz upload para a box. O Remote emula um comando. </w:t>
      </w:r>
    </w:p>
    <w:p w14:paraId="3DF44DE4" w14:textId="5A2E18BA" w:rsidR="00155BB1" w:rsidRPr="00CD1952" w:rsidRDefault="0052164D" w:rsidP="0052164D">
      <w:pPr>
        <w:spacing w:line="360" w:lineRule="auto"/>
        <w:rPr>
          <w:rFonts w:ascii="Arial" w:hAnsi="Arial" w:cs="Arial"/>
          <w:sz w:val="24"/>
        </w:rPr>
      </w:pPr>
      <w:r>
        <w:rPr>
          <w:rFonts w:ascii="Times New Roman" w:hAnsi="Times New Roman" w:cs="Times New Roman"/>
          <w:sz w:val="24"/>
        </w:rPr>
        <w:t>As funcionalidades do debugger foram integradas no plugin do Visual Studio.</w:t>
      </w:r>
    </w:p>
    <w:p w14:paraId="3920CDE0" w14:textId="77777777" w:rsidR="00F2178F" w:rsidRPr="00CD1952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5E309050" w14:textId="77777777" w:rsidR="00155BB1" w:rsidRDefault="003F389E" w:rsidP="00155BB1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251033EF" wp14:editId="602D08AD">
            <wp:extent cx="5731510" cy="36385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AAF" w14:textId="141512F2" w:rsidR="003F389E" w:rsidRDefault="00155BB1" w:rsidP="00155BB1">
      <w:pPr>
        <w:pStyle w:val="Legenda"/>
        <w:jc w:val="center"/>
        <w:rPr>
          <w:lang w:val="en-US"/>
        </w:rPr>
      </w:pPr>
      <w:bookmarkStart w:id="7" w:name="_Toc471027006"/>
      <w:r w:rsidRPr="00155BB1">
        <w:rPr>
          <w:lang w:val="en-US"/>
        </w:rPr>
        <w:t xml:space="preserve">Figure </w:t>
      </w:r>
      <w:r w:rsidRPr="00155BB1">
        <w:rPr>
          <w:lang w:val="en-US"/>
        </w:rPr>
        <w:fldChar w:fldCharType="begin"/>
      </w:r>
      <w:r w:rsidRPr="00155BB1">
        <w:rPr>
          <w:lang w:val="en-US"/>
        </w:rPr>
        <w:instrText xml:space="preserve"> SEQ Figure \* ARABIC </w:instrText>
      </w:r>
      <w:r w:rsidRPr="00155BB1">
        <w:rPr>
          <w:lang w:val="en-US"/>
        </w:rPr>
        <w:fldChar w:fldCharType="separate"/>
      </w:r>
      <w:r w:rsidR="00CD1952">
        <w:rPr>
          <w:noProof/>
          <w:lang w:val="en-US"/>
        </w:rPr>
        <w:t>5</w:t>
      </w:r>
      <w:r w:rsidRPr="00155BB1">
        <w:rPr>
          <w:lang w:val="en-US"/>
        </w:rPr>
        <w:fldChar w:fldCharType="end"/>
      </w:r>
      <w:r w:rsidRPr="00155BB1">
        <w:rPr>
          <w:lang w:val="en-US"/>
        </w:rPr>
        <w:t xml:space="preserve"> - Debugger Application</w:t>
      </w:r>
      <w:bookmarkEnd w:id="7"/>
    </w:p>
    <w:p w14:paraId="00E128C9" w14:textId="6CC827ED" w:rsidR="00F2178F" w:rsidRPr="00EB4346" w:rsidRDefault="00F2178F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41DAB344" w14:textId="6DEEB5AE" w:rsidR="00BF24C3" w:rsidRDefault="00BF24C3" w:rsidP="00966AAD">
      <w:pPr>
        <w:pStyle w:val="Cabealho2"/>
        <w:rPr>
          <w:lang w:val="en-US"/>
        </w:rPr>
      </w:pPr>
      <w:bookmarkStart w:id="8" w:name="_Toc471026986"/>
      <w:r w:rsidRPr="00F8608E">
        <w:rPr>
          <w:lang w:val="en-US"/>
        </w:rPr>
        <w:lastRenderedPageBreak/>
        <w:t>Telnet</w:t>
      </w:r>
      <w:r w:rsidR="00922261">
        <w:rPr>
          <w:lang w:val="en-US"/>
        </w:rPr>
        <w:t xml:space="preserve"> module</w:t>
      </w:r>
      <w:bookmarkEnd w:id="8"/>
    </w:p>
    <w:p w14:paraId="79BCD0D0" w14:textId="05C15FF9" w:rsidR="00F2178F" w:rsidRDefault="00F2178F" w:rsidP="00F2178F">
      <w:pPr>
        <w:rPr>
          <w:lang w:val="en-US"/>
        </w:rPr>
      </w:pPr>
    </w:p>
    <w:p w14:paraId="77D08F63" w14:textId="42F67BDD" w:rsidR="00464982" w:rsidRDefault="008979CA" w:rsidP="008979CA">
      <w:pPr>
        <w:spacing w:line="360" w:lineRule="auto"/>
        <w:rPr>
          <w:rFonts w:ascii="Times New Roman" w:hAnsi="Times New Roman" w:cs="Times New Roman"/>
          <w:sz w:val="24"/>
        </w:rPr>
      </w:pPr>
      <w:r w:rsidRPr="008979CA">
        <w:rPr>
          <w:rFonts w:ascii="Times New Roman" w:hAnsi="Times New Roman" w:cs="Times New Roman"/>
          <w:sz w:val="24"/>
        </w:rPr>
        <w:t>O modulo Telnet implementa d</w:t>
      </w:r>
      <w:r>
        <w:rPr>
          <w:rFonts w:ascii="Times New Roman" w:hAnsi="Times New Roman" w:cs="Times New Roman"/>
          <w:sz w:val="24"/>
        </w:rPr>
        <w:t>uas funcionalidades: processar o output da box e enviar comandos de debug. Como resultado do processamento do output conseguimos obter as variáveis correntes e o call stack da execução.</w:t>
      </w:r>
    </w:p>
    <w:p w14:paraId="61FCF673" w14:textId="25B98648" w:rsidR="003F5275" w:rsidRPr="00CD1952" w:rsidRDefault="008979CA" w:rsidP="008979CA">
      <w:pPr>
        <w:spacing w:line="360" w:lineRule="auto"/>
        <w:rPr>
          <w:rFonts w:ascii="Arial" w:hAnsi="Arial" w:cs="Arial"/>
          <w:sz w:val="24"/>
        </w:rPr>
      </w:pPr>
      <w:r>
        <w:rPr>
          <w:rFonts w:ascii="Times New Roman" w:hAnsi="Times New Roman" w:cs="Times New Roman"/>
          <w:sz w:val="24"/>
        </w:rPr>
        <w:t>O diagrama seguinte mostra os subcomponentes.</w:t>
      </w:r>
    </w:p>
    <w:p w14:paraId="10EED98A" w14:textId="77777777" w:rsidR="00F2178F" w:rsidRPr="00CD1952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7ECCE433" w14:textId="77777777" w:rsidR="00E26130" w:rsidRDefault="005F61AB" w:rsidP="00E26130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480FE084" wp14:editId="3F194923">
            <wp:extent cx="5731510" cy="33401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C2D" w14:textId="75F5D530" w:rsidR="005F61AB" w:rsidRPr="00CD1952" w:rsidRDefault="00E26130" w:rsidP="00E26130">
      <w:pPr>
        <w:pStyle w:val="Legenda"/>
        <w:jc w:val="center"/>
      </w:pPr>
      <w:bookmarkStart w:id="9" w:name="_Toc471027007"/>
      <w:r w:rsidRPr="00CD1952">
        <w:t xml:space="preserve">Figure </w:t>
      </w:r>
      <w:r>
        <w:fldChar w:fldCharType="begin"/>
      </w:r>
      <w:r w:rsidRPr="00CD1952">
        <w:instrText xml:space="preserve"> SEQ Figure \* ARABIC </w:instrText>
      </w:r>
      <w:r>
        <w:fldChar w:fldCharType="separate"/>
      </w:r>
      <w:r w:rsidR="00CD1952">
        <w:rPr>
          <w:noProof/>
        </w:rPr>
        <w:t>6</w:t>
      </w:r>
      <w:r>
        <w:fldChar w:fldCharType="end"/>
      </w:r>
      <w:r w:rsidRPr="00CD1952">
        <w:t xml:space="preserve"> - Telnet component diagram</w:t>
      </w:r>
      <w:bookmarkEnd w:id="9"/>
    </w:p>
    <w:p w14:paraId="06196E7E" w14:textId="77777777" w:rsidR="004F7AC8" w:rsidRPr="00CD1952" w:rsidRDefault="004F7AC8" w:rsidP="004F7AC8"/>
    <w:p w14:paraId="7D89DA2F" w14:textId="2617241C" w:rsidR="00F2178F" w:rsidRPr="008979CA" w:rsidRDefault="008979CA" w:rsidP="008979CA">
      <w:pPr>
        <w:spacing w:line="360" w:lineRule="auto"/>
        <w:rPr>
          <w:rFonts w:ascii="Times New Roman" w:hAnsi="Times New Roman" w:cs="Times New Roman"/>
          <w:sz w:val="24"/>
        </w:rPr>
      </w:pPr>
      <w:r w:rsidRPr="008979CA">
        <w:rPr>
          <w:rFonts w:ascii="Times New Roman" w:hAnsi="Times New Roman" w:cs="Times New Roman"/>
          <w:sz w:val="24"/>
        </w:rPr>
        <w:t>O Socket faz a l</w:t>
      </w:r>
      <w:r>
        <w:rPr>
          <w:rFonts w:ascii="Times New Roman" w:hAnsi="Times New Roman" w:cs="Times New Roman"/>
          <w:sz w:val="24"/>
        </w:rPr>
        <w:t xml:space="preserve">igação ao porto telnet para receber o ouput da box. O Compiler processa o output e gera o call stack e as variáveis correntes. As componentes Variables UI, Call Stack UI e Output Visualizer mostram os dados ao utilizador. O Input envia os comandos para a box. O UI Commands disponibiliza os comandos numa toolbar. </w:t>
      </w:r>
    </w:p>
    <w:p w14:paraId="2C827B71" w14:textId="24E7C0E8" w:rsidR="00F2178F" w:rsidRPr="00CD1952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50E39ABC" w14:textId="77777777" w:rsidR="00D27CC5" w:rsidRDefault="005F61AB" w:rsidP="00D344BD">
      <w:pPr>
        <w:keepNext/>
        <w:jc w:val="center"/>
      </w:pPr>
      <w:r w:rsidRPr="00F8608E">
        <w:rPr>
          <w:noProof/>
          <w:lang w:eastAsia="pt-PT"/>
        </w:rPr>
        <w:lastRenderedPageBreak/>
        <w:drawing>
          <wp:inline distT="0" distB="0" distL="0" distR="0" wp14:anchorId="142AA31A" wp14:editId="10AD8792">
            <wp:extent cx="3372858" cy="3918778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515" cy="39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C3D" w14:textId="2609E0FB" w:rsidR="00D27CC5" w:rsidRDefault="00D27CC5" w:rsidP="00D27CC5">
      <w:pPr>
        <w:pStyle w:val="Legenda"/>
        <w:jc w:val="center"/>
        <w:rPr>
          <w:lang w:val="en-US"/>
        </w:rPr>
      </w:pPr>
      <w:bookmarkStart w:id="10" w:name="_Toc471027008"/>
      <w:r w:rsidRPr="00E26130">
        <w:rPr>
          <w:lang w:val="en-US"/>
        </w:rPr>
        <w:t xml:space="preserve">Figure </w:t>
      </w:r>
      <w:r w:rsidRPr="00D344BD">
        <w:rPr>
          <w:lang w:val="en-US"/>
        </w:rPr>
        <w:fldChar w:fldCharType="begin"/>
      </w:r>
      <w:r w:rsidRPr="00E26130">
        <w:rPr>
          <w:lang w:val="en-US"/>
        </w:rPr>
        <w:instrText xml:space="preserve"> SEQ Figure \* ARABIC </w:instrText>
      </w:r>
      <w:r w:rsidRPr="00D344BD">
        <w:rPr>
          <w:lang w:val="en-US"/>
        </w:rPr>
        <w:fldChar w:fldCharType="separate"/>
      </w:r>
      <w:r w:rsidR="00CD1952">
        <w:rPr>
          <w:noProof/>
          <w:lang w:val="en-US"/>
        </w:rPr>
        <w:t>7</w:t>
      </w:r>
      <w:r w:rsidRPr="00D344BD">
        <w:rPr>
          <w:lang w:val="en-US"/>
        </w:rPr>
        <w:fldChar w:fldCharType="end"/>
      </w:r>
      <w:r w:rsidRPr="00E26130">
        <w:rPr>
          <w:lang w:val="en-US"/>
        </w:rPr>
        <w:t xml:space="preserve"> -</w:t>
      </w:r>
      <w:r w:rsidR="00D344BD" w:rsidRPr="008668C0">
        <w:rPr>
          <w:lang w:val="en-GB"/>
        </w:rPr>
        <w:t xml:space="preserve"> </w:t>
      </w:r>
      <w:r w:rsidRPr="008668C0">
        <w:rPr>
          <w:lang w:val="en-GB"/>
        </w:rPr>
        <w:t>C</w:t>
      </w:r>
      <w:r>
        <w:rPr>
          <w:lang w:val="en-US"/>
        </w:rPr>
        <w:t>ompiler output windows</w:t>
      </w:r>
      <w:bookmarkEnd w:id="10"/>
    </w:p>
    <w:p w14:paraId="666BAFD9" w14:textId="5EDC9E3A" w:rsidR="005F61AB" w:rsidRPr="006D0941" w:rsidRDefault="005F61AB" w:rsidP="00D344BD">
      <w:pPr>
        <w:keepNext/>
        <w:jc w:val="center"/>
        <w:rPr>
          <w:lang w:val="en-US"/>
        </w:rPr>
      </w:pPr>
    </w:p>
    <w:p w14:paraId="460BAE78" w14:textId="77777777" w:rsidR="00B520A3" w:rsidRDefault="005F61AB" w:rsidP="00B520A3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35AD2397" wp14:editId="52268AC1">
            <wp:extent cx="3968249" cy="317942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4247" cy="31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7E66" w14:textId="1F6D1205" w:rsidR="005F61AB" w:rsidRDefault="00B520A3" w:rsidP="00B520A3">
      <w:pPr>
        <w:pStyle w:val="Legenda"/>
        <w:jc w:val="center"/>
        <w:rPr>
          <w:lang w:val="en-US"/>
        </w:rPr>
      </w:pPr>
      <w:bookmarkStart w:id="11" w:name="_Toc471027009"/>
      <w:r w:rsidRPr="00B520A3">
        <w:rPr>
          <w:lang w:val="en-US"/>
        </w:rPr>
        <w:t xml:space="preserve">Figure </w:t>
      </w:r>
      <w:r w:rsidRPr="00B520A3">
        <w:rPr>
          <w:lang w:val="en-US"/>
        </w:rPr>
        <w:fldChar w:fldCharType="begin"/>
      </w:r>
      <w:r w:rsidRPr="00B520A3">
        <w:rPr>
          <w:lang w:val="en-US"/>
        </w:rPr>
        <w:instrText xml:space="preserve"> SEQ Figure \* ARABIC </w:instrText>
      </w:r>
      <w:r w:rsidRPr="00B520A3">
        <w:rPr>
          <w:lang w:val="en-US"/>
        </w:rPr>
        <w:fldChar w:fldCharType="separate"/>
      </w:r>
      <w:r w:rsidR="00CD1952">
        <w:rPr>
          <w:noProof/>
          <w:lang w:val="en-US"/>
        </w:rPr>
        <w:t>8</w:t>
      </w:r>
      <w:r w:rsidRPr="00B520A3">
        <w:rPr>
          <w:lang w:val="en-US"/>
        </w:rPr>
        <w:fldChar w:fldCharType="end"/>
      </w:r>
      <w:r w:rsidRPr="00B520A3">
        <w:rPr>
          <w:lang w:val="en-US"/>
        </w:rPr>
        <w:t xml:space="preserve"> - Output visualizer</w:t>
      </w:r>
      <w:bookmarkEnd w:id="11"/>
    </w:p>
    <w:p w14:paraId="6A3D837C" w14:textId="77777777" w:rsidR="008979CA" w:rsidRDefault="008979CA" w:rsidP="00B520A3">
      <w:pPr>
        <w:keepNext/>
        <w:jc w:val="center"/>
      </w:pPr>
    </w:p>
    <w:p w14:paraId="21E7CCD8" w14:textId="44682418" w:rsidR="00B520A3" w:rsidRDefault="006E112F" w:rsidP="00B520A3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3457AA9C" wp14:editId="6682E4FF">
            <wp:extent cx="5731510" cy="3460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926" w14:textId="5498D22C" w:rsidR="006E112F" w:rsidRDefault="00B520A3" w:rsidP="00B520A3">
      <w:pPr>
        <w:pStyle w:val="Legenda"/>
        <w:jc w:val="center"/>
        <w:rPr>
          <w:lang w:val="en-US"/>
        </w:rPr>
      </w:pPr>
      <w:bookmarkStart w:id="12" w:name="_Toc471027010"/>
      <w:r w:rsidRPr="00B520A3">
        <w:rPr>
          <w:lang w:val="en-US"/>
        </w:rPr>
        <w:t xml:space="preserve">Figure </w:t>
      </w:r>
      <w:r w:rsidRPr="00B520A3">
        <w:rPr>
          <w:lang w:val="en-US"/>
        </w:rPr>
        <w:fldChar w:fldCharType="begin"/>
      </w:r>
      <w:r w:rsidRPr="00B520A3">
        <w:rPr>
          <w:lang w:val="en-US"/>
        </w:rPr>
        <w:instrText xml:space="preserve"> SEQ Figure \* ARABIC </w:instrText>
      </w:r>
      <w:r w:rsidRPr="00B520A3">
        <w:rPr>
          <w:lang w:val="en-US"/>
        </w:rPr>
        <w:fldChar w:fldCharType="separate"/>
      </w:r>
      <w:r w:rsidR="00CD1952">
        <w:rPr>
          <w:noProof/>
          <w:lang w:val="en-US"/>
        </w:rPr>
        <w:t>9</w:t>
      </w:r>
      <w:r w:rsidRPr="00B520A3">
        <w:rPr>
          <w:lang w:val="en-US"/>
        </w:rPr>
        <w:fldChar w:fldCharType="end"/>
      </w:r>
      <w:r w:rsidRPr="00B520A3">
        <w:rPr>
          <w:lang w:val="en-US"/>
        </w:rPr>
        <w:t xml:space="preserve"> - UI Commands</w:t>
      </w:r>
      <w:bookmarkEnd w:id="12"/>
    </w:p>
    <w:p w14:paraId="41120AE3" w14:textId="0F6E9AEE" w:rsidR="00772527" w:rsidRPr="00772527" w:rsidRDefault="00772527" w:rsidP="00772527">
      <w:pPr>
        <w:rPr>
          <w:lang w:val="en-US"/>
        </w:rPr>
      </w:pPr>
    </w:p>
    <w:p w14:paraId="7DE345D1" w14:textId="20CEB895" w:rsidR="00772527" w:rsidRDefault="00772527" w:rsidP="00772527">
      <w:pPr>
        <w:pStyle w:val="Cabealho2"/>
        <w:rPr>
          <w:lang w:val="en-US"/>
        </w:rPr>
      </w:pPr>
      <w:bookmarkStart w:id="13" w:name="_Toc471026987"/>
      <w:r w:rsidRPr="00F8608E">
        <w:rPr>
          <w:lang w:val="en-US"/>
        </w:rPr>
        <w:t>Deploy</w:t>
      </w:r>
      <w:bookmarkEnd w:id="13"/>
    </w:p>
    <w:p w14:paraId="358BFF86" w14:textId="07E305E6" w:rsidR="00F2178F" w:rsidRDefault="00F2178F" w:rsidP="00F2178F">
      <w:pPr>
        <w:rPr>
          <w:lang w:val="en-US"/>
        </w:rPr>
      </w:pPr>
    </w:p>
    <w:p w14:paraId="2B660B18" w14:textId="3FF11282" w:rsidR="008979CA" w:rsidRPr="008979CA" w:rsidRDefault="008979CA" w:rsidP="008979CA">
      <w:pPr>
        <w:spacing w:line="360" w:lineRule="auto"/>
        <w:rPr>
          <w:rFonts w:ascii="Times New Roman" w:hAnsi="Times New Roman" w:cs="Times New Roman"/>
          <w:sz w:val="24"/>
        </w:rPr>
      </w:pPr>
      <w:r w:rsidRPr="008979CA">
        <w:rPr>
          <w:rFonts w:ascii="Times New Roman" w:hAnsi="Times New Roman" w:cs="Times New Roman"/>
          <w:sz w:val="24"/>
        </w:rPr>
        <w:t>O processo de Deploy c</w:t>
      </w:r>
      <w:r>
        <w:rPr>
          <w:rFonts w:ascii="Times New Roman" w:hAnsi="Times New Roman" w:cs="Times New Roman"/>
          <w:sz w:val="24"/>
        </w:rPr>
        <w:t>onsiste em gerar um zip e fazer upload para a box</w:t>
      </w:r>
      <w:r w:rsidR="00950AFD">
        <w:rPr>
          <w:rFonts w:ascii="Times New Roman" w:hAnsi="Times New Roman" w:cs="Times New Roman"/>
          <w:sz w:val="24"/>
        </w:rPr>
        <w:t>.</w:t>
      </w:r>
    </w:p>
    <w:p w14:paraId="67E2B24B" w14:textId="77777777" w:rsidR="00C51B56" w:rsidRPr="00950AFD" w:rsidRDefault="00C51B56" w:rsidP="00772527"/>
    <w:p w14:paraId="06507BFA" w14:textId="77777777" w:rsidR="00C51B56" w:rsidRDefault="00C51B56" w:rsidP="00F212B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82DCA58" wp14:editId="1FECD509">
            <wp:extent cx="5731510" cy="713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C816" w14:textId="013BFA1D" w:rsidR="00C51B56" w:rsidRPr="00CD1952" w:rsidRDefault="00C51B56" w:rsidP="00F212BC">
      <w:pPr>
        <w:pStyle w:val="Legenda"/>
        <w:jc w:val="center"/>
      </w:pPr>
      <w:bookmarkStart w:id="14" w:name="_Toc471027011"/>
      <w:r w:rsidRPr="00CD1952">
        <w:t xml:space="preserve">Figure </w:t>
      </w:r>
      <w:r>
        <w:fldChar w:fldCharType="begin"/>
      </w:r>
      <w:r w:rsidRPr="00CD1952">
        <w:instrText xml:space="preserve"> SEQ Figure \* ARABIC </w:instrText>
      </w:r>
      <w:r>
        <w:fldChar w:fldCharType="separate"/>
      </w:r>
      <w:r w:rsidR="00CD1952">
        <w:rPr>
          <w:noProof/>
        </w:rPr>
        <w:t>10</w:t>
      </w:r>
      <w:r>
        <w:fldChar w:fldCharType="end"/>
      </w:r>
      <w:r w:rsidRPr="00CD1952">
        <w:t xml:space="preserve"> - Deploy process</w:t>
      </w:r>
      <w:bookmarkEnd w:id="14"/>
    </w:p>
    <w:p w14:paraId="387406DE" w14:textId="77777777" w:rsidR="004F7AC8" w:rsidRPr="00CD1952" w:rsidRDefault="004F7AC8" w:rsidP="004F7AC8"/>
    <w:p w14:paraId="39ABE2AD" w14:textId="2FEEBC68" w:rsidR="00F2178F" w:rsidRDefault="00950AFD" w:rsidP="00F2178F">
      <w:pPr>
        <w:rPr>
          <w:rFonts w:ascii="Times New Roman" w:hAnsi="Times New Roman" w:cs="Times New Roman"/>
          <w:sz w:val="24"/>
        </w:rPr>
      </w:pPr>
      <w:r w:rsidRPr="00950AFD">
        <w:rPr>
          <w:rFonts w:ascii="Times New Roman" w:hAnsi="Times New Roman" w:cs="Times New Roman"/>
          <w:sz w:val="24"/>
        </w:rPr>
        <w:t>Para fazer deploy da a</w:t>
      </w:r>
      <w:r>
        <w:rPr>
          <w:rFonts w:ascii="Times New Roman" w:hAnsi="Times New Roman" w:cs="Times New Roman"/>
          <w:sz w:val="24"/>
        </w:rPr>
        <w:t>plicação copiamos os ficheiros para uma pasta, processamos os ficheiros, geramos o zip e fazemos upload para a box.</w:t>
      </w:r>
    </w:p>
    <w:p w14:paraId="74BEC0CA" w14:textId="7BCD4501" w:rsidR="00950AFD" w:rsidRDefault="00950AFD" w:rsidP="00F217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processamento serve para passar configurações para a box, através de substituição de código.</w:t>
      </w:r>
    </w:p>
    <w:p w14:paraId="75B351ED" w14:textId="2DC5CF3F" w:rsidR="00950AFD" w:rsidRPr="00950AFD" w:rsidRDefault="00950AFD" w:rsidP="00F217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Deploy utiliza o protocolo Http fazer upload do zip para o site disponibilizado pela box.</w:t>
      </w:r>
    </w:p>
    <w:p w14:paraId="11748850" w14:textId="77777777" w:rsidR="00F2178F" w:rsidRPr="00CD1952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5E2B1398" w14:textId="7D48CAED" w:rsidR="007864C6" w:rsidRDefault="00772527" w:rsidP="007864C6">
      <w:pPr>
        <w:pStyle w:val="Cabealho2"/>
        <w:rPr>
          <w:lang w:val="en-US"/>
        </w:rPr>
      </w:pPr>
      <w:bookmarkStart w:id="15" w:name="_Toc471026988"/>
      <w:r>
        <w:rPr>
          <w:lang w:val="en-US"/>
        </w:rPr>
        <w:t>Remote</w:t>
      </w:r>
      <w:bookmarkEnd w:id="15"/>
    </w:p>
    <w:p w14:paraId="6C9DE7F2" w14:textId="2706E1BD" w:rsidR="00F2178F" w:rsidRDefault="00F2178F" w:rsidP="00F2178F">
      <w:pPr>
        <w:rPr>
          <w:lang w:val="en-US"/>
        </w:rPr>
      </w:pPr>
    </w:p>
    <w:p w14:paraId="629FBD10" w14:textId="3A4042EF" w:rsidR="006E112F" w:rsidRPr="00CD1952" w:rsidRDefault="00950AFD" w:rsidP="00950AFD">
      <w:pPr>
        <w:spacing w:line="360" w:lineRule="auto"/>
        <w:rPr>
          <w:rFonts w:ascii="Arial" w:hAnsi="Arial" w:cs="Arial"/>
          <w:sz w:val="24"/>
        </w:rPr>
      </w:pPr>
      <w:r w:rsidRPr="00950AFD">
        <w:rPr>
          <w:rFonts w:ascii="Times New Roman" w:hAnsi="Times New Roman" w:cs="Times New Roman"/>
          <w:sz w:val="24"/>
        </w:rPr>
        <w:t>O componente Remote utiliza os Roku External Control Services em</w:t>
      </w:r>
      <w:r>
        <w:rPr>
          <w:rFonts w:ascii="Times New Roman" w:hAnsi="Times New Roman" w:cs="Times New Roman"/>
          <w:sz w:val="24"/>
        </w:rPr>
        <w:t xml:space="preserve"> Http para emular um comando da box, possibilitando a interação com a box utilizando só o PC de desenvolvimento.</w:t>
      </w:r>
      <w:r w:rsidRPr="00950AFD">
        <w:rPr>
          <w:rFonts w:ascii="Times New Roman" w:hAnsi="Times New Roman" w:cs="Times New Roman"/>
          <w:sz w:val="24"/>
        </w:rPr>
        <w:t xml:space="preserve"> </w:t>
      </w:r>
    </w:p>
    <w:p w14:paraId="60C09363" w14:textId="77777777" w:rsidR="00B520A3" w:rsidRDefault="006E112F" w:rsidP="00B520A3">
      <w:pPr>
        <w:keepNext/>
        <w:jc w:val="center"/>
      </w:pPr>
      <w:r w:rsidRPr="00F8608E">
        <w:rPr>
          <w:noProof/>
          <w:lang w:eastAsia="pt-PT"/>
        </w:rPr>
        <w:lastRenderedPageBreak/>
        <w:drawing>
          <wp:inline distT="0" distB="0" distL="0" distR="0" wp14:anchorId="5C0A26B5" wp14:editId="5B206A58">
            <wp:extent cx="2284438" cy="2623840"/>
            <wp:effectExtent l="0" t="0" r="190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0289" cy="2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3F78" w14:textId="3A8DA179" w:rsidR="006E112F" w:rsidRDefault="00B520A3" w:rsidP="00B520A3">
      <w:pPr>
        <w:pStyle w:val="Legenda"/>
        <w:jc w:val="center"/>
        <w:rPr>
          <w:lang w:val="en-US"/>
        </w:rPr>
      </w:pPr>
      <w:bookmarkStart w:id="16" w:name="_Toc471027013"/>
      <w:r w:rsidRPr="00FC5285">
        <w:rPr>
          <w:lang w:val="en-GB"/>
        </w:rPr>
        <w:t xml:space="preserve">Figure </w:t>
      </w:r>
      <w:r>
        <w:fldChar w:fldCharType="begin"/>
      </w:r>
      <w:r w:rsidRPr="00FC5285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11</w:t>
      </w:r>
      <w:r>
        <w:fldChar w:fldCharType="end"/>
      </w:r>
      <w:r w:rsidRPr="00FC5285">
        <w:rPr>
          <w:lang w:val="en-GB"/>
        </w:rPr>
        <w:t xml:space="preserve"> </w:t>
      </w:r>
      <w:r w:rsidR="00F2178F">
        <w:rPr>
          <w:lang w:val="en-GB"/>
        </w:rPr>
        <w:t>–</w:t>
      </w:r>
      <w:r w:rsidRPr="00FC5285">
        <w:rPr>
          <w:lang w:val="en-GB"/>
        </w:rPr>
        <w:t xml:space="preserve"> </w:t>
      </w:r>
      <w:r w:rsidRPr="00B520A3">
        <w:rPr>
          <w:lang w:val="en-US"/>
        </w:rPr>
        <w:t>Remote</w:t>
      </w:r>
      <w:bookmarkEnd w:id="16"/>
    </w:p>
    <w:p w14:paraId="2D83B397" w14:textId="77777777" w:rsidR="005C5320" w:rsidRDefault="005C5320">
      <w:pPr>
        <w:jc w:val="left"/>
        <w:rPr>
          <w:lang w:val="en-US"/>
        </w:rPr>
      </w:pPr>
    </w:p>
    <w:p w14:paraId="14115ADC" w14:textId="77777777" w:rsidR="005C5320" w:rsidRPr="005C5320" w:rsidRDefault="005C5320" w:rsidP="005C5320">
      <w:pPr>
        <w:pStyle w:val="Cabealho1"/>
        <w:rPr>
          <w:lang w:val="en-US"/>
        </w:rPr>
      </w:pPr>
      <w:bookmarkStart w:id="17" w:name="_Toc471026989"/>
      <w:r w:rsidRPr="005C5320">
        <w:rPr>
          <w:lang w:val="en-US"/>
        </w:rPr>
        <w:t>Visual Studio Plugin</w:t>
      </w:r>
      <w:bookmarkEnd w:id="17"/>
    </w:p>
    <w:p w14:paraId="78D76A95" w14:textId="589B4194" w:rsidR="005C5320" w:rsidRDefault="005C5320" w:rsidP="005C5320">
      <w:pPr>
        <w:rPr>
          <w:lang w:val="en-US"/>
        </w:rPr>
      </w:pPr>
    </w:p>
    <w:p w14:paraId="572FB9BC" w14:textId="164257B8" w:rsidR="00F7226B" w:rsidRPr="00F7226B" w:rsidRDefault="00F7226B" w:rsidP="00F7226B">
      <w:pPr>
        <w:spacing w:line="360" w:lineRule="auto"/>
        <w:rPr>
          <w:rFonts w:ascii="Times New Roman" w:hAnsi="Times New Roman" w:cs="Times New Roman"/>
          <w:sz w:val="24"/>
        </w:rPr>
      </w:pPr>
      <w:r w:rsidRPr="00F7226B">
        <w:rPr>
          <w:rFonts w:ascii="Times New Roman" w:hAnsi="Times New Roman" w:cs="Times New Roman"/>
          <w:sz w:val="24"/>
        </w:rPr>
        <w:t>A implementação está dividia e</w:t>
      </w:r>
      <w:r>
        <w:rPr>
          <w:rFonts w:ascii="Times New Roman" w:hAnsi="Times New Roman" w:cs="Times New Roman"/>
          <w:sz w:val="24"/>
        </w:rPr>
        <w:t xml:space="preserve">m quatro componentes. </w:t>
      </w:r>
    </w:p>
    <w:p w14:paraId="27606737" w14:textId="77777777" w:rsidR="00BF5E7D" w:rsidRDefault="00BF5E7D" w:rsidP="00006408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9343B3D" wp14:editId="0CE212C6">
            <wp:extent cx="5731510" cy="25380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76E2" w14:textId="1BF47F11" w:rsidR="00BF5E7D" w:rsidRPr="00CD1952" w:rsidRDefault="00BF5E7D" w:rsidP="00006408">
      <w:pPr>
        <w:pStyle w:val="Legenda"/>
        <w:jc w:val="center"/>
      </w:pPr>
      <w:bookmarkStart w:id="18" w:name="_Toc471027014"/>
      <w:r w:rsidRPr="00CD1952">
        <w:t xml:space="preserve">Figure </w:t>
      </w:r>
      <w:r>
        <w:fldChar w:fldCharType="begin"/>
      </w:r>
      <w:r w:rsidRPr="00CD1952">
        <w:instrText xml:space="preserve"> SEQ Figure \* ARABIC </w:instrText>
      </w:r>
      <w:r>
        <w:fldChar w:fldCharType="separate"/>
      </w:r>
      <w:r w:rsidR="00CD1952">
        <w:rPr>
          <w:noProof/>
        </w:rPr>
        <w:t>12</w:t>
      </w:r>
      <w:r>
        <w:fldChar w:fldCharType="end"/>
      </w:r>
      <w:r w:rsidRPr="00CD1952">
        <w:t xml:space="preserve"> - Visual Studio Plugin diagram</w:t>
      </w:r>
      <w:bookmarkEnd w:id="18"/>
    </w:p>
    <w:p w14:paraId="70AB6397" w14:textId="77777777" w:rsidR="00F7226B" w:rsidRPr="00CD1952" w:rsidRDefault="00F7226B" w:rsidP="00F7226B"/>
    <w:p w14:paraId="38D0FA50" w14:textId="0666A966" w:rsidR="00F2178F" w:rsidRPr="00F7226B" w:rsidRDefault="00F7226B" w:rsidP="00F2178F">
      <w:r w:rsidRPr="00F7226B">
        <w:t xml:space="preserve">O Builder/Deploy é </w:t>
      </w:r>
      <w:r>
        <w:t xml:space="preserve">responsável por compilar e publicar a aplicação. O Editor Exetensions é responsável pelo sintax </w:t>
      </w:r>
      <w:r w:rsidRPr="00F7226B">
        <w:rPr>
          <w:rFonts w:ascii="Arial" w:hAnsi="Arial" w:cs="Arial"/>
          <w:sz w:val="24"/>
        </w:rPr>
        <w:t>highlighting. O d</w:t>
      </w:r>
      <w:r>
        <w:rPr>
          <w:rFonts w:ascii="Arial" w:hAnsi="Arial" w:cs="Arial"/>
          <w:sz w:val="24"/>
        </w:rPr>
        <w:t>ebugger integration é responsável pela integração do debugger. O Project type é responsável pelos templates de projeto.</w:t>
      </w:r>
    </w:p>
    <w:p w14:paraId="2D3BD85E" w14:textId="77777777" w:rsidR="00F2178F" w:rsidRPr="00F7226B" w:rsidRDefault="00F2178F" w:rsidP="00EB4346">
      <w:pPr>
        <w:spacing w:line="360" w:lineRule="auto"/>
        <w:rPr>
          <w:rFonts w:ascii="Arial" w:hAnsi="Arial" w:cs="Arial"/>
          <w:sz w:val="24"/>
          <w:u w:val="single"/>
        </w:rPr>
      </w:pPr>
    </w:p>
    <w:p w14:paraId="7B1DA298" w14:textId="2FE6C97C" w:rsidR="004415E7" w:rsidRDefault="004415E7" w:rsidP="004415E7">
      <w:pPr>
        <w:pStyle w:val="Cabealho2"/>
        <w:rPr>
          <w:lang w:val="en-US"/>
        </w:rPr>
      </w:pPr>
      <w:bookmarkStart w:id="19" w:name="_Toc471026990"/>
      <w:r>
        <w:rPr>
          <w:lang w:val="en-US"/>
        </w:rPr>
        <w:t>Project Type</w:t>
      </w:r>
      <w:bookmarkEnd w:id="19"/>
    </w:p>
    <w:p w14:paraId="1A0BB877" w14:textId="4DEF939E" w:rsidR="0008412F" w:rsidRDefault="0008412F" w:rsidP="00F7226B">
      <w:pPr>
        <w:pStyle w:val="Legenda"/>
        <w:rPr>
          <w:i w:val="0"/>
          <w:iCs w:val="0"/>
          <w:color w:val="auto"/>
          <w:sz w:val="28"/>
          <w:szCs w:val="22"/>
          <w:lang w:val="en-US"/>
        </w:rPr>
      </w:pPr>
    </w:p>
    <w:p w14:paraId="697B3D88" w14:textId="5B87671F" w:rsidR="00053B25" w:rsidRPr="00F7226B" w:rsidRDefault="00F7226B" w:rsidP="00215F67">
      <w:pPr>
        <w:spacing w:line="360" w:lineRule="auto"/>
      </w:pPr>
      <w:r w:rsidRPr="00F7226B">
        <w:rPr>
          <w:rFonts w:ascii="Times New Roman" w:hAnsi="Times New Roman" w:cs="Times New Roman"/>
          <w:sz w:val="24"/>
        </w:rPr>
        <w:t>O project utiliza o V</w:t>
      </w:r>
      <w:r>
        <w:rPr>
          <w:rFonts w:ascii="Times New Roman" w:hAnsi="Times New Roman" w:cs="Times New Roman"/>
          <w:sz w:val="24"/>
        </w:rPr>
        <w:t xml:space="preserve">SProjectSystem para disponibilizar os templates de projeto de items. </w:t>
      </w:r>
      <w:r w:rsidR="00215F67">
        <w:rPr>
          <w:rFonts w:ascii="Times New Roman" w:hAnsi="Times New Roman" w:cs="Times New Roman"/>
          <w:sz w:val="24"/>
        </w:rPr>
        <w:t>O template do projeto define a base do ficheiro de projecto, que vai ter todos os ficheiros, as configurações e ordem de execução das tasks de deploy. Os templates dos items definem a base dos ficheiros de codigo.</w:t>
      </w:r>
    </w:p>
    <w:p w14:paraId="13E1F2C5" w14:textId="59228F11" w:rsidR="004415E7" w:rsidRDefault="004415E7" w:rsidP="004415E7">
      <w:pPr>
        <w:pStyle w:val="Cabealho2"/>
        <w:rPr>
          <w:lang w:val="en-US"/>
        </w:rPr>
      </w:pPr>
      <w:bookmarkStart w:id="20" w:name="_Toc471026991"/>
      <w:r>
        <w:rPr>
          <w:lang w:val="en-US"/>
        </w:rPr>
        <w:t>Builder/Deploy</w:t>
      </w:r>
      <w:bookmarkEnd w:id="20"/>
    </w:p>
    <w:p w14:paraId="1DD76B4D" w14:textId="4E6A92F6" w:rsidR="00053B25" w:rsidRDefault="00053B25" w:rsidP="00053B25">
      <w:pPr>
        <w:rPr>
          <w:lang w:val="en-US"/>
        </w:rPr>
      </w:pPr>
    </w:p>
    <w:p w14:paraId="18CC426E" w14:textId="13DA4433" w:rsidR="00E904F7" w:rsidRPr="00D119AA" w:rsidRDefault="00215F67" w:rsidP="00215F67">
      <w:pPr>
        <w:spacing w:line="360" w:lineRule="auto"/>
      </w:pPr>
      <w:r w:rsidRPr="00215F67">
        <w:rPr>
          <w:rFonts w:ascii="Times New Roman" w:hAnsi="Times New Roman" w:cs="Times New Roman"/>
          <w:sz w:val="24"/>
        </w:rPr>
        <w:t xml:space="preserve">O componente Bulder/Deploy </w:t>
      </w:r>
      <w:r>
        <w:rPr>
          <w:rFonts w:ascii="Times New Roman" w:hAnsi="Times New Roman" w:cs="Times New Roman"/>
          <w:sz w:val="24"/>
        </w:rPr>
        <w:t>define as tasks de deploy. Este</w:t>
      </w:r>
      <w:r w:rsidR="00D119AA">
        <w:rPr>
          <w:rFonts w:ascii="Times New Roman" w:hAnsi="Times New Roman" w:cs="Times New Roman"/>
          <w:sz w:val="24"/>
        </w:rPr>
        <w:t xml:space="preserve"> componente utiliza o compila</w:t>
      </w:r>
      <w:r>
        <w:rPr>
          <w:rFonts w:ascii="Times New Roman" w:hAnsi="Times New Roman" w:cs="Times New Roman"/>
          <w:sz w:val="24"/>
        </w:rPr>
        <w:t>d</w:t>
      </w:r>
      <w:r w:rsidR="00D119AA">
        <w:rPr>
          <w:rFonts w:ascii="Times New Roman" w:hAnsi="Times New Roman" w:cs="Times New Roman"/>
          <w:sz w:val="24"/>
        </w:rPr>
        <w:t>or</w:t>
      </w:r>
      <w:r>
        <w:rPr>
          <w:rFonts w:ascii="Times New Roman" w:hAnsi="Times New Roman" w:cs="Times New Roman"/>
          <w:sz w:val="24"/>
        </w:rPr>
        <w:t xml:space="preserve"> e o </w:t>
      </w:r>
      <w:r w:rsidR="00D119AA">
        <w:rPr>
          <w:rFonts w:ascii="Times New Roman" w:hAnsi="Times New Roman" w:cs="Times New Roman"/>
          <w:sz w:val="24"/>
        </w:rPr>
        <w:t>código</w:t>
      </w:r>
      <w:r>
        <w:rPr>
          <w:rFonts w:ascii="Times New Roman" w:hAnsi="Times New Roman" w:cs="Times New Roman"/>
          <w:sz w:val="24"/>
        </w:rPr>
        <w:t xml:space="preserve"> desenvolvido no debugger.</w:t>
      </w:r>
    </w:p>
    <w:p w14:paraId="08C8CF00" w14:textId="00C51510" w:rsidR="004415E7" w:rsidRDefault="004415E7" w:rsidP="004415E7">
      <w:pPr>
        <w:pStyle w:val="Cabealho2"/>
        <w:rPr>
          <w:lang w:val="en-US"/>
        </w:rPr>
      </w:pPr>
      <w:bookmarkStart w:id="21" w:name="_Toc471026992"/>
      <w:r>
        <w:rPr>
          <w:lang w:val="en-US"/>
        </w:rPr>
        <w:t>Editor Extension</w:t>
      </w:r>
      <w:bookmarkEnd w:id="21"/>
    </w:p>
    <w:p w14:paraId="23C5B0C6" w14:textId="2AB4F9DE" w:rsidR="00215F67" w:rsidRDefault="00215F67" w:rsidP="00215F67">
      <w:pPr>
        <w:rPr>
          <w:lang w:val="en-US"/>
        </w:rPr>
      </w:pPr>
    </w:p>
    <w:p w14:paraId="05DCDF9E" w14:textId="7ECE3E64" w:rsidR="007402DA" w:rsidRPr="00CD1952" w:rsidRDefault="00D119AA" w:rsidP="00D119AA">
      <w:pPr>
        <w:spacing w:line="360" w:lineRule="auto"/>
        <w:rPr>
          <w:rFonts w:ascii="Arial" w:hAnsi="Arial" w:cs="Arial"/>
          <w:sz w:val="24"/>
        </w:rPr>
      </w:pPr>
      <w:r w:rsidRPr="00D119AA">
        <w:rPr>
          <w:rFonts w:ascii="Times New Roman" w:hAnsi="Times New Roman" w:cs="Times New Roman"/>
          <w:sz w:val="24"/>
        </w:rPr>
        <w:t>O editor extension estende a</w:t>
      </w:r>
      <w:r>
        <w:rPr>
          <w:rFonts w:ascii="Times New Roman" w:hAnsi="Times New Roman" w:cs="Times New Roman"/>
          <w:sz w:val="24"/>
        </w:rPr>
        <w:t xml:space="preserve"> funcionalidade do editor do Visual Studio disponibilizando sintax </w:t>
      </w:r>
      <w:r w:rsidRPr="00D119AA">
        <w:rPr>
          <w:rFonts w:ascii="Times New Roman" w:hAnsi="Times New Roman" w:cs="Times New Roman"/>
          <w:sz w:val="24"/>
        </w:rPr>
        <w:t>highlighting</w:t>
      </w:r>
      <w:r>
        <w:rPr>
          <w:rFonts w:ascii="Times New Roman" w:hAnsi="Times New Roman" w:cs="Times New Roman"/>
          <w:sz w:val="24"/>
        </w:rPr>
        <w:t xml:space="preserve">, erros e Intellisense. </w:t>
      </w:r>
    </w:p>
    <w:p w14:paraId="6AFB0FF9" w14:textId="77777777" w:rsidR="00053B25" w:rsidRPr="00CD1952" w:rsidRDefault="00053B25" w:rsidP="00EB4346">
      <w:pPr>
        <w:spacing w:line="360" w:lineRule="auto"/>
        <w:rPr>
          <w:rFonts w:ascii="Arial" w:hAnsi="Arial" w:cs="Arial"/>
          <w:sz w:val="24"/>
        </w:rPr>
      </w:pPr>
    </w:p>
    <w:p w14:paraId="64CACD5A" w14:textId="77777777" w:rsidR="007402DA" w:rsidRDefault="007402DA" w:rsidP="007402DA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22F8C83" wp14:editId="762FD2B5">
            <wp:extent cx="2493564" cy="240875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746" cy="24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848" w14:textId="620E80B7" w:rsidR="007402DA" w:rsidRDefault="007402DA" w:rsidP="007402DA">
      <w:pPr>
        <w:pStyle w:val="Legenda"/>
        <w:jc w:val="center"/>
        <w:rPr>
          <w:lang w:val="en-US"/>
        </w:rPr>
      </w:pPr>
      <w:bookmarkStart w:id="22" w:name="_Toc471027019"/>
      <w:r w:rsidRPr="007402DA">
        <w:rPr>
          <w:lang w:val="en-US"/>
        </w:rPr>
        <w:t xml:space="preserve">Figure </w:t>
      </w:r>
      <w:r w:rsidRPr="007402DA">
        <w:rPr>
          <w:lang w:val="en-US"/>
        </w:rPr>
        <w:fldChar w:fldCharType="begin"/>
      </w:r>
      <w:r w:rsidRPr="007402DA">
        <w:rPr>
          <w:lang w:val="en-US"/>
        </w:rPr>
        <w:instrText xml:space="preserve"> SEQ Figure \* ARABIC </w:instrText>
      </w:r>
      <w:r w:rsidRPr="007402DA">
        <w:rPr>
          <w:lang w:val="en-US"/>
        </w:rPr>
        <w:fldChar w:fldCharType="separate"/>
      </w:r>
      <w:r w:rsidR="00CD1952">
        <w:rPr>
          <w:noProof/>
          <w:lang w:val="en-US"/>
        </w:rPr>
        <w:t>13</w:t>
      </w:r>
      <w:r w:rsidRPr="007402DA">
        <w:rPr>
          <w:lang w:val="en-US"/>
        </w:rPr>
        <w:fldChar w:fldCharType="end"/>
      </w:r>
      <w:r w:rsidR="00D344BD">
        <w:rPr>
          <w:lang w:val="en-US"/>
        </w:rPr>
        <w:t xml:space="preserve"> -</w:t>
      </w:r>
      <w:r w:rsidRPr="007402DA">
        <w:rPr>
          <w:lang w:val="en-US"/>
        </w:rPr>
        <w:t xml:space="preserve"> Syntax highlighting</w:t>
      </w:r>
      <w:bookmarkEnd w:id="22"/>
    </w:p>
    <w:p w14:paraId="32CF2F90" w14:textId="77777777" w:rsidR="00053B25" w:rsidRPr="00053B25" w:rsidRDefault="00053B25" w:rsidP="00053B25">
      <w:pPr>
        <w:rPr>
          <w:lang w:val="en-US"/>
        </w:rPr>
      </w:pPr>
    </w:p>
    <w:p w14:paraId="2A48209B" w14:textId="43411B62" w:rsidR="00A52CC4" w:rsidRDefault="00A52CC4" w:rsidP="00EB4346">
      <w:pPr>
        <w:spacing w:line="360" w:lineRule="auto"/>
        <w:rPr>
          <w:rFonts w:ascii="Arial" w:hAnsi="Arial" w:cs="Arial"/>
          <w:sz w:val="24"/>
          <w:lang w:val="en-US"/>
        </w:rPr>
      </w:pPr>
      <w:r w:rsidRPr="00EB4346">
        <w:rPr>
          <w:rFonts w:ascii="Arial" w:hAnsi="Arial" w:cs="Arial"/>
          <w:sz w:val="24"/>
          <w:lang w:val="en-US"/>
        </w:rPr>
        <w:t xml:space="preserve"> </w:t>
      </w:r>
    </w:p>
    <w:p w14:paraId="60CEB179" w14:textId="77777777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1BD73014" w14:textId="4A216D0F" w:rsidR="005F38C2" w:rsidRPr="00621CC9" w:rsidRDefault="005F38C2" w:rsidP="00621CC9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01691CCC" wp14:editId="7175EC21">
            <wp:extent cx="2711178" cy="104857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5536" cy="10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16FD" w14:textId="4EC21024" w:rsidR="005F38C2" w:rsidRDefault="005F38C2" w:rsidP="005F38C2">
      <w:pPr>
        <w:pStyle w:val="Legenda"/>
        <w:jc w:val="center"/>
        <w:rPr>
          <w:lang w:val="en-US"/>
        </w:rPr>
      </w:pPr>
      <w:bookmarkStart w:id="23" w:name="_Toc471027020"/>
      <w:r w:rsidRPr="00602400">
        <w:rPr>
          <w:lang w:val="en-US"/>
        </w:rPr>
        <w:t xml:space="preserve">Figure </w:t>
      </w:r>
      <w:r>
        <w:fldChar w:fldCharType="begin"/>
      </w:r>
      <w:r w:rsidRPr="00602400">
        <w:rPr>
          <w:lang w:val="en-US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US"/>
        </w:rPr>
        <w:t>14</w:t>
      </w:r>
      <w:r>
        <w:fldChar w:fldCharType="end"/>
      </w:r>
      <w:r w:rsidRPr="00602400">
        <w:rPr>
          <w:lang w:val="en-US"/>
        </w:rPr>
        <w:t xml:space="preserve"> - Editor error</w:t>
      </w:r>
      <w:bookmarkEnd w:id="23"/>
    </w:p>
    <w:p w14:paraId="77C4CDE5" w14:textId="124B1F8F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55B85C32" w14:textId="77777777" w:rsidR="005F38C2" w:rsidRDefault="005F38C2" w:rsidP="005F38C2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0163305" wp14:editId="3E5F1C65">
            <wp:extent cx="5731510" cy="621665"/>
            <wp:effectExtent l="0" t="0" r="254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C1F2" w14:textId="1B8810B0" w:rsidR="005F38C2" w:rsidRDefault="005F38C2" w:rsidP="005F38C2">
      <w:pPr>
        <w:pStyle w:val="Legenda"/>
        <w:jc w:val="center"/>
        <w:rPr>
          <w:lang w:val="en-US"/>
        </w:rPr>
      </w:pPr>
      <w:bookmarkStart w:id="24" w:name="_Toc471027021"/>
      <w:r w:rsidRPr="00A36E9D">
        <w:rPr>
          <w:lang w:val="en-US"/>
        </w:rPr>
        <w:t xml:space="preserve">Figure </w:t>
      </w:r>
      <w:r>
        <w:fldChar w:fldCharType="begin"/>
      </w:r>
      <w:r w:rsidRPr="00A36E9D">
        <w:rPr>
          <w:lang w:val="en-US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US"/>
        </w:rPr>
        <w:t>15</w:t>
      </w:r>
      <w:r>
        <w:fldChar w:fldCharType="end"/>
      </w:r>
      <w:r w:rsidRPr="00A36E9D">
        <w:rPr>
          <w:lang w:val="en-US"/>
        </w:rPr>
        <w:t xml:space="preserve"> </w:t>
      </w:r>
      <w:r w:rsidRPr="00E908AA">
        <w:rPr>
          <w:lang w:val="en-US"/>
        </w:rPr>
        <w:t>- Error window</w:t>
      </w:r>
      <w:bookmarkEnd w:id="24"/>
    </w:p>
    <w:p w14:paraId="7D8A5A54" w14:textId="30DF0450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0D962AD2" w14:textId="77777777" w:rsidR="003031C3" w:rsidRPr="00F54F46" w:rsidRDefault="003031C3" w:rsidP="003031C3">
      <w:pPr>
        <w:keepNext/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197D115C" wp14:editId="06E54AAC">
            <wp:extent cx="3331029" cy="165961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9569" cy="16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A4F" w14:textId="4B443806" w:rsidR="003031C3" w:rsidRDefault="003031C3" w:rsidP="00B24688">
      <w:pPr>
        <w:pStyle w:val="Legenda"/>
        <w:jc w:val="center"/>
        <w:rPr>
          <w:lang w:val="en-GB"/>
        </w:rPr>
      </w:pPr>
      <w:bookmarkStart w:id="25" w:name="_Toc471027022"/>
      <w:r w:rsidRPr="003031C3">
        <w:rPr>
          <w:lang w:val="en-US"/>
        </w:rPr>
        <w:t xml:space="preserve">Figure </w:t>
      </w:r>
      <w:r>
        <w:fldChar w:fldCharType="begin"/>
      </w:r>
      <w:r w:rsidRPr="003031C3">
        <w:rPr>
          <w:lang w:val="en-US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US"/>
        </w:rPr>
        <w:t>16</w:t>
      </w:r>
      <w:r>
        <w:fldChar w:fldCharType="end"/>
      </w:r>
      <w:r w:rsidR="0074219C">
        <w:rPr>
          <w:lang w:val="en-US"/>
        </w:rPr>
        <w:t xml:space="preserve"> </w:t>
      </w:r>
      <w:r w:rsidR="00053B25">
        <w:rPr>
          <w:lang w:val="en-US"/>
        </w:rPr>
        <w:t>–</w:t>
      </w:r>
      <w:r w:rsidRPr="003031C3">
        <w:rPr>
          <w:lang w:val="en-US"/>
        </w:rPr>
        <w:t xml:space="preserve"> </w:t>
      </w:r>
      <w:r w:rsidR="00B24688" w:rsidRPr="00B24688">
        <w:rPr>
          <w:lang w:val="en-GB"/>
        </w:rPr>
        <w:t>intellisense</w:t>
      </w:r>
      <w:bookmarkEnd w:id="25"/>
    </w:p>
    <w:p w14:paraId="6838681F" w14:textId="77777777" w:rsidR="00053B25" w:rsidRPr="00053B25" w:rsidRDefault="00053B25" w:rsidP="00053B25">
      <w:pPr>
        <w:rPr>
          <w:lang w:val="en-GB"/>
        </w:rPr>
      </w:pPr>
    </w:p>
    <w:p w14:paraId="72773EBE" w14:textId="3DC6FD2D" w:rsidR="003F5275" w:rsidRDefault="004415E7" w:rsidP="00470771">
      <w:pPr>
        <w:pStyle w:val="Cabealho2"/>
        <w:rPr>
          <w:lang w:val="en-US"/>
        </w:rPr>
      </w:pPr>
      <w:bookmarkStart w:id="26" w:name="_Toc471026993"/>
      <w:r>
        <w:rPr>
          <w:lang w:val="en-US"/>
        </w:rPr>
        <w:t>Debugger</w:t>
      </w:r>
      <w:r w:rsidR="00E969EE">
        <w:rPr>
          <w:lang w:val="en-US"/>
        </w:rPr>
        <w:t xml:space="preserve"> integration</w:t>
      </w:r>
      <w:bookmarkEnd w:id="26"/>
    </w:p>
    <w:p w14:paraId="15EB822A" w14:textId="63443FFA" w:rsidR="00053B25" w:rsidRDefault="00053B25" w:rsidP="00053B25">
      <w:pPr>
        <w:rPr>
          <w:lang w:val="en-US"/>
        </w:rPr>
      </w:pPr>
    </w:p>
    <w:p w14:paraId="330C2DD7" w14:textId="58F0947D" w:rsidR="008B044A" w:rsidRDefault="001E6DD6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1E6DD6">
        <w:rPr>
          <w:rFonts w:ascii="Times New Roman" w:hAnsi="Times New Roman" w:cs="Times New Roman"/>
          <w:sz w:val="24"/>
        </w:rPr>
        <w:t>O debugger é baseado n</w:t>
      </w:r>
      <w:r>
        <w:rPr>
          <w:rFonts w:ascii="Times New Roman" w:hAnsi="Times New Roman" w:cs="Times New Roman"/>
          <w:sz w:val="24"/>
        </w:rPr>
        <w:t>a implementação Visual Studio MI Debug Engine e usa o código desenvolvido na aplicação de debugger.</w:t>
      </w:r>
      <w:r w:rsidR="008B044A">
        <w:rPr>
          <w:rFonts w:ascii="Times New Roman" w:hAnsi="Times New Roman" w:cs="Times New Roman"/>
          <w:sz w:val="24"/>
        </w:rPr>
        <w:t xml:space="preserve"> A implementação usa as seguintes componentes que implementam as interfaces disponibilizadas pelo SDK do Visual Studio para comunicar com o Visual Studio: </w:t>
      </w:r>
      <w:r w:rsidR="00B33F2F" w:rsidRPr="008B044A">
        <w:rPr>
          <w:rFonts w:ascii="Times New Roman" w:hAnsi="Times New Roman" w:cs="Times New Roman"/>
          <w:sz w:val="24"/>
        </w:rPr>
        <w:t>“AD7Engine”, “AD7Thread”, “AD7StackFrame”, “AD7DocumentContext”, “AD7Events”.</w:t>
      </w:r>
      <w:r w:rsidR="008B044A">
        <w:rPr>
          <w:rFonts w:ascii="Times New Roman" w:hAnsi="Times New Roman" w:cs="Times New Roman"/>
          <w:sz w:val="24"/>
        </w:rPr>
        <w:t xml:space="preserve"> </w:t>
      </w:r>
    </w:p>
    <w:p w14:paraId="207D6CF5" w14:textId="4EC7306D" w:rsidR="008B044A" w:rsidRPr="00CD1952" w:rsidRDefault="008B044A" w:rsidP="008B044A">
      <w:pPr>
        <w:spacing w:line="360" w:lineRule="auto"/>
        <w:rPr>
          <w:rFonts w:ascii="Arial" w:hAnsi="Arial" w:cs="Arial"/>
          <w:sz w:val="24"/>
        </w:rPr>
      </w:pPr>
      <w:r>
        <w:rPr>
          <w:rFonts w:ascii="Times New Roman" w:hAnsi="Times New Roman" w:cs="Times New Roman"/>
          <w:sz w:val="24"/>
        </w:rPr>
        <w:t>O core do debugger está implementado nas classes apresentadas no seguinte diagrama.</w:t>
      </w:r>
    </w:p>
    <w:p w14:paraId="1812FAB3" w14:textId="568D6086" w:rsidR="0088003A" w:rsidRPr="00CD1952" w:rsidRDefault="0088003A" w:rsidP="00EB4346">
      <w:pPr>
        <w:spacing w:line="360" w:lineRule="auto"/>
        <w:rPr>
          <w:rFonts w:ascii="Arial" w:hAnsi="Arial" w:cs="Arial"/>
          <w:sz w:val="24"/>
        </w:rPr>
      </w:pPr>
    </w:p>
    <w:p w14:paraId="29B1EABE" w14:textId="259AB7D0" w:rsidR="00631ACD" w:rsidRPr="00CD1952" w:rsidRDefault="00631ACD"/>
    <w:p w14:paraId="17655DFD" w14:textId="77777777" w:rsidR="00631ACD" w:rsidRDefault="00631ACD" w:rsidP="00631AC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B05B21F" wp14:editId="2594F03A">
            <wp:extent cx="5731510" cy="3360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F740" w14:textId="46679DBE" w:rsidR="0088003A" w:rsidRPr="00CD1952" w:rsidRDefault="00631ACD" w:rsidP="00631ACD">
      <w:pPr>
        <w:pStyle w:val="Legenda"/>
        <w:jc w:val="center"/>
      </w:pPr>
      <w:bookmarkStart w:id="27" w:name="_Toc471027023"/>
      <w:r w:rsidRPr="00CD1952">
        <w:t xml:space="preserve">Figure </w:t>
      </w:r>
      <w:r>
        <w:fldChar w:fldCharType="begin"/>
      </w:r>
      <w:r w:rsidRPr="00CD1952">
        <w:instrText xml:space="preserve"> SEQ Figure \* ARABIC </w:instrText>
      </w:r>
      <w:r>
        <w:fldChar w:fldCharType="separate"/>
      </w:r>
      <w:r w:rsidR="00CD1952">
        <w:rPr>
          <w:noProof/>
        </w:rPr>
        <w:t>17</w:t>
      </w:r>
      <w:r>
        <w:fldChar w:fldCharType="end"/>
      </w:r>
      <w:r w:rsidRPr="00CD1952">
        <w:t xml:space="preserve"> - Debug Engine Class Diagram</w:t>
      </w:r>
      <w:bookmarkEnd w:id="27"/>
    </w:p>
    <w:p w14:paraId="64CCC667" w14:textId="77777777" w:rsidR="008F49F2" w:rsidRPr="00CD1952" w:rsidRDefault="008F49F2" w:rsidP="008F49F2"/>
    <w:p w14:paraId="0DF6A4B8" w14:textId="01711608" w:rsidR="00053B25" w:rsidRDefault="008B044A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8B044A">
        <w:rPr>
          <w:rFonts w:ascii="Times New Roman" w:hAnsi="Times New Roman" w:cs="Times New Roman"/>
          <w:sz w:val="24"/>
        </w:rPr>
        <w:t>O DebuggedProcess gere todo e</w:t>
      </w:r>
      <w:r>
        <w:rPr>
          <w:rFonts w:ascii="Times New Roman" w:hAnsi="Times New Roman" w:cs="Times New Roman"/>
          <w:sz w:val="24"/>
        </w:rPr>
        <w:t>stado recebe os comandos do AD7Engine, os eventos do RokuController, usa o EngineCallback para enviar os eventos para o Visual Studio.</w:t>
      </w:r>
    </w:p>
    <w:p w14:paraId="6A66D0F9" w14:textId="1388A1CB" w:rsidR="008B044A" w:rsidRDefault="008B044A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A33817">
        <w:rPr>
          <w:rFonts w:ascii="Times New Roman" w:hAnsi="Times New Roman" w:cs="Times New Roman"/>
          <w:sz w:val="24"/>
        </w:rPr>
        <w:t xml:space="preserve">EngineCallback </w:t>
      </w:r>
      <w:r w:rsidR="00A33817" w:rsidRPr="00A33817">
        <w:rPr>
          <w:rFonts w:ascii="Times New Roman" w:hAnsi="Times New Roman" w:cs="Times New Roman"/>
          <w:sz w:val="24"/>
        </w:rPr>
        <w:t>envia os eventos p</w:t>
      </w:r>
      <w:r w:rsidR="00A33817">
        <w:rPr>
          <w:rFonts w:ascii="Times New Roman" w:hAnsi="Times New Roman" w:cs="Times New Roman"/>
          <w:sz w:val="24"/>
        </w:rPr>
        <w:t>ara o Visual Studio.</w:t>
      </w:r>
    </w:p>
    <w:p w14:paraId="7BB39626" w14:textId="0149DCE1" w:rsidR="00A33817" w:rsidRDefault="00A33817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A33817">
        <w:rPr>
          <w:rFonts w:ascii="Times New Roman" w:hAnsi="Times New Roman" w:cs="Times New Roman"/>
          <w:sz w:val="24"/>
        </w:rPr>
        <w:t>O RokuController gere a conecç</w:t>
      </w:r>
      <w:r>
        <w:rPr>
          <w:rFonts w:ascii="Times New Roman" w:hAnsi="Times New Roman" w:cs="Times New Roman"/>
          <w:sz w:val="24"/>
        </w:rPr>
        <w:t>ão com a box, utilizando o TcpTransport, o Parser para processar o output e gere o envio de comandos e as respostas.</w:t>
      </w:r>
    </w:p>
    <w:p w14:paraId="53A712EE" w14:textId="77777777" w:rsidR="00A33817" w:rsidRPr="00CD1952" w:rsidRDefault="00A33817" w:rsidP="00A33817">
      <w:pPr>
        <w:spacing w:line="360" w:lineRule="auto"/>
        <w:rPr>
          <w:rFonts w:ascii="Arial" w:hAnsi="Arial" w:cs="Arial"/>
          <w:sz w:val="24"/>
        </w:rPr>
      </w:pPr>
      <w:r w:rsidRPr="00A33817">
        <w:rPr>
          <w:rFonts w:ascii="Times New Roman" w:hAnsi="Times New Roman" w:cs="Times New Roman"/>
          <w:sz w:val="24"/>
        </w:rPr>
        <w:t>O CommandFactory envia os c</w:t>
      </w:r>
      <w:r>
        <w:rPr>
          <w:rFonts w:ascii="Times New Roman" w:hAnsi="Times New Roman" w:cs="Times New Roman"/>
          <w:sz w:val="24"/>
        </w:rPr>
        <w:t>omandos específicos para a o RokuController.</w:t>
      </w:r>
    </w:p>
    <w:p w14:paraId="2E11CE38" w14:textId="3F24B662" w:rsidR="00A33817" w:rsidRPr="00CD1952" w:rsidRDefault="00A33817" w:rsidP="00A33817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CD1952">
        <w:rPr>
          <w:rFonts w:ascii="Times New Roman" w:hAnsi="Times New Roman" w:cs="Times New Roman"/>
          <w:sz w:val="24"/>
          <w:lang w:val="en-US"/>
        </w:rPr>
        <w:t>A WorkerThread gere o background work.</w:t>
      </w:r>
    </w:p>
    <w:p w14:paraId="7E7598C0" w14:textId="57DCDAF0" w:rsidR="00A33817" w:rsidRDefault="00A33817" w:rsidP="00A33817">
      <w:pPr>
        <w:spacing w:line="360" w:lineRule="auto"/>
        <w:rPr>
          <w:rFonts w:ascii="Times New Roman" w:hAnsi="Times New Roman" w:cs="Times New Roman"/>
          <w:sz w:val="24"/>
        </w:rPr>
      </w:pPr>
      <w:r w:rsidRPr="00A33817">
        <w:rPr>
          <w:rFonts w:ascii="Times New Roman" w:hAnsi="Times New Roman" w:cs="Times New Roman"/>
          <w:sz w:val="24"/>
        </w:rPr>
        <w:t>O ThreadCache faz cache do p</w:t>
      </w:r>
      <w:r>
        <w:rPr>
          <w:rFonts w:ascii="Times New Roman" w:hAnsi="Times New Roman" w:cs="Times New Roman"/>
          <w:sz w:val="24"/>
        </w:rPr>
        <w:t>rocessamento das variáveis e do call stack.</w:t>
      </w:r>
    </w:p>
    <w:p w14:paraId="01481424" w14:textId="1DADDD32" w:rsidR="009B1071" w:rsidRPr="00A33817" w:rsidRDefault="00A33817" w:rsidP="00A33817">
      <w:pPr>
        <w:spacing w:line="360" w:lineRule="auto"/>
        <w:rPr>
          <w:rFonts w:ascii="Arial" w:hAnsi="Arial" w:cs="Arial"/>
          <w:sz w:val="24"/>
        </w:rPr>
      </w:pPr>
      <w:r w:rsidRPr="00A33817">
        <w:rPr>
          <w:rFonts w:ascii="Times New Roman" w:hAnsi="Times New Roman" w:cs="Times New Roman"/>
          <w:sz w:val="24"/>
        </w:rPr>
        <w:t xml:space="preserve">O VariableInformation representa uma </w:t>
      </w:r>
      <w:r>
        <w:rPr>
          <w:rFonts w:ascii="Times New Roman" w:hAnsi="Times New Roman" w:cs="Times New Roman"/>
          <w:sz w:val="24"/>
        </w:rPr>
        <w:t>variável na box.</w:t>
      </w:r>
      <w:r w:rsidR="009B1071" w:rsidRPr="00A33817">
        <w:rPr>
          <w:rFonts w:ascii="Arial" w:hAnsi="Arial" w:cs="Arial"/>
          <w:sz w:val="24"/>
        </w:rPr>
        <w:t xml:space="preserve"> </w:t>
      </w:r>
    </w:p>
    <w:p w14:paraId="060EAB1B" w14:textId="076576E2" w:rsidR="009B1071" w:rsidRDefault="006D3079" w:rsidP="009B1071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A8E61A4" wp14:editId="292577E5">
            <wp:extent cx="5731510" cy="39382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E147" w14:textId="77A94F5E" w:rsidR="009B1071" w:rsidRDefault="009B1071" w:rsidP="009B1071">
      <w:pPr>
        <w:pStyle w:val="Legenda"/>
        <w:jc w:val="center"/>
        <w:rPr>
          <w:lang w:val="en-GB"/>
        </w:rPr>
      </w:pPr>
      <w:bookmarkStart w:id="28" w:name="_Toc471027024"/>
      <w:r w:rsidRPr="006D3079">
        <w:rPr>
          <w:lang w:val="en-GB"/>
        </w:rPr>
        <w:t xml:space="preserve">Figure </w:t>
      </w:r>
      <w:r>
        <w:fldChar w:fldCharType="begin"/>
      </w:r>
      <w:r w:rsidRPr="006D3079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18</w:t>
      </w:r>
      <w:r>
        <w:fldChar w:fldCharType="end"/>
      </w:r>
      <w:r w:rsidRPr="006D3079">
        <w:rPr>
          <w:lang w:val="en-GB"/>
        </w:rPr>
        <w:t xml:space="preserve"> - Debugging BrightScript</w:t>
      </w:r>
      <w:bookmarkEnd w:id="28"/>
    </w:p>
    <w:p w14:paraId="14C5DF32" w14:textId="77777777" w:rsidR="004F7AC8" w:rsidRPr="004F7AC8" w:rsidRDefault="004F7AC8" w:rsidP="004F7AC8">
      <w:pPr>
        <w:rPr>
          <w:lang w:val="en-GB"/>
        </w:rPr>
      </w:pPr>
    </w:p>
    <w:p w14:paraId="0B947EE0" w14:textId="2940E1A0" w:rsidR="006D3079" w:rsidRPr="00A33817" w:rsidRDefault="00A33817" w:rsidP="00A33817">
      <w:pPr>
        <w:spacing w:line="360" w:lineRule="auto"/>
        <w:rPr>
          <w:rFonts w:ascii="Arial" w:hAnsi="Arial" w:cs="Arial"/>
          <w:sz w:val="24"/>
        </w:rPr>
      </w:pPr>
      <w:r w:rsidRPr="00A33817">
        <w:rPr>
          <w:rFonts w:ascii="Times New Roman" w:hAnsi="Times New Roman" w:cs="Times New Roman"/>
          <w:sz w:val="24"/>
        </w:rPr>
        <w:t>O DebuggedProcess envia todo o o</w:t>
      </w:r>
      <w:r>
        <w:rPr>
          <w:rFonts w:ascii="Times New Roman" w:hAnsi="Times New Roman" w:cs="Times New Roman"/>
          <w:sz w:val="24"/>
        </w:rPr>
        <w:t>utput para o Visual Studio</w:t>
      </w:r>
      <w:r w:rsidRPr="00A33817">
        <w:rPr>
          <w:rFonts w:ascii="Arial" w:hAnsi="Arial" w:cs="Arial"/>
          <w:sz w:val="24"/>
        </w:rPr>
        <w:t>.</w:t>
      </w:r>
    </w:p>
    <w:p w14:paraId="1890100D" w14:textId="77777777" w:rsidR="00EB4346" w:rsidRPr="00A33817" w:rsidRDefault="00EB4346" w:rsidP="00EB4346">
      <w:pPr>
        <w:spacing w:line="360" w:lineRule="auto"/>
        <w:rPr>
          <w:rFonts w:ascii="Arial" w:hAnsi="Arial" w:cs="Arial"/>
          <w:sz w:val="24"/>
        </w:rPr>
      </w:pPr>
    </w:p>
    <w:p w14:paraId="6D626ADD" w14:textId="460329C5" w:rsidR="006D3079" w:rsidRPr="006D3079" w:rsidRDefault="006D3079" w:rsidP="006D3079">
      <w:pPr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2F591AF3" wp14:editId="0F896FBF">
            <wp:extent cx="5731510" cy="24892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253" w14:textId="1EDD4E8E" w:rsidR="006D3079" w:rsidRDefault="006D3079" w:rsidP="006D3079">
      <w:pPr>
        <w:pStyle w:val="Legenda"/>
        <w:jc w:val="center"/>
        <w:rPr>
          <w:lang w:val="en-GB"/>
        </w:rPr>
      </w:pPr>
      <w:bookmarkStart w:id="29" w:name="_Toc471027025"/>
      <w:r w:rsidRPr="009502D0">
        <w:rPr>
          <w:lang w:val="en-GB"/>
        </w:rPr>
        <w:t xml:space="preserve">Figure </w:t>
      </w:r>
      <w:r>
        <w:fldChar w:fldCharType="begin"/>
      </w:r>
      <w:r w:rsidRPr="009502D0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19</w:t>
      </w:r>
      <w:r>
        <w:fldChar w:fldCharType="end"/>
      </w:r>
      <w:r w:rsidRPr="009502D0">
        <w:rPr>
          <w:lang w:val="en-GB"/>
        </w:rPr>
        <w:t xml:space="preserve"> - Output Window</w:t>
      </w:r>
      <w:bookmarkEnd w:id="29"/>
    </w:p>
    <w:p w14:paraId="4EC2CE2A" w14:textId="77777777" w:rsidR="004F7AC8" w:rsidRPr="004F7AC8" w:rsidRDefault="004F7AC8" w:rsidP="004F7AC8">
      <w:pPr>
        <w:rPr>
          <w:lang w:val="en-GB"/>
        </w:rPr>
      </w:pPr>
    </w:p>
    <w:p w14:paraId="0B487906" w14:textId="1F735F85" w:rsidR="006D3079" w:rsidRDefault="00A33817" w:rsidP="00A33817">
      <w:pPr>
        <w:spacing w:line="360" w:lineRule="auto"/>
        <w:rPr>
          <w:rFonts w:ascii="Arial" w:hAnsi="Arial" w:cs="Arial"/>
          <w:sz w:val="24"/>
          <w:lang w:val="en-US"/>
        </w:rPr>
      </w:pPr>
      <w:r w:rsidRPr="00CD1952">
        <w:rPr>
          <w:rFonts w:ascii="Times New Roman" w:hAnsi="Times New Roman" w:cs="Times New Roman"/>
          <w:sz w:val="24"/>
          <w:lang w:val="en-GB"/>
        </w:rPr>
        <w:lastRenderedPageBreak/>
        <w:t>Quando a box entra em break mode o DebuggedProcess envia o call stack um evento AD7BreakpointEvent para o Visual Studio com o stack frame.</w:t>
      </w:r>
    </w:p>
    <w:p w14:paraId="5EA5038F" w14:textId="77777777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7DEE175A" w14:textId="77777777" w:rsidR="009F1396" w:rsidRDefault="009F1396" w:rsidP="009F1396">
      <w:pPr>
        <w:keepNext/>
      </w:pPr>
      <w:r>
        <w:rPr>
          <w:noProof/>
          <w:lang w:eastAsia="pt-PT"/>
        </w:rPr>
        <w:drawing>
          <wp:inline distT="0" distB="0" distL="0" distR="0" wp14:anchorId="7A3B13E3" wp14:editId="2C411566">
            <wp:extent cx="5731510" cy="24161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13FA" w14:textId="751250A3" w:rsidR="009F1396" w:rsidRDefault="009F1396" w:rsidP="009F1396">
      <w:pPr>
        <w:pStyle w:val="Legenda"/>
        <w:jc w:val="center"/>
        <w:rPr>
          <w:lang w:val="en-GB"/>
        </w:rPr>
      </w:pPr>
      <w:bookmarkStart w:id="30" w:name="_Toc471027026"/>
      <w:r w:rsidRPr="00962233">
        <w:rPr>
          <w:lang w:val="en-GB"/>
        </w:rPr>
        <w:t xml:space="preserve">Figure </w:t>
      </w:r>
      <w:r>
        <w:fldChar w:fldCharType="begin"/>
      </w:r>
      <w:r w:rsidRPr="00962233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20</w:t>
      </w:r>
      <w:r>
        <w:fldChar w:fldCharType="end"/>
      </w:r>
      <w:r w:rsidRPr="00962233">
        <w:rPr>
          <w:lang w:val="en-GB"/>
        </w:rPr>
        <w:t xml:space="preserve"> - Call Stack Window</w:t>
      </w:r>
      <w:bookmarkEnd w:id="30"/>
    </w:p>
    <w:p w14:paraId="39F7FA7C" w14:textId="6E2BC786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4D30275E" w14:textId="77777777" w:rsidR="00962233" w:rsidRDefault="00962233" w:rsidP="0096223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45F6595" wp14:editId="730AAB96">
            <wp:extent cx="5731510" cy="30695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026" w14:textId="25D74008" w:rsidR="009F1396" w:rsidRDefault="00962233" w:rsidP="00962233">
      <w:pPr>
        <w:pStyle w:val="Legenda"/>
        <w:jc w:val="center"/>
        <w:rPr>
          <w:lang w:val="en-GB"/>
        </w:rPr>
      </w:pPr>
      <w:bookmarkStart w:id="31" w:name="_Toc471027027"/>
      <w:r w:rsidRPr="00962233">
        <w:rPr>
          <w:lang w:val="en-GB"/>
        </w:rPr>
        <w:t xml:space="preserve">Figure </w:t>
      </w:r>
      <w:r>
        <w:fldChar w:fldCharType="begin"/>
      </w:r>
      <w:r w:rsidRPr="00962233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21</w:t>
      </w:r>
      <w:r>
        <w:fldChar w:fldCharType="end"/>
      </w:r>
      <w:r w:rsidRPr="00962233">
        <w:rPr>
          <w:lang w:val="en-GB"/>
        </w:rPr>
        <w:t xml:space="preserve"> - Editor window showing break point</w:t>
      </w:r>
      <w:bookmarkEnd w:id="31"/>
    </w:p>
    <w:p w14:paraId="2C604157" w14:textId="7A32838D" w:rsidR="00881FDF" w:rsidRDefault="00881FDF" w:rsidP="00881FDF">
      <w:pPr>
        <w:rPr>
          <w:lang w:val="en-GB"/>
        </w:rPr>
      </w:pPr>
    </w:p>
    <w:p w14:paraId="11FF1839" w14:textId="6DF8F6A0" w:rsidR="00962233" w:rsidRPr="00CD1952" w:rsidRDefault="00A33817" w:rsidP="008F49F2">
      <w:pPr>
        <w:spacing w:line="360" w:lineRule="auto"/>
        <w:rPr>
          <w:rFonts w:ascii="Arial" w:hAnsi="Arial" w:cs="Arial"/>
          <w:sz w:val="24"/>
        </w:rPr>
      </w:pPr>
      <w:r w:rsidRPr="008F49F2">
        <w:rPr>
          <w:rFonts w:ascii="Times New Roman" w:hAnsi="Times New Roman" w:cs="Times New Roman"/>
          <w:sz w:val="24"/>
        </w:rPr>
        <w:t>O</w:t>
      </w:r>
      <w:r w:rsidR="008F49F2" w:rsidRPr="008F49F2">
        <w:rPr>
          <w:rFonts w:ascii="Times New Roman" w:hAnsi="Times New Roman" w:cs="Times New Roman"/>
          <w:sz w:val="24"/>
        </w:rPr>
        <w:t xml:space="preserve"> call stack também tem </w:t>
      </w:r>
      <w:r w:rsidR="008F49F2">
        <w:rPr>
          <w:rFonts w:ascii="Times New Roman" w:hAnsi="Times New Roman" w:cs="Times New Roman"/>
          <w:sz w:val="24"/>
        </w:rPr>
        <w:t>a lista de variáveis locais que podem ser visualizadas no janela de Locals.</w:t>
      </w:r>
    </w:p>
    <w:p w14:paraId="1F37F495" w14:textId="77777777" w:rsidR="00EB4346" w:rsidRPr="00CD1952" w:rsidRDefault="00EB4346" w:rsidP="00962233">
      <w:pPr>
        <w:rPr>
          <w:rFonts w:ascii="Arial" w:hAnsi="Arial" w:cs="Arial"/>
          <w:sz w:val="24"/>
        </w:rPr>
      </w:pPr>
    </w:p>
    <w:p w14:paraId="05F292D6" w14:textId="77777777" w:rsidR="00962233" w:rsidRDefault="00962233" w:rsidP="00962233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039BE34" wp14:editId="137B3A45">
            <wp:extent cx="5731510" cy="2483485"/>
            <wp:effectExtent l="0" t="0" r="254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1770" w14:textId="3FA0A210" w:rsidR="00962233" w:rsidRPr="00CD1952" w:rsidRDefault="00962233" w:rsidP="00962233">
      <w:pPr>
        <w:pStyle w:val="Legenda"/>
        <w:jc w:val="center"/>
      </w:pPr>
      <w:bookmarkStart w:id="32" w:name="_Toc471027028"/>
      <w:r w:rsidRPr="00CD1952">
        <w:t xml:space="preserve">Figure </w:t>
      </w:r>
      <w:r>
        <w:fldChar w:fldCharType="begin"/>
      </w:r>
      <w:r w:rsidRPr="00CD1952">
        <w:instrText xml:space="preserve"> SEQ Figure \* ARABIC </w:instrText>
      </w:r>
      <w:r>
        <w:fldChar w:fldCharType="separate"/>
      </w:r>
      <w:r w:rsidR="00CD1952" w:rsidRPr="00CD1952">
        <w:rPr>
          <w:noProof/>
        </w:rPr>
        <w:t>22</w:t>
      </w:r>
      <w:r>
        <w:fldChar w:fldCharType="end"/>
      </w:r>
      <w:r w:rsidRPr="00CD1952">
        <w:t xml:space="preserve"> - Locals Window</w:t>
      </w:r>
      <w:bookmarkEnd w:id="32"/>
    </w:p>
    <w:p w14:paraId="354F4B9B" w14:textId="77777777" w:rsidR="00053B25" w:rsidRPr="00CD1952" w:rsidRDefault="00053B25" w:rsidP="008F49F2">
      <w:pPr>
        <w:spacing w:line="360" w:lineRule="auto"/>
        <w:rPr>
          <w:rFonts w:ascii="Times New Roman" w:hAnsi="Times New Roman" w:cs="Times New Roman"/>
        </w:rPr>
      </w:pPr>
    </w:p>
    <w:p w14:paraId="1A20BD69" w14:textId="249753BD" w:rsidR="00962233" w:rsidRPr="008F49F2" w:rsidRDefault="008F49F2" w:rsidP="008F49F2">
      <w:pPr>
        <w:spacing w:line="360" w:lineRule="auto"/>
        <w:rPr>
          <w:rFonts w:ascii="Times New Roman" w:hAnsi="Times New Roman" w:cs="Times New Roman"/>
          <w:sz w:val="24"/>
        </w:rPr>
      </w:pPr>
      <w:r w:rsidRPr="008F49F2">
        <w:rPr>
          <w:rFonts w:ascii="Times New Roman" w:hAnsi="Times New Roman" w:cs="Times New Roman"/>
          <w:sz w:val="24"/>
        </w:rPr>
        <w:t>Ou na janela de Watch.</w:t>
      </w:r>
    </w:p>
    <w:p w14:paraId="703C2DED" w14:textId="77777777" w:rsidR="00827327" w:rsidRDefault="00827327" w:rsidP="00827327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3CEF1CD" wp14:editId="6231E1C8">
            <wp:extent cx="5731510" cy="2510155"/>
            <wp:effectExtent l="0" t="0" r="2540" b="444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4581" w14:textId="40BC707D" w:rsidR="00827327" w:rsidRDefault="00827327" w:rsidP="00827327">
      <w:pPr>
        <w:pStyle w:val="Legenda"/>
        <w:jc w:val="center"/>
        <w:rPr>
          <w:lang w:val="en-GB"/>
        </w:rPr>
      </w:pPr>
      <w:bookmarkStart w:id="33" w:name="_Toc471027029"/>
      <w:r w:rsidRPr="00827327">
        <w:rPr>
          <w:lang w:val="en-GB"/>
        </w:rPr>
        <w:t xml:space="preserve">Figure </w:t>
      </w:r>
      <w:r>
        <w:fldChar w:fldCharType="begin"/>
      </w:r>
      <w:r w:rsidRPr="00827327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23</w:t>
      </w:r>
      <w:r>
        <w:fldChar w:fldCharType="end"/>
      </w:r>
      <w:r w:rsidRPr="00827327">
        <w:rPr>
          <w:lang w:val="en-GB"/>
        </w:rPr>
        <w:t>- Watch Window</w:t>
      </w:r>
      <w:bookmarkEnd w:id="33"/>
    </w:p>
    <w:p w14:paraId="409BE4D1" w14:textId="19C742C9" w:rsidR="00827327" w:rsidRPr="008F49F2" w:rsidRDefault="00827327" w:rsidP="00827327">
      <w:pPr>
        <w:rPr>
          <w:u w:val="single"/>
          <w:lang w:val="en-GB"/>
        </w:rPr>
      </w:pPr>
    </w:p>
    <w:p w14:paraId="0C59E6F3" w14:textId="6F74E2BD" w:rsidR="00FD2DE8" w:rsidRDefault="00FD2DE8" w:rsidP="00FD2DE8">
      <w:pPr>
        <w:pStyle w:val="Cabealho2"/>
        <w:rPr>
          <w:lang w:val="en-GB"/>
        </w:rPr>
      </w:pPr>
      <w:bookmarkStart w:id="34" w:name="_Toc471026994"/>
      <w:r>
        <w:rPr>
          <w:lang w:val="en-GB"/>
        </w:rPr>
        <w:t>Tool Windows</w:t>
      </w:r>
      <w:bookmarkEnd w:id="34"/>
    </w:p>
    <w:p w14:paraId="1F5D28B2" w14:textId="4D97261A" w:rsidR="00FD2DE8" w:rsidRDefault="00FD2DE8" w:rsidP="00881FDF">
      <w:pPr>
        <w:spacing w:line="360" w:lineRule="auto"/>
        <w:rPr>
          <w:rFonts w:ascii="Arial" w:hAnsi="Arial" w:cs="Arial"/>
          <w:sz w:val="24"/>
          <w:lang w:val="en-US"/>
        </w:rPr>
      </w:pPr>
    </w:p>
    <w:p w14:paraId="759D3669" w14:textId="23CF147C" w:rsidR="00053B25" w:rsidRDefault="00215F67" w:rsidP="00881FDF">
      <w:pPr>
        <w:spacing w:line="360" w:lineRule="auto"/>
        <w:rPr>
          <w:rFonts w:ascii="Arial" w:hAnsi="Arial" w:cs="Arial"/>
          <w:sz w:val="24"/>
        </w:rPr>
      </w:pPr>
      <w:r w:rsidRPr="00215F67">
        <w:rPr>
          <w:rFonts w:ascii="Arial" w:hAnsi="Arial" w:cs="Arial"/>
          <w:sz w:val="24"/>
        </w:rPr>
        <w:t>Foram criadas duas janelas p</w:t>
      </w:r>
      <w:r>
        <w:rPr>
          <w:rFonts w:ascii="Arial" w:hAnsi="Arial" w:cs="Arial"/>
          <w:sz w:val="24"/>
        </w:rPr>
        <w:t>ara integrar o desenvolvimento no Visual Studio. Um é o Remote desenvolvido na Debugger e outra é um serviço que faz screen shots da box, permitindo visualizar o ecrã da box.</w:t>
      </w:r>
    </w:p>
    <w:p w14:paraId="5A51AD7C" w14:textId="77777777" w:rsidR="00215F67" w:rsidRPr="00215F67" w:rsidRDefault="00215F67" w:rsidP="00881FDF">
      <w:pPr>
        <w:spacing w:line="360" w:lineRule="auto"/>
        <w:rPr>
          <w:rFonts w:ascii="Arial" w:hAnsi="Arial" w:cs="Arial"/>
          <w:sz w:val="24"/>
        </w:rPr>
      </w:pPr>
    </w:p>
    <w:p w14:paraId="00115A09" w14:textId="77777777" w:rsidR="00FD2DE8" w:rsidRDefault="00FD2DE8" w:rsidP="00FD2DE8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7C6FFDB" wp14:editId="4D692ED4">
            <wp:extent cx="1784629" cy="4148919"/>
            <wp:effectExtent l="0" t="0" r="6350" b="444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8534" cy="41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D69F" w14:textId="229695FF" w:rsidR="00FD2DE8" w:rsidRDefault="00FD2DE8" w:rsidP="00FD2DE8">
      <w:pPr>
        <w:pStyle w:val="Legenda"/>
        <w:jc w:val="center"/>
        <w:rPr>
          <w:lang w:val="en-GB"/>
        </w:rPr>
      </w:pPr>
      <w:bookmarkStart w:id="35" w:name="_Toc471027032"/>
      <w:r w:rsidRPr="00FD2DE8">
        <w:rPr>
          <w:lang w:val="en-GB"/>
        </w:rPr>
        <w:t xml:space="preserve">Figure </w:t>
      </w:r>
      <w:r>
        <w:fldChar w:fldCharType="begin"/>
      </w:r>
      <w:r w:rsidRPr="00FD2DE8">
        <w:rPr>
          <w:lang w:val="en-GB"/>
        </w:rPr>
        <w:instrText xml:space="preserve"> SEQ Figure \* ARABIC </w:instrText>
      </w:r>
      <w:r>
        <w:fldChar w:fldCharType="separate"/>
      </w:r>
      <w:r w:rsidR="00CD1952">
        <w:rPr>
          <w:noProof/>
          <w:lang w:val="en-GB"/>
        </w:rPr>
        <w:t>24</w:t>
      </w:r>
      <w:r>
        <w:fldChar w:fldCharType="end"/>
      </w:r>
      <w:r w:rsidRPr="00FD2DE8">
        <w:rPr>
          <w:lang w:val="en-GB"/>
        </w:rPr>
        <w:t xml:space="preserve"> - Remote Window</w:t>
      </w:r>
      <w:bookmarkEnd w:id="35"/>
    </w:p>
    <w:p w14:paraId="0627300C" w14:textId="77777777" w:rsidR="00053B25" w:rsidRPr="00053B25" w:rsidRDefault="00053B25" w:rsidP="00053B25">
      <w:pPr>
        <w:rPr>
          <w:lang w:val="en-GB"/>
        </w:rPr>
      </w:pPr>
    </w:p>
    <w:p w14:paraId="6A9C1BBE" w14:textId="77777777" w:rsidR="00215F67" w:rsidRDefault="00215F67" w:rsidP="00215F67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61EDE79" wp14:editId="5949A026">
            <wp:extent cx="5731510" cy="2503170"/>
            <wp:effectExtent l="0" t="0" r="254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2A42" w14:textId="77818C3E" w:rsidR="00215F67" w:rsidRDefault="00215F67" w:rsidP="00215F67">
      <w:pPr>
        <w:pStyle w:val="Legenda"/>
        <w:jc w:val="center"/>
      </w:pPr>
      <w:bookmarkStart w:id="36" w:name="_Toc4710270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D1952">
        <w:rPr>
          <w:noProof/>
        </w:rPr>
        <w:t>25</w:t>
      </w:r>
      <w:r>
        <w:fldChar w:fldCharType="end"/>
      </w:r>
      <w:r>
        <w:t xml:space="preserve"> - Screenshot Window</w:t>
      </w:r>
      <w:bookmarkEnd w:id="36"/>
    </w:p>
    <w:p w14:paraId="1530C72E" w14:textId="77777777" w:rsidR="00962233" w:rsidRPr="00962233" w:rsidRDefault="00962233" w:rsidP="00962233">
      <w:pPr>
        <w:jc w:val="center"/>
        <w:rPr>
          <w:lang w:val="en-GB"/>
        </w:rPr>
      </w:pPr>
    </w:p>
    <w:p w14:paraId="71FDA7A5" w14:textId="77777777" w:rsidR="00514727" w:rsidRDefault="0051472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E683F44" w14:textId="13C8059D" w:rsidR="00514727" w:rsidRDefault="000F1325" w:rsidP="00514727">
      <w:pPr>
        <w:pStyle w:val="Cabealho1"/>
        <w:rPr>
          <w:lang w:val="en-US"/>
        </w:rPr>
      </w:pPr>
      <w:r>
        <w:rPr>
          <w:lang w:val="en-US"/>
        </w:rPr>
        <w:lastRenderedPageBreak/>
        <w:t>Conclusão</w:t>
      </w:r>
    </w:p>
    <w:p w14:paraId="7B8C1A58" w14:textId="26779D46" w:rsidR="000F1325" w:rsidRPr="00390653" w:rsidRDefault="000F1325" w:rsidP="00390653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14:paraId="55D94B23" w14:textId="0330EE91" w:rsidR="000F1325" w:rsidRPr="00390653" w:rsidRDefault="000F1325" w:rsidP="00390653">
      <w:pPr>
        <w:spacing w:line="360" w:lineRule="auto"/>
        <w:rPr>
          <w:rFonts w:ascii="Times New Roman" w:hAnsi="Times New Roman" w:cs="Times New Roman"/>
          <w:sz w:val="24"/>
        </w:rPr>
      </w:pPr>
      <w:r w:rsidRPr="00390653">
        <w:rPr>
          <w:rFonts w:ascii="Times New Roman" w:hAnsi="Times New Roman" w:cs="Times New Roman"/>
          <w:sz w:val="24"/>
        </w:rPr>
        <w:t>A extensão do Visual Studio suporta todas a features propostas, edição de codigo, syntax highlighting, validação de erros, intellisense, build e deploy da aplicação e debug integrado.</w:t>
      </w:r>
    </w:p>
    <w:p w14:paraId="073CEE92" w14:textId="1B77E0E4" w:rsidR="000F1325" w:rsidRPr="00390653" w:rsidRDefault="000F1325" w:rsidP="00390653">
      <w:pPr>
        <w:spacing w:line="360" w:lineRule="auto"/>
        <w:rPr>
          <w:rFonts w:ascii="Times New Roman" w:hAnsi="Times New Roman" w:cs="Times New Roman"/>
          <w:sz w:val="24"/>
        </w:rPr>
      </w:pPr>
      <w:r w:rsidRPr="00390653">
        <w:rPr>
          <w:rFonts w:ascii="Times New Roman" w:hAnsi="Times New Roman" w:cs="Times New Roman"/>
          <w:sz w:val="24"/>
        </w:rPr>
        <w:t>A extensão pode ser utilizada em projetos simples, mas precisa de alguns melhoramentos para utilizar em projetos mais complexos.</w:t>
      </w:r>
    </w:p>
    <w:p w14:paraId="75AC3BFB" w14:textId="5890D4C0" w:rsidR="00390653" w:rsidRDefault="000F1325" w:rsidP="00390653">
      <w:pPr>
        <w:spacing w:line="360" w:lineRule="auto"/>
        <w:rPr>
          <w:rFonts w:ascii="Times New Roman" w:hAnsi="Times New Roman" w:cs="Times New Roman"/>
          <w:sz w:val="24"/>
        </w:rPr>
      </w:pPr>
      <w:r w:rsidRPr="00390653">
        <w:rPr>
          <w:rFonts w:ascii="Times New Roman" w:hAnsi="Times New Roman" w:cs="Times New Roman"/>
          <w:sz w:val="24"/>
        </w:rPr>
        <w:t xml:space="preserve">O Parser não suporta todas as Statments. Tais como </w:t>
      </w:r>
      <w:r w:rsidR="00390653" w:rsidRPr="00390653">
        <w:rPr>
          <w:rFonts w:ascii="Times New Roman" w:hAnsi="Times New Roman" w:cs="Times New Roman"/>
          <w:sz w:val="24"/>
        </w:rPr>
        <w:t>if eles encadeados e o uso de palavras reservadas como identificadores.</w:t>
      </w:r>
    </w:p>
    <w:p w14:paraId="473EAFF4" w14:textId="1FDC4C52" w:rsidR="00390653" w:rsidRDefault="00390653" w:rsidP="0039065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Debug Engine precisa de mais performance e de permitir a visualização de variáveis no stack.</w:t>
      </w:r>
    </w:p>
    <w:p w14:paraId="23650F1E" w14:textId="18AC4694" w:rsidR="0089710F" w:rsidRDefault="00390653" w:rsidP="0039065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intellisense só usa o input do ficheiro corrente. O compilador precisa de gerar uma base de dados com todas as ASTs, para servir de input para o Intellisense.</w:t>
      </w:r>
    </w:p>
    <w:p w14:paraId="241C5157" w14:textId="6D42B9B3" w:rsidR="00390653" w:rsidRDefault="00390653" w:rsidP="00390653">
      <w:pPr>
        <w:spacing w:line="360" w:lineRule="auto"/>
        <w:rPr>
          <w:rFonts w:ascii="Times New Roman" w:hAnsi="Times New Roman" w:cs="Times New Roman"/>
          <w:sz w:val="24"/>
        </w:rPr>
      </w:pPr>
    </w:p>
    <w:p w14:paraId="07BC99A9" w14:textId="1C18C699" w:rsidR="00B15C4B" w:rsidRPr="00CD1952" w:rsidRDefault="00390653" w:rsidP="00390653">
      <w:pPr>
        <w:spacing w:line="360" w:lineRule="auto"/>
        <w:rPr>
          <w:rFonts w:ascii="Arial" w:hAnsi="Arial" w:cs="Arial"/>
          <w:sz w:val="24"/>
        </w:rPr>
      </w:pPr>
      <w:r>
        <w:rPr>
          <w:rFonts w:ascii="Times New Roman" w:hAnsi="Times New Roman" w:cs="Times New Roman"/>
          <w:sz w:val="24"/>
        </w:rPr>
        <w:t>Como trabalho futuro identificamos as seguintes tarefas: uma ferramenta para converter a base de código existente e adicionar suporte para a nova framework Scene Graph.</w:t>
      </w:r>
    </w:p>
    <w:p w14:paraId="0EEAFA6A" w14:textId="0E018BF4" w:rsidR="000B751D" w:rsidRPr="00CD1952" w:rsidRDefault="000B751D" w:rsidP="00514727"/>
    <w:sectPr w:rsidR="000B751D" w:rsidRPr="00CD1952" w:rsidSect="00395C04"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6A89BB" w14:textId="77777777" w:rsidR="00795437" w:rsidRDefault="00795437" w:rsidP="00470771">
      <w:r>
        <w:separator/>
      </w:r>
    </w:p>
  </w:endnote>
  <w:endnote w:type="continuationSeparator" w:id="0">
    <w:p w14:paraId="473630A4" w14:textId="77777777" w:rsidR="00795437" w:rsidRDefault="00795437" w:rsidP="00470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9DD81D" w14:textId="7C229BC7" w:rsidR="00A33817" w:rsidRPr="00FA532A" w:rsidRDefault="00A33817" w:rsidP="00DF281E">
    <w:pPr>
      <w:pStyle w:val="Rodap"/>
      <w:jc w:val="center"/>
    </w:pPr>
    <w:r>
      <w:t>Dezembro 2016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517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790E5" w14:textId="7B38A182" w:rsidR="00A33817" w:rsidRDefault="00A33817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195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8704662" w14:textId="77777777" w:rsidR="00A33817" w:rsidRPr="00FA532A" w:rsidRDefault="00A33817" w:rsidP="004707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EB6DA6" w14:textId="77777777" w:rsidR="00795437" w:rsidRDefault="00795437" w:rsidP="00470771">
      <w:r>
        <w:separator/>
      </w:r>
    </w:p>
  </w:footnote>
  <w:footnote w:type="continuationSeparator" w:id="0">
    <w:p w14:paraId="662E6F40" w14:textId="77777777" w:rsidR="00795437" w:rsidRDefault="00795437" w:rsidP="004707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4351F"/>
    <w:multiLevelType w:val="hybridMultilevel"/>
    <w:tmpl w:val="62A830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86FA8"/>
    <w:multiLevelType w:val="hybridMultilevel"/>
    <w:tmpl w:val="D56402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B8D"/>
    <w:multiLevelType w:val="hybridMultilevel"/>
    <w:tmpl w:val="B810E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F789C"/>
    <w:multiLevelType w:val="hybridMultilevel"/>
    <w:tmpl w:val="8BE8D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73437"/>
    <w:multiLevelType w:val="hybridMultilevel"/>
    <w:tmpl w:val="A6083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74A03"/>
    <w:multiLevelType w:val="hybridMultilevel"/>
    <w:tmpl w:val="178255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C7E6C"/>
    <w:multiLevelType w:val="hybridMultilevel"/>
    <w:tmpl w:val="AB569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34D7A"/>
    <w:multiLevelType w:val="hybridMultilevel"/>
    <w:tmpl w:val="F06282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F71EC"/>
    <w:multiLevelType w:val="hybridMultilevel"/>
    <w:tmpl w:val="5B4E32E8"/>
    <w:lvl w:ilvl="0" w:tplc="EAEC1728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821E2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4C327E5"/>
    <w:multiLevelType w:val="hybridMultilevel"/>
    <w:tmpl w:val="8D6875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BD428E"/>
    <w:multiLevelType w:val="multilevel"/>
    <w:tmpl w:val="607CECB4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11"/>
  </w:num>
  <w:num w:numId="4">
    <w:abstractNumId w:val="6"/>
  </w:num>
  <w:num w:numId="5">
    <w:abstractNumId w:val="10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7"/>
  </w:num>
  <w:num w:numId="9">
    <w:abstractNumId w:val="0"/>
  </w:num>
  <w:num w:numId="10">
    <w:abstractNumId w:val="1"/>
  </w:num>
  <w:num w:numId="11">
    <w:abstractNumId w:val="5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pt-PT" w:vendorID="64" w:dllVersion="131078" w:nlCheck="1" w:checkStyle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3E0"/>
    <w:rsid w:val="00006408"/>
    <w:rsid w:val="00012F4A"/>
    <w:rsid w:val="00042908"/>
    <w:rsid w:val="00044658"/>
    <w:rsid w:val="000511AD"/>
    <w:rsid w:val="00053B25"/>
    <w:rsid w:val="00055942"/>
    <w:rsid w:val="00055E98"/>
    <w:rsid w:val="00064DFA"/>
    <w:rsid w:val="000662AC"/>
    <w:rsid w:val="00066E1E"/>
    <w:rsid w:val="00077F22"/>
    <w:rsid w:val="0008262F"/>
    <w:rsid w:val="000832C9"/>
    <w:rsid w:val="0008412F"/>
    <w:rsid w:val="00093167"/>
    <w:rsid w:val="000A28F7"/>
    <w:rsid w:val="000A5113"/>
    <w:rsid w:val="000B3245"/>
    <w:rsid w:val="000B46F5"/>
    <w:rsid w:val="000B751D"/>
    <w:rsid w:val="000C6425"/>
    <w:rsid w:val="000D53BD"/>
    <w:rsid w:val="000E23B2"/>
    <w:rsid w:val="000E3D86"/>
    <w:rsid w:val="000F1325"/>
    <w:rsid w:val="000F2A1F"/>
    <w:rsid w:val="000F6ECD"/>
    <w:rsid w:val="001004F7"/>
    <w:rsid w:val="00102015"/>
    <w:rsid w:val="00112115"/>
    <w:rsid w:val="00114408"/>
    <w:rsid w:val="0011537B"/>
    <w:rsid w:val="00120982"/>
    <w:rsid w:val="001227C2"/>
    <w:rsid w:val="00123CB6"/>
    <w:rsid w:val="00126717"/>
    <w:rsid w:val="001310B1"/>
    <w:rsid w:val="0013735E"/>
    <w:rsid w:val="00140530"/>
    <w:rsid w:val="00141EBA"/>
    <w:rsid w:val="00144F47"/>
    <w:rsid w:val="00155BB1"/>
    <w:rsid w:val="001600CD"/>
    <w:rsid w:val="001614DA"/>
    <w:rsid w:val="001712FF"/>
    <w:rsid w:val="0017138D"/>
    <w:rsid w:val="0017560D"/>
    <w:rsid w:val="00176706"/>
    <w:rsid w:val="00176F43"/>
    <w:rsid w:val="00181606"/>
    <w:rsid w:val="00184C8C"/>
    <w:rsid w:val="00187803"/>
    <w:rsid w:val="00192245"/>
    <w:rsid w:val="001A293A"/>
    <w:rsid w:val="001A3689"/>
    <w:rsid w:val="001A3B6F"/>
    <w:rsid w:val="001A7840"/>
    <w:rsid w:val="001C303D"/>
    <w:rsid w:val="001D41B7"/>
    <w:rsid w:val="001E1EFC"/>
    <w:rsid w:val="001E3921"/>
    <w:rsid w:val="001E6DD6"/>
    <w:rsid w:val="00215BCA"/>
    <w:rsid w:val="00215F67"/>
    <w:rsid w:val="0022542E"/>
    <w:rsid w:val="00236E13"/>
    <w:rsid w:val="00241B74"/>
    <w:rsid w:val="00251EF0"/>
    <w:rsid w:val="0025343B"/>
    <w:rsid w:val="00265959"/>
    <w:rsid w:val="00277757"/>
    <w:rsid w:val="00280895"/>
    <w:rsid w:val="0028212A"/>
    <w:rsid w:val="002917FE"/>
    <w:rsid w:val="002A7150"/>
    <w:rsid w:val="002B1908"/>
    <w:rsid w:val="002C55BB"/>
    <w:rsid w:val="002F3808"/>
    <w:rsid w:val="002F5032"/>
    <w:rsid w:val="002F66C3"/>
    <w:rsid w:val="00300D00"/>
    <w:rsid w:val="00301FA0"/>
    <w:rsid w:val="003031C3"/>
    <w:rsid w:val="00305F0F"/>
    <w:rsid w:val="00306AD1"/>
    <w:rsid w:val="0031050B"/>
    <w:rsid w:val="00316B7A"/>
    <w:rsid w:val="00324E9B"/>
    <w:rsid w:val="00330C15"/>
    <w:rsid w:val="0033281F"/>
    <w:rsid w:val="003453E0"/>
    <w:rsid w:val="003560D8"/>
    <w:rsid w:val="00356AE9"/>
    <w:rsid w:val="00365515"/>
    <w:rsid w:val="00372247"/>
    <w:rsid w:val="003810EE"/>
    <w:rsid w:val="00390653"/>
    <w:rsid w:val="00395C04"/>
    <w:rsid w:val="003A44FA"/>
    <w:rsid w:val="003A7ACE"/>
    <w:rsid w:val="003B06AA"/>
    <w:rsid w:val="003B0DB7"/>
    <w:rsid w:val="003B420F"/>
    <w:rsid w:val="003B5F53"/>
    <w:rsid w:val="003B623F"/>
    <w:rsid w:val="003B72B6"/>
    <w:rsid w:val="003E0067"/>
    <w:rsid w:val="003E0B48"/>
    <w:rsid w:val="003E370C"/>
    <w:rsid w:val="003E6183"/>
    <w:rsid w:val="003F1BD6"/>
    <w:rsid w:val="003F2CAA"/>
    <w:rsid w:val="003F389E"/>
    <w:rsid w:val="003F5275"/>
    <w:rsid w:val="003F5605"/>
    <w:rsid w:val="00400998"/>
    <w:rsid w:val="00407BCD"/>
    <w:rsid w:val="00411965"/>
    <w:rsid w:val="00411E16"/>
    <w:rsid w:val="004133ED"/>
    <w:rsid w:val="004178CC"/>
    <w:rsid w:val="0043332C"/>
    <w:rsid w:val="004415E7"/>
    <w:rsid w:val="00452537"/>
    <w:rsid w:val="00460E3F"/>
    <w:rsid w:val="004648FD"/>
    <w:rsid w:val="00464982"/>
    <w:rsid w:val="00470771"/>
    <w:rsid w:val="00480919"/>
    <w:rsid w:val="00484A31"/>
    <w:rsid w:val="00495847"/>
    <w:rsid w:val="00495CE9"/>
    <w:rsid w:val="004A44E9"/>
    <w:rsid w:val="004B1673"/>
    <w:rsid w:val="004C56A9"/>
    <w:rsid w:val="004E65F3"/>
    <w:rsid w:val="004F0FA0"/>
    <w:rsid w:val="004F7519"/>
    <w:rsid w:val="004F7AC8"/>
    <w:rsid w:val="004F7D5B"/>
    <w:rsid w:val="00501B79"/>
    <w:rsid w:val="00510CF0"/>
    <w:rsid w:val="00514727"/>
    <w:rsid w:val="0051749B"/>
    <w:rsid w:val="0052164D"/>
    <w:rsid w:val="00522B72"/>
    <w:rsid w:val="00536A82"/>
    <w:rsid w:val="00541D85"/>
    <w:rsid w:val="00551336"/>
    <w:rsid w:val="005656A7"/>
    <w:rsid w:val="00576574"/>
    <w:rsid w:val="0058014D"/>
    <w:rsid w:val="00583755"/>
    <w:rsid w:val="00585F5E"/>
    <w:rsid w:val="0059134F"/>
    <w:rsid w:val="005A57A7"/>
    <w:rsid w:val="005A5E39"/>
    <w:rsid w:val="005A66DB"/>
    <w:rsid w:val="005B08E2"/>
    <w:rsid w:val="005B15A2"/>
    <w:rsid w:val="005B6899"/>
    <w:rsid w:val="005C5320"/>
    <w:rsid w:val="005D325A"/>
    <w:rsid w:val="005D7246"/>
    <w:rsid w:val="005E3717"/>
    <w:rsid w:val="005E5F83"/>
    <w:rsid w:val="005F38C2"/>
    <w:rsid w:val="005F61AB"/>
    <w:rsid w:val="005F68E0"/>
    <w:rsid w:val="005F71CE"/>
    <w:rsid w:val="00602400"/>
    <w:rsid w:val="00603D70"/>
    <w:rsid w:val="006056FA"/>
    <w:rsid w:val="00606A09"/>
    <w:rsid w:val="00611A64"/>
    <w:rsid w:val="00611DB9"/>
    <w:rsid w:val="00621CC9"/>
    <w:rsid w:val="00631ACD"/>
    <w:rsid w:val="00634E4E"/>
    <w:rsid w:val="006350F2"/>
    <w:rsid w:val="00642297"/>
    <w:rsid w:val="006458B1"/>
    <w:rsid w:val="0065102B"/>
    <w:rsid w:val="00651EC9"/>
    <w:rsid w:val="00654455"/>
    <w:rsid w:val="00666566"/>
    <w:rsid w:val="00672980"/>
    <w:rsid w:val="006813E2"/>
    <w:rsid w:val="00691E02"/>
    <w:rsid w:val="006940EA"/>
    <w:rsid w:val="006A73F8"/>
    <w:rsid w:val="006B12C9"/>
    <w:rsid w:val="006B42CA"/>
    <w:rsid w:val="006B6EA4"/>
    <w:rsid w:val="006C16BF"/>
    <w:rsid w:val="006D0941"/>
    <w:rsid w:val="006D3079"/>
    <w:rsid w:val="006D4493"/>
    <w:rsid w:val="006D4551"/>
    <w:rsid w:val="006D6315"/>
    <w:rsid w:val="006E112F"/>
    <w:rsid w:val="006E2E9F"/>
    <w:rsid w:val="006E3528"/>
    <w:rsid w:val="006F013E"/>
    <w:rsid w:val="006F0B0E"/>
    <w:rsid w:val="006F24D3"/>
    <w:rsid w:val="006F683C"/>
    <w:rsid w:val="0070155A"/>
    <w:rsid w:val="00720021"/>
    <w:rsid w:val="00730329"/>
    <w:rsid w:val="0073426C"/>
    <w:rsid w:val="007402DA"/>
    <w:rsid w:val="007416B3"/>
    <w:rsid w:val="0074219C"/>
    <w:rsid w:val="00753F95"/>
    <w:rsid w:val="00757290"/>
    <w:rsid w:val="00757711"/>
    <w:rsid w:val="00764953"/>
    <w:rsid w:val="007678D2"/>
    <w:rsid w:val="00772527"/>
    <w:rsid w:val="00773417"/>
    <w:rsid w:val="007864C6"/>
    <w:rsid w:val="00795437"/>
    <w:rsid w:val="00795919"/>
    <w:rsid w:val="007A5295"/>
    <w:rsid w:val="007B1C39"/>
    <w:rsid w:val="007C08AC"/>
    <w:rsid w:val="007C1BD2"/>
    <w:rsid w:val="007C2646"/>
    <w:rsid w:val="007C325C"/>
    <w:rsid w:val="007D0054"/>
    <w:rsid w:val="007D53CF"/>
    <w:rsid w:val="007D594D"/>
    <w:rsid w:val="007E0FD0"/>
    <w:rsid w:val="007E1660"/>
    <w:rsid w:val="007E2CE1"/>
    <w:rsid w:val="007E3092"/>
    <w:rsid w:val="007E3E76"/>
    <w:rsid w:val="007E473E"/>
    <w:rsid w:val="007E5E14"/>
    <w:rsid w:val="007E7F3A"/>
    <w:rsid w:val="008021AA"/>
    <w:rsid w:val="008029B1"/>
    <w:rsid w:val="008200EA"/>
    <w:rsid w:val="00827327"/>
    <w:rsid w:val="00845AE6"/>
    <w:rsid w:val="00856CBA"/>
    <w:rsid w:val="00865746"/>
    <w:rsid w:val="0086639F"/>
    <w:rsid w:val="008668C0"/>
    <w:rsid w:val="0087090C"/>
    <w:rsid w:val="00871071"/>
    <w:rsid w:val="0087109D"/>
    <w:rsid w:val="00872C0E"/>
    <w:rsid w:val="008738B0"/>
    <w:rsid w:val="0088003A"/>
    <w:rsid w:val="00881FDF"/>
    <w:rsid w:val="00883B58"/>
    <w:rsid w:val="00884F34"/>
    <w:rsid w:val="008925C5"/>
    <w:rsid w:val="00894F10"/>
    <w:rsid w:val="0089710F"/>
    <w:rsid w:val="008979CA"/>
    <w:rsid w:val="008A1BE9"/>
    <w:rsid w:val="008A2F2C"/>
    <w:rsid w:val="008B044A"/>
    <w:rsid w:val="008B6F5F"/>
    <w:rsid w:val="008C0EFA"/>
    <w:rsid w:val="008C1382"/>
    <w:rsid w:val="008C3755"/>
    <w:rsid w:val="008E08BC"/>
    <w:rsid w:val="008E123B"/>
    <w:rsid w:val="008E2F14"/>
    <w:rsid w:val="008E4ACD"/>
    <w:rsid w:val="008F0E54"/>
    <w:rsid w:val="008F1806"/>
    <w:rsid w:val="008F256E"/>
    <w:rsid w:val="008F3D49"/>
    <w:rsid w:val="008F49F2"/>
    <w:rsid w:val="009027A3"/>
    <w:rsid w:val="009030C5"/>
    <w:rsid w:val="0091085B"/>
    <w:rsid w:val="00912557"/>
    <w:rsid w:val="009134D5"/>
    <w:rsid w:val="00920B45"/>
    <w:rsid w:val="00922261"/>
    <w:rsid w:val="0092264B"/>
    <w:rsid w:val="009236EF"/>
    <w:rsid w:val="0093021D"/>
    <w:rsid w:val="00935AA7"/>
    <w:rsid w:val="009373BA"/>
    <w:rsid w:val="009431D4"/>
    <w:rsid w:val="00944273"/>
    <w:rsid w:val="0094429D"/>
    <w:rsid w:val="009502D0"/>
    <w:rsid w:val="00950AFD"/>
    <w:rsid w:val="00954E9E"/>
    <w:rsid w:val="0095679C"/>
    <w:rsid w:val="00962233"/>
    <w:rsid w:val="009656D8"/>
    <w:rsid w:val="009657A5"/>
    <w:rsid w:val="00966AAD"/>
    <w:rsid w:val="00966E9E"/>
    <w:rsid w:val="00970E83"/>
    <w:rsid w:val="009824EC"/>
    <w:rsid w:val="009865B5"/>
    <w:rsid w:val="009A691D"/>
    <w:rsid w:val="009B1071"/>
    <w:rsid w:val="009E2BE5"/>
    <w:rsid w:val="009F0824"/>
    <w:rsid w:val="009F1396"/>
    <w:rsid w:val="009F7F37"/>
    <w:rsid w:val="00A03E60"/>
    <w:rsid w:val="00A10F12"/>
    <w:rsid w:val="00A11D4A"/>
    <w:rsid w:val="00A12DDB"/>
    <w:rsid w:val="00A14A2A"/>
    <w:rsid w:val="00A17E7C"/>
    <w:rsid w:val="00A30F44"/>
    <w:rsid w:val="00A32497"/>
    <w:rsid w:val="00A33817"/>
    <w:rsid w:val="00A33FE0"/>
    <w:rsid w:val="00A36E9D"/>
    <w:rsid w:val="00A37728"/>
    <w:rsid w:val="00A44566"/>
    <w:rsid w:val="00A47BB6"/>
    <w:rsid w:val="00A5217B"/>
    <w:rsid w:val="00A52CC4"/>
    <w:rsid w:val="00A606B7"/>
    <w:rsid w:val="00A61EC4"/>
    <w:rsid w:val="00A660E7"/>
    <w:rsid w:val="00A66255"/>
    <w:rsid w:val="00A66D27"/>
    <w:rsid w:val="00A709CB"/>
    <w:rsid w:val="00A76AAE"/>
    <w:rsid w:val="00A81426"/>
    <w:rsid w:val="00A82F8F"/>
    <w:rsid w:val="00A850D7"/>
    <w:rsid w:val="00A87A3B"/>
    <w:rsid w:val="00AA0DE7"/>
    <w:rsid w:val="00AA4274"/>
    <w:rsid w:val="00AA4CA7"/>
    <w:rsid w:val="00AA61F1"/>
    <w:rsid w:val="00AB29AC"/>
    <w:rsid w:val="00AB3B56"/>
    <w:rsid w:val="00AC0FFC"/>
    <w:rsid w:val="00AC75C0"/>
    <w:rsid w:val="00AD0230"/>
    <w:rsid w:val="00AD085B"/>
    <w:rsid w:val="00AD7488"/>
    <w:rsid w:val="00AF12EA"/>
    <w:rsid w:val="00AF3442"/>
    <w:rsid w:val="00B048E9"/>
    <w:rsid w:val="00B0708E"/>
    <w:rsid w:val="00B0798A"/>
    <w:rsid w:val="00B119D8"/>
    <w:rsid w:val="00B12377"/>
    <w:rsid w:val="00B135FF"/>
    <w:rsid w:val="00B146E7"/>
    <w:rsid w:val="00B15C4B"/>
    <w:rsid w:val="00B16005"/>
    <w:rsid w:val="00B24688"/>
    <w:rsid w:val="00B25F82"/>
    <w:rsid w:val="00B32222"/>
    <w:rsid w:val="00B33448"/>
    <w:rsid w:val="00B33F2F"/>
    <w:rsid w:val="00B350D4"/>
    <w:rsid w:val="00B3727A"/>
    <w:rsid w:val="00B468FC"/>
    <w:rsid w:val="00B50EC3"/>
    <w:rsid w:val="00B520A3"/>
    <w:rsid w:val="00B5654C"/>
    <w:rsid w:val="00B57094"/>
    <w:rsid w:val="00B57CFE"/>
    <w:rsid w:val="00B62E3E"/>
    <w:rsid w:val="00B66901"/>
    <w:rsid w:val="00B70F98"/>
    <w:rsid w:val="00B72C21"/>
    <w:rsid w:val="00B77FB0"/>
    <w:rsid w:val="00B803A9"/>
    <w:rsid w:val="00B806D3"/>
    <w:rsid w:val="00B90333"/>
    <w:rsid w:val="00B91E17"/>
    <w:rsid w:val="00B96CF8"/>
    <w:rsid w:val="00BA0741"/>
    <w:rsid w:val="00BA1A80"/>
    <w:rsid w:val="00BA212E"/>
    <w:rsid w:val="00BA5AEC"/>
    <w:rsid w:val="00BB35AD"/>
    <w:rsid w:val="00BC038C"/>
    <w:rsid w:val="00BC10AD"/>
    <w:rsid w:val="00BC3AF0"/>
    <w:rsid w:val="00BC5CBA"/>
    <w:rsid w:val="00BD2C8C"/>
    <w:rsid w:val="00BD2FFD"/>
    <w:rsid w:val="00BD4D14"/>
    <w:rsid w:val="00BD5EF6"/>
    <w:rsid w:val="00BD62F4"/>
    <w:rsid w:val="00BD738E"/>
    <w:rsid w:val="00BE2E43"/>
    <w:rsid w:val="00BE6CCE"/>
    <w:rsid w:val="00BF24C3"/>
    <w:rsid w:val="00BF5E7D"/>
    <w:rsid w:val="00BF6623"/>
    <w:rsid w:val="00C031F5"/>
    <w:rsid w:val="00C04469"/>
    <w:rsid w:val="00C046D6"/>
    <w:rsid w:val="00C13940"/>
    <w:rsid w:val="00C23961"/>
    <w:rsid w:val="00C24006"/>
    <w:rsid w:val="00C36B2E"/>
    <w:rsid w:val="00C37BB1"/>
    <w:rsid w:val="00C459A2"/>
    <w:rsid w:val="00C51B56"/>
    <w:rsid w:val="00C55D55"/>
    <w:rsid w:val="00C63752"/>
    <w:rsid w:val="00C91B45"/>
    <w:rsid w:val="00CA1CE2"/>
    <w:rsid w:val="00CA54B1"/>
    <w:rsid w:val="00CB4063"/>
    <w:rsid w:val="00CC1951"/>
    <w:rsid w:val="00CC1A98"/>
    <w:rsid w:val="00CC3A17"/>
    <w:rsid w:val="00CD1952"/>
    <w:rsid w:val="00CD36D9"/>
    <w:rsid w:val="00CD42BC"/>
    <w:rsid w:val="00CD48E1"/>
    <w:rsid w:val="00CD4E46"/>
    <w:rsid w:val="00CD7558"/>
    <w:rsid w:val="00CE07E3"/>
    <w:rsid w:val="00CE2540"/>
    <w:rsid w:val="00CE2C15"/>
    <w:rsid w:val="00CE5358"/>
    <w:rsid w:val="00CE5DDC"/>
    <w:rsid w:val="00D10818"/>
    <w:rsid w:val="00D119AA"/>
    <w:rsid w:val="00D12E78"/>
    <w:rsid w:val="00D24BA3"/>
    <w:rsid w:val="00D27BB6"/>
    <w:rsid w:val="00D27CC5"/>
    <w:rsid w:val="00D30422"/>
    <w:rsid w:val="00D344BD"/>
    <w:rsid w:val="00D3596C"/>
    <w:rsid w:val="00D467EF"/>
    <w:rsid w:val="00D46D60"/>
    <w:rsid w:val="00D55829"/>
    <w:rsid w:val="00D55834"/>
    <w:rsid w:val="00D56599"/>
    <w:rsid w:val="00D62A09"/>
    <w:rsid w:val="00D7246A"/>
    <w:rsid w:val="00D735D7"/>
    <w:rsid w:val="00D8180C"/>
    <w:rsid w:val="00D82C5E"/>
    <w:rsid w:val="00D84492"/>
    <w:rsid w:val="00D86A6F"/>
    <w:rsid w:val="00D919CB"/>
    <w:rsid w:val="00D92968"/>
    <w:rsid w:val="00D9307F"/>
    <w:rsid w:val="00D9581E"/>
    <w:rsid w:val="00DA0F85"/>
    <w:rsid w:val="00DA3EE4"/>
    <w:rsid w:val="00DA4499"/>
    <w:rsid w:val="00DB113F"/>
    <w:rsid w:val="00DB234C"/>
    <w:rsid w:val="00DB2BE3"/>
    <w:rsid w:val="00DB57C7"/>
    <w:rsid w:val="00DB7089"/>
    <w:rsid w:val="00DC2F63"/>
    <w:rsid w:val="00DC6366"/>
    <w:rsid w:val="00DD0AB6"/>
    <w:rsid w:val="00DE2411"/>
    <w:rsid w:val="00DE5102"/>
    <w:rsid w:val="00DF281E"/>
    <w:rsid w:val="00DF32A0"/>
    <w:rsid w:val="00DF42C4"/>
    <w:rsid w:val="00DF6674"/>
    <w:rsid w:val="00E07F6D"/>
    <w:rsid w:val="00E2074D"/>
    <w:rsid w:val="00E26130"/>
    <w:rsid w:val="00E44AC0"/>
    <w:rsid w:val="00E46C6C"/>
    <w:rsid w:val="00E52863"/>
    <w:rsid w:val="00E64024"/>
    <w:rsid w:val="00E807BD"/>
    <w:rsid w:val="00E828B6"/>
    <w:rsid w:val="00E904F7"/>
    <w:rsid w:val="00E908AA"/>
    <w:rsid w:val="00E969EE"/>
    <w:rsid w:val="00EB265F"/>
    <w:rsid w:val="00EB318A"/>
    <w:rsid w:val="00EB3735"/>
    <w:rsid w:val="00EB4346"/>
    <w:rsid w:val="00EC2335"/>
    <w:rsid w:val="00EC3868"/>
    <w:rsid w:val="00ED5CF6"/>
    <w:rsid w:val="00EE7060"/>
    <w:rsid w:val="00EF00D9"/>
    <w:rsid w:val="00EF58F3"/>
    <w:rsid w:val="00EF6B34"/>
    <w:rsid w:val="00F07DCE"/>
    <w:rsid w:val="00F13C88"/>
    <w:rsid w:val="00F20DC5"/>
    <w:rsid w:val="00F212BC"/>
    <w:rsid w:val="00F2178F"/>
    <w:rsid w:val="00F233B8"/>
    <w:rsid w:val="00F302C6"/>
    <w:rsid w:val="00F3149B"/>
    <w:rsid w:val="00F406CA"/>
    <w:rsid w:val="00F4244A"/>
    <w:rsid w:val="00F433BE"/>
    <w:rsid w:val="00F4502A"/>
    <w:rsid w:val="00F50691"/>
    <w:rsid w:val="00F54F46"/>
    <w:rsid w:val="00F633B6"/>
    <w:rsid w:val="00F6616C"/>
    <w:rsid w:val="00F7226B"/>
    <w:rsid w:val="00F72F68"/>
    <w:rsid w:val="00F827A7"/>
    <w:rsid w:val="00F83107"/>
    <w:rsid w:val="00F8608E"/>
    <w:rsid w:val="00FA532A"/>
    <w:rsid w:val="00FA65EC"/>
    <w:rsid w:val="00FA6680"/>
    <w:rsid w:val="00FB0506"/>
    <w:rsid w:val="00FB4053"/>
    <w:rsid w:val="00FC1141"/>
    <w:rsid w:val="00FC2341"/>
    <w:rsid w:val="00FC5285"/>
    <w:rsid w:val="00FD2DE8"/>
    <w:rsid w:val="00FE13A9"/>
    <w:rsid w:val="00FE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73B80D0B"/>
  <w15:docId w15:val="{8209B321-22F3-48E9-BC45-41D68E19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771"/>
    <w:pPr>
      <w:jc w:val="both"/>
    </w:pPr>
    <w:rPr>
      <w:sz w:val="28"/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D4493"/>
    <w:pPr>
      <w:keepNext/>
      <w:keepLines/>
      <w:numPr>
        <w:numId w:val="3"/>
      </w:numPr>
      <w:spacing w:before="240" w:after="0"/>
      <w:outlineLvl w:val="0"/>
    </w:pPr>
    <w:rPr>
      <w:rFonts w:ascii="Lucida Fax" w:eastAsiaTheme="majorEastAsia" w:hAnsi="Lucida Fax" w:cstheme="majorBidi"/>
      <w:sz w:val="5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D4493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F6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F66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D4493"/>
    <w:rPr>
      <w:rFonts w:ascii="Lucida Fax" w:eastAsiaTheme="majorEastAsia" w:hAnsi="Lucida Fax" w:cstheme="majorBidi"/>
      <w:sz w:val="56"/>
      <w:szCs w:val="3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532A"/>
  </w:style>
  <w:style w:type="paragraph" w:styleId="Rodap">
    <w:name w:val="footer"/>
    <w:basedOn w:val="Normal"/>
    <w:link w:val="Rodap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532A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D4493"/>
    <w:rPr>
      <w:rFonts w:asciiTheme="majorHAnsi" w:eastAsiaTheme="majorEastAsia" w:hAnsiTheme="majorHAnsi" w:cstheme="majorBidi"/>
      <w:sz w:val="4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F6623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F6623"/>
    <w:rPr>
      <w:rFonts w:asciiTheme="majorHAnsi" w:eastAsiaTheme="majorEastAsia" w:hAnsiTheme="majorHAnsi" w:cstheme="majorBidi"/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4244A"/>
    <w:pPr>
      <w:outlineLvl w:val="9"/>
    </w:pPr>
    <w:rPr>
      <w:color w:val="2E74B5" w:themeColor="accent1" w:themeShade="BF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F4244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244A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B751D"/>
  </w:style>
  <w:style w:type="paragraph" w:styleId="ndice2">
    <w:name w:val="toc 2"/>
    <w:basedOn w:val="Normal"/>
    <w:next w:val="Normal"/>
    <w:autoRedefine/>
    <w:uiPriority w:val="39"/>
    <w:unhideWhenUsed/>
    <w:rsid w:val="00B5654C"/>
    <w:pPr>
      <w:spacing w:after="100"/>
      <w:ind w:left="280"/>
    </w:pPr>
  </w:style>
  <w:style w:type="character" w:styleId="Forte">
    <w:name w:val="Strong"/>
    <w:basedOn w:val="Tipodeletrapredefinidodopargrafo"/>
    <w:uiPriority w:val="22"/>
    <w:qFormat/>
    <w:rsid w:val="00464982"/>
    <w:rPr>
      <w:b/>
      <w:bCs/>
    </w:rPr>
  </w:style>
  <w:style w:type="character" w:customStyle="1" w:styleId="apple-converted-space">
    <w:name w:val="apple-converted-space"/>
    <w:basedOn w:val="Tipodeletrapredefinidodopargrafo"/>
    <w:rsid w:val="00464982"/>
  </w:style>
  <w:style w:type="paragraph" w:styleId="ndice3">
    <w:name w:val="toc 3"/>
    <w:basedOn w:val="Normal"/>
    <w:next w:val="Normal"/>
    <w:autoRedefine/>
    <w:uiPriority w:val="39"/>
    <w:unhideWhenUsed/>
    <w:rsid w:val="002F5032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3F3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200EA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187803"/>
    <w:pPr>
      <w:spacing w:after="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6D094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6D094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6D0941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D094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D0941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D09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D0941"/>
    <w:rPr>
      <w:rFonts w:ascii="Segoe UI" w:hAnsi="Segoe UI" w:cs="Segoe UI"/>
      <w:sz w:val="18"/>
      <w:szCs w:val="18"/>
      <w:lang w:val="pt-PT"/>
    </w:rPr>
  </w:style>
  <w:style w:type="table" w:styleId="Tabelacomgrelha">
    <w:name w:val="Table Grid"/>
    <w:basedOn w:val="Tabelanormal"/>
    <w:uiPriority w:val="39"/>
    <w:rsid w:val="003810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753F95"/>
    <w:pPr>
      <w:spacing w:after="0" w:line="240" w:lineRule="auto"/>
    </w:pPr>
    <w:rPr>
      <w:sz w:val="28"/>
      <w:lang w:val="pt-PT"/>
    </w:rPr>
  </w:style>
  <w:style w:type="paragraph" w:styleId="SemEspaamento">
    <w:name w:val="No Spacing"/>
    <w:uiPriority w:val="1"/>
    <w:qFormat/>
    <w:rsid w:val="00966AAD"/>
    <w:pPr>
      <w:spacing w:after="0" w:line="240" w:lineRule="auto"/>
      <w:jc w:val="both"/>
    </w:pPr>
    <w:rPr>
      <w:sz w:val="2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F6BB6D-50A5-4693-8785-49334CCDBC5D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GPl</b:Tag>
    <b:SourceType>InternetSite</b:SourceType>
    <b:Guid>{22B8A4B3-D3AE-474A-9209-7C4BB51352BA}</b:Guid>
    <b:Title>GPlex</b:Title>
    <b:URL>http://gplex.codeplex.com/</b:URL>
    <b:RefOrder>6</b:RefOrder>
  </b:Source>
  <b:Source>
    <b:Tag>Gpp</b:Tag>
    <b:SourceType>InternetSite</b:SourceType>
    <b:Guid>{3AE192A4-F6CD-4F67-83F8-F783AE9B28C6}</b:Guid>
    <b:Title>Gppg</b:Title>
    <b:URL>https://gppg.codeplex.com/</b:URL>
    <b:RefOrder>7</b:RefOrder>
  </b:Source>
  <b:Source>
    <b:Tag>Pyt</b:Tag>
    <b:SourceType>InternetSite</b:SourceType>
    <b:Guid>{BB93D447-35A1-46F3-A13D-11CED827896B}</b:Guid>
    <b:Title>Python Tools</b:Title>
    <b:URL>https://github.com/Microsoft/PTVS</b:URL>
    <b:RefOrder>11</b:RefOrder>
  </b:Source>
  <b:Source>
    <b:Tag>Ale</b:Tag>
    <b:SourceType>InternetSite</b:SourceType>
    <b:Guid>{8E0938C6-4B27-4512-868B-20EE8ED2BDE0}</b:Guid>
    <b:Title>Compilers Theory</b:Title>
    <b:Author>
      <b:Author>
        <b:NameList>
          <b:Person>
            <b:Last>Aiken</b:Last>
            <b:First>Alex</b:First>
          </b:Person>
        </b:NameList>
      </b:Author>
    </b:Author>
    <b:URL>https://www.youtube.com/playlist?list=PLLH73N9cB21VSVEX1aSRlNTufaLK1dTAI</b:URL>
    <b:RefOrder>1</b:RefOrder>
  </b:Source>
  <b:Source>
    <b:Tag>Vis</b:Tag>
    <b:SourceType>InternetSite</b:SourceType>
    <b:Guid>{FB56A154-F80B-46EE-AF58-CE4878DA0BD1}</b:Guid>
    <b:Title>Visual Studio Extension for Lua</b:Title>
    <b:URL>https://github.com/Microsoft/VSLua</b:URL>
    <b:RefOrder>12</b:RefOrder>
  </b:Source>
  <b:Source>
    <b:Tag>Pow</b:Tag>
    <b:SourceType>InternetSite</b:SourceType>
    <b:Guid>{DE45C18D-D009-47AD-AC9D-A731A2F965CD}</b:Guid>
    <b:Title>PowerShell Tools</b:Title>
    <b:URL>https://github.com/adamdriscoll/poshtools</b:URL>
    <b:RefOrder>21</b:RefOrder>
  </b:Source>
  <b:Source>
    <b:Tag>VSP</b:Tag>
    <b:SourceType>InternetSite</b:SourceType>
    <b:Guid>{B313215F-DE05-4643-8327-053A2BE6A219}</b:Guid>
    <b:Title>VSProjectSystem</b:Title>
    <b:InternetSiteTitle>GitHub</b:InternetSiteTitle>
    <b:URL>https://github.com/Microsoft/VSProjectSystem/</b:URL>
    <b:RefOrder>18</b:RefOrder>
  </b:Source>
  <b:Source>
    <b:Tag>MEF</b:Tag>
    <b:SourceType>InternetSite</b:SourceType>
    <b:Guid>{270474D1-D910-4678-88F2-8C0CFFFA0301}</b:Guid>
    <b:Title>MEF - Managed Extensibility Framework</b:Title>
    <b:URL>https://msdn.microsoft.com/en-us/library/dd460648(v=vs.110).aspx</b:URL>
    <b:RefOrder>14</b:RefOrder>
  </b:Source>
  <b:Source>
    <b:Tag>Bri</b:Tag>
    <b:SourceType>InternetSite</b:SourceType>
    <b:Guid>{2D42E1BD-16BA-4875-A0B8-67DF69A18C4E}</b:Guid>
    <b:Title>BrightScript</b:Title>
    <b:InternetSiteTitle>Roku SDK</b:InternetSiteTitle>
    <b:URL>https://sdkdocs.roku.com/display/sdkdoc/Roku+SDK+Documentation</b:URL>
    <b:RefOrder>3</b:RefOrder>
  </b:Source>
  <b:Source xmlns:b="http://schemas.openxmlformats.org/officeDocument/2006/bibliography">
    <b:Tag>App02</b:Tag>
    <b:SourceType>Book</b:SourceType>
    <b:Guid>{5771DC5C-E77C-49EE-8548-07455F34AA3E}</b:Guid>
    <b:Title>Modern Compiler Implementation in Java</b:Title>
    <b:Year>2002</b:Year>
    <b:Publisher>Cambrige University Press</b:Publisher>
    <b:Author>
      <b:Author>
        <b:NameList>
          <b:Person>
            <b:Last>Appel</b:Last>
            <b:Middle>W.</b:Middle>
            <b:First>Andrew</b:First>
          </b:Person>
        </b:NameList>
      </b:Author>
    </b:Author>
    <b:RefOrder>2</b:RefOrder>
  </b:Source>
  <b:Source>
    <b:Tag>Iro</b:Tag>
    <b:SourceType>InternetSite</b:SourceType>
    <b:Guid>{B96D9AA2-2B1F-4A20-970C-B45C4CDAFB15}</b:Guid>
    <b:InternetSiteTitle>Irony - .Net Language Implementation Kit</b:InternetSiteTitle>
    <b:URL>https://irony.codeplex.com/</b:URL>
    <b:RefOrder>8</b:RefOrder>
  </b:Source>
  <b:Source>
    <b:Tag>Jav</b:Tag>
    <b:SourceType>InternetSite</b:SourceType>
    <b:Guid>{428FF24B-A582-4485-AF6A-3A50216A63B4}</b:Guid>
    <b:InternetSiteTitle>JavaCC</b:InternetSiteTitle>
    <b:URL>https://javacc.java.net/</b:URL>
    <b:RefOrder>9</b:RefOrder>
  </b:Source>
  <b:Source>
    <b:Tag>Sab</b:Tag>
    <b:SourceType>InternetSite</b:SourceType>
    <b:Guid>{35DC77BB-799A-432B-9020-B0AB537849D0}</b:Guid>
    <b:InternetSiteTitle>SableCC</b:InternetSiteTitle>
    <b:URL>http://www.sablecc.org/</b:URL>
    <b:RefOrder>10</b:RefOrder>
  </b:Source>
  <b:Source>
    <b:Tag>YAC</b:Tag>
    <b:SourceType>InternetSite</b:SourceType>
    <b:Guid>{366139CB-E63E-4826-9303-7D86084E2BD8}</b:Guid>
    <b:InternetSiteTitle>YACC</b:InternetSiteTitle>
    <b:URL>http://dinosaur.compilertools.net/#yacc</b:URL>
    <b:RefOrder>4</b:RefOrder>
  </b:Source>
  <b:Source>
    <b:Tag>Lex</b:Tag>
    <b:SourceType>InternetSite</b:SourceType>
    <b:Guid>{2EF0D459-B965-44F8-9D8C-D49F60978906}</b:Guid>
    <b:InternetSiteTitle>Lex</b:InternetSiteTitle>
    <b:URL>http://dinosaur.compilertools.net/#lex</b:URL>
    <b:RefOrder>5</b:RefOrder>
  </b:Source>
  <b:Source>
    <b:Tag>Mic</b:Tag>
    <b:SourceType>InternetSite</b:SourceType>
    <b:Guid>{7764100A-D0E3-4B06-B7D0-3653794DE47E}</b:Guid>
    <b:Author>
      <b:Author>
        <b:NameList>
          <b:Person>
            <b:Last>Microsoft</b:Last>
          </b:Person>
        </b:NameList>
      </b:Author>
    </b:Author>
    <b:Title>Visual Studio MI Debug Engine</b:Title>
    <b:URL>https://github.com/Microsoft/MIEngine</b:URL>
    <b:RefOrder>13</b:RefOrder>
  </b:Source>
  <b:Source>
    <b:Tag>VSPa</b:Tag>
    <b:SourceType>InternetSite</b:SourceType>
    <b:Guid>{FEC37817-69F4-4FC2-9BB4-221E2A1EE6CB}</b:Guid>
    <b:Title>VSPackages</b:Title>
    <b:ProductionCompany>Microsoft</b:ProductionCompany>
    <b:URL>https://msdn.microsoft.com/en-us/library/bb166424.aspx</b:URL>
    <b:RefOrder>15</b:RefOrder>
  </b:Source>
  <b:Source>
    <b:Tag>projtemp</b:Tag>
    <b:SourceType>InternetSite</b:SourceType>
    <b:Guid>{F7F1166E-F9ED-437F-8BBA-607F133BBCC9}</b:Guid>
    <b:Title>Creating Project and Item Templates</b:Title>
    <b:ProductionCompany>Microsoft</b:ProductionCompany>
    <b:URL>https://msdn.microsoft.com/en-us/library/s365byhx(v=vs.100).aspx</b:URL>
    <b:RefOrder>16</b:RefOrder>
  </b:Source>
  <b:Source>
    <b:Tag>itemtemp</b:Tag>
    <b:SourceType>InternetSite</b:SourceType>
    <b:Guid>{1D2A0DAA-56E2-47BE-9A46-EE33DAB1B56C}</b:Guid>
    <b:Title>How to: Create Item Templates</b:Title>
    <b:ProductionCompany>Microsoft</b:ProductionCompany>
    <b:URL>https://msdn.microsoft.com/en-us/library/tsyyf0yh.aspx</b:URL>
    <b:RefOrder>17</b:RefOrder>
  </b:Source>
  <b:Source>
    <b:Tag>MSB1</b:Tag>
    <b:SourceType>InternetSite</b:SourceType>
    <b:Guid>{FC947457-422E-405D-9ACF-D1D8668B8CAB}</b:Guid>
    <b:Title>MSBuild Project File Schema Reference</b:Title>
    <b:URL>https://msdn.microsoft.com/en-us/library/5dy88c2e.aspx</b:URL>
    <b:RefOrder>19</b:RefOrder>
  </b:Source>
  <b:Source>
    <b:Tag>Sce</b:Tag>
    <b:SourceType>InternetSite</b:SourceType>
    <b:Guid>{76246A6A-F58E-4FE8-B84C-9E76CA09E2EC}</b:Guid>
    <b:Title>Scene Graph</b:Title>
    <b:URL>https://sdkdocs.roku.com/display/sdkdoc/Scene+Graph+XML+Tutorial</b:URL>
    <b:RefOrder>20</b:RefOrder>
  </b:Source>
</b:Sources>
</file>

<file path=customXml/itemProps1.xml><?xml version="1.0" encoding="utf-8"?>
<ds:datastoreItem xmlns:ds="http://schemas.openxmlformats.org/officeDocument/2006/customXml" ds:itemID="{F0B54E9B-55D0-4A2F-8687-7178FE5BA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18</Pages>
  <Words>1430</Words>
  <Characters>7722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British Sky Broadcasting Limited</Company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Authorised User</dc:creator>
  <cp:keywords/>
  <dc:description/>
  <cp:lastModifiedBy>Celso Fernandes</cp:lastModifiedBy>
  <cp:revision>9</cp:revision>
  <cp:lastPrinted>2017-01-02T10:02:00Z</cp:lastPrinted>
  <dcterms:created xsi:type="dcterms:W3CDTF">2017-01-01T19:32:00Z</dcterms:created>
  <dcterms:modified xsi:type="dcterms:W3CDTF">2017-01-02T10:02:00Z</dcterms:modified>
</cp:coreProperties>
</file>