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12185EC3" w14:textId="77777777" w:rsidR="005D79E8" w:rsidRDefault="005D79E8" w:rsidP="00641CDB"/>
    <w:p w14:paraId="4A57BD35" w14:textId="1C8C6DB2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gramStart"/>
      <w:r w:rsidR="00E167CF" w:rsidRPr="00BC6019">
        <w:rPr>
          <w:b/>
          <w:bCs/>
        </w:rPr>
        <w:t>e-mail</w:t>
      </w:r>
      <w:r w:rsidR="00367A1F">
        <w:rPr>
          <w:b/>
          <w:bCs/>
        </w:rPr>
        <w:t>;</w:t>
      </w:r>
      <w:r w:rsidRPr="00BC6019">
        <w:rPr>
          <w:b/>
          <w:bCs/>
        </w:rPr>
        <w:t xml:space="preserve">  </w:t>
      </w:r>
      <w:proofErr w:type="spellStart"/>
      <w:r w:rsidRPr="00BC6019">
        <w:rPr>
          <w:b/>
          <w:bCs/>
        </w:rPr>
        <w:t>slug</w:t>
      </w:r>
      <w:proofErr w:type="spellEnd"/>
      <w:proofErr w:type="gram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11FDA6D6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r w:rsidR="00E167CF" w:rsidRPr="00BC6019">
        <w:t>e-mail</w:t>
      </w:r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3D52E5A0" w14:textId="4BF806DA" w:rsidR="00641CDB" w:rsidRPr="00991349" w:rsidRDefault="00641CDB" w:rsidP="00641CDB">
      <w:r>
        <w:br/>
      </w:r>
      <w:r>
        <w:br/>
      </w:r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só 1 </w:t>
      </w:r>
      <w:proofErr w:type="spellStart"/>
      <w:r w:rsidRPr="00991349">
        <w:rPr>
          <w:b/>
          <w:bCs/>
        </w:rPr>
        <w:t>tenant</w:t>
      </w:r>
      <w:proofErr w:type="spellEnd"/>
      <w:r w:rsidRPr="00991349">
        <w:t xml:space="preserve"> → autentica e retorna </w:t>
      </w:r>
      <w:r w:rsidRPr="00991349">
        <w:rPr>
          <w:b/>
          <w:bCs/>
        </w:rPr>
        <w:t>JWT</w:t>
      </w:r>
      <w:r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77777777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</w:p>
    <w:p w14:paraId="4086C21A" w14:textId="3310AF4D" w:rsidR="00E167CF" w:rsidRDefault="00E167CF" w:rsidP="00F1650F">
      <w:r>
        <w:t xml:space="preserve">23)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78F3021D" w14:textId="0AC469B9" w:rsidR="00071B92" w:rsidRDefault="00D677F5" w:rsidP="00F1650F">
      <w:r>
        <w:br/>
      </w:r>
      <w:r w:rsidR="007B385D">
        <w:t>2</w:t>
      </w:r>
      <w:r w:rsidR="00E167CF">
        <w:t>4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8EDA8C3" w14:textId="77777777" w:rsidR="009401C8" w:rsidRPr="009401C8" w:rsidRDefault="009401C8" w:rsidP="009401C8">
      <w:r>
        <w:t>Prompt para anexo</w:t>
      </w:r>
      <w:r>
        <w:br/>
      </w:r>
      <w:r w:rsidRPr="009401C8">
        <w:t xml:space="preserve">quero </w:t>
      </w:r>
      <w:proofErr w:type="spellStart"/>
      <w:r w:rsidRPr="009401C8">
        <w:t>codigo</w:t>
      </w:r>
      <w:proofErr w:type="spellEnd"/>
      <w:r w:rsidRPr="009401C8">
        <w:t xml:space="preserve"> pronto copiar e colar. sem ajuste </w:t>
      </w:r>
      <w:proofErr w:type="spellStart"/>
      <w:r w:rsidRPr="009401C8">
        <w:t>cirurgico</w:t>
      </w:r>
      <w:proofErr w:type="spellEnd"/>
      <w:r w:rsidRPr="009401C8">
        <w:t xml:space="preserve">. 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</w:p>
    <w:p w14:paraId="20700540" w14:textId="77777777" w:rsidR="009401C8" w:rsidRPr="009401C8" w:rsidRDefault="009401C8" w:rsidP="009401C8">
      <w:r w:rsidRPr="009401C8">
        <w:t xml:space="preserve">pode refatorar classes, </w:t>
      </w:r>
      <w:proofErr w:type="spellStart"/>
      <w:r w:rsidRPr="009401C8">
        <w:t>services</w:t>
      </w:r>
      <w:proofErr w:type="spellEnd"/>
      <w:r w:rsidRPr="009401C8">
        <w:t xml:space="preserve">, </w:t>
      </w:r>
      <w:proofErr w:type="spellStart"/>
      <w:r w:rsidRPr="009401C8">
        <w:t>controllers</w:t>
      </w:r>
      <w:proofErr w:type="spellEnd"/>
      <w:r w:rsidRPr="009401C8">
        <w:t xml:space="preserve">, </w:t>
      </w:r>
      <w:proofErr w:type="spellStart"/>
      <w:r w:rsidRPr="009401C8">
        <w:t>dtos</w:t>
      </w:r>
      <w:proofErr w:type="spellEnd"/>
      <w:r w:rsidRPr="009401C8">
        <w:t xml:space="preserve">, </w:t>
      </w:r>
      <w:proofErr w:type="spellStart"/>
      <w:r w:rsidRPr="009401C8">
        <w:t>etc</w:t>
      </w:r>
      <w:proofErr w:type="spellEnd"/>
    </w:p>
    <w:p w14:paraId="04863BE0" w14:textId="77777777" w:rsidR="009401C8" w:rsidRPr="009401C8" w:rsidRDefault="009401C8" w:rsidP="009401C8">
      <w:proofErr w:type="spellStart"/>
      <w:r w:rsidRPr="009401C8">
        <w:t>nao</w:t>
      </w:r>
      <w:proofErr w:type="spellEnd"/>
      <w:r w:rsidRPr="009401C8">
        <w:t xml:space="preserve"> envie </w:t>
      </w:r>
      <w:proofErr w:type="spellStart"/>
      <w:r w:rsidRPr="009401C8">
        <w:t>snippets</w:t>
      </w:r>
      <w:proofErr w:type="spellEnd"/>
      <w:r w:rsidRPr="009401C8">
        <w:t xml:space="preserve"> e sim </w:t>
      </w:r>
      <w:proofErr w:type="spellStart"/>
      <w:r w:rsidRPr="009401C8">
        <w:t>codigo</w:t>
      </w:r>
      <w:proofErr w:type="spellEnd"/>
      <w:r w:rsidRPr="009401C8">
        <w:t xml:space="preserve"> completo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3D4BD383" w14:textId="43BF87FC" w:rsidR="006A4BEC" w:rsidRDefault="006A4BEC" w:rsidP="006A4BEC">
      <w:r>
        <w:br/>
      </w:r>
      <w:r>
        <w:br/>
        <w:t xml:space="preserve">Você vai refatorar 100% o projeto do anexo MAIS RECENTE (ignore anexos antigos e ignore trechos colados no chat). </w:t>
      </w:r>
    </w:p>
    <w:p w14:paraId="20FE140B" w14:textId="77777777" w:rsidR="006A4BEC" w:rsidRDefault="006A4BEC" w:rsidP="006A4BEC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1F7CE26C" w14:textId="77777777" w:rsidR="006A4BEC" w:rsidRDefault="006A4BEC" w:rsidP="006A4BEC">
      <w:r>
        <w:t>REGRAS DE TEMPO (OBRIGATÓRIO)</w:t>
      </w:r>
    </w:p>
    <w:p w14:paraId="1507191C" w14:textId="77777777" w:rsidR="006A4BEC" w:rsidRDefault="006A4BEC" w:rsidP="006A4BEC">
      <w:r>
        <w:t xml:space="preserve">1) Instantes reais: </w:t>
      </w:r>
      <w:proofErr w:type="spellStart"/>
      <w:r>
        <w:t>LocalDateTime</w:t>
      </w:r>
      <w:proofErr w:type="spellEnd"/>
      <w:r>
        <w:t xml:space="preserve"> -&gt; Instant (quase tudo)</w:t>
      </w:r>
    </w:p>
    <w:p w14:paraId="4C5B12C6" w14:textId="77777777" w:rsidR="006A4BEC" w:rsidRDefault="006A4BEC" w:rsidP="006A4BEC">
      <w:r>
        <w:t xml:space="preserve">   - No Java (</w:t>
      </w:r>
      <w:proofErr w:type="spellStart"/>
      <w:r>
        <w:t>domain</w:t>
      </w:r>
      <w:proofErr w:type="spellEnd"/>
      <w:r>
        <w:t>/app/api): usar Instant para instantes reais</w:t>
      </w:r>
    </w:p>
    <w:p w14:paraId="5CEC1A55" w14:textId="77777777" w:rsidR="006A4BEC" w:rsidRDefault="006A4BEC" w:rsidP="006A4BEC">
      <w:r>
        <w:t xml:space="preserve">   - No </w:t>
      </w:r>
      <w:proofErr w:type="spellStart"/>
      <w:r>
        <w:t>Postgres</w:t>
      </w:r>
      <w:proofErr w:type="spellEnd"/>
      <w:r>
        <w:t>: TIMESTAMP -&gt; TIMESTAMPTZ</w:t>
      </w:r>
    </w:p>
    <w:p w14:paraId="68BB1800" w14:textId="77777777" w:rsidR="006A4BEC" w:rsidRDefault="006A4BEC" w:rsidP="006A4BEC">
      <w:r>
        <w:t>2) Exceções semânticas:</w:t>
      </w:r>
    </w:p>
    <w:p w14:paraId="6C94B221" w14:textId="77777777" w:rsidR="006A4BEC" w:rsidRDefault="006A4BEC" w:rsidP="006A4BEC">
      <w:r>
        <w:t xml:space="preserve">   - Data civil: </w:t>
      </w:r>
      <w:proofErr w:type="spellStart"/>
      <w:r>
        <w:t>LocalDate</w:t>
      </w:r>
      <w:proofErr w:type="spellEnd"/>
      <w:r>
        <w:t xml:space="preserve"> &lt;-&gt; DATE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nextBillingDate</w:t>
      </w:r>
      <w:proofErr w:type="spellEnd"/>
      <w:r>
        <w:t xml:space="preserve">, </w:t>
      </w:r>
      <w:proofErr w:type="spellStart"/>
      <w:r>
        <w:t>paymentDueDate</w:t>
      </w:r>
      <w:proofErr w:type="spellEnd"/>
      <w:r>
        <w:t>, aniversário, feriados, competência)</w:t>
      </w:r>
    </w:p>
    <w:p w14:paraId="1F829F0A" w14:textId="77777777" w:rsidR="006A4BEC" w:rsidRDefault="006A4BEC" w:rsidP="006A4BEC">
      <w:r>
        <w:t xml:space="preserve">   - Hora civil recorrente +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t>LocalTime</w:t>
      </w:r>
      <w:proofErr w:type="spellEnd"/>
      <w:r>
        <w:t xml:space="preserve"> + </w:t>
      </w:r>
      <w:proofErr w:type="spellStart"/>
      <w:r>
        <w:t>ZoneId</w:t>
      </w:r>
      <w:proofErr w:type="spellEnd"/>
      <w:r>
        <w:t xml:space="preserve"> (ou </w:t>
      </w:r>
      <w:proofErr w:type="spellStart"/>
      <w:r>
        <w:t>string</w:t>
      </w:r>
      <w:proofErr w:type="spellEnd"/>
      <w:r>
        <w:t xml:space="preserve"> IANA) quando for “todo dia 09:00 no fuso do </w:t>
      </w:r>
      <w:proofErr w:type="spellStart"/>
      <w:r>
        <w:t>tenant</w:t>
      </w:r>
      <w:proofErr w:type="spellEnd"/>
      <w:r>
        <w:t>”</w:t>
      </w:r>
    </w:p>
    <w:p w14:paraId="711C10A1" w14:textId="77777777" w:rsidR="006A4BEC" w:rsidRDefault="006A4BEC" w:rsidP="006A4BEC">
      <w:r>
        <w:t xml:space="preserve">3) Proibir </w:t>
      </w:r>
      <w:proofErr w:type="spellStart"/>
      <w:r>
        <w:t>LocalDateTime</w:t>
      </w:r>
      <w:proofErr w:type="spellEnd"/>
      <w:r>
        <w:t xml:space="preserve"> no </w:t>
      </w:r>
      <w:proofErr w:type="spellStart"/>
      <w:r>
        <w:t>domain</w:t>
      </w:r>
      <w:proofErr w:type="spellEnd"/>
      <w:r>
        <w:t>/app (não pode sobrar nenhum uso)</w:t>
      </w:r>
    </w:p>
    <w:p w14:paraId="5CB6F410" w14:textId="77777777" w:rsidR="006A4BEC" w:rsidRDefault="006A4BEC" w:rsidP="006A4BEC"/>
    <w:p w14:paraId="71BDE226" w14:textId="77777777" w:rsidR="006A4BEC" w:rsidRDefault="006A4BEC" w:rsidP="006A4BEC">
      <w:r>
        <w:t>AUDITORIA (OBRIGATÓRIO)</w:t>
      </w:r>
    </w:p>
    <w:p w14:paraId="1C99D1EE" w14:textId="77777777" w:rsidR="006A4BEC" w:rsidRDefault="006A4BEC" w:rsidP="006A4BEC">
      <w:r>
        <w:t>- Remover de TODAS entidades:</w:t>
      </w:r>
    </w:p>
    <w:p w14:paraId="54175055" w14:textId="77777777" w:rsidR="006A4BEC" w:rsidRDefault="006A4BEC" w:rsidP="006A4BEC">
      <w:r>
        <w:t xml:space="preserve">  @CreationTimestamp, @UpdateTimestamp e quaisquer </w:t>
      </w:r>
      <w:proofErr w:type="spellStart"/>
      <w:r>
        <w:t>createdAt</w:t>
      </w:r>
      <w:proofErr w:type="spellEnd"/>
      <w:r>
        <w:t>/</w:t>
      </w:r>
      <w:proofErr w:type="spellStart"/>
      <w:r>
        <w:t>updatedAt</w:t>
      </w:r>
      <w:proofErr w:type="spellEnd"/>
      <w:r>
        <w:t>/</w:t>
      </w:r>
      <w:proofErr w:type="spellStart"/>
      <w:r>
        <w:t>deletedAt</w:t>
      </w:r>
      <w:proofErr w:type="spellEnd"/>
      <w:r>
        <w:t xml:space="preserve"> fora do </w:t>
      </w:r>
      <w:proofErr w:type="spellStart"/>
      <w:r>
        <w:t>AuditInfo</w:t>
      </w:r>
      <w:proofErr w:type="spellEnd"/>
    </w:p>
    <w:p w14:paraId="1D71A18D" w14:textId="77777777" w:rsidR="006A4BEC" w:rsidRDefault="006A4BEC" w:rsidP="006A4BEC">
      <w:r>
        <w:t>- Manter SOMENTE:</w:t>
      </w:r>
    </w:p>
    <w:p w14:paraId="2B4F5B71" w14:textId="77777777" w:rsidR="006A4BEC" w:rsidRDefault="006A4BEC" w:rsidP="006A4BEC">
      <w:r>
        <w:t xml:space="preserve">  @Embedded </w:t>
      </w:r>
      <w:proofErr w:type="spellStart"/>
      <w:r>
        <w:t>AuditInfo</w:t>
      </w:r>
      <w:proofErr w:type="spellEnd"/>
      <w:r>
        <w:t xml:space="preserve"> (com Instant)</w:t>
      </w:r>
    </w:p>
    <w:p w14:paraId="1E73C0E4" w14:textId="77777777" w:rsidR="006A4BEC" w:rsidRDefault="006A4BEC" w:rsidP="006A4BEC">
      <w:r>
        <w:t xml:space="preserve">  @</w:t>
      </w:r>
      <w:proofErr w:type="gramStart"/>
      <w:r>
        <w:t>EntityListeners(</w:t>
      </w:r>
      <w:proofErr w:type="gramEnd"/>
      <w:r>
        <w:t>AuditEntityListener.class)</w:t>
      </w:r>
    </w:p>
    <w:p w14:paraId="59BB9F34" w14:textId="77777777" w:rsidR="006A4BEC" w:rsidRDefault="006A4BEC" w:rsidP="006A4BEC">
      <w:r>
        <w:t xml:space="preserve">  </w:t>
      </w:r>
      <w:proofErr w:type="spellStart"/>
      <w:r>
        <w:t>AppClock</w:t>
      </w:r>
      <w:proofErr w:type="spellEnd"/>
      <w:r>
        <w:t xml:space="preserve"> como única fonte de “agora”</w:t>
      </w:r>
    </w:p>
    <w:p w14:paraId="0DD76676" w14:textId="77777777" w:rsidR="006A4BEC" w:rsidRDefault="006A4BEC" w:rsidP="006A4BEC">
      <w:r>
        <w:t xml:space="preserve">- Não pode haver “duas fontes de verdade” de </w:t>
      </w:r>
      <w:proofErr w:type="spellStart"/>
      <w:r>
        <w:t>timestamp</w:t>
      </w:r>
      <w:proofErr w:type="spellEnd"/>
    </w:p>
    <w:p w14:paraId="1B8264CE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E167CF"/>
    <w:rsid w:val="00E32ED6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1445</Words>
  <Characters>7804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6</cp:revision>
  <dcterms:created xsi:type="dcterms:W3CDTF">2026-02-04T18:05:00Z</dcterms:created>
  <dcterms:modified xsi:type="dcterms:W3CDTF">2026-02-07T12:11:00Z</dcterms:modified>
</cp:coreProperties>
</file>