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1C1AE" w14:textId="77777777" w:rsidR="00A204AB" w:rsidRPr="00A204AB" w:rsidRDefault="00A204AB" w:rsidP="00A204AB">
      <w:r w:rsidRPr="00A204AB">
        <w:t>Para “subir” (colocar em produção inicial) com o seu nível de complexidade (</w:t>
      </w:r>
      <w:proofErr w:type="spellStart"/>
      <w:r w:rsidRPr="00A204AB">
        <w:t>multi-tenant</w:t>
      </w:r>
      <w:proofErr w:type="spellEnd"/>
      <w:r w:rsidRPr="00A204AB">
        <w:t xml:space="preserve"> + </w:t>
      </w:r>
      <w:proofErr w:type="spellStart"/>
      <w:r w:rsidRPr="00A204AB">
        <w:t>control</w:t>
      </w:r>
      <w:proofErr w:type="spellEnd"/>
      <w:r w:rsidRPr="00A204AB">
        <w:t xml:space="preserve"> plane + RBAC + </w:t>
      </w:r>
      <w:proofErr w:type="spellStart"/>
      <w:r w:rsidRPr="00A204AB">
        <w:t>billing</w:t>
      </w:r>
      <w:proofErr w:type="spellEnd"/>
      <w:r w:rsidRPr="00A204AB">
        <w:t xml:space="preserve"> + estoque/vendas), eu implementaria </w:t>
      </w:r>
      <w:r w:rsidRPr="00A204AB">
        <w:rPr>
          <w:b/>
          <w:bCs/>
        </w:rPr>
        <w:t>só o essencial para não virar incêndio</w:t>
      </w:r>
      <w:r w:rsidRPr="00A204AB">
        <w:t xml:space="preserve">. O objetivo é: </w:t>
      </w:r>
      <w:r w:rsidRPr="00A204AB">
        <w:rPr>
          <w:b/>
          <w:bCs/>
        </w:rPr>
        <w:t>conseguir operar, debugar e recuperar</w:t>
      </w:r>
      <w:r w:rsidRPr="00A204AB">
        <w:t>.</w:t>
      </w:r>
    </w:p>
    <w:p w14:paraId="7EC01942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Prioridade 0 — o mínimo para rodar com segurança</w:t>
      </w:r>
    </w:p>
    <w:p w14:paraId="2A95EC4B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 xml:space="preserve">1) </w:t>
      </w:r>
      <w:proofErr w:type="spellStart"/>
      <w:r w:rsidRPr="00A204AB">
        <w:rPr>
          <w:b/>
          <w:bCs/>
        </w:rPr>
        <w:t>Observabilidade</w:t>
      </w:r>
      <w:proofErr w:type="spellEnd"/>
      <w:r w:rsidRPr="00A204AB">
        <w:rPr>
          <w:b/>
          <w:bCs/>
        </w:rPr>
        <w:t xml:space="preserve"> básica (sem isso você vai sofrer)</w:t>
      </w:r>
    </w:p>
    <w:p w14:paraId="5496C1B3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3691E2AB" w14:textId="77777777" w:rsidR="00A204AB" w:rsidRPr="00A204AB" w:rsidRDefault="00A204AB" w:rsidP="00A204AB">
      <w:pPr>
        <w:numPr>
          <w:ilvl w:val="0"/>
          <w:numId w:val="8"/>
        </w:numPr>
      </w:pPr>
      <w:r w:rsidRPr="00A204AB">
        <w:rPr>
          <w:b/>
          <w:bCs/>
        </w:rPr>
        <w:t>Logs estruturados</w:t>
      </w:r>
      <w:r w:rsidRPr="00A204AB">
        <w:t xml:space="preserve"> (JSON ou pelo menos padrão) com:</w:t>
      </w:r>
    </w:p>
    <w:p w14:paraId="15B19084" w14:textId="77777777" w:rsidR="00A204AB" w:rsidRPr="00A204AB" w:rsidRDefault="00A204AB" w:rsidP="00A204AB">
      <w:pPr>
        <w:numPr>
          <w:ilvl w:val="1"/>
          <w:numId w:val="8"/>
        </w:numPr>
      </w:pPr>
      <w:proofErr w:type="spellStart"/>
      <w:r w:rsidRPr="00A204AB">
        <w:t>requestId</w:t>
      </w:r>
      <w:proofErr w:type="spellEnd"/>
      <w:r w:rsidRPr="00A204AB">
        <w:t xml:space="preserve"> (</w:t>
      </w:r>
      <w:proofErr w:type="spellStart"/>
      <w:r w:rsidRPr="00A204AB">
        <w:t>correlation</w:t>
      </w:r>
      <w:proofErr w:type="spellEnd"/>
      <w:r w:rsidRPr="00A204AB">
        <w:t xml:space="preserve"> id)</w:t>
      </w:r>
    </w:p>
    <w:p w14:paraId="5801DBFD" w14:textId="77777777" w:rsidR="00A204AB" w:rsidRPr="00A204AB" w:rsidRDefault="00A204AB" w:rsidP="00A204AB">
      <w:pPr>
        <w:numPr>
          <w:ilvl w:val="1"/>
          <w:numId w:val="8"/>
        </w:numPr>
      </w:pPr>
      <w:proofErr w:type="spellStart"/>
      <w:r w:rsidRPr="00A204AB">
        <w:t>accountId</w:t>
      </w:r>
      <w:proofErr w:type="spellEnd"/>
    </w:p>
    <w:p w14:paraId="5A61500D" w14:textId="77777777" w:rsidR="00A204AB" w:rsidRPr="00A204AB" w:rsidRDefault="00A204AB" w:rsidP="00A204AB">
      <w:pPr>
        <w:numPr>
          <w:ilvl w:val="1"/>
          <w:numId w:val="8"/>
        </w:numPr>
      </w:pPr>
      <w:proofErr w:type="spellStart"/>
      <w:r w:rsidRPr="00A204AB">
        <w:t>tenantSchema</w:t>
      </w:r>
      <w:proofErr w:type="spellEnd"/>
    </w:p>
    <w:p w14:paraId="6248E613" w14:textId="77777777" w:rsidR="00A204AB" w:rsidRPr="00A204AB" w:rsidRDefault="00A204AB" w:rsidP="00A204AB">
      <w:pPr>
        <w:numPr>
          <w:ilvl w:val="1"/>
          <w:numId w:val="8"/>
        </w:numPr>
      </w:pPr>
      <w:proofErr w:type="spellStart"/>
      <w:r w:rsidRPr="00A204AB">
        <w:t>userId</w:t>
      </w:r>
      <w:proofErr w:type="spellEnd"/>
      <w:r w:rsidRPr="00A204AB">
        <w:t>/</w:t>
      </w:r>
      <w:proofErr w:type="spellStart"/>
      <w:r w:rsidRPr="00A204AB">
        <w:t>username</w:t>
      </w:r>
      <w:proofErr w:type="spellEnd"/>
    </w:p>
    <w:p w14:paraId="21AF6190" w14:textId="77777777" w:rsidR="00A204AB" w:rsidRPr="00A204AB" w:rsidRDefault="00A204AB" w:rsidP="00A204AB">
      <w:pPr>
        <w:numPr>
          <w:ilvl w:val="1"/>
          <w:numId w:val="8"/>
        </w:numPr>
      </w:pPr>
      <w:r w:rsidRPr="00A204AB">
        <w:t xml:space="preserve">path, </w:t>
      </w:r>
      <w:proofErr w:type="spellStart"/>
      <w:r w:rsidRPr="00A204AB">
        <w:t>method</w:t>
      </w:r>
      <w:proofErr w:type="spellEnd"/>
      <w:r w:rsidRPr="00A204AB">
        <w:t xml:space="preserve">, status, </w:t>
      </w:r>
      <w:proofErr w:type="spellStart"/>
      <w:r w:rsidRPr="00A204AB">
        <w:t>durationMs</w:t>
      </w:r>
      <w:proofErr w:type="spellEnd"/>
    </w:p>
    <w:p w14:paraId="603E920D" w14:textId="77777777" w:rsidR="00A204AB" w:rsidRPr="00A204AB" w:rsidRDefault="00A204AB" w:rsidP="00A204AB">
      <w:pPr>
        <w:numPr>
          <w:ilvl w:val="0"/>
          <w:numId w:val="8"/>
        </w:numPr>
      </w:pPr>
      <w:r w:rsidRPr="00A204AB">
        <w:rPr>
          <w:b/>
          <w:bCs/>
        </w:rPr>
        <w:t>Interceptador/filtro HTTP</w:t>
      </w:r>
      <w:r w:rsidRPr="00A204AB">
        <w:t xml:space="preserve"> que:</w:t>
      </w:r>
    </w:p>
    <w:p w14:paraId="5B75D42A" w14:textId="77777777" w:rsidR="00A204AB" w:rsidRPr="00A204AB" w:rsidRDefault="00A204AB" w:rsidP="00A204AB">
      <w:pPr>
        <w:numPr>
          <w:ilvl w:val="1"/>
          <w:numId w:val="8"/>
        </w:numPr>
      </w:pPr>
      <w:r w:rsidRPr="00A204AB">
        <w:t xml:space="preserve">cria </w:t>
      </w:r>
      <w:proofErr w:type="spellStart"/>
      <w:r w:rsidRPr="00A204AB">
        <w:t>requestId</w:t>
      </w:r>
      <w:proofErr w:type="spellEnd"/>
    </w:p>
    <w:p w14:paraId="5259281F" w14:textId="77777777" w:rsidR="00A204AB" w:rsidRPr="00A204AB" w:rsidRDefault="00A204AB" w:rsidP="00A204AB">
      <w:pPr>
        <w:numPr>
          <w:ilvl w:val="1"/>
          <w:numId w:val="8"/>
        </w:numPr>
      </w:pPr>
      <w:r w:rsidRPr="00A204AB">
        <w:t>coloca no MDC (</w:t>
      </w:r>
      <w:proofErr w:type="spellStart"/>
      <w:proofErr w:type="gramStart"/>
      <w:r w:rsidRPr="00A204AB">
        <w:t>MDC.put</w:t>
      </w:r>
      <w:proofErr w:type="spellEnd"/>
      <w:r w:rsidRPr="00A204AB">
        <w:t>(</w:t>
      </w:r>
      <w:proofErr w:type="gramEnd"/>
      <w:r w:rsidRPr="00A204AB">
        <w:t>"</w:t>
      </w:r>
      <w:proofErr w:type="spellStart"/>
      <w:r w:rsidRPr="00A204AB">
        <w:t>requestId</w:t>
      </w:r>
      <w:proofErr w:type="spellEnd"/>
      <w:r w:rsidRPr="00A204AB">
        <w:t>", ...))</w:t>
      </w:r>
    </w:p>
    <w:p w14:paraId="4165176F" w14:textId="77777777" w:rsidR="00A204AB" w:rsidRPr="00A204AB" w:rsidRDefault="00A204AB" w:rsidP="00A204AB">
      <w:pPr>
        <w:numPr>
          <w:ilvl w:val="1"/>
          <w:numId w:val="8"/>
        </w:numPr>
      </w:pPr>
      <w:r w:rsidRPr="00A204AB">
        <w:t>limpa no final</w:t>
      </w:r>
    </w:p>
    <w:p w14:paraId="5E40E5EC" w14:textId="77777777" w:rsidR="00A204AB" w:rsidRPr="00A204AB" w:rsidRDefault="00A204AB" w:rsidP="00A204AB">
      <w:pPr>
        <w:numPr>
          <w:ilvl w:val="0"/>
          <w:numId w:val="8"/>
        </w:numPr>
      </w:pPr>
      <w:r w:rsidRPr="00A204AB">
        <w:rPr>
          <w:b/>
          <w:bCs/>
        </w:rPr>
        <w:t xml:space="preserve">Global </w:t>
      </w:r>
      <w:proofErr w:type="spellStart"/>
      <w:r w:rsidRPr="00A204AB">
        <w:rPr>
          <w:b/>
          <w:bCs/>
        </w:rPr>
        <w:t>exception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handler</w:t>
      </w:r>
      <w:proofErr w:type="spellEnd"/>
      <w:r w:rsidRPr="00A204AB">
        <w:t xml:space="preserve"> padronizado (um @ControllerAdvice) retornando erro consistente + </w:t>
      </w:r>
      <w:proofErr w:type="spellStart"/>
      <w:r w:rsidRPr="00A204AB">
        <w:t>requestId</w:t>
      </w:r>
      <w:proofErr w:type="spellEnd"/>
      <w:r w:rsidRPr="00A204AB">
        <w:t>.</w:t>
      </w:r>
    </w:p>
    <w:p w14:paraId="7AC17E73" w14:textId="77777777" w:rsidR="00A204AB" w:rsidRPr="00A204AB" w:rsidRDefault="00A204AB" w:rsidP="00A204AB">
      <w:r w:rsidRPr="00A204AB">
        <w:t>Sem isso, qualquer erro vira “não sei o que aconteceu”.</w:t>
      </w:r>
    </w:p>
    <w:p w14:paraId="6C1CFB4F" w14:textId="77777777" w:rsidR="00A204AB" w:rsidRPr="00A204AB" w:rsidRDefault="00A204AB" w:rsidP="00A204AB">
      <w:r w:rsidRPr="00A204AB">
        <w:pict w14:anchorId="3FC358A2">
          <v:rect id="_x0000_i1073" style="width:0;height:1.5pt" o:hralign="center" o:hrstd="t" o:hr="t" fillcolor="#a0a0a0" stroked="f"/>
        </w:pict>
      </w:r>
    </w:p>
    <w:p w14:paraId="2EE1F784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2) Auditoria que você já fez + “</w:t>
      </w:r>
      <w:proofErr w:type="spellStart"/>
      <w:r w:rsidRPr="00A204AB">
        <w:rPr>
          <w:b/>
          <w:bCs/>
        </w:rPr>
        <w:t>Audit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Events</w:t>
      </w:r>
      <w:proofErr w:type="spellEnd"/>
      <w:r w:rsidRPr="00A204AB">
        <w:rPr>
          <w:b/>
          <w:bCs/>
        </w:rPr>
        <w:t>” para ações críticas</w:t>
      </w:r>
    </w:p>
    <w:p w14:paraId="2DE1597F" w14:textId="77777777" w:rsidR="00A204AB" w:rsidRPr="00A204AB" w:rsidRDefault="00A204AB" w:rsidP="00A204AB">
      <w:r w:rsidRPr="00A204AB">
        <w:t xml:space="preserve">Você já tem </w:t>
      </w:r>
      <w:r w:rsidRPr="00A204AB">
        <w:rPr>
          <w:b/>
          <w:bCs/>
        </w:rPr>
        <w:t>auditoria por colunas</w:t>
      </w:r>
      <w:r w:rsidRPr="00A204AB">
        <w:t xml:space="preserve">. Para produção inicial, eu adicionaria </w:t>
      </w:r>
      <w:r w:rsidRPr="00A204AB">
        <w:rPr>
          <w:b/>
          <w:bCs/>
        </w:rPr>
        <w:t>um log de eventos</w:t>
      </w:r>
      <w:r w:rsidRPr="00A204AB">
        <w:t xml:space="preserve"> só para ações críticas (não precisa tudo).</w:t>
      </w:r>
    </w:p>
    <w:p w14:paraId="39332F1C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7BA31411" w14:textId="77777777" w:rsidR="00A204AB" w:rsidRPr="00A204AB" w:rsidRDefault="00A204AB" w:rsidP="00A204AB">
      <w:pPr>
        <w:numPr>
          <w:ilvl w:val="0"/>
          <w:numId w:val="9"/>
        </w:numPr>
      </w:pPr>
      <w:r w:rsidRPr="00A204AB">
        <w:t xml:space="preserve">tabela </w:t>
      </w:r>
      <w:proofErr w:type="spellStart"/>
      <w:r w:rsidRPr="00A204AB">
        <w:t>audit_events</w:t>
      </w:r>
      <w:proofErr w:type="spellEnd"/>
      <w:r w:rsidRPr="00A204AB">
        <w:t xml:space="preserve"> no </w:t>
      </w:r>
      <w:proofErr w:type="spellStart"/>
      <w:r w:rsidRPr="00A204AB">
        <w:t>public</w:t>
      </w:r>
      <w:proofErr w:type="spellEnd"/>
    </w:p>
    <w:p w14:paraId="3A45DAA5" w14:textId="77777777" w:rsidR="00A204AB" w:rsidRPr="00A204AB" w:rsidRDefault="00A204AB" w:rsidP="00A204AB">
      <w:pPr>
        <w:numPr>
          <w:ilvl w:val="0"/>
          <w:numId w:val="9"/>
        </w:numPr>
      </w:pPr>
      <w:r w:rsidRPr="00A204AB">
        <w:t xml:space="preserve">serviço simples </w:t>
      </w:r>
      <w:proofErr w:type="spellStart"/>
      <w:r w:rsidRPr="00A204AB">
        <w:t>AuditEventService</w:t>
      </w:r>
      <w:proofErr w:type="spellEnd"/>
    </w:p>
    <w:p w14:paraId="24E1B932" w14:textId="77777777" w:rsidR="00A204AB" w:rsidRPr="00A204AB" w:rsidRDefault="00A204AB" w:rsidP="00A204AB">
      <w:pPr>
        <w:numPr>
          <w:ilvl w:val="0"/>
          <w:numId w:val="9"/>
        </w:numPr>
      </w:pPr>
      <w:r w:rsidRPr="00A204AB">
        <w:t>registrar eventos em pontos críticos:</w:t>
      </w:r>
    </w:p>
    <w:p w14:paraId="028A710F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login</w:t>
      </w:r>
    </w:p>
    <w:p w14:paraId="14200147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criação/remoção de usuário</w:t>
      </w:r>
    </w:p>
    <w:p w14:paraId="2ADDB672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troca de senha / reset</w:t>
      </w:r>
    </w:p>
    <w:p w14:paraId="16ACFFFE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mudança de role/permissões</w:t>
      </w:r>
    </w:p>
    <w:p w14:paraId="05E57F2E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cancelamento de venda</w:t>
      </w:r>
    </w:p>
    <w:p w14:paraId="504CBB43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alteração de preço / SKU</w:t>
      </w:r>
    </w:p>
    <w:p w14:paraId="2AB8D1FB" w14:textId="77777777" w:rsidR="00A204AB" w:rsidRPr="00A204AB" w:rsidRDefault="00A204AB" w:rsidP="00A204AB">
      <w:pPr>
        <w:numPr>
          <w:ilvl w:val="1"/>
          <w:numId w:val="9"/>
        </w:numPr>
      </w:pPr>
      <w:r w:rsidRPr="00A204AB">
        <w:t>mudanças de plano/pagamento</w:t>
      </w:r>
    </w:p>
    <w:p w14:paraId="0F5C5F75" w14:textId="77777777" w:rsidR="00A204AB" w:rsidRPr="00A204AB" w:rsidRDefault="00A204AB" w:rsidP="00A204AB">
      <w:r w:rsidRPr="00A204AB">
        <w:t>Isso resolve suporte e “quem fez isso?” de forma definitiva.</w:t>
      </w:r>
    </w:p>
    <w:p w14:paraId="65C6B3BD" w14:textId="77777777" w:rsidR="00A204AB" w:rsidRPr="00A204AB" w:rsidRDefault="00A204AB" w:rsidP="00A204AB">
      <w:r w:rsidRPr="00A204AB">
        <w:pict w14:anchorId="442C1F22">
          <v:rect id="_x0000_i1074" style="width:0;height:1.5pt" o:hralign="center" o:hrstd="t" o:hr="t" fillcolor="#a0a0a0" stroked="f"/>
        </w:pict>
      </w:r>
    </w:p>
    <w:p w14:paraId="12EA4842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3) “</w:t>
      </w:r>
      <w:proofErr w:type="spellStart"/>
      <w:r w:rsidRPr="00A204AB">
        <w:rPr>
          <w:b/>
          <w:bCs/>
        </w:rPr>
        <w:t>Hardening</w:t>
      </w:r>
      <w:proofErr w:type="spellEnd"/>
      <w:r w:rsidRPr="00A204AB">
        <w:rPr>
          <w:b/>
          <w:bCs/>
        </w:rPr>
        <w:t xml:space="preserve">” do </w:t>
      </w:r>
      <w:proofErr w:type="spellStart"/>
      <w:r w:rsidRPr="00A204AB">
        <w:rPr>
          <w:b/>
          <w:bCs/>
        </w:rPr>
        <w:t>multi-tenant</w:t>
      </w:r>
      <w:proofErr w:type="spellEnd"/>
      <w:r w:rsidRPr="00A204AB">
        <w:rPr>
          <w:b/>
          <w:bCs/>
        </w:rPr>
        <w:t xml:space="preserve"> (garantias de isolamento)</w:t>
      </w:r>
    </w:p>
    <w:p w14:paraId="40E2C359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566D1016" w14:textId="77777777" w:rsidR="00A204AB" w:rsidRPr="00A204AB" w:rsidRDefault="00A204AB" w:rsidP="00A204AB">
      <w:pPr>
        <w:numPr>
          <w:ilvl w:val="0"/>
          <w:numId w:val="10"/>
        </w:numPr>
      </w:pPr>
      <w:r w:rsidRPr="00A204AB">
        <w:t xml:space="preserve">Garantia de que </w:t>
      </w:r>
      <w:r w:rsidRPr="00A204AB">
        <w:rPr>
          <w:b/>
          <w:bCs/>
        </w:rPr>
        <w:t xml:space="preserve">toda </w:t>
      </w:r>
      <w:proofErr w:type="spellStart"/>
      <w:r w:rsidRPr="00A204AB">
        <w:rPr>
          <w:b/>
          <w:bCs/>
        </w:rPr>
        <w:t>request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tenant</w:t>
      </w:r>
      <w:proofErr w:type="spellEnd"/>
      <w:r w:rsidRPr="00A204AB">
        <w:t xml:space="preserve"> seta </w:t>
      </w:r>
      <w:proofErr w:type="spellStart"/>
      <w:r w:rsidRPr="00A204AB">
        <w:t>schema</w:t>
      </w:r>
      <w:proofErr w:type="spellEnd"/>
      <w:r w:rsidRPr="00A204AB">
        <w:t xml:space="preserve"> corretamente (</w:t>
      </w:r>
      <w:proofErr w:type="spellStart"/>
      <w:r w:rsidRPr="00A204AB">
        <w:t>TenantContext</w:t>
      </w:r>
      <w:proofErr w:type="spellEnd"/>
      <w:r w:rsidRPr="00A204AB">
        <w:t>)</w:t>
      </w:r>
    </w:p>
    <w:p w14:paraId="310F0545" w14:textId="77777777" w:rsidR="00A204AB" w:rsidRPr="00A204AB" w:rsidRDefault="00A204AB" w:rsidP="00A204AB">
      <w:pPr>
        <w:numPr>
          <w:ilvl w:val="0"/>
          <w:numId w:val="10"/>
        </w:numPr>
      </w:pPr>
      <w:r w:rsidRPr="00A204AB">
        <w:t xml:space="preserve">Um </w:t>
      </w:r>
      <w:proofErr w:type="spellStart"/>
      <w:r w:rsidRPr="00A204AB">
        <w:rPr>
          <w:b/>
          <w:bCs/>
        </w:rPr>
        <w:t>guard</w:t>
      </w:r>
      <w:proofErr w:type="spellEnd"/>
      <w:r w:rsidRPr="00A204AB">
        <w:t xml:space="preserve"> que recusa operações </w:t>
      </w:r>
      <w:proofErr w:type="spellStart"/>
      <w:r w:rsidRPr="00A204AB">
        <w:t>tenant</w:t>
      </w:r>
      <w:proofErr w:type="spellEnd"/>
      <w:r w:rsidRPr="00A204AB">
        <w:t xml:space="preserve"> sem </w:t>
      </w:r>
      <w:proofErr w:type="spellStart"/>
      <w:r w:rsidRPr="00A204AB">
        <w:t>schema</w:t>
      </w:r>
      <w:proofErr w:type="spellEnd"/>
      <w:r w:rsidRPr="00A204AB">
        <w:t xml:space="preserve"> definido</w:t>
      </w:r>
    </w:p>
    <w:p w14:paraId="2849E369" w14:textId="77777777" w:rsidR="00A204AB" w:rsidRPr="00A204AB" w:rsidRDefault="00A204AB" w:rsidP="00A204AB">
      <w:pPr>
        <w:numPr>
          <w:ilvl w:val="0"/>
          <w:numId w:val="10"/>
        </w:numPr>
      </w:pPr>
      <w:r w:rsidRPr="00A204AB">
        <w:t xml:space="preserve">Limpeza do </w:t>
      </w:r>
      <w:proofErr w:type="spellStart"/>
      <w:r w:rsidRPr="00A204AB">
        <w:t>TenantContext</w:t>
      </w:r>
      <w:proofErr w:type="spellEnd"/>
      <w:r w:rsidRPr="00A204AB">
        <w:t xml:space="preserve"> sempre (</w:t>
      </w:r>
      <w:proofErr w:type="spellStart"/>
      <w:r w:rsidRPr="00A204AB">
        <w:t>finally</w:t>
      </w:r>
      <w:proofErr w:type="spellEnd"/>
      <w:r w:rsidRPr="00A204AB">
        <w:t xml:space="preserve">) — evita vazamento entre </w:t>
      </w:r>
      <w:proofErr w:type="spellStart"/>
      <w:r w:rsidRPr="00A204AB">
        <w:t>requests</w:t>
      </w:r>
      <w:proofErr w:type="spellEnd"/>
    </w:p>
    <w:p w14:paraId="35A60797" w14:textId="77777777" w:rsidR="00A204AB" w:rsidRPr="00A204AB" w:rsidRDefault="00A204AB" w:rsidP="00A204AB">
      <w:proofErr w:type="spellStart"/>
      <w:r w:rsidRPr="00A204AB">
        <w:t>Multi-tenant</w:t>
      </w:r>
      <w:proofErr w:type="spellEnd"/>
      <w:r w:rsidRPr="00A204AB">
        <w:t xml:space="preserve"> sem </w:t>
      </w:r>
      <w:proofErr w:type="spellStart"/>
      <w:r w:rsidRPr="00A204AB">
        <w:t>guard</w:t>
      </w:r>
      <w:proofErr w:type="spellEnd"/>
      <w:r w:rsidRPr="00A204AB">
        <w:t xml:space="preserve"> vira risco real (dados do </w:t>
      </w:r>
      <w:proofErr w:type="spellStart"/>
      <w:r w:rsidRPr="00A204AB">
        <w:t>tenant</w:t>
      </w:r>
      <w:proofErr w:type="spellEnd"/>
      <w:r w:rsidRPr="00A204AB">
        <w:t xml:space="preserve"> errado).</w:t>
      </w:r>
    </w:p>
    <w:p w14:paraId="3D7DFA88" w14:textId="77777777" w:rsidR="00A204AB" w:rsidRPr="00A204AB" w:rsidRDefault="00A204AB" w:rsidP="00A204AB">
      <w:r w:rsidRPr="00A204AB">
        <w:pict w14:anchorId="6BB344D9">
          <v:rect id="_x0000_i1075" style="width:0;height:1.5pt" o:hralign="center" o:hrstd="t" o:hr="t" fillcolor="#a0a0a0" stroked="f"/>
        </w:pict>
      </w:r>
    </w:p>
    <w:p w14:paraId="2501029C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4) Segurança mínima realista</w:t>
      </w:r>
    </w:p>
    <w:p w14:paraId="32CDCDED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1C61B9DE" w14:textId="77777777" w:rsidR="00A204AB" w:rsidRPr="00A204AB" w:rsidRDefault="00A204AB" w:rsidP="00A204AB">
      <w:pPr>
        <w:numPr>
          <w:ilvl w:val="0"/>
          <w:numId w:val="11"/>
        </w:numPr>
      </w:pPr>
      <w:r w:rsidRPr="00A204AB">
        <w:t xml:space="preserve">Rate </w:t>
      </w:r>
      <w:proofErr w:type="spellStart"/>
      <w:r w:rsidRPr="00A204AB">
        <w:t>limit</w:t>
      </w:r>
      <w:proofErr w:type="spellEnd"/>
      <w:r w:rsidRPr="00A204AB">
        <w:t xml:space="preserve"> simples (por IP + por </w:t>
      </w:r>
      <w:proofErr w:type="spellStart"/>
      <w:r w:rsidRPr="00A204AB">
        <w:t>tenant</w:t>
      </w:r>
      <w:proofErr w:type="spellEnd"/>
      <w:r w:rsidRPr="00A204AB">
        <w:t xml:space="preserve">) nos </w:t>
      </w:r>
      <w:proofErr w:type="spellStart"/>
      <w:r w:rsidRPr="00A204AB">
        <w:t>endpoints</w:t>
      </w:r>
      <w:proofErr w:type="spellEnd"/>
      <w:r w:rsidRPr="00A204AB">
        <w:t xml:space="preserve"> de login e reset</w:t>
      </w:r>
    </w:p>
    <w:p w14:paraId="6C243909" w14:textId="77777777" w:rsidR="00A204AB" w:rsidRPr="00A204AB" w:rsidRDefault="00A204AB" w:rsidP="00A204AB">
      <w:pPr>
        <w:numPr>
          <w:ilvl w:val="0"/>
          <w:numId w:val="11"/>
        </w:numPr>
      </w:pPr>
      <w:proofErr w:type="spellStart"/>
      <w:r w:rsidRPr="00A204AB">
        <w:t>Password</w:t>
      </w:r>
      <w:proofErr w:type="spellEnd"/>
      <w:r w:rsidRPr="00A204AB">
        <w:t xml:space="preserve"> </w:t>
      </w:r>
      <w:proofErr w:type="spellStart"/>
      <w:r w:rsidRPr="00A204AB">
        <w:t>policy</w:t>
      </w:r>
      <w:proofErr w:type="spellEnd"/>
      <w:r w:rsidRPr="00A204AB">
        <w:t xml:space="preserve"> (mínimo de tamanho, tentativas, lockout já existe)</w:t>
      </w:r>
    </w:p>
    <w:p w14:paraId="44AD01BC" w14:textId="77777777" w:rsidR="00A204AB" w:rsidRPr="00A204AB" w:rsidRDefault="00A204AB" w:rsidP="00A204AB">
      <w:pPr>
        <w:numPr>
          <w:ilvl w:val="0"/>
          <w:numId w:val="11"/>
        </w:numPr>
      </w:pPr>
      <w:r w:rsidRPr="00A204AB">
        <w:t>CORS/CSRF bem definidos (se for API usada por browser)</w:t>
      </w:r>
    </w:p>
    <w:p w14:paraId="3C285FB1" w14:textId="77777777" w:rsidR="00A204AB" w:rsidRPr="00A204AB" w:rsidRDefault="00A204AB" w:rsidP="00A204AB">
      <w:pPr>
        <w:numPr>
          <w:ilvl w:val="0"/>
          <w:numId w:val="11"/>
        </w:numPr>
      </w:pPr>
      <w:proofErr w:type="spellStart"/>
      <w:r w:rsidRPr="00A204AB">
        <w:t>Headers</w:t>
      </w:r>
      <w:proofErr w:type="spellEnd"/>
      <w:r w:rsidRPr="00A204AB">
        <w:t xml:space="preserve"> básicos (HSTS, X-</w:t>
      </w:r>
      <w:proofErr w:type="spellStart"/>
      <w:r w:rsidRPr="00A204AB">
        <w:t>Content</w:t>
      </w:r>
      <w:proofErr w:type="spellEnd"/>
      <w:r w:rsidRPr="00A204AB">
        <w:t>-</w:t>
      </w:r>
      <w:proofErr w:type="spellStart"/>
      <w:r w:rsidRPr="00A204AB">
        <w:t>Type</w:t>
      </w:r>
      <w:proofErr w:type="spellEnd"/>
      <w:r w:rsidRPr="00A204AB">
        <w:t>-Options, etc.) se aplicável</w:t>
      </w:r>
    </w:p>
    <w:p w14:paraId="73EBCD55" w14:textId="77777777" w:rsidR="00A204AB" w:rsidRPr="00A204AB" w:rsidRDefault="00A204AB" w:rsidP="00A204AB">
      <w:r w:rsidRPr="00A204AB">
        <w:pict w14:anchorId="57652F71">
          <v:rect id="_x0000_i1076" style="width:0;height:1.5pt" o:hralign="center" o:hrstd="t" o:hr="t" fillcolor="#a0a0a0" stroked="f"/>
        </w:pict>
      </w:r>
    </w:p>
    <w:p w14:paraId="38313362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Prioridade 1 — operação do dia a dia</w:t>
      </w:r>
    </w:p>
    <w:p w14:paraId="528D1A08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 xml:space="preserve">5) Health </w:t>
      </w:r>
      <w:proofErr w:type="spellStart"/>
      <w:r w:rsidRPr="00A204AB">
        <w:rPr>
          <w:b/>
          <w:bCs/>
        </w:rPr>
        <w:t>checks</w:t>
      </w:r>
      <w:proofErr w:type="spellEnd"/>
      <w:r w:rsidRPr="00A204AB">
        <w:rPr>
          <w:b/>
          <w:bCs/>
        </w:rPr>
        <w:t xml:space="preserve"> e </w:t>
      </w:r>
      <w:proofErr w:type="spellStart"/>
      <w:r w:rsidRPr="00A204AB">
        <w:rPr>
          <w:b/>
          <w:bCs/>
        </w:rPr>
        <w:t>readiness</w:t>
      </w:r>
      <w:proofErr w:type="spellEnd"/>
      <w:r w:rsidRPr="00A204AB">
        <w:rPr>
          <w:b/>
          <w:bCs/>
        </w:rPr>
        <w:t>/</w:t>
      </w:r>
      <w:proofErr w:type="spellStart"/>
      <w:r w:rsidRPr="00A204AB">
        <w:rPr>
          <w:b/>
          <w:bCs/>
        </w:rPr>
        <w:t>liveness</w:t>
      </w:r>
      <w:proofErr w:type="spellEnd"/>
    </w:p>
    <w:p w14:paraId="0A2C802C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683DD499" w14:textId="77777777" w:rsidR="00A204AB" w:rsidRPr="00A204AB" w:rsidRDefault="00A204AB" w:rsidP="00A204AB">
      <w:pPr>
        <w:numPr>
          <w:ilvl w:val="0"/>
          <w:numId w:val="12"/>
        </w:numPr>
      </w:pPr>
      <w:r w:rsidRPr="00A204AB">
        <w:t>/</w:t>
      </w:r>
      <w:proofErr w:type="spellStart"/>
      <w:r w:rsidRPr="00A204AB">
        <w:t>actuator</w:t>
      </w:r>
      <w:proofErr w:type="spellEnd"/>
      <w:r w:rsidRPr="00A204AB">
        <w:t>/</w:t>
      </w:r>
      <w:proofErr w:type="spellStart"/>
      <w:r w:rsidRPr="00A204AB">
        <w:t>health</w:t>
      </w:r>
      <w:proofErr w:type="spellEnd"/>
      <w:r w:rsidRPr="00A204AB">
        <w:t xml:space="preserve"> com:</w:t>
      </w:r>
    </w:p>
    <w:p w14:paraId="2711EFC3" w14:textId="77777777" w:rsidR="00A204AB" w:rsidRPr="00A204AB" w:rsidRDefault="00A204AB" w:rsidP="00A204AB">
      <w:pPr>
        <w:numPr>
          <w:ilvl w:val="1"/>
          <w:numId w:val="12"/>
        </w:numPr>
      </w:pPr>
      <w:r w:rsidRPr="00A204AB">
        <w:t xml:space="preserve">DB </w:t>
      </w:r>
      <w:proofErr w:type="spellStart"/>
      <w:r w:rsidRPr="00A204AB">
        <w:t>check</w:t>
      </w:r>
      <w:proofErr w:type="spellEnd"/>
    </w:p>
    <w:p w14:paraId="7627E12E" w14:textId="77777777" w:rsidR="00A204AB" w:rsidRPr="00A204AB" w:rsidRDefault="00A204AB" w:rsidP="00A204AB">
      <w:pPr>
        <w:numPr>
          <w:ilvl w:val="1"/>
          <w:numId w:val="12"/>
        </w:numPr>
      </w:pPr>
      <w:r w:rsidRPr="00A204AB">
        <w:t xml:space="preserve">(opcional) </w:t>
      </w:r>
      <w:proofErr w:type="spellStart"/>
      <w:r w:rsidRPr="00A204AB">
        <w:t>Flyway</w:t>
      </w:r>
      <w:proofErr w:type="spellEnd"/>
      <w:r w:rsidRPr="00A204AB">
        <w:t xml:space="preserve"> </w:t>
      </w:r>
      <w:proofErr w:type="spellStart"/>
      <w:r w:rsidRPr="00A204AB">
        <w:t>check</w:t>
      </w:r>
      <w:proofErr w:type="spellEnd"/>
    </w:p>
    <w:p w14:paraId="72F69DA4" w14:textId="77777777" w:rsidR="00A204AB" w:rsidRPr="00A204AB" w:rsidRDefault="00A204AB" w:rsidP="00A204AB">
      <w:pPr>
        <w:numPr>
          <w:ilvl w:val="0"/>
          <w:numId w:val="12"/>
        </w:numPr>
      </w:pPr>
      <w:proofErr w:type="spellStart"/>
      <w:r w:rsidRPr="00A204AB">
        <w:t>readiness</w:t>
      </w:r>
      <w:proofErr w:type="spellEnd"/>
      <w:r w:rsidRPr="00A204AB">
        <w:t>/</w:t>
      </w:r>
      <w:proofErr w:type="spellStart"/>
      <w:r w:rsidRPr="00A204AB">
        <w:t>liveness</w:t>
      </w:r>
      <w:proofErr w:type="spellEnd"/>
      <w:r w:rsidRPr="00A204AB">
        <w:t xml:space="preserve"> para o </w:t>
      </w:r>
      <w:proofErr w:type="spellStart"/>
      <w:r w:rsidRPr="00A204AB">
        <w:t>deploy</w:t>
      </w:r>
      <w:proofErr w:type="spellEnd"/>
      <w:r w:rsidRPr="00A204AB">
        <w:t xml:space="preserve"> (K8s ou similar)</w:t>
      </w:r>
    </w:p>
    <w:p w14:paraId="7A0A8733" w14:textId="77777777" w:rsidR="00A204AB" w:rsidRPr="00A204AB" w:rsidRDefault="00A204AB" w:rsidP="00A204AB">
      <w:r w:rsidRPr="00A204AB">
        <w:pict w14:anchorId="5FD9F092">
          <v:rect id="_x0000_i1077" style="width:0;height:1.5pt" o:hralign="center" o:hrstd="t" o:hr="t" fillcolor="#a0a0a0" stroked="f"/>
        </w:pict>
      </w:r>
    </w:p>
    <w:p w14:paraId="00F19BA7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 xml:space="preserve">6) Seed mínimo + </w:t>
      </w:r>
      <w:proofErr w:type="spellStart"/>
      <w:r w:rsidRPr="00A204AB">
        <w:rPr>
          <w:b/>
          <w:bCs/>
        </w:rPr>
        <w:t>bootstrap</w:t>
      </w:r>
      <w:proofErr w:type="spellEnd"/>
      <w:r w:rsidRPr="00A204AB">
        <w:rPr>
          <w:b/>
          <w:bCs/>
        </w:rPr>
        <w:t xml:space="preserve"> do </w:t>
      </w:r>
      <w:proofErr w:type="spellStart"/>
      <w:r w:rsidRPr="00A204AB">
        <w:rPr>
          <w:b/>
          <w:bCs/>
        </w:rPr>
        <w:t>tenant</w:t>
      </w:r>
      <w:proofErr w:type="spellEnd"/>
    </w:p>
    <w:p w14:paraId="4FED0D57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54259ADF" w14:textId="77777777" w:rsidR="00A204AB" w:rsidRPr="00A204AB" w:rsidRDefault="00A204AB" w:rsidP="00A204AB">
      <w:pPr>
        <w:numPr>
          <w:ilvl w:val="0"/>
          <w:numId w:val="13"/>
        </w:numPr>
      </w:pPr>
      <w:r w:rsidRPr="00A204AB">
        <w:t>Fluxo garantido:</w:t>
      </w:r>
    </w:p>
    <w:p w14:paraId="41B34144" w14:textId="77777777" w:rsidR="00A204AB" w:rsidRPr="00A204AB" w:rsidRDefault="00A204AB" w:rsidP="00A204AB">
      <w:pPr>
        <w:numPr>
          <w:ilvl w:val="1"/>
          <w:numId w:val="13"/>
        </w:numPr>
      </w:pPr>
      <w:r w:rsidRPr="00A204AB">
        <w:t xml:space="preserve">criar </w:t>
      </w:r>
      <w:proofErr w:type="spellStart"/>
      <w:r w:rsidRPr="00A204AB">
        <w:t>account</w:t>
      </w:r>
      <w:proofErr w:type="spellEnd"/>
      <w:r w:rsidRPr="00A204AB">
        <w:t xml:space="preserve"> </w:t>
      </w:r>
      <w:proofErr w:type="spellStart"/>
      <w:r w:rsidRPr="00A204AB">
        <w:t>tenant</w:t>
      </w:r>
      <w:proofErr w:type="spellEnd"/>
    </w:p>
    <w:p w14:paraId="14DBA8E5" w14:textId="77777777" w:rsidR="00A204AB" w:rsidRPr="00A204AB" w:rsidRDefault="00A204AB" w:rsidP="00A204AB">
      <w:pPr>
        <w:numPr>
          <w:ilvl w:val="1"/>
          <w:numId w:val="13"/>
        </w:numPr>
      </w:pPr>
      <w:r w:rsidRPr="00A204AB">
        <w:t xml:space="preserve">criar </w:t>
      </w:r>
      <w:proofErr w:type="spellStart"/>
      <w:r w:rsidRPr="00A204AB">
        <w:t>schema</w:t>
      </w:r>
      <w:proofErr w:type="spellEnd"/>
    </w:p>
    <w:p w14:paraId="49EB0ED7" w14:textId="77777777" w:rsidR="00A204AB" w:rsidRPr="00A204AB" w:rsidRDefault="00A204AB" w:rsidP="00A204AB">
      <w:pPr>
        <w:numPr>
          <w:ilvl w:val="1"/>
          <w:numId w:val="13"/>
        </w:numPr>
      </w:pPr>
      <w:r w:rsidRPr="00A204AB">
        <w:t xml:space="preserve">rodar </w:t>
      </w:r>
      <w:proofErr w:type="spellStart"/>
      <w:r w:rsidRPr="00A204AB">
        <w:t>migrations</w:t>
      </w:r>
      <w:proofErr w:type="spellEnd"/>
      <w:r w:rsidRPr="00A204AB">
        <w:t xml:space="preserve"> do </w:t>
      </w:r>
      <w:proofErr w:type="spellStart"/>
      <w:r w:rsidRPr="00A204AB">
        <w:t>tenant</w:t>
      </w:r>
      <w:proofErr w:type="spellEnd"/>
    </w:p>
    <w:p w14:paraId="59A52A0B" w14:textId="77777777" w:rsidR="00A204AB" w:rsidRPr="00A204AB" w:rsidRDefault="00A204AB" w:rsidP="00A204AB">
      <w:pPr>
        <w:numPr>
          <w:ilvl w:val="1"/>
          <w:numId w:val="13"/>
        </w:numPr>
      </w:pPr>
      <w:proofErr w:type="spellStart"/>
      <w:r w:rsidRPr="00A204AB">
        <w:t>seed</w:t>
      </w:r>
      <w:proofErr w:type="spellEnd"/>
      <w:r w:rsidRPr="00A204AB">
        <w:t xml:space="preserve"> mínimo (ex.: roles/</w:t>
      </w:r>
      <w:proofErr w:type="spellStart"/>
      <w:r w:rsidRPr="00A204AB">
        <w:t>perms</w:t>
      </w:r>
      <w:proofErr w:type="spellEnd"/>
      <w:r w:rsidRPr="00A204AB">
        <w:t xml:space="preserve"> defaults, admin </w:t>
      </w:r>
      <w:proofErr w:type="spellStart"/>
      <w:r w:rsidRPr="00A204AB">
        <w:t>user</w:t>
      </w:r>
      <w:proofErr w:type="spellEnd"/>
      <w:r w:rsidRPr="00A204AB">
        <w:t xml:space="preserve"> do </w:t>
      </w:r>
      <w:proofErr w:type="spellStart"/>
      <w:r w:rsidRPr="00A204AB">
        <w:t>tenant</w:t>
      </w:r>
      <w:proofErr w:type="spellEnd"/>
      <w:r w:rsidRPr="00A204AB">
        <w:t>)</w:t>
      </w:r>
    </w:p>
    <w:p w14:paraId="304ABCF7" w14:textId="77777777" w:rsidR="00A204AB" w:rsidRPr="00A204AB" w:rsidRDefault="00A204AB" w:rsidP="00A204AB">
      <w:pPr>
        <w:numPr>
          <w:ilvl w:val="0"/>
          <w:numId w:val="13"/>
        </w:numPr>
      </w:pPr>
      <w:r w:rsidRPr="00A204AB">
        <w:t>Tudo transacional e idempotente (se rodar 2x não quebra)</w:t>
      </w:r>
    </w:p>
    <w:p w14:paraId="3E4028D2" w14:textId="77777777" w:rsidR="00A204AB" w:rsidRPr="00A204AB" w:rsidRDefault="00A204AB" w:rsidP="00A204AB">
      <w:r w:rsidRPr="00A204AB">
        <w:pict w14:anchorId="46EEE7CE">
          <v:rect id="_x0000_i1078" style="width:0;height:1.5pt" o:hralign="center" o:hrstd="t" o:hr="t" fillcolor="#a0a0a0" stroked="f"/>
        </w:pict>
      </w:r>
    </w:p>
    <w:p w14:paraId="3E6AD901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7) Backups + migração</w:t>
      </w:r>
    </w:p>
    <w:p w14:paraId="2413D79A" w14:textId="77777777" w:rsidR="00A204AB" w:rsidRPr="00A204AB" w:rsidRDefault="00A204AB" w:rsidP="00A204AB">
      <w:r w:rsidRPr="00A204AB">
        <w:rPr>
          <w:b/>
          <w:bCs/>
        </w:rPr>
        <w:t>Implementar agora</w:t>
      </w:r>
    </w:p>
    <w:p w14:paraId="2842F96D" w14:textId="77777777" w:rsidR="00A204AB" w:rsidRPr="00A204AB" w:rsidRDefault="00A204AB" w:rsidP="00A204AB">
      <w:pPr>
        <w:numPr>
          <w:ilvl w:val="0"/>
          <w:numId w:val="14"/>
        </w:numPr>
      </w:pPr>
      <w:r w:rsidRPr="00A204AB">
        <w:t>estratégia de backup (mesmo que manual no começo)</w:t>
      </w:r>
    </w:p>
    <w:p w14:paraId="2C679334" w14:textId="77777777" w:rsidR="00A204AB" w:rsidRPr="00A204AB" w:rsidRDefault="00A204AB" w:rsidP="00A204AB">
      <w:pPr>
        <w:numPr>
          <w:ilvl w:val="0"/>
          <w:numId w:val="14"/>
        </w:numPr>
      </w:pPr>
      <w:r w:rsidRPr="00A204AB">
        <w:t xml:space="preserve">e política de </w:t>
      </w:r>
      <w:proofErr w:type="spellStart"/>
      <w:r w:rsidRPr="00A204AB">
        <w:t>migration</w:t>
      </w:r>
      <w:proofErr w:type="spellEnd"/>
      <w:r w:rsidRPr="00A204AB">
        <w:t xml:space="preserve">: sempre </w:t>
      </w:r>
      <w:proofErr w:type="spellStart"/>
      <w:r w:rsidRPr="00A204AB">
        <w:t>forward-only</w:t>
      </w:r>
      <w:proofErr w:type="spellEnd"/>
      <w:r w:rsidRPr="00A204AB">
        <w:t xml:space="preserve">, </w:t>
      </w:r>
      <w:proofErr w:type="spellStart"/>
      <w:r w:rsidRPr="00A204AB">
        <w:t>staging</w:t>
      </w:r>
      <w:proofErr w:type="spellEnd"/>
      <w:r w:rsidRPr="00A204AB">
        <w:t xml:space="preserve"> antes de </w:t>
      </w:r>
      <w:proofErr w:type="spellStart"/>
      <w:r w:rsidRPr="00A204AB">
        <w:t>prod</w:t>
      </w:r>
      <w:proofErr w:type="spellEnd"/>
    </w:p>
    <w:p w14:paraId="1C870C1B" w14:textId="77777777" w:rsidR="00A204AB" w:rsidRPr="00A204AB" w:rsidRDefault="00A204AB" w:rsidP="00A204AB">
      <w:r w:rsidRPr="00A204AB">
        <w:pict w14:anchorId="563FB0B6">
          <v:rect id="_x0000_i1079" style="width:0;height:1.5pt" o:hralign="center" o:hrstd="t" o:hr="t" fillcolor="#a0a0a0" stroked="f"/>
        </w:pict>
      </w:r>
    </w:p>
    <w:p w14:paraId="03E835F6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Prioridade 2 — “vai fazer falta logo, mas não no dia 1”</w:t>
      </w:r>
    </w:p>
    <w:p w14:paraId="7E6AE326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8) Versionamento/concorrência (</w:t>
      </w:r>
      <w:proofErr w:type="spellStart"/>
      <w:r w:rsidRPr="00A204AB">
        <w:rPr>
          <w:b/>
          <w:bCs/>
        </w:rPr>
        <w:t>Optimistic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Locking</w:t>
      </w:r>
      <w:proofErr w:type="spellEnd"/>
      <w:r w:rsidRPr="00A204AB">
        <w:rPr>
          <w:b/>
          <w:bCs/>
        </w:rPr>
        <w:t>)</w:t>
      </w:r>
    </w:p>
    <w:p w14:paraId="65991F44" w14:textId="77777777" w:rsidR="00A204AB" w:rsidRPr="00A204AB" w:rsidRDefault="00A204AB" w:rsidP="00A204AB">
      <w:pPr>
        <w:numPr>
          <w:ilvl w:val="0"/>
          <w:numId w:val="15"/>
        </w:numPr>
      </w:pPr>
      <w:r w:rsidRPr="00A204AB">
        <w:t>@Version em agregados críticos (</w:t>
      </w:r>
      <w:proofErr w:type="spellStart"/>
      <w:r w:rsidRPr="00A204AB">
        <w:t>Product</w:t>
      </w:r>
      <w:proofErr w:type="spellEnd"/>
      <w:r w:rsidRPr="00A204AB">
        <w:t xml:space="preserve">, </w:t>
      </w:r>
      <w:proofErr w:type="spellStart"/>
      <w:r w:rsidRPr="00A204AB">
        <w:t>Sale</w:t>
      </w:r>
      <w:proofErr w:type="spellEnd"/>
      <w:r w:rsidRPr="00A204AB">
        <w:t xml:space="preserve">, </w:t>
      </w:r>
      <w:proofErr w:type="spellStart"/>
      <w:r w:rsidRPr="00A204AB">
        <w:t>User</w:t>
      </w:r>
      <w:proofErr w:type="spellEnd"/>
      <w:r w:rsidRPr="00A204AB">
        <w:t xml:space="preserve">, </w:t>
      </w:r>
      <w:proofErr w:type="spellStart"/>
      <w:r w:rsidRPr="00A204AB">
        <w:t>Account</w:t>
      </w:r>
      <w:proofErr w:type="spellEnd"/>
      <w:r w:rsidRPr="00A204AB">
        <w:t>)</w:t>
      </w:r>
    </w:p>
    <w:p w14:paraId="3E515449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9) Cache e performance</w:t>
      </w:r>
    </w:p>
    <w:p w14:paraId="511B5387" w14:textId="77777777" w:rsidR="00A204AB" w:rsidRPr="00A204AB" w:rsidRDefault="00A204AB" w:rsidP="00A204AB">
      <w:pPr>
        <w:numPr>
          <w:ilvl w:val="0"/>
          <w:numId w:val="16"/>
        </w:numPr>
      </w:pPr>
      <w:r w:rsidRPr="00A204AB">
        <w:t>cache de permissões/roles</w:t>
      </w:r>
    </w:p>
    <w:p w14:paraId="2060482C" w14:textId="77777777" w:rsidR="00A204AB" w:rsidRPr="00A204AB" w:rsidRDefault="00A204AB" w:rsidP="00A204AB">
      <w:pPr>
        <w:numPr>
          <w:ilvl w:val="0"/>
          <w:numId w:val="16"/>
        </w:numPr>
      </w:pPr>
      <w:r w:rsidRPr="00A204AB">
        <w:t>índices extras conforme uso real</w:t>
      </w:r>
    </w:p>
    <w:p w14:paraId="28BD8991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 xml:space="preserve">10) Jobs e </w:t>
      </w:r>
      <w:proofErr w:type="spellStart"/>
      <w:r w:rsidRPr="00A204AB">
        <w:rPr>
          <w:b/>
          <w:bCs/>
        </w:rPr>
        <w:t>outbox</w:t>
      </w:r>
      <w:proofErr w:type="spellEnd"/>
      <w:r w:rsidRPr="00A204AB">
        <w:rPr>
          <w:b/>
          <w:bCs/>
        </w:rPr>
        <w:t xml:space="preserve"> (se integrar com gateways)</w:t>
      </w:r>
    </w:p>
    <w:p w14:paraId="0A534164" w14:textId="77777777" w:rsidR="00A204AB" w:rsidRPr="00A204AB" w:rsidRDefault="00A204AB" w:rsidP="00A204AB">
      <w:pPr>
        <w:numPr>
          <w:ilvl w:val="0"/>
          <w:numId w:val="17"/>
        </w:numPr>
      </w:pPr>
      <w:proofErr w:type="spellStart"/>
      <w:r w:rsidRPr="00A204AB">
        <w:t>outbox</w:t>
      </w:r>
      <w:proofErr w:type="spellEnd"/>
      <w:r w:rsidRPr="00A204AB">
        <w:t xml:space="preserve"> + </w:t>
      </w:r>
      <w:proofErr w:type="spellStart"/>
      <w:r w:rsidRPr="00A204AB">
        <w:t>retry</w:t>
      </w:r>
      <w:proofErr w:type="spellEnd"/>
      <w:r w:rsidRPr="00A204AB">
        <w:t xml:space="preserve"> para </w:t>
      </w:r>
      <w:proofErr w:type="spellStart"/>
      <w:r w:rsidRPr="00A204AB">
        <w:t>webhooks</w:t>
      </w:r>
      <w:proofErr w:type="spellEnd"/>
      <w:r w:rsidRPr="00A204AB">
        <w:t>/pagamentos</w:t>
      </w:r>
    </w:p>
    <w:p w14:paraId="37005845" w14:textId="77777777" w:rsidR="00A204AB" w:rsidRPr="00A204AB" w:rsidRDefault="00A204AB" w:rsidP="00A204AB">
      <w:r w:rsidRPr="00A204AB">
        <w:pict w14:anchorId="646B1F04">
          <v:rect id="_x0000_i1080" style="width:0;height:1.5pt" o:hralign="center" o:hrstd="t" o:hr="t" fillcolor="#a0a0a0" stroked="f"/>
        </w:pict>
      </w:r>
    </w:p>
    <w:p w14:paraId="234718B9" w14:textId="77777777" w:rsidR="00A204AB" w:rsidRPr="00A204AB" w:rsidRDefault="00A204AB" w:rsidP="00A204AB">
      <w:pPr>
        <w:rPr>
          <w:b/>
          <w:bCs/>
        </w:rPr>
      </w:pPr>
      <w:r w:rsidRPr="00A204AB">
        <w:rPr>
          <w:b/>
          <w:bCs/>
        </w:rPr>
        <w:t>O que eu faria “no primeiro momento” (ordem exata, sem inventar demais)</w:t>
      </w:r>
    </w:p>
    <w:p w14:paraId="798C39E2" w14:textId="77777777" w:rsidR="00A204AB" w:rsidRPr="00A204AB" w:rsidRDefault="00A204AB" w:rsidP="00A204AB">
      <w:pPr>
        <w:numPr>
          <w:ilvl w:val="0"/>
          <w:numId w:val="18"/>
        </w:numPr>
      </w:pPr>
      <w:r w:rsidRPr="00A204AB">
        <w:rPr>
          <w:b/>
          <w:bCs/>
        </w:rPr>
        <w:t xml:space="preserve">Logs + </w:t>
      </w:r>
      <w:proofErr w:type="spellStart"/>
      <w:r w:rsidRPr="00A204AB">
        <w:rPr>
          <w:b/>
          <w:bCs/>
        </w:rPr>
        <w:t>requestId</w:t>
      </w:r>
      <w:proofErr w:type="spellEnd"/>
      <w:r w:rsidRPr="00A204AB">
        <w:rPr>
          <w:b/>
          <w:bCs/>
        </w:rPr>
        <w:t xml:space="preserve"> + MDC + </w:t>
      </w:r>
      <w:proofErr w:type="spellStart"/>
      <w:r w:rsidRPr="00A204AB">
        <w:rPr>
          <w:b/>
          <w:bCs/>
        </w:rPr>
        <w:t>ControllerAdvice</w:t>
      </w:r>
      <w:proofErr w:type="spellEnd"/>
      <w:r w:rsidRPr="00A204AB">
        <w:rPr>
          <w:b/>
          <w:bCs/>
        </w:rPr>
        <w:t xml:space="preserve"> padrão</w:t>
      </w:r>
    </w:p>
    <w:p w14:paraId="13959AA6" w14:textId="77777777" w:rsidR="00A204AB" w:rsidRPr="00A204AB" w:rsidRDefault="00A204AB" w:rsidP="00A204AB">
      <w:pPr>
        <w:numPr>
          <w:ilvl w:val="0"/>
          <w:numId w:val="18"/>
        </w:numPr>
      </w:pPr>
      <w:proofErr w:type="spellStart"/>
      <w:r w:rsidRPr="00A204AB">
        <w:rPr>
          <w:b/>
          <w:bCs/>
        </w:rPr>
        <w:t>Audit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Events</w:t>
      </w:r>
      <w:proofErr w:type="spellEnd"/>
      <w:r w:rsidRPr="00A204AB">
        <w:rPr>
          <w:b/>
          <w:bCs/>
        </w:rPr>
        <w:t xml:space="preserve"> (</w:t>
      </w:r>
      <w:proofErr w:type="spellStart"/>
      <w:proofErr w:type="gramStart"/>
      <w:r w:rsidRPr="00A204AB">
        <w:rPr>
          <w:b/>
          <w:bCs/>
        </w:rPr>
        <w:t>public.audit</w:t>
      </w:r>
      <w:proofErr w:type="gramEnd"/>
      <w:r w:rsidRPr="00A204AB">
        <w:rPr>
          <w:b/>
          <w:bCs/>
        </w:rPr>
        <w:t>_events</w:t>
      </w:r>
      <w:proofErr w:type="spellEnd"/>
      <w:r w:rsidRPr="00A204AB">
        <w:rPr>
          <w:b/>
          <w:bCs/>
        </w:rPr>
        <w:t>) para ações críticas</w:t>
      </w:r>
    </w:p>
    <w:p w14:paraId="6D5A9C68" w14:textId="77777777" w:rsidR="00A204AB" w:rsidRPr="00A204AB" w:rsidRDefault="00A204AB" w:rsidP="00A204AB">
      <w:pPr>
        <w:numPr>
          <w:ilvl w:val="0"/>
          <w:numId w:val="18"/>
        </w:numPr>
      </w:pPr>
      <w:proofErr w:type="spellStart"/>
      <w:r w:rsidRPr="00A204AB">
        <w:rPr>
          <w:b/>
          <w:bCs/>
        </w:rPr>
        <w:t>Tenant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guard</w:t>
      </w:r>
      <w:proofErr w:type="spellEnd"/>
      <w:r w:rsidRPr="00A204AB">
        <w:rPr>
          <w:b/>
          <w:bCs/>
        </w:rPr>
        <w:t xml:space="preserve"> + limpeza garantida do </w:t>
      </w:r>
      <w:proofErr w:type="spellStart"/>
      <w:r w:rsidRPr="00A204AB">
        <w:rPr>
          <w:b/>
          <w:bCs/>
        </w:rPr>
        <w:t>TenantContext</w:t>
      </w:r>
      <w:proofErr w:type="spellEnd"/>
    </w:p>
    <w:p w14:paraId="482F3446" w14:textId="77777777" w:rsidR="00A204AB" w:rsidRPr="00A204AB" w:rsidRDefault="00A204AB" w:rsidP="00A204AB">
      <w:pPr>
        <w:numPr>
          <w:ilvl w:val="0"/>
          <w:numId w:val="18"/>
        </w:numPr>
      </w:pPr>
      <w:proofErr w:type="spellStart"/>
      <w:r w:rsidRPr="00A204AB">
        <w:rPr>
          <w:b/>
          <w:bCs/>
        </w:rPr>
        <w:t>Actuator</w:t>
      </w:r>
      <w:proofErr w:type="spellEnd"/>
      <w:r w:rsidRPr="00A204AB">
        <w:rPr>
          <w:b/>
          <w:bCs/>
        </w:rPr>
        <w:t xml:space="preserve"> </w:t>
      </w:r>
      <w:proofErr w:type="spellStart"/>
      <w:r w:rsidRPr="00A204AB">
        <w:rPr>
          <w:b/>
          <w:bCs/>
        </w:rPr>
        <w:t>health</w:t>
      </w:r>
      <w:proofErr w:type="spellEnd"/>
      <w:r w:rsidRPr="00A204AB">
        <w:rPr>
          <w:b/>
          <w:bCs/>
        </w:rPr>
        <w:t xml:space="preserve"> + </w:t>
      </w:r>
      <w:proofErr w:type="spellStart"/>
      <w:r w:rsidRPr="00A204AB">
        <w:rPr>
          <w:b/>
          <w:bCs/>
        </w:rPr>
        <w:t>readiness</w:t>
      </w:r>
      <w:proofErr w:type="spellEnd"/>
      <w:r w:rsidRPr="00A204AB">
        <w:rPr>
          <w:b/>
          <w:bCs/>
        </w:rPr>
        <w:t>/</w:t>
      </w:r>
      <w:proofErr w:type="spellStart"/>
      <w:r w:rsidRPr="00A204AB">
        <w:rPr>
          <w:b/>
          <w:bCs/>
        </w:rPr>
        <w:t>liveness</w:t>
      </w:r>
      <w:proofErr w:type="spellEnd"/>
    </w:p>
    <w:p w14:paraId="55F529E2" w14:textId="77777777" w:rsidR="00A204AB" w:rsidRPr="00A204AB" w:rsidRDefault="00A204AB" w:rsidP="00A204AB">
      <w:pPr>
        <w:numPr>
          <w:ilvl w:val="0"/>
          <w:numId w:val="18"/>
        </w:numPr>
      </w:pPr>
      <w:r w:rsidRPr="00A204AB">
        <w:rPr>
          <w:b/>
          <w:bCs/>
        </w:rPr>
        <w:t xml:space="preserve">Rate </w:t>
      </w:r>
      <w:proofErr w:type="spellStart"/>
      <w:r w:rsidRPr="00A204AB">
        <w:rPr>
          <w:b/>
          <w:bCs/>
        </w:rPr>
        <w:t>limit</w:t>
      </w:r>
      <w:proofErr w:type="spellEnd"/>
      <w:r w:rsidRPr="00A204AB">
        <w:rPr>
          <w:b/>
          <w:bCs/>
        </w:rPr>
        <w:t xml:space="preserve"> no login/reset + </w:t>
      </w:r>
      <w:proofErr w:type="spellStart"/>
      <w:r w:rsidRPr="00A204AB">
        <w:rPr>
          <w:b/>
          <w:bCs/>
        </w:rPr>
        <w:t>hardening</w:t>
      </w:r>
      <w:proofErr w:type="spellEnd"/>
      <w:r w:rsidRPr="00A204AB">
        <w:rPr>
          <w:b/>
          <w:bCs/>
        </w:rPr>
        <w:t xml:space="preserve"> mínimo</w:t>
      </w:r>
    </w:p>
    <w:p w14:paraId="3954B5BE" w14:textId="77777777" w:rsidR="00A204AB" w:rsidRPr="00A204AB" w:rsidRDefault="00A204AB" w:rsidP="00A204AB">
      <w:pPr>
        <w:numPr>
          <w:ilvl w:val="0"/>
          <w:numId w:val="18"/>
        </w:numPr>
      </w:pPr>
      <w:proofErr w:type="spellStart"/>
      <w:r w:rsidRPr="00A204AB">
        <w:rPr>
          <w:b/>
          <w:bCs/>
        </w:rPr>
        <w:t>Bootstrap</w:t>
      </w:r>
      <w:proofErr w:type="spellEnd"/>
      <w:r w:rsidRPr="00A204AB">
        <w:rPr>
          <w:b/>
          <w:bCs/>
        </w:rPr>
        <w:t xml:space="preserve"> idempotente de </w:t>
      </w:r>
      <w:proofErr w:type="spellStart"/>
      <w:r w:rsidRPr="00A204AB">
        <w:rPr>
          <w:b/>
          <w:bCs/>
        </w:rPr>
        <w:t>tenant</w:t>
      </w:r>
      <w:proofErr w:type="spellEnd"/>
      <w:r w:rsidRPr="00A204AB">
        <w:rPr>
          <w:b/>
          <w:bCs/>
        </w:rPr>
        <w:t xml:space="preserve"> (</w:t>
      </w:r>
      <w:proofErr w:type="spellStart"/>
      <w:r w:rsidRPr="00A204AB">
        <w:rPr>
          <w:b/>
          <w:bCs/>
        </w:rPr>
        <w:t>schema</w:t>
      </w:r>
      <w:proofErr w:type="spellEnd"/>
      <w:r w:rsidRPr="00A204AB">
        <w:rPr>
          <w:b/>
          <w:bCs/>
        </w:rPr>
        <w:t xml:space="preserve"> + </w:t>
      </w:r>
      <w:proofErr w:type="spellStart"/>
      <w:r w:rsidRPr="00A204AB">
        <w:rPr>
          <w:b/>
          <w:bCs/>
        </w:rPr>
        <w:t>migrate</w:t>
      </w:r>
      <w:proofErr w:type="spellEnd"/>
      <w:r w:rsidRPr="00A204AB">
        <w:rPr>
          <w:b/>
          <w:bCs/>
        </w:rPr>
        <w:t xml:space="preserve"> + </w:t>
      </w:r>
      <w:proofErr w:type="spellStart"/>
      <w:r w:rsidRPr="00A204AB">
        <w:rPr>
          <w:b/>
          <w:bCs/>
        </w:rPr>
        <w:t>seed</w:t>
      </w:r>
      <w:proofErr w:type="spellEnd"/>
      <w:r w:rsidRPr="00A204AB">
        <w:rPr>
          <w:b/>
          <w:bCs/>
        </w:rPr>
        <w:t>)</w:t>
      </w:r>
    </w:p>
    <w:p w14:paraId="01CD106B" w14:textId="77777777" w:rsidR="00A204AB" w:rsidRPr="00A204AB" w:rsidRDefault="00A204AB" w:rsidP="00A204AB">
      <w:r w:rsidRPr="00A204AB">
        <w:t xml:space="preserve">Se você fizer só isso, você consegue colocar no ar e </w:t>
      </w:r>
      <w:r w:rsidRPr="00A204AB">
        <w:rPr>
          <w:b/>
          <w:bCs/>
        </w:rPr>
        <w:t>não fica cego</w:t>
      </w:r>
      <w:r w:rsidRPr="00A204AB">
        <w:t>.</w:t>
      </w:r>
    </w:p>
    <w:p w14:paraId="3A05FBFC" w14:textId="12040F83" w:rsidR="00BE6CA3" w:rsidRPr="00A204AB" w:rsidRDefault="00BE6CA3" w:rsidP="00A204AB"/>
    <w:sectPr w:rsidR="00BE6CA3" w:rsidRPr="00A20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5"/>
  </w:num>
  <w:num w:numId="2" w16cid:durableId="1512376399">
    <w:abstractNumId w:val="4"/>
  </w:num>
  <w:num w:numId="3" w16cid:durableId="3870822">
    <w:abstractNumId w:val="14"/>
  </w:num>
  <w:num w:numId="4" w16cid:durableId="467861807">
    <w:abstractNumId w:val="7"/>
  </w:num>
  <w:num w:numId="5" w16cid:durableId="1376390673">
    <w:abstractNumId w:val="3"/>
  </w:num>
  <w:num w:numId="6" w16cid:durableId="757598662">
    <w:abstractNumId w:val="10"/>
  </w:num>
  <w:num w:numId="7" w16cid:durableId="1573201747">
    <w:abstractNumId w:val="1"/>
  </w:num>
  <w:num w:numId="8" w16cid:durableId="762844071">
    <w:abstractNumId w:val="17"/>
  </w:num>
  <w:num w:numId="9" w16cid:durableId="1325401186">
    <w:abstractNumId w:val="0"/>
  </w:num>
  <w:num w:numId="10" w16cid:durableId="2133206303">
    <w:abstractNumId w:val="12"/>
  </w:num>
  <w:num w:numId="11" w16cid:durableId="980188851">
    <w:abstractNumId w:val="11"/>
  </w:num>
  <w:num w:numId="12" w16cid:durableId="1368337965">
    <w:abstractNumId w:val="16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3"/>
  </w:num>
  <w:num w:numId="16" w16cid:durableId="1371761588">
    <w:abstractNumId w:val="9"/>
  </w:num>
  <w:num w:numId="17" w16cid:durableId="708915664">
    <w:abstractNumId w:val="6"/>
  </w:num>
  <w:num w:numId="18" w16cid:durableId="142379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E05FD"/>
    <w:rsid w:val="001E71CD"/>
    <w:rsid w:val="00205BF4"/>
    <w:rsid w:val="0022193F"/>
    <w:rsid w:val="002E414B"/>
    <w:rsid w:val="003325A1"/>
    <w:rsid w:val="0035664E"/>
    <w:rsid w:val="003E5329"/>
    <w:rsid w:val="00433FDF"/>
    <w:rsid w:val="004670FB"/>
    <w:rsid w:val="00467E79"/>
    <w:rsid w:val="004D4A35"/>
    <w:rsid w:val="00534928"/>
    <w:rsid w:val="00573D95"/>
    <w:rsid w:val="005E7520"/>
    <w:rsid w:val="00687E83"/>
    <w:rsid w:val="006C5F92"/>
    <w:rsid w:val="00757698"/>
    <w:rsid w:val="007815F5"/>
    <w:rsid w:val="008102EE"/>
    <w:rsid w:val="00842B94"/>
    <w:rsid w:val="008D3A18"/>
    <w:rsid w:val="009725D0"/>
    <w:rsid w:val="00982921"/>
    <w:rsid w:val="00985AC6"/>
    <w:rsid w:val="009A5D54"/>
    <w:rsid w:val="00A14AB7"/>
    <w:rsid w:val="00A204AB"/>
    <w:rsid w:val="00A70731"/>
    <w:rsid w:val="00AC7F98"/>
    <w:rsid w:val="00AF241F"/>
    <w:rsid w:val="00BD5F1E"/>
    <w:rsid w:val="00BE6CA3"/>
    <w:rsid w:val="00CB7889"/>
    <w:rsid w:val="00CD45C0"/>
    <w:rsid w:val="00CE1A14"/>
    <w:rsid w:val="00D05DFE"/>
    <w:rsid w:val="00D71E2D"/>
    <w:rsid w:val="00EB4B1E"/>
    <w:rsid w:val="00F1650F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1</Pages>
  <Words>526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17</cp:revision>
  <dcterms:created xsi:type="dcterms:W3CDTF">2026-01-16T11:52:00Z</dcterms:created>
  <dcterms:modified xsi:type="dcterms:W3CDTF">2026-01-23T03:10:00Z</dcterms:modified>
</cp:coreProperties>
</file>