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FA02" w14:textId="6A48316E" w:rsidR="003966A5" w:rsidRDefault="00000000">
      <w:pPr>
        <w:spacing w:before="40" w:after="120"/>
        <w:jc w:val="center"/>
      </w:pPr>
      <w:r>
        <w:rPr>
          <w:b/>
          <w:sz w:val="26"/>
        </w:rPr>
        <w:t>INFORMATION TECHNOLOGY AUDIT REPORT</w:t>
      </w:r>
      <w:r>
        <w:rPr>
          <w:b/>
          <w:sz w:val="26"/>
        </w:rPr>
        <w:br/>
      </w:r>
      <w:r>
        <w:rPr>
          <w:b/>
          <w:sz w:val="24"/>
        </w:rPr>
        <w:t>N-VISION</w:t>
      </w:r>
      <w:r>
        <w:rPr>
          <w:b/>
          <w:sz w:val="24"/>
        </w:rPr>
        <w:br/>
      </w:r>
      <w:r>
        <w:rPr>
          <w:b/>
          <w:sz w:val="21"/>
        </w:rPr>
        <w:t>Professional Audit Report - Increment 5</w:t>
      </w:r>
      <w:r>
        <w:rPr>
          <w:b/>
          <w:sz w:val="21"/>
        </w:rPr>
        <w:br/>
      </w:r>
      <w:r>
        <w:rPr>
          <w:b/>
        </w:rPr>
        <w:t xml:space="preserve">Lab </w:t>
      </w:r>
      <w:r w:rsidR="006A1D4A">
        <w:rPr>
          <w:b/>
        </w:rPr>
        <w:t>11</w:t>
      </w:r>
      <w:r>
        <w:rPr>
          <w:b/>
        </w:rPr>
        <w:t>: Audit Findings and Recommendations</w:t>
      </w:r>
    </w:p>
    <w:tbl>
      <w:tblPr>
        <w:tblStyle w:val="TableGrid"/>
        <w:tblW w:w="10368" w:type="dxa"/>
        <w:tblLayout w:type="fixed"/>
        <w:tblLook w:val="04A0" w:firstRow="1" w:lastRow="0" w:firstColumn="1" w:lastColumn="0" w:noHBand="0" w:noVBand="1"/>
      </w:tblPr>
      <w:tblGrid>
        <w:gridCol w:w="3150"/>
        <w:gridCol w:w="7218"/>
      </w:tblGrid>
      <w:tr w:rsidR="003966A5" w14:paraId="2A18B5D6" w14:textId="77777777">
        <w:trPr>
          <w:cantSplit/>
        </w:trPr>
        <w:tc>
          <w:tcPr>
            <w:tcW w:w="3150" w:type="dxa"/>
            <w:shd w:val="clear" w:color="auto" w:fill="00B0F0"/>
            <w:tcMar>
              <w:top w:w="75" w:type="dxa"/>
              <w:left w:w="90" w:type="dxa"/>
              <w:bottom w:w="75" w:type="dxa"/>
              <w:right w:w="90" w:type="dxa"/>
            </w:tcMar>
            <w:vAlign w:val="center"/>
          </w:tcPr>
          <w:p w14:paraId="43A0E130" w14:textId="77777777" w:rsidR="003966A5"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14:paraId="0DEBCCB3" w14:textId="77777777" w:rsidR="003966A5" w:rsidRDefault="00000000">
            <w:pPr>
              <w:spacing w:after="0" w:line="240" w:lineRule="auto"/>
            </w:pPr>
            <w:r>
              <w:rPr>
                <w:sz w:val="17"/>
              </w:rPr>
              <w:t xml:space="preserve">N-VISION Audit Team │ [Group number - confirm]</w:t>
            </w:r>
          </w:p>
        </w:tc>
      </w:tr>
      <w:tr w:rsidR="003966A5" w14:paraId="36D9046F" w14:textId="77777777">
        <w:trPr>
          <w:cantSplit/>
        </w:trPr>
        <w:tc>
          <w:tcPr>
            <w:tcW w:w="3150" w:type="dxa"/>
            <w:shd w:val="clear" w:color="auto" w:fill="00B0F0"/>
            <w:tcMar>
              <w:top w:w="75" w:type="dxa"/>
              <w:left w:w="90" w:type="dxa"/>
              <w:bottom w:w="75" w:type="dxa"/>
              <w:right w:w="90" w:type="dxa"/>
            </w:tcMar>
            <w:vAlign w:val="center"/>
          </w:tcPr>
          <w:p w14:paraId="11049F2C" w14:textId="77777777" w:rsidR="003966A5"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14:paraId="795B18F2" w14:textId="77777777" w:rsidR="003966A5" w:rsidRDefault="00000000">
            <w:pPr>
              <w:spacing w:after="0" w:line="240" w:lineRule="auto"/>
            </w:pPr>
            <w:r>
              <w:rPr>
                <w:sz w:val="17"/>
              </w:rPr>
              <w:t xml:space="preserve">N-VISION: A Data-Driven Ticketing System for Optimized Anti-Rabies Vaccination Management │ v1.0 │ pilot deployment, Mandaluyong City ABTC (as stated in Lab 8; build and environment to be confirmed - REC-09-08)</w:t>
            </w:r>
          </w:p>
        </w:tc>
      </w:tr>
      <w:tr w:rsidR="003966A5" w14:paraId="6CBF3279" w14:textId="77777777">
        <w:trPr>
          <w:cantSplit/>
        </w:trPr>
        <w:tc>
          <w:tcPr>
            <w:tcW w:w="3150" w:type="dxa"/>
            <w:shd w:val="clear" w:color="auto" w:fill="00B0F0"/>
            <w:tcMar>
              <w:top w:w="75" w:type="dxa"/>
              <w:left w:w="90" w:type="dxa"/>
              <w:bottom w:w="75" w:type="dxa"/>
              <w:right w:w="90" w:type="dxa"/>
            </w:tcMar>
            <w:vAlign w:val="center"/>
          </w:tcPr>
          <w:p w14:paraId="3E8BEE5E" w14:textId="77777777" w:rsidR="003966A5"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14:paraId="19445009" w14:textId="77777777" w:rsidR="003966A5" w:rsidRDefault="00000000">
            <w:pPr>
              <w:spacing w:after="0" w:line="240" w:lineRule="auto"/>
            </w:pPr>
            <w:r>
              <w:rPr>
                <w:sz w:val="17"/>
              </w:rPr>
              <w:t xml:space="preserve">Mandaluyong City Animal Bite Treatment Center (ABTC) / Mandaluyong City Health Office, Mandaluyong City LGU</w:t>
            </w:r>
          </w:p>
        </w:tc>
      </w:tr>
      <w:tr w:rsidR="003966A5" w14:paraId="263DDE36" w14:textId="77777777">
        <w:trPr>
          <w:cantSplit/>
        </w:trPr>
        <w:tc>
          <w:tcPr>
            <w:tcW w:w="3150" w:type="dxa"/>
            <w:shd w:val="clear" w:color="auto" w:fill="00B0F0"/>
            <w:tcMar>
              <w:top w:w="75" w:type="dxa"/>
              <w:left w:w="90" w:type="dxa"/>
              <w:bottom w:w="75" w:type="dxa"/>
              <w:right w:w="90" w:type="dxa"/>
            </w:tcMar>
            <w:vAlign w:val="center"/>
          </w:tcPr>
          <w:p w14:paraId="7E00378D" w14:textId="77777777" w:rsidR="003966A5"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14:paraId="69601621" w14:textId="77777777" w:rsidR="003966A5" w:rsidRDefault="00000000">
            <w:pPr>
              <w:spacing w:after="0" w:line="240" w:lineRule="auto"/>
            </w:pPr>
            <w:r>
              <w:rPr>
                <w:sz w:val="17"/>
              </w:rPr>
              <w:t xml:space="preserve">Edmar A. Isidro │ Findings and Report Lead</w:t>
            </w:r>
          </w:p>
        </w:tc>
      </w:tr>
      <w:tr w:rsidR="003966A5" w14:paraId="25E103E5" w14:textId="77777777">
        <w:trPr>
          <w:cantSplit/>
        </w:trPr>
        <w:tc>
          <w:tcPr>
            <w:tcW w:w="3150" w:type="dxa"/>
            <w:shd w:val="clear" w:color="auto" w:fill="00B0F0"/>
            <w:tcMar>
              <w:top w:w="75" w:type="dxa"/>
              <w:left w:w="90" w:type="dxa"/>
              <w:bottom w:w="75" w:type="dxa"/>
              <w:right w:w="90" w:type="dxa"/>
            </w:tcMar>
            <w:vAlign w:val="center"/>
          </w:tcPr>
          <w:p w14:paraId="2E827883" w14:textId="77777777" w:rsidR="003966A5"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14:paraId="5E560A96" w14:textId="77777777" w:rsidR="003966A5" w:rsidRDefault="00000000">
            <w:pPr>
              <w:spacing w:after="0" w:line="240" w:lineRule="auto"/>
            </w:pPr>
            <w:r>
              <w:rPr>
                <w:sz w:val="17"/>
              </w:rPr>
              <w:t xml:space="preserve">Celso L. Daclis │ Evidence and Root-Cause Analyst</w:t>
            </w:r>
          </w:p>
        </w:tc>
      </w:tr>
      <w:tr w:rsidR="003966A5" w14:paraId="2D0827F6" w14:textId="77777777">
        <w:trPr>
          <w:cantSplit/>
        </w:trPr>
        <w:tc>
          <w:tcPr>
            <w:tcW w:w="3150" w:type="dxa"/>
            <w:shd w:val="clear" w:color="auto" w:fill="00B0F0"/>
            <w:tcMar>
              <w:top w:w="75" w:type="dxa"/>
              <w:left w:w="90" w:type="dxa"/>
              <w:bottom w:w="75" w:type="dxa"/>
              <w:right w:w="90" w:type="dxa"/>
            </w:tcMar>
            <w:vAlign w:val="center"/>
          </w:tcPr>
          <w:p w14:paraId="445F3525" w14:textId="77777777" w:rsidR="003966A5"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14:paraId="138694D3" w14:textId="77777777" w:rsidR="003966A5" w:rsidRDefault="00000000">
            <w:pPr>
              <w:spacing w:after="0" w:line="240" w:lineRule="auto"/>
            </w:pPr>
            <w:r>
              <w:rPr>
                <w:sz w:val="17"/>
              </w:rPr>
              <w:t xml:space="preserve">Alvin T. Tinaan │ Recommendation and Action-Plan Analyst</w:t>
            </w:r>
          </w:p>
        </w:tc>
      </w:tr>
      <w:tr w:rsidR="003966A5" w14:paraId="62C50280" w14:textId="77777777">
        <w:trPr>
          <w:cantSplit/>
        </w:trPr>
        <w:tc>
          <w:tcPr>
            <w:tcW w:w="3150" w:type="dxa"/>
            <w:shd w:val="clear" w:color="auto" w:fill="00B0F0"/>
            <w:tcMar>
              <w:top w:w="75" w:type="dxa"/>
              <w:left w:w="90" w:type="dxa"/>
              <w:bottom w:w="75" w:type="dxa"/>
              <w:right w:w="90" w:type="dxa"/>
            </w:tcMar>
            <w:vAlign w:val="center"/>
          </w:tcPr>
          <w:p w14:paraId="2CF1E2E2" w14:textId="77777777" w:rsidR="003966A5"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14:paraId="5699BBC3" w14:textId="1F5DDBCF" w:rsidR="003966A5" w:rsidRDefault="00000000">
            <w:pPr>
              <w:spacing w:after="0" w:line="240" w:lineRule="auto"/>
            </w:pPr>
            <w:r>
              <w:rPr>
                <w:sz w:val="17"/>
              </w:rPr>
              <w:t xml:space="preserve">Lab 10 report version 0.4 / [approval date]</w:t>
            </w:r>
          </w:p>
        </w:tc>
      </w:tr>
      <w:tr w:rsidR="003966A5" w14:paraId="5C07A63A" w14:textId="77777777">
        <w:trPr>
          <w:cantSplit/>
        </w:trPr>
        <w:tc>
          <w:tcPr>
            <w:tcW w:w="3150" w:type="dxa"/>
            <w:shd w:val="clear" w:color="auto" w:fill="00B0F0"/>
            <w:tcMar>
              <w:top w:w="75" w:type="dxa"/>
              <w:left w:w="90" w:type="dxa"/>
              <w:bottom w:w="75" w:type="dxa"/>
              <w:right w:w="90" w:type="dxa"/>
            </w:tcMar>
            <w:vAlign w:val="center"/>
          </w:tcPr>
          <w:p w14:paraId="3AFDE076" w14:textId="77777777" w:rsidR="003966A5"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14:paraId="3898E14A" w14:textId="77777777" w:rsidR="003966A5" w:rsidRDefault="00000000">
            <w:pPr>
              <w:spacing w:after="0" w:line="240" w:lineRule="auto"/>
            </w:pPr>
            <w:r>
              <w:rPr>
                <w:sz w:val="17"/>
              </w:rPr>
              <w:t xml:space="preserve">Version 0.5 │ [preparation date] │ [submission date]</w:t>
            </w:r>
          </w:p>
        </w:tc>
      </w:tr>
      <w:tr w:rsidR="003966A5" w14:paraId="33B7D3F0" w14:textId="77777777">
        <w:trPr>
          <w:cantSplit/>
        </w:trPr>
        <w:tc>
          <w:tcPr>
            <w:tcW w:w="3150" w:type="dxa"/>
            <w:shd w:val="clear" w:color="auto" w:fill="00B0F0"/>
            <w:tcMar>
              <w:top w:w="75" w:type="dxa"/>
              <w:left w:w="90" w:type="dxa"/>
              <w:bottom w:w="75" w:type="dxa"/>
              <w:right w:w="90" w:type="dxa"/>
            </w:tcMar>
            <w:vAlign w:val="center"/>
          </w:tcPr>
          <w:p w14:paraId="2C80F0D0" w14:textId="77777777" w:rsidR="003966A5"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14:paraId="69A32B0F" w14:textId="77777777" w:rsidR="003966A5" w:rsidRDefault="00000000">
            <w:pPr>
              <w:spacing w:after="0" w:line="240" w:lineRule="auto"/>
            </w:pPr>
            <w:r>
              <w:rPr>
                <w:sz w:val="17"/>
              </w:rPr>
              <w:t xml:space="preserve">[Confirm date and time] - Lab 10 tests were not executed in version 0.4; this increment relies on design-stage evidence carried from Labs 8-10 (see limitations in each finding)</w:t>
            </w:r>
          </w:p>
        </w:tc>
      </w:tr>
    </w:tbl>
    <w:p w14:paraId="2E4A70D6"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7EBB3FDD" w14:textId="77777777">
        <w:trPr>
          <w:cantSplit/>
          <w:tblHeader/>
        </w:trPr>
        <w:tc>
          <w:tcPr>
            <w:tcW w:w="10368" w:type="dxa"/>
            <w:shd w:val="clear" w:color="auto" w:fill="00B0F0"/>
            <w:tcMar>
              <w:top w:w="75" w:type="dxa"/>
              <w:left w:w="90" w:type="dxa"/>
              <w:bottom w:w="75" w:type="dxa"/>
              <w:right w:w="90" w:type="dxa"/>
            </w:tcMar>
            <w:vAlign w:val="center"/>
          </w:tcPr>
          <w:p w14:paraId="78D782A0" w14:textId="77777777" w:rsidR="003966A5" w:rsidRDefault="00000000">
            <w:pPr>
              <w:spacing w:after="0" w:line="240" w:lineRule="auto"/>
            </w:pPr>
            <w:r>
              <w:rPr>
                <w:b/>
                <w:sz w:val="18"/>
              </w:rPr>
              <w:t>Master-report instruction</w:t>
            </w:r>
          </w:p>
        </w:tc>
      </w:tr>
      <w:tr w:rsidR="003966A5" w14:paraId="117D39F0" w14:textId="77777777">
        <w:trPr>
          <w:cantSplit/>
        </w:trPr>
        <w:tc>
          <w:tcPr>
            <w:tcW w:w="10368" w:type="dxa"/>
            <w:shd w:val="clear" w:color="auto" w:fill="DDEBF7"/>
            <w:tcMar>
              <w:top w:w="75" w:type="dxa"/>
              <w:left w:w="90" w:type="dxa"/>
              <w:bottom w:w="75" w:type="dxa"/>
              <w:right w:w="90" w:type="dxa"/>
            </w:tcMar>
            <w:vAlign w:val="center"/>
          </w:tcPr>
          <w:p w14:paraId="708DF858" w14:textId="0D233577" w:rsidR="003966A5" w:rsidRDefault="00000000">
            <w:pPr>
              <w:spacing w:after="0" w:line="240" w:lineRule="auto"/>
            </w:pPr>
            <w:r>
              <w:rPr>
                <w:sz w:val="18"/>
              </w:rPr>
              <w:t xml:space="preserve">Use these pages to add the Lab </w:t>
            </w:r>
            <w:r w:rsidR="006A1D4A">
              <w:rPr>
                <w:sz w:val="18"/>
              </w:rPr>
              <w:t>11</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0C246A4E" w14:textId="77777777" w:rsidR="003966A5" w:rsidRDefault="003966A5"/>
    <w:p w14:paraId="6C0EFC10" w14:textId="77777777" w:rsidR="003966A5" w:rsidRDefault="00000000">
      <w:pPr>
        <w:pStyle w:val="Heading1"/>
        <w:pageBreakBefore/>
      </w:pPr>
      <w:r>
        <w:rPr>
          <w:rFonts w:ascii="Montserrat" w:hAnsi="Montserrat"/>
        </w:rPr>
        <w:lastRenderedPageBreak/>
        <w:t>A. Master Report Update Control</w:t>
      </w:r>
    </w:p>
    <w:p w14:paraId="15E8E7D4" w14:textId="77777777" w:rsidR="003966A5"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3966A5" w14:paraId="497C2659" w14:textId="77777777">
        <w:trPr>
          <w:cantSplit/>
          <w:tblHeader/>
        </w:trPr>
        <w:tc>
          <w:tcPr>
            <w:tcW w:w="850" w:type="dxa"/>
            <w:shd w:val="clear" w:color="auto" w:fill="00B0F0"/>
            <w:tcMar>
              <w:top w:w="75" w:type="dxa"/>
              <w:left w:w="90" w:type="dxa"/>
              <w:bottom w:w="75" w:type="dxa"/>
              <w:right w:w="90" w:type="dxa"/>
            </w:tcMar>
            <w:vAlign w:val="center"/>
          </w:tcPr>
          <w:p w14:paraId="231266CA" w14:textId="77777777" w:rsidR="003966A5"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13FE24C2" w14:textId="77777777" w:rsidR="003966A5"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17D4E3FF" w14:textId="77777777" w:rsidR="003966A5"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5D3B65FB" w14:textId="77777777" w:rsidR="003966A5"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4AC43ECD" w14:textId="77777777" w:rsidR="003966A5"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65AA1889" w14:textId="77777777" w:rsidR="003966A5" w:rsidRDefault="00000000">
            <w:pPr>
              <w:spacing w:after="0" w:line="240" w:lineRule="auto"/>
            </w:pPr>
            <w:r>
              <w:rPr>
                <w:b/>
                <w:sz w:val="15"/>
              </w:rPr>
              <w:t>Change Summary</w:t>
            </w:r>
          </w:p>
        </w:tc>
      </w:tr>
      <w:tr w:rsidR="003966A5" w14:paraId="4F6E4021" w14:textId="77777777">
        <w:trPr>
          <w:cantSplit/>
        </w:trPr>
        <w:tc>
          <w:tcPr>
            <w:tcW w:w="850" w:type="dxa"/>
            <w:tcMar>
              <w:top w:w="75" w:type="dxa"/>
              <w:left w:w="90" w:type="dxa"/>
              <w:bottom w:w="75" w:type="dxa"/>
              <w:right w:w="90" w:type="dxa"/>
            </w:tcMar>
            <w:vAlign w:val="center"/>
          </w:tcPr>
          <w:p w14:paraId="3AD7F15C" w14:textId="77777777" w:rsidR="003966A5" w:rsidRDefault="00000000">
            <w:pPr>
              <w:spacing w:after="0" w:line="240" w:lineRule="auto"/>
            </w:pPr>
            <w:r>
              <w:rPr>
                <w:sz w:val="15"/>
              </w:rPr>
              <w:t xml:space="preserve">0.5</w:t>
            </w:r>
          </w:p>
        </w:tc>
        <w:tc>
          <w:tcPr>
            <w:tcW w:w="1200" w:type="dxa"/>
            <w:tcMar>
              <w:top w:w="75" w:type="dxa"/>
              <w:left w:w="90" w:type="dxa"/>
              <w:bottom w:w="75" w:type="dxa"/>
              <w:right w:w="90" w:type="dxa"/>
            </w:tcMar>
            <w:vAlign w:val="center"/>
          </w:tcPr>
          <w:p w14:paraId="095325C6" w14:textId="77777777" w:rsidR="003966A5" w:rsidRDefault="00000000">
            <w:pPr>
              <w:spacing w:after="0" w:line="240" w:lineRule="auto"/>
            </w:pPr>
            <w:r>
              <w:rPr>
                <w:sz w:val="15"/>
              </w:rPr>
              <w:t xml:space="preserve">[Date]</w:t>
            </w:r>
          </w:p>
        </w:tc>
        <w:tc>
          <w:tcPr>
            <w:tcW w:w="1800" w:type="dxa"/>
            <w:tcMar>
              <w:top w:w="75" w:type="dxa"/>
              <w:left w:w="90" w:type="dxa"/>
              <w:bottom w:w="75" w:type="dxa"/>
              <w:right w:w="90" w:type="dxa"/>
            </w:tcMar>
            <w:vAlign w:val="center"/>
          </w:tcPr>
          <w:p w14:paraId="55DCDE1E" w14:textId="702807FB" w:rsidR="003966A5" w:rsidRDefault="00000000">
            <w:pPr>
              <w:spacing w:after="0" w:line="240" w:lineRule="auto"/>
            </w:pPr>
            <w:r>
              <w:rPr>
                <w:sz w:val="15"/>
              </w:rPr>
              <w:t xml:space="preserve">Lab 11 / Increment 5</w:t>
            </w:r>
          </w:p>
        </w:tc>
        <w:tc>
          <w:tcPr>
            <w:tcW w:w="1700" w:type="dxa"/>
            <w:tcMar>
              <w:top w:w="75" w:type="dxa"/>
              <w:left w:w="90" w:type="dxa"/>
              <w:bottom w:w="75" w:type="dxa"/>
              <w:right w:w="90" w:type="dxa"/>
            </w:tcMar>
            <w:vAlign w:val="center"/>
          </w:tcPr>
          <w:p w14:paraId="1541FFCA" w14:textId="77777777" w:rsidR="003966A5" w:rsidRDefault="00000000">
            <w:pPr>
              <w:spacing w:after="0" w:line="240" w:lineRule="auto"/>
            </w:pPr>
            <w:r>
              <w:rPr>
                <w:sz w:val="15"/>
              </w:rPr>
              <w:t xml:space="preserve">Isidro, Daclis, Tinaan</w:t>
            </w:r>
          </w:p>
        </w:tc>
        <w:tc>
          <w:tcPr>
            <w:tcW w:w="1700" w:type="dxa"/>
            <w:tcMar>
              <w:top w:w="75" w:type="dxa"/>
              <w:left w:w="90" w:type="dxa"/>
              <w:bottom w:w="75" w:type="dxa"/>
              <w:right w:w="90" w:type="dxa"/>
            </w:tcMar>
            <w:vAlign w:val="center"/>
          </w:tcPr>
          <w:p w14:paraId="1FFEA886" w14:textId="77777777" w:rsidR="003966A5" w:rsidRDefault="00000000">
            <w:pPr>
              <w:spacing w:after="0" w:line="240" w:lineRule="auto"/>
            </w:pPr>
            <w:r>
              <w:rPr>
                <w:sz w:val="15"/>
              </w:rPr>
              <w:t xml:space="preserve">[Reviewers - after cross-review]</w:t>
            </w:r>
          </w:p>
        </w:tc>
        <w:tc>
          <w:tcPr>
            <w:tcW w:w="3118" w:type="dxa"/>
            <w:tcMar>
              <w:top w:w="75" w:type="dxa"/>
              <w:left w:w="90" w:type="dxa"/>
              <w:bottom w:w="75" w:type="dxa"/>
              <w:right w:w="90" w:type="dxa"/>
            </w:tcMar>
            <w:vAlign w:val="center"/>
          </w:tcPr>
          <w:p w14:paraId="0793E2BE" w14:textId="77777777" w:rsidR="003966A5" w:rsidRDefault="00000000">
            <w:pPr>
              <w:spacing w:after="0" w:line="240" w:lineRule="auto"/>
            </w:pPr>
            <w:r>
              <w:rPr>
                <w:sz w:val="15"/>
              </w:rPr>
              <w:t xml:space="preserve">Added Findings, Recommendations, and Action Plan and incorporated prior feedback. Findings are limited to documented design conditions because Lab 10 test results were pending execution.</w:t>
            </w:r>
          </w:p>
        </w:tc>
      </w:tr>
    </w:tbl>
    <w:p w14:paraId="539F192A" w14:textId="77777777" w:rsidR="003966A5" w:rsidRDefault="003966A5">
      <w:pPr>
        <w:spacing w:after="40"/>
      </w:pPr>
    </w:p>
    <w:p w14:paraId="19953EAC" w14:textId="77777777" w:rsidR="003966A5"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3966A5" w14:paraId="5988CE1C" w14:textId="77777777">
        <w:trPr>
          <w:cantSplit/>
          <w:tblHeader/>
        </w:trPr>
        <w:tc>
          <w:tcPr>
            <w:tcW w:w="650" w:type="dxa"/>
            <w:shd w:val="clear" w:color="auto" w:fill="00B0F0"/>
            <w:tcMar>
              <w:top w:w="75" w:type="dxa"/>
              <w:left w:w="90" w:type="dxa"/>
              <w:bottom w:w="75" w:type="dxa"/>
              <w:right w:w="90" w:type="dxa"/>
            </w:tcMar>
            <w:vAlign w:val="center"/>
          </w:tcPr>
          <w:p w14:paraId="0D91FADE" w14:textId="77777777" w:rsidR="003966A5"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3451DAD6" w14:textId="77777777" w:rsidR="003966A5"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43450275" w14:textId="77777777" w:rsidR="003966A5"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497C1D9E" w14:textId="77777777" w:rsidR="003966A5"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9890B71" w14:textId="77777777" w:rsidR="003966A5" w:rsidRDefault="00000000">
            <w:pPr>
              <w:spacing w:after="0" w:line="240" w:lineRule="auto"/>
            </w:pPr>
            <w:r>
              <w:rPr>
                <w:b/>
                <w:sz w:val="14"/>
              </w:rPr>
              <w:t>Instructor Action</w:t>
            </w:r>
          </w:p>
        </w:tc>
      </w:tr>
      <w:tr w:rsidR="003966A5" w14:paraId="6C0F6417" w14:textId="77777777">
        <w:trPr>
          <w:cantSplit/>
        </w:trPr>
        <w:tc>
          <w:tcPr>
            <w:tcW w:w="650" w:type="dxa"/>
            <w:tcMar>
              <w:top w:w="75" w:type="dxa"/>
              <w:left w:w="90" w:type="dxa"/>
              <w:bottom w:w="75" w:type="dxa"/>
              <w:right w:w="90" w:type="dxa"/>
            </w:tcMar>
            <w:vAlign w:val="center"/>
          </w:tcPr>
          <w:p w14:paraId="7057DCC3" w14:textId="77777777" w:rsidR="003966A5" w:rsidRDefault="00000000">
            <w:pPr>
              <w:spacing w:after="0" w:line="240" w:lineRule="auto"/>
            </w:pPr>
            <w:r>
              <w:rPr>
                <w:sz w:val="14"/>
              </w:rPr>
              <w:t xml:space="preserve">7</w:t>
            </w:r>
          </w:p>
        </w:tc>
        <w:tc>
          <w:tcPr>
            <w:tcW w:w="3800" w:type="dxa"/>
            <w:tcMar>
              <w:top w:w="75" w:type="dxa"/>
              <w:left w:w="90" w:type="dxa"/>
              <w:bottom w:w="75" w:type="dxa"/>
              <w:right w:w="90" w:type="dxa"/>
            </w:tcMar>
            <w:vAlign w:val="center"/>
          </w:tcPr>
          <w:p w14:paraId="75BD27D0" w14:textId="77777777" w:rsidR="003966A5" w:rsidRDefault="00000000">
            <w:pPr>
              <w:spacing w:after="0" w:line="240" w:lineRule="auto"/>
            </w:pPr>
            <w:r>
              <w:rPr>
                <w:sz w:val="14"/>
              </w:rPr>
              <w:t xml:space="preserve">Engagement Profile and Scope</w:t>
            </w:r>
          </w:p>
        </w:tc>
        <w:tc>
          <w:tcPr>
            <w:tcW w:w="1950" w:type="dxa"/>
            <w:tcMar>
              <w:top w:w="75" w:type="dxa"/>
              <w:left w:w="90" w:type="dxa"/>
              <w:bottom w:w="75" w:type="dxa"/>
              <w:right w:w="90" w:type="dxa"/>
            </w:tcMar>
            <w:vAlign w:val="center"/>
          </w:tcPr>
          <w:p w14:paraId="74AD43E1" w14:textId="77777777" w:rsidR="003966A5" w:rsidRDefault="00000000">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36120F8A" w14:textId="77777777" w:rsidR="003966A5" w:rsidRDefault="00000000">
            <w:pPr>
              <w:spacing w:after="0" w:line="240" w:lineRule="auto"/>
            </w:pPr>
            <w:r>
              <w:rPr>
                <w:sz w:val="14"/>
              </w:rPr>
              <w:t xml:space="preserve">0.1 / [Lab 7 date]</w:t>
            </w:r>
          </w:p>
        </w:tc>
        <w:tc>
          <w:tcPr>
            <w:tcW w:w="2068" w:type="dxa"/>
            <w:tcMar>
              <w:top w:w="75" w:type="dxa"/>
              <w:left w:w="90" w:type="dxa"/>
              <w:bottom w:w="75" w:type="dxa"/>
              <w:right w:w="90" w:type="dxa"/>
            </w:tcMar>
            <w:vAlign w:val="center"/>
          </w:tcPr>
          <w:p w14:paraId="6DEB0443" w14:textId="77777777" w:rsidR="003966A5" w:rsidRDefault="00000000">
            <w:pPr>
              <w:spacing w:after="0" w:line="240" w:lineRule="auto"/>
            </w:pPr>
            <w:r>
              <w:rPr>
                <w:sz w:val="14"/>
              </w:rPr>
              <w:t xml:space="preserve">Approved (per Lab 8 register; confirm)</w:t>
            </w:r>
          </w:p>
        </w:tc>
      </w:tr>
      <w:tr w:rsidR="003966A5" w14:paraId="322EBA7B" w14:textId="77777777">
        <w:trPr>
          <w:cantSplit/>
        </w:trPr>
        <w:tc>
          <w:tcPr>
            <w:tcW w:w="650" w:type="dxa"/>
            <w:tcMar>
              <w:top w:w="75" w:type="dxa"/>
              <w:left w:w="90" w:type="dxa"/>
              <w:bottom w:w="75" w:type="dxa"/>
              <w:right w:w="90" w:type="dxa"/>
            </w:tcMar>
            <w:vAlign w:val="center"/>
          </w:tcPr>
          <w:p w14:paraId="257FB9F9" w14:textId="77777777" w:rsidR="003966A5" w:rsidRDefault="00000000">
            <w:pPr>
              <w:spacing w:after="0" w:line="240" w:lineRule="auto"/>
            </w:pPr>
            <w:r>
              <w:rPr>
                <w:sz w:val="14"/>
              </w:rPr>
              <w:t xml:space="preserve">8</w:t>
            </w:r>
          </w:p>
        </w:tc>
        <w:tc>
          <w:tcPr>
            <w:tcW w:w="3800" w:type="dxa"/>
            <w:tcMar>
              <w:top w:w="75" w:type="dxa"/>
              <w:left w:w="90" w:type="dxa"/>
              <w:bottom w:w="75" w:type="dxa"/>
              <w:right w:w="90" w:type="dxa"/>
            </w:tcMar>
            <w:vAlign w:val="center"/>
          </w:tcPr>
          <w:p w14:paraId="300E436D" w14:textId="77777777" w:rsidR="003966A5" w:rsidRDefault="00000000">
            <w:pPr>
              <w:spacing w:after="0" w:line="240" w:lineRule="auto"/>
            </w:pPr>
            <w:r>
              <w:rPr>
                <w:sz w:val="14"/>
              </w:rPr>
              <w:t xml:space="preserve">Asset Inventory and System Documentation</w:t>
            </w:r>
          </w:p>
        </w:tc>
        <w:tc>
          <w:tcPr>
            <w:tcW w:w="1950" w:type="dxa"/>
            <w:tcMar>
              <w:top w:w="75" w:type="dxa"/>
              <w:left w:w="90" w:type="dxa"/>
              <w:bottom w:w="75" w:type="dxa"/>
              <w:right w:w="90" w:type="dxa"/>
            </w:tcMar>
            <w:vAlign w:val="center"/>
          </w:tcPr>
          <w:p w14:paraId="2E3D6864" w14:textId="77777777" w:rsidR="003966A5" w:rsidRDefault="00000000">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04DA9C39" w14:textId="77777777" w:rsidR="003966A5" w:rsidRDefault="00000000">
            <w:pPr>
              <w:spacing w:after="0" w:line="240" w:lineRule="auto"/>
            </w:pPr>
            <w:r>
              <w:rPr>
                <w:sz w:val="14"/>
              </w:rPr>
              <w:t xml:space="preserve">0.2 / [date]</w:t>
            </w:r>
          </w:p>
        </w:tc>
        <w:tc>
          <w:tcPr>
            <w:tcW w:w="2068" w:type="dxa"/>
            <w:tcMar>
              <w:top w:w="75" w:type="dxa"/>
              <w:left w:w="90" w:type="dxa"/>
              <w:bottom w:w="75" w:type="dxa"/>
              <w:right w:w="90" w:type="dxa"/>
            </w:tcMar>
            <w:vAlign w:val="center"/>
          </w:tcPr>
          <w:p w14:paraId="51A7ECA8" w14:textId="77777777" w:rsidR="003966A5" w:rsidRDefault="00000000">
            <w:pPr>
              <w:spacing w:after="0" w:line="240" w:lineRule="auto"/>
            </w:pPr>
            <w:r>
              <w:rPr>
                <w:sz w:val="14"/>
              </w:rPr>
              <w:t xml:space="preserve">[Approved / Revise / Pending]</w:t>
            </w:r>
          </w:p>
        </w:tc>
      </w:tr>
      <w:tr w:rsidR="003966A5" w14:paraId="29830E99" w14:textId="77777777">
        <w:trPr>
          <w:cantSplit/>
        </w:trPr>
        <w:tc>
          <w:tcPr>
            <w:tcW w:w="650" w:type="dxa"/>
            <w:tcMar>
              <w:top w:w="75" w:type="dxa"/>
              <w:left w:w="90" w:type="dxa"/>
              <w:bottom w:w="75" w:type="dxa"/>
              <w:right w:w="90" w:type="dxa"/>
            </w:tcMar>
            <w:vAlign w:val="center"/>
          </w:tcPr>
          <w:p w14:paraId="45B4C52B" w14:textId="77777777" w:rsidR="003966A5" w:rsidRDefault="00000000">
            <w:pPr>
              <w:spacing w:after="0" w:line="240" w:lineRule="auto"/>
            </w:pPr>
            <w:r>
              <w:rPr>
                <w:sz w:val="14"/>
              </w:rPr>
              <w:t xml:space="preserve">9</w:t>
            </w:r>
          </w:p>
        </w:tc>
        <w:tc>
          <w:tcPr>
            <w:tcW w:w="3800" w:type="dxa"/>
            <w:tcMar>
              <w:top w:w="75" w:type="dxa"/>
              <w:left w:w="90" w:type="dxa"/>
              <w:bottom w:w="75" w:type="dxa"/>
              <w:right w:w="90" w:type="dxa"/>
            </w:tcMar>
            <w:vAlign w:val="center"/>
          </w:tcPr>
          <w:p w14:paraId="42FCDD36" w14:textId="77777777" w:rsidR="003966A5" w:rsidRDefault="00000000">
            <w:pPr>
              <w:spacing w:after="0" w:line="240" w:lineRule="auto"/>
            </w:pPr>
            <w:r>
              <w:rPr>
                <w:sz w:val="14"/>
              </w:rPr>
              <w:t xml:space="preserve">Risk and Compliance Assessment</w:t>
            </w:r>
          </w:p>
        </w:tc>
        <w:tc>
          <w:tcPr>
            <w:tcW w:w="1950" w:type="dxa"/>
            <w:tcMar>
              <w:top w:w="75" w:type="dxa"/>
              <w:left w:w="90" w:type="dxa"/>
              <w:bottom w:w="75" w:type="dxa"/>
              <w:right w:w="90" w:type="dxa"/>
            </w:tcMar>
            <w:vAlign w:val="center"/>
          </w:tcPr>
          <w:p w14:paraId="79BF2B3E" w14:textId="77777777" w:rsidR="003966A5" w:rsidRDefault="00000000">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35EAE66E" w14:textId="77777777" w:rsidR="003966A5" w:rsidRDefault="00000000">
            <w:pPr>
              <w:spacing w:after="0" w:line="240" w:lineRule="auto"/>
            </w:pPr>
            <w:r>
              <w:rPr>
                <w:sz w:val="14"/>
              </w:rPr>
              <w:t xml:space="preserve">0.3 / [date]</w:t>
            </w:r>
          </w:p>
        </w:tc>
        <w:tc>
          <w:tcPr>
            <w:tcW w:w="2068" w:type="dxa"/>
            <w:tcMar>
              <w:top w:w="75" w:type="dxa"/>
              <w:left w:w="90" w:type="dxa"/>
              <w:bottom w:w="75" w:type="dxa"/>
              <w:right w:w="90" w:type="dxa"/>
            </w:tcMar>
            <w:vAlign w:val="center"/>
          </w:tcPr>
          <w:p w14:paraId="0F96DC03" w14:textId="77777777" w:rsidR="003966A5" w:rsidRDefault="00000000">
            <w:pPr>
              <w:spacing w:after="0" w:line="240" w:lineRule="auto"/>
            </w:pPr>
            <w:r>
              <w:rPr>
                <w:sz w:val="14"/>
              </w:rPr>
              <w:t xml:space="preserve">[Approved / Revise / Pending]</w:t>
            </w:r>
          </w:p>
        </w:tc>
      </w:tr>
      <w:tr w:rsidR="003966A5" w14:paraId="6EC49FF5" w14:textId="77777777">
        <w:trPr>
          <w:cantSplit/>
        </w:trPr>
        <w:tc>
          <w:tcPr>
            <w:tcW w:w="650" w:type="dxa"/>
            <w:tcMar>
              <w:top w:w="75" w:type="dxa"/>
              <w:left w:w="90" w:type="dxa"/>
              <w:bottom w:w="75" w:type="dxa"/>
              <w:right w:w="90" w:type="dxa"/>
            </w:tcMar>
            <w:vAlign w:val="center"/>
          </w:tcPr>
          <w:p w14:paraId="23D3BD34" w14:textId="77777777" w:rsidR="003966A5" w:rsidRDefault="00000000">
            <w:pPr>
              <w:spacing w:after="0" w:line="240" w:lineRule="auto"/>
            </w:pPr>
            <w:r>
              <w:rPr>
                <w:sz w:val="14"/>
              </w:rPr>
              <w:t xml:space="preserve">10</w:t>
            </w:r>
          </w:p>
        </w:tc>
        <w:tc>
          <w:tcPr>
            <w:tcW w:w="3800" w:type="dxa"/>
            <w:tcMar>
              <w:top w:w="75" w:type="dxa"/>
              <w:left w:w="90" w:type="dxa"/>
              <w:bottom w:w="75" w:type="dxa"/>
              <w:right w:w="90" w:type="dxa"/>
            </w:tcMar>
            <w:vAlign w:val="center"/>
          </w:tcPr>
          <w:p w14:paraId="0D0E4185" w14:textId="77777777" w:rsidR="003966A5" w:rsidRDefault="00000000">
            <w:pPr>
              <w:spacing w:after="0" w:line="240" w:lineRule="auto"/>
            </w:pPr>
            <w:r>
              <w:rPr>
                <w:sz w:val="14"/>
              </w:rPr>
              <w:t xml:space="preserve">Control Assessment and Gap Analysis</w:t>
            </w:r>
          </w:p>
        </w:tc>
        <w:tc>
          <w:tcPr>
            <w:tcW w:w="1950" w:type="dxa"/>
            <w:tcMar>
              <w:top w:w="75" w:type="dxa"/>
              <w:left w:w="90" w:type="dxa"/>
              <w:bottom w:w="75" w:type="dxa"/>
              <w:right w:w="90" w:type="dxa"/>
            </w:tcMar>
            <w:vAlign w:val="center"/>
          </w:tcPr>
          <w:p w14:paraId="76F445AF" w14:textId="77777777" w:rsidR="003966A5" w:rsidRDefault="00000000">
            <w:pPr>
              <w:spacing w:after="0" w:line="240" w:lineRule="auto"/>
            </w:pPr>
            <w:r>
              <w:rPr>
                <w:sz w:val="14"/>
              </w:rPr>
              <w:t xml:space="preserve">Completed (test results pending)</w:t>
            </w:r>
          </w:p>
        </w:tc>
        <w:tc>
          <w:tcPr>
            <w:tcW w:w="1900" w:type="dxa"/>
            <w:tcMar>
              <w:top w:w="75" w:type="dxa"/>
              <w:left w:w="90" w:type="dxa"/>
              <w:bottom w:w="75" w:type="dxa"/>
              <w:right w:w="90" w:type="dxa"/>
            </w:tcMar>
            <w:vAlign w:val="center"/>
          </w:tcPr>
          <w:p w14:paraId="14223786" w14:textId="77777777" w:rsidR="003966A5" w:rsidRDefault="00000000">
            <w:pPr>
              <w:spacing w:after="0" w:line="240" w:lineRule="auto"/>
            </w:pPr>
            <w:r>
              <w:rPr>
                <w:sz w:val="14"/>
              </w:rPr>
              <w:t xml:space="preserve">0.4 / [date]</w:t>
            </w:r>
          </w:p>
        </w:tc>
        <w:tc>
          <w:tcPr>
            <w:tcW w:w="2068" w:type="dxa"/>
            <w:tcMar>
              <w:top w:w="75" w:type="dxa"/>
              <w:left w:w="90" w:type="dxa"/>
              <w:bottom w:w="75" w:type="dxa"/>
              <w:right w:w="90" w:type="dxa"/>
            </w:tcMar>
            <w:vAlign w:val="center"/>
          </w:tcPr>
          <w:p w14:paraId="7FB8C759" w14:textId="77777777" w:rsidR="003966A5" w:rsidRDefault="00000000">
            <w:pPr>
              <w:spacing w:after="0" w:line="240" w:lineRule="auto"/>
            </w:pPr>
            <w:r>
              <w:rPr>
                <w:sz w:val="14"/>
              </w:rPr>
              <w:t xml:space="preserve">[Approved / Revise / Pending]</w:t>
            </w:r>
          </w:p>
        </w:tc>
      </w:tr>
      <w:tr w:rsidR="003966A5" w14:paraId="572CB890" w14:textId="77777777">
        <w:trPr>
          <w:cantSplit/>
        </w:trPr>
        <w:tc>
          <w:tcPr>
            <w:tcW w:w="650" w:type="dxa"/>
            <w:tcMar>
              <w:top w:w="75" w:type="dxa"/>
              <w:left w:w="90" w:type="dxa"/>
              <w:bottom w:w="75" w:type="dxa"/>
              <w:right w:w="90" w:type="dxa"/>
            </w:tcMar>
            <w:vAlign w:val="center"/>
          </w:tcPr>
          <w:p w14:paraId="08397950" w14:textId="77777777" w:rsidR="003966A5" w:rsidRDefault="00000000">
            <w:pPr>
              <w:spacing w:after="0" w:line="240" w:lineRule="auto"/>
            </w:pPr>
            <w:r>
              <w:rPr>
                <w:sz w:val="14"/>
              </w:rPr>
              <w:t xml:space="preserve">11</w:t>
            </w:r>
          </w:p>
        </w:tc>
        <w:tc>
          <w:tcPr>
            <w:tcW w:w="3800" w:type="dxa"/>
            <w:tcMar>
              <w:top w:w="75" w:type="dxa"/>
              <w:left w:w="90" w:type="dxa"/>
              <w:bottom w:w="75" w:type="dxa"/>
              <w:right w:w="90" w:type="dxa"/>
            </w:tcMar>
            <w:vAlign w:val="center"/>
          </w:tcPr>
          <w:p w14:paraId="1FEF968E" w14:textId="77777777" w:rsidR="003966A5" w:rsidRDefault="00000000">
            <w:pPr>
              <w:spacing w:after="0" w:line="240" w:lineRule="auto"/>
            </w:pPr>
            <w:r>
              <w:rPr>
                <w:sz w:val="14"/>
              </w:rPr>
              <w:t xml:space="preserve">Audit Findings and Recommendations</w:t>
            </w:r>
          </w:p>
        </w:tc>
        <w:tc>
          <w:tcPr>
            <w:tcW w:w="1950" w:type="dxa"/>
            <w:tcMar>
              <w:top w:w="75" w:type="dxa"/>
              <w:left w:w="90" w:type="dxa"/>
              <w:bottom w:w="75" w:type="dxa"/>
              <w:right w:w="90" w:type="dxa"/>
            </w:tcMar>
            <w:vAlign w:val="center"/>
          </w:tcPr>
          <w:p w14:paraId="456F8AAB" w14:textId="77777777" w:rsidR="003966A5" w:rsidRDefault="00000000">
            <w:pPr>
              <w:spacing w:after="0" w:line="240" w:lineRule="auto"/>
            </w:pPr>
            <w:r>
              <w:rPr>
                <w:sz w:val="14"/>
              </w:rPr>
              <w:t xml:space="preserve">In Progress</w:t>
            </w:r>
          </w:p>
        </w:tc>
        <w:tc>
          <w:tcPr>
            <w:tcW w:w="1900" w:type="dxa"/>
            <w:tcMar>
              <w:top w:w="75" w:type="dxa"/>
              <w:left w:w="90" w:type="dxa"/>
              <w:bottom w:w="75" w:type="dxa"/>
              <w:right w:w="90" w:type="dxa"/>
            </w:tcMar>
            <w:vAlign w:val="center"/>
          </w:tcPr>
          <w:p w14:paraId="6327AE17" w14:textId="77777777" w:rsidR="003966A5" w:rsidRDefault="00000000">
            <w:pPr>
              <w:spacing w:after="0" w:line="240" w:lineRule="auto"/>
            </w:pPr>
            <w:r>
              <w:rPr>
                <w:sz w:val="14"/>
              </w:rPr>
              <w:t xml:space="preserve">0.5 / [date]</w:t>
            </w:r>
          </w:p>
        </w:tc>
        <w:tc>
          <w:tcPr>
            <w:tcW w:w="2068" w:type="dxa"/>
            <w:tcMar>
              <w:top w:w="75" w:type="dxa"/>
              <w:left w:w="90" w:type="dxa"/>
              <w:bottom w:w="75" w:type="dxa"/>
              <w:right w:w="90" w:type="dxa"/>
            </w:tcMar>
            <w:vAlign w:val="center"/>
          </w:tcPr>
          <w:p w14:paraId="044E9EBF" w14:textId="77777777" w:rsidR="003966A5" w:rsidRDefault="00000000">
            <w:pPr>
              <w:spacing w:after="0" w:line="240" w:lineRule="auto"/>
            </w:pPr>
            <w:r>
              <w:rPr>
                <w:sz w:val="14"/>
              </w:rPr>
              <w:t xml:space="preserve">[Approved / Revise / Pending]</w:t>
            </w:r>
          </w:p>
        </w:tc>
      </w:tr>
      <w:tr w:rsidR="003966A5" w14:paraId="3FE2A55C" w14:textId="77777777">
        <w:trPr>
          <w:cantSplit/>
        </w:trPr>
        <w:tc>
          <w:tcPr>
            <w:tcW w:w="650" w:type="dxa"/>
            <w:tcMar>
              <w:top w:w="75" w:type="dxa"/>
              <w:left w:w="90" w:type="dxa"/>
              <w:bottom w:w="75" w:type="dxa"/>
              <w:right w:w="90" w:type="dxa"/>
            </w:tcMar>
            <w:vAlign w:val="center"/>
          </w:tcPr>
          <w:p w14:paraId="69B14879" w14:textId="77777777" w:rsidR="003966A5" w:rsidRDefault="00000000">
            <w:pPr>
              <w:spacing w:after="0" w:line="240" w:lineRule="auto"/>
            </w:pPr>
            <w:r>
              <w:rPr>
                <w:sz w:val="14"/>
              </w:rPr>
              <w:t xml:space="preserve">12</w:t>
            </w:r>
          </w:p>
        </w:tc>
        <w:tc>
          <w:tcPr>
            <w:tcW w:w="3800" w:type="dxa"/>
            <w:tcMar>
              <w:top w:w="75" w:type="dxa"/>
              <w:left w:w="90" w:type="dxa"/>
              <w:bottom w:w="75" w:type="dxa"/>
              <w:right w:w="90" w:type="dxa"/>
            </w:tcMar>
            <w:vAlign w:val="center"/>
          </w:tcPr>
          <w:p w14:paraId="513633D4" w14:textId="77777777" w:rsidR="003966A5" w:rsidRDefault="00000000">
            <w:pPr>
              <w:spacing w:after="0" w:line="240" w:lineRule="auto"/>
            </w:pPr>
            <w:r>
              <w:rPr>
                <w:sz w:val="14"/>
              </w:rPr>
              <w:t xml:space="preserve">AI Validation Portfolio and Final Report Integration</w:t>
            </w:r>
          </w:p>
        </w:tc>
        <w:tc>
          <w:tcPr>
            <w:tcW w:w="1950" w:type="dxa"/>
            <w:tcMar>
              <w:top w:w="75" w:type="dxa"/>
              <w:left w:w="90" w:type="dxa"/>
              <w:bottom w:w="75" w:type="dxa"/>
              <w:right w:w="90" w:type="dxa"/>
            </w:tcMar>
            <w:vAlign w:val="center"/>
          </w:tcPr>
          <w:p w14:paraId="276F3F1B" w14:textId="77777777" w:rsidR="003966A5" w:rsidRDefault="00000000">
            <w:pPr>
              <w:spacing w:after="0" w:line="240" w:lineRule="auto"/>
            </w:pPr>
            <w:r>
              <w:rPr>
                <w:sz w:val="14"/>
              </w:rPr>
              <w:t xml:space="preserve">Reserved</w:t>
            </w:r>
          </w:p>
        </w:tc>
        <w:tc>
          <w:tcPr>
            <w:tcW w:w="1900" w:type="dxa"/>
            <w:tcMar>
              <w:top w:w="75" w:type="dxa"/>
              <w:left w:w="90" w:type="dxa"/>
              <w:bottom w:w="75" w:type="dxa"/>
              <w:right w:w="90" w:type="dxa"/>
            </w:tcMar>
            <w:vAlign w:val="center"/>
          </w:tcPr>
          <w:p w14:paraId="71D4C8A5" w14:textId="77777777" w:rsidR="003966A5" w:rsidRDefault="003966A5">
            <w:pPr>
              <w:spacing w:after="0" w:line="240" w:lineRule="auto"/>
            </w:pPr>
            <w:r>
              <w:rPr>
                <w:sz w:val="14"/>
              </w:rPr>
              <w:t xml:space="preserve"/>
            </w:r>
          </w:p>
        </w:tc>
        <w:tc>
          <w:tcPr>
            <w:tcW w:w="2068" w:type="dxa"/>
            <w:tcMar>
              <w:top w:w="75" w:type="dxa"/>
              <w:left w:w="90" w:type="dxa"/>
              <w:bottom w:w="75" w:type="dxa"/>
              <w:right w:w="90" w:type="dxa"/>
            </w:tcMar>
            <w:vAlign w:val="center"/>
          </w:tcPr>
          <w:p w14:paraId="0B2259FB" w14:textId="77777777" w:rsidR="003966A5" w:rsidRDefault="00000000">
            <w:pPr>
              <w:spacing w:after="0" w:line="240" w:lineRule="auto"/>
            </w:pPr>
            <w:r>
              <w:rPr>
                <w:sz w:val="14"/>
              </w:rPr>
              <w:t xml:space="preserve">[Approved / Revise / Pending]</w:t>
            </w:r>
          </w:p>
        </w:tc>
      </w:tr>
    </w:tbl>
    <w:p w14:paraId="74EE9695" w14:textId="77777777" w:rsidR="003966A5" w:rsidRDefault="003966A5">
      <w:pPr>
        <w:spacing w:after="40"/>
      </w:pPr>
    </w:p>
    <w:p w14:paraId="0013BC02" w14:textId="77777777" w:rsidR="003966A5"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3966A5" w14:paraId="2A91B5E8" w14:textId="77777777">
        <w:trPr>
          <w:cantSplit/>
          <w:tblHeader/>
        </w:trPr>
        <w:tc>
          <w:tcPr>
            <w:tcW w:w="900" w:type="dxa"/>
            <w:shd w:val="clear" w:color="auto" w:fill="00B0F0"/>
            <w:tcMar>
              <w:top w:w="75" w:type="dxa"/>
              <w:left w:w="90" w:type="dxa"/>
              <w:bottom w:w="75" w:type="dxa"/>
              <w:right w:w="90" w:type="dxa"/>
            </w:tcMar>
            <w:vAlign w:val="center"/>
          </w:tcPr>
          <w:p w14:paraId="10203F2B" w14:textId="77777777" w:rsidR="003966A5"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40240F11" w14:textId="77777777" w:rsidR="003966A5"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4262DA62" w14:textId="77777777" w:rsidR="003966A5"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6560B5BE" w14:textId="77777777" w:rsidR="003966A5"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4A29398D" w14:textId="77777777" w:rsidR="003966A5" w:rsidRDefault="00000000">
            <w:pPr>
              <w:spacing w:after="0" w:line="240" w:lineRule="auto"/>
            </w:pPr>
            <w:r>
              <w:rPr>
                <w:b/>
                <w:sz w:val="14"/>
              </w:rPr>
              <w:t>Closed By / Date</w:t>
            </w:r>
          </w:p>
        </w:tc>
      </w:tr>
      <w:tr w:rsidR="003966A5" w14:paraId="6BBCC5DA" w14:textId="77777777">
        <w:trPr>
          <w:cantSplit/>
        </w:trPr>
        <w:tc>
          <w:tcPr>
            <w:tcW w:w="900" w:type="dxa"/>
            <w:tcMar>
              <w:top w:w="75" w:type="dxa"/>
              <w:left w:w="90" w:type="dxa"/>
              <w:bottom w:w="75" w:type="dxa"/>
              <w:right w:w="90" w:type="dxa"/>
            </w:tcMar>
            <w:vAlign w:val="center"/>
          </w:tcPr>
          <w:p w14:paraId="32FC5D66" w14:textId="77777777" w:rsidR="003966A5" w:rsidRDefault="00000000">
            <w:pPr>
              <w:spacing w:after="0" w:line="240" w:lineRule="auto"/>
            </w:pPr>
            <w:r>
              <w:rPr>
                <w:sz w:val="14"/>
              </w:rPr>
              <w:t xml:space="preserve">FB-10-01</w:t>
            </w:r>
          </w:p>
        </w:tc>
        <w:tc>
          <w:tcPr>
            <w:tcW w:w="3000" w:type="dxa"/>
            <w:tcMar>
              <w:top w:w="75" w:type="dxa"/>
              <w:left w:w="90" w:type="dxa"/>
              <w:bottom w:w="75" w:type="dxa"/>
              <w:right w:w="90" w:type="dxa"/>
            </w:tcMar>
            <w:vAlign w:val="center"/>
          </w:tcPr>
          <w:p w14:paraId="1697DCE9" w14:textId="77777777" w:rsidR="003966A5" w:rsidRDefault="00000000">
            <w:pPr>
              <w:spacing w:after="0" w:line="240" w:lineRule="auto"/>
            </w:pPr>
            <w:r>
              <w:rPr>
                <w:sz w:val="14"/>
              </w:rPr>
              <w:t xml:space="preserve">Lab 10 checklist items left open: all 13 tests were Not Tested; no actual results, exceptions or evidence (EVD-10-xx) were recorded. [Add the instructor comment on Lab 10 if it differs.]</w:t>
            </w:r>
          </w:p>
        </w:tc>
        <w:tc>
          <w:tcPr>
            <w:tcW w:w="2700" w:type="dxa"/>
            <w:tcMar>
              <w:top w:w="75" w:type="dxa"/>
              <w:left w:w="90" w:type="dxa"/>
              <w:bottom w:w="75" w:type="dxa"/>
              <w:right w:w="90" w:type="dxa"/>
            </w:tcMar>
            <w:vAlign w:val="center"/>
          </w:tcPr>
          <w:p w14:paraId="5B029BBA" w14:textId="77777777" w:rsidR="003966A5" w:rsidRDefault="00000000">
            <w:pPr>
              <w:spacing w:after="0" w:line="240" w:lineRule="auto"/>
            </w:pPr>
            <w:r>
              <w:rPr>
                <w:sz w:val="14"/>
              </w:rPr>
              <w:t xml:space="preserve">Findings are worded only to the documented design evidence and state that operating effectiveness was not tested. Each finding names its pending TEST and the condition that would change its severity or status.</w:t>
            </w:r>
          </w:p>
        </w:tc>
        <w:tc>
          <w:tcPr>
            <w:tcW w:w="1900" w:type="dxa"/>
            <w:tcMar>
              <w:top w:w="75" w:type="dxa"/>
              <w:left w:w="90" w:type="dxa"/>
              <w:bottom w:w="75" w:type="dxa"/>
              <w:right w:w="90" w:type="dxa"/>
            </w:tcMar>
            <w:vAlign w:val="center"/>
          </w:tcPr>
          <w:p w14:paraId="0E1D1A8C" w14:textId="77777777" w:rsidR="003966A5" w:rsidRDefault="00000000">
            <w:pPr>
              <w:spacing w:after="0" w:line="240" w:lineRule="auto"/>
            </w:pPr>
            <w:r>
              <w:rPr>
                <w:sz w:val="14"/>
              </w:rPr>
              <w:t xml:space="preserve">FND-01 to FND-04; TEST-01, 03, 04, 10, 13</w:t>
            </w:r>
          </w:p>
        </w:tc>
        <w:tc>
          <w:tcPr>
            <w:tcW w:w="1868" w:type="dxa"/>
            <w:tcMar>
              <w:top w:w="75" w:type="dxa"/>
              <w:left w:w="90" w:type="dxa"/>
              <w:bottom w:w="75" w:type="dxa"/>
              <w:right w:w="90" w:type="dxa"/>
            </w:tcMar>
            <w:vAlign w:val="center"/>
          </w:tcPr>
          <w:p w14:paraId="0D901686" w14:textId="77777777" w:rsidR="003966A5" w:rsidRDefault="00000000">
            <w:pPr>
              <w:spacing w:after="0" w:line="240" w:lineRule="auto"/>
            </w:pPr>
            <w:r>
              <w:rPr>
                <w:sz w:val="14"/>
              </w:rPr>
              <w:t xml:space="preserve">[Member / date]</w:t>
            </w:r>
          </w:p>
        </w:tc>
      </w:tr>
      <w:tr w:rsidR="003966A5" w14:paraId="05F99047" w14:textId="77777777">
        <w:trPr>
          <w:cantSplit/>
        </w:trPr>
        <w:tc>
          <w:tcPr>
            <w:tcW w:w="900" w:type="dxa"/>
            <w:tcMar>
              <w:top w:w="75" w:type="dxa"/>
              <w:left w:w="90" w:type="dxa"/>
              <w:bottom w:w="75" w:type="dxa"/>
              <w:right w:w="90" w:type="dxa"/>
            </w:tcMar>
            <w:vAlign w:val="center"/>
          </w:tcPr>
          <w:p w14:paraId="43FF3EB8" w14:textId="77777777" w:rsidR="003966A5" w:rsidRDefault="003966A5">
            <w:pPr>
              <w:spacing w:after="0" w:line="240" w:lineRule="auto"/>
            </w:pPr>
            <w:r>
              <w:rPr>
                <w:sz w:val="14"/>
              </w:rPr>
              <w:t xml:space="preserve">FB-10-02</w:t>
            </w:r>
          </w:p>
        </w:tc>
        <w:tc>
          <w:tcPr>
            <w:tcW w:w="3000" w:type="dxa"/>
            <w:tcMar>
              <w:top w:w="75" w:type="dxa"/>
              <w:left w:w="90" w:type="dxa"/>
              <w:bottom w:w="75" w:type="dxa"/>
              <w:right w:w="90" w:type="dxa"/>
            </w:tcMar>
            <w:vAlign w:val="center"/>
          </w:tcPr>
          <w:p w14:paraId="321602DE" w14:textId="77777777" w:rsidR="003966A5" w:rsidRDefault="003966A5">
            <w:pPr>
              <w:spacing w:after="0" w:line="240" w:lineRule="auto"/>
            </w:pPr>
            <w:r>
              <w:rPr>
                <w:sz w:val="14"/>
              </w:rPr>
              <w:t xml:space="preserve">Lab 10 marked candidate findings as "Yes (provisional)", "Pending" or "No".</w:t>
            </w:r>
          </w:p>
        </w:tc>
        <w:tc>
          <w:tcPr>
            <w:tcW w:w="2700" w:type="dxa"/>
            <w:tcMar>
              <w:top w:w="75" w:type="dxa"/>
              <w:left w:w="90" w:type="dxa"/>
              <w:bottom w:w="75" w:type="dxa"/>
              <w:right w:w="90" w:type="dxa"/>
            </w:tcMar>
            <w:vAlign w:val="center"/>
          </w:tcPr>
          <w:p w14:paraId="1178D951" w14:textId="77777777" w:rsidR="003966A5" w:rsidRDefault="003966A5">
            <w:pPr>
              <w:spacing w:after="0" w:line="240" w:lineRule="auto"/>
            </w:pPr>
            <w:r>
              <w:rPr>
                <w:sz w:val="14"/>
              </w:rPr>
              <w:t xml:space="preserve">All 14 gaps were screened independently in Section 25.1 (FC-01 to FC-14) against evidence, materiality and scope; provisional flags were not adopted automatically.</w:t>
            </w:r>
          </w:p>
        </w:tc>
        <w:tc>
          <w:tcPr>
            <w:tcW w:w="1900" w:type="dxa"/>
            <w:tcMar>
              <w:top w:w="75" w:type="dxa"/>
              <w:left w:w="90" w:type="dxa"/>
              <w:bottom w:w="75" w:type="dxa"/>
              <w:right w:w="90" w:type="dxa"/>
            </w:tcMar>
            <w:vAlign w:val="center"/>
          </w:tcPr>
          <w:p w14:paraId="6435A3A8" w14:textId="77777777" w:rsidR="003966A5" w:rsidRDefault="003966A5">
            <w:pPr>
              <w:spacing w:after="0" w:line="240" w:lineRule="auto"/>
            </w:pPr>
            <w:r>
              <w:rPr>
                <w:sz w:val="14"/>
              </w:rPr>
              <w:t xml:space="preserve">GAP-01 to GAP-14; FC-01 to FC-14</w:t>
            </w:r>
          </w:p>
        </w:tc>
        <w:tc>
          <w:tcPr>
            <w:tcW w:w="1868" w:type="dxa"/>
            <w:tcMar>
              <w:top w:w="75" w:type="dxa"/>
              <w:left w:w="90" w:type="dxa"/>
              <w:bottom w:w="75" w:type="dxa"/>
              <w:right w:w="90" w:type="dxa"/>
            </w:tcMar>
            <w:vAlign w:val="center"/>
          </w:tcPr>
          <w:p w14:paraId="78D45CD0" w14:textId="77777777" w:rsidR="003966A5" w:rsidRDefault="003966A5">
            <w:pPr>
              <w:spacing w:after="0" w:line="240" w:lineRule="auto"/>
            </w:pPr>
            <w:r>
              <w:rPr>
                <w:sz w:val="14"/>
              </w:rPr>
              <w:t xml:space="preserve">[Member / date]</w:t>
            </w:r>
          </w:p>
        </w:tc>
      </w:tr>
      <w:tr w:rsidR="003966A5" w14:paraId="49A14DD9" w14:textId="77777777">
        <w:trPr>
          <w:cantSplit/>
        </w:trPr>
        <w:tc>
          <w:tcPr>
            <w:tcW w:w="900" w:type="dxa"/>
            <w:tcMar>
              <w:top w:w="75" w:type="dxa"/>
              <w:left w:w="90" w:type="dxa"/>
              <w:bottom w:w="75" w:type="dxa"/>
              <w:right w:w="90" w:type="dxa"/>
            </w:tcMar>
            <w:vAlign w:val="center"/>
          </w:tcPr>
          <w:p w14:paraId="522098E2" w14:textId="77777777" w:rsidR="003966A5" w:rsidRDefault="003966A5">
            <w:pPr>
              <w:spacing w:after="0" w:line="240" w:lineRule="auto"/>
            </w:pPr>
            <w:r>
              <w:rPr>
                <w:sz w:val="14"/>
              </w:rPr>
              <w:t xml:space="preserve">FB-10-03</w:t>
            </w:r>
          </w:p>
        </w:tc>
        <w:tc>
          <w:tcPr>
            <w:tcW w:w="3000" w:type="dxa"/>
            <w:tcMar>
              <w:top w:w="75" w:type="dxa"/>
              <w:left w:w="90" w:type="dxa"/>
              <w:bottom w:w="75" w:type="dxa"/>
              <w:right w:w="90" w:type="dxa"/>
            </w:tcMar>
            <w:vAlign w:val="center"/>
          </w:tcPr>
          <w:p w14:paraId="4795EC92" w14:textId="77777777" w:rsidR="003966A5" w:rsidRDefault="003966A5">
            <w:pPr>
              <w:spacing w:after="0" w:line="240" w:lineRule="auto"/>
            </w:pPr>
            <w:r>
              <w:rPr>
                <w:sz w:val="14"/>
              </w:rPr>
              <w:t xml:space="preserve">Carried forward from Lab 10: REC-09-02 (SMS and reporting scope) and REC-09-08 (audited build, version and evidence cutoff) remain unresolved.</w:t>
            </w:r>
          </w:p>
        </w:tc>
        <w:tc>
          <w:tcPr>
            <w:tcW w:w="2700" w:type="dxa"/>
            <w:tcMar>
              <w:top w:w="75" w:type="dxa"/>
              <w:left w:w="90" w:type="dxa"/>
              <w:bottom w:w="75" w:type="dxa"/>
              <w:right w:w="90" w:type="dxa"/>
            </w:tcMar>
            <w:vAlign w:val="center"/>
          </w:tcPr>
          <w:p w14:paraId="5DA1680A" w14:textId="77777777" w:rsidR="003966A5" w:rsidRDefault="003966A5">
            <w:pPr>
              <w:spacing w:after="0" w:line="240" w:lineRule="auto"/>
            </w:pPr>
            <w:r>
              <w:rPr>
                <w:sz w:val="14"/>
              </w:rPr>
              <w:t xml:space="preserve">SMS reminders (GAP-08, CTL-11) are kept as an Observation, not a finding, until scope is confirmed. Build is stated as v1.0 pilot per Lab 8; the evidence cutoff remains a placeholder to confirm.</w:t>
            </w:r>
          </w:p>
        </w:tc>
        <w:tc>
          <w:tcPr>
            <w:tcW w:w="1900" w:type="dxa"/>
            <w:tcMar>
              <w:top w:w="75" w:type="dxa"/>
              <w:left w:w="90" w:type="dxa"/>
              <w:bottom w:w="75" w:type="dxa"/>
              <w:right w:w="90" w:type="dxa"/>
            </w:tcMar>
            <w:vAlign w:val="center"/>
          </w:tcPr>
          <w:p w14:paraId="14214105" w14:textId="77777777" w:rsidR="003966A5" w:rsidRDefault="003966A5">
            <w:pPr>
              <w:spacing w:after="0" w:line="240" w:lineRule="auto"/>
            </w:pPr>
            <w:r>
              <w:rPr>
                <w:sz w:val="14"/>
              </w:rPr>
              <w:t xml:space="preserve">GAP-08; CTL-11; TEST-11; cover table</w:t>
            </w:r>
          </w:p>
        </w:tc>
        <w:tc>
          <w:tcPr>
            <w:tcW w:w="1868" w:type="dxa"/>
            <w:tcMar>
              <w:top w:w="75" w:type="dxa"/>
              <w:left w:w="90" w:type="dxa"/>
              <w:bottom w:w="75" w:type="dxa"/>
              <w:right w:w="90" w:type="dxa"/>
            </w:tcMar>
            <w:vAlign w:val="center"/>
          </w:tcPr>
          <w:p w14:paraId="5AC81A2E" w14:textId="77777777" w:rsidR="003966A5" w:rsidRDefault="003966A5">
            <w:pPr>
              <w:spacing w:after="0" w:line="240" w:lineRule="auto"/>
            </w:pPr>
            <w:r>
              <w:rPr>
                <w:sz w:val="14"/>
              </w:rPr>
              <w:t xml:space="preserve">[Member / date]</w:t>
            </w:r>
          </w:p>
        </w:tc>
      </w:tr>
      <w:tr w:rsidR="003966A5" w14:paraId="65F5D268" w14:textId="77777777">
        <w:trPr>
          <w:cantSplit/>
        </w:trPr>
        <w:tc>
          <w:tcPr>
            <w:tcW w:w="900" w:type="dxa"/>
            <w:tcMar>
              <w:top w:w="75" w:type="dxa"/>
              <w:left w:w="90" w:type="dxa"/>
              <w:bottom w:w="75" w:type="dxa"/>
              <w:right w:w="90" w:type="dxa"/>
            </w:tcMar>
            <w:vAlign w:val="center"/>
          </w:tcPr>
          <w:p w14:paraId="4C345054" w14:textId="77777777" w:rsidR="003966A5" w:rsidRDefault="003966A5">
            <w:pPr>
              <w:spacing w:after="0" w:line="240" w:lineRule="auto"/>
            </w:pPr>
            <w:r>
              <w:rPr>
                <w:sz w:val="14"/>
              </w:rPr>
              <w:t xml:space="preserve">FB-10-04</w:t>
            </w:r>
          </w:p>
        </w:tc>
        <w:tc>
          <w:tcPr>
            <w:tcW w:w="3000" w:type="dxa"/>
            <w:tcMar>
              <w:top w:w="75" w:type="dxa"/>
              <w:left w:w="90" w:type="dxa"/>
              <w:bottom w:w="75" w:type="dxa"/>
              <w:right w:w="90" w:type="dxa"/>
            </w:tcMar>
            <w:vAlign w:val="center"/>
          </w:tcPr>
          <w:p w14:paraId="0DFA7FD5" w14:textId="77777777" w:rsidR="003966A5" w:rsidRDefault="003966A5">
            <w:pPr>
              <w:spacing w:after="0" w:line="240" w:lineRule="auto"/>
            </w:pPr>
            <w:r>
              <w:rPr>
                <w:sz w:val="14"/>
              </w:rPr>
              <w:t xml:space="preserve">[Add any further instructor comment on Lab 10, e.g. missing Lab 7 CRT / OBJ IDs.]</w:t>
            </w:r>
          </w:p>
        </w:tc>
        <w:tc>
          <w:tcPr>
            <w:tcW w:w="2700" w:type="dxa"/>
            <w:tcMar>
              <w:top w:w="75" w:type="dxa"/>
              <w:left w:w="90" w:type="dxa"/>
              <w:bottom w:w="75" w:type="dxa"/>
              <w:right w:w="90" w:type="dxa"/>
            </w:tcMar>
            <w:vAlign w:val="center"/>
          </w:tcPr>
          <w:p w14:paraId="5E06D5A2" w14:textId="77777777" w:rsidR="003966A5" w:rsidRDefault="003966A5">
            <w:pPr>
              <w:spacing w:after="0" w:line="240" w:lineRule="auto"/>
            </w:pPr>
            <w:r>
              <w:rPr>
                <w:sz w:val="14"/>
              </w:rPr>
              <w:t xml:space="preserve">[Revision]</w:t>
            </w:r>
          </w:p>
        </w:tc>
        <w:tc>
          <w:tcPr>
            <w:tcW w:w="1900" w:type="dxa"/>
            <w:tcMar>
              <w:top w:w="75" w:type="dxa"/>
              <w:left w:w="90" w:type="dxa"/>
              <w:bottom w:w="75" w:type="dxa"/>
              <w:right w:w="90" w:type="dxa"/>
            </w:tcMar>
            <w:vAlign w:val="center"/>
          </w:tcPr>
          <w:p w14:paraId="473E9E17" w14:textId="77777777" w:rsidR="003966A5" w:rsidRDefault="003966A5">
            <w:pPr>
              <w:spacing w:after="0" w:line="240" w:lineRule="auto"/>
            </w:pPr>
            <w:r>
              <w:rPr>
                <w:sz w:val="14"/>
              </w:rPr>
              <w:t xml:space="preserve">[Section / IDs]</w:t>
            </w:r>
          </w:p>
        </w:tc>
        <w:tc>
          <w:tcPr>
            <w:tcW w:w="1868" w:type="dxa"/>
            <w:tcMar>
              <w:top w:w="75" w:type="dxa"/>
              <w:left w:w="90" w:type="dxa"/>
              <w:bottom w:w="75" w:type="dxa"/>
              <w:right w:w="90" w:type="dxa"/>
            </w:tcMar>
            <w:vAlign w:val="center"/>
          </w:tcPr>
          <w:p w14:paraId="4843A3F5" w14:textId="77777777" w:rsidR="003966A5" w:rsidRDefault="003966A5">
            <w:pPr>
              <w:spacing w:after="0" w:line="240" w:lineRule="auto"/>
            </w:pPr>
            <w:r>
              <w:rPr>
                <w:sz w:val="14"/>
              </w:rPr>
              <w:t xml:space="preserve">[Member / date]</w:t>
            </w:r>
          </w:p>
        </w:tc>
      </w:tr>
    </w:tbl>
    <w:p w14:paraId="2295C8E8" w14:textId="77777777" w:rsidR="003966A5" w:rsidRDefault="003966A5">
      <w:pPr>
        <w:spacing w:after="40"/>
      </w:pPr>
    </w:p>
    <w:p w14:paraId="6749400D" w14:textId="77777777" w:rsidR="003966A5" w:rsidRDefault="00000000">
      <w:pPr>
        <w:pStyle w:val="Heading1"/>
      </w:pPr>
      <w:r>
        <w:rPr>
          <w:rFonts w:ascii="Montserrat" w:hAnsi="Montserrat"/>
        </w:rPr>
        <w:t>XXV. Audit Findings</w:t>
      </w:r>
    </w:p>
    <w:p w14:paraId="002B0F6A" w14:textId="77777777" w:rsidR="003966A5" w:rsidRDefault="00000000">
      <w:pPr>
        <w:pStyle w:val="Heading2"/>
      </w:pPr>
      <w:r>
        <w:rPr>
          <w:rFonts w:ascii="Montserrat" w:hAnsi="Montserrat"/>
        </w:rPr>
        <w:t>25.1 Finding Candidate Screening</w:t>
      </w:r>
    </w:p>
    <w:tbl>
      <w:tblPr>
        <w:tblStyle w:val="TableGrid"/>
        <w:tblW w:w="10368" w:type="dxa"/>
        <w:tblLayout w:type="fixed"/>
        <w:tblLook w:val="04A0" w:firstRow="1" w:lastRow="0" w:firstColumn="1" w:lastColumn="0" w:noHBand="0" w:noVBand="1"/>
      </w:tblPr>
      <w:tblGrid>
        <w:gridCol w:w="800"/>
        <w:gridCol w:w="1500"/>
        <w:gridCol w:w="1600"/>
        <w:gridCol w:w="1000"/>
        <w:gridCol w:w="1100"/>
        <w:gridCol w:w="1700"/>
        <w:gridCol w:w="2668"/>
      </w:tblGrid>
      <w:tr w:rsidR="003966A5" w14:paraId="72188458" w14:textId="77777777">
        <w:trPr>
          <w:cantSplit/>
          <w:tblHeader/>
        </w:trPr>
        <w:tc>
          <w:tcPr>
            <w:tcW w:w="800" w:type="dxa"/>
            <w:shd w:val="clear" w:color="auto" w:fill="00B0F0"/>
            <w:tcMar>
              <w:top w:w="75" w:type="dxa"/>
              <w:left w:w="90" w:type="dxa"/>
              <w:bottom w:w="75" w:type="dxa"/>
              <w:right w:w="90" w:type="dxa"/>
            </w:tcMar>
            <w:vAlign w:val="center"/>
          </w:tcPr>
          <w:p w14:paraId="0EFAFD13" w14:textId="77777777" w:rsidR="003966A5" w:rsidRDefault="00000000">
            <w:pPr>
              <w:spacing w:after="0" w:line="240" w:lineRule="auto"/>
            </w:pPr>
            <w:r>
              <w:rPr>
                <w:b/>
                <w:sz w:val="14"/>
              </w:rPr>
              <w:t>Candidate ID</w:t>
            </w:r>
          </w:p>
        </w:tc>
        <w:tc>
          <w:tcPr>
            <w:tcW w:w="1500" w:type="dxa"/>
            <w:shd w:val="clear" w:color="auto" w:fill="00B0F0"/>
            <w:tcMar>
              <w:top w:w="75" w:type="dxa"/>
              <w:left w:w="90" w:type="dxa"/>
              <w:bottom w:w="75" w:type="dxa"/>
              <w:right w:w="90" w:type="dxa"/>
            </w:tcMar>
            <w:vAlign w:val="center"/>
          </w:tcPr>
          <w:p w14:paraId="4DCB71C8" w14:textId="77777777" w:rsidR="003966A5" w:rsidRDefault="00000000">
            <w:pPr>
              <w:spacing w:after="0" w:line="240" w:lineRule="auto"/>
            </w:pPr>
            <w:r>
              <w:rPr>
                <w:b/>
                <w:sz w:val="14"/>
              </w:rPr>
              <w:t>Source GAP / TEST</w:t>
            </w:r>
          </w:p>
        </w:tc>
        <w:tc>
          <w:tcPr>
            <w:tcW w:w="1600" w:type="dxa"/>
            <w:shd w:val="clear" w:color="auto" w:fill="00B0F0"/>
            <w:tcMar>
              <w:top w:w="75" w:type="dxa"/>
              <w:left w:w="90" w:type="dxa"/>
              <w:bottom w:w="75" w:type="dxa"/>
              <w:right w:w="90" w:type="dxa"/>
            </w:tcMar>
            <w:vAlign w:val="center"/>
          </w:tcPr>
          <w:p w14:paraId="10D8F07D" w14:textId="77777777" w:rsidR="003966A5" w:rsidRDefault="00000000">
            <w:pPr>
              <w:spacing w:after="0" w:line="240" w:lineRule="auto"/>
            </w:pPr>
            <w:r>
              <w:rPr>
                <w:b/>
                <w:sz w:val="14"/>
              </w:rPr>
              <w:t>Evidence Sufficient?</w:t>
            </w:r>
          </w:p>
        </w:tc>
        <w:tc>
          <w:tcPr>
            <w:tcW w:w="1000" w:type="dxa"/>
            <w:shd w:val="clear" w:color="auto" w:fill="00B0F0"/>
            <w:tcMar>
              <w:top w:w="75" w:type="dxa"/>
              <w:left w:w="90" w:type="dxa"/>
              <w:bottom w:w="75" w:type="dxa"/>
              <w:right w:w="90" w:type="dxa"/>
            </w:tcMar>
            <w:vAlign w:val="center"/>
          </w:tcPr>
          <w:p w14:paraId="6D8EA780" w14:textId="77777777" w:rsidR="003966A5" w:rsidRDefault="00000000">
            <w:pPr>
              <w:spacing w:after="0" w:line="240" w:lineRule="auto"/>
            </w:pPr>
            <w:r>
              <w:rPr>
                <w:b/>
                <w:sz w:val="14"/>
              </w:rPr>
              <w:t>Material?</w:t>
            </w:r>
          </w:p>
        </w:tc>
        <w:tc>
          <w:tcPr>
            <w:tcW w:w="1100" w:type="dxa"/>
            <w:shd w:val="clear" w:color="auto" w:fill="00B0F0"/>
            <w:tcMar>
              <w:top w:w="75" w:type="dxa"/>
              <w:left w:w="90" w:type="dxa"/>
              <w:bottom w:w="75" w:type="dxa"/>
              <w:right w:w="90" w:type="dxa"/>
            </w:tcMar>
            <w:vAlign w:val="center"/>
          </w:tcPr>
          <w:p w14:paraId="14BCCD44" w14:textId="77777777" w:rsidR="003966A5" w:rsidRDefault="00000000">
            <w:pPr>
              <w:spacing w:after="0" w:line="240" w:lineRule="auto"/>
            </w:pPr>
            <w:r>
              <w:rPr>
                <w:b/>
                <w:sz w:val="14"/>
              </w:rPr>
              <w:t>Within Scope?</w:t>
            </w:r>
          </w:p>
        </w:tc>
        <w:tc>
          <w:tcPr>
            <w:tcW w:w="1700" w:type="dxa"/>
            <w:shd w:val="clear" w:color="auto" w:fill="00B0F0"/>
            <w:tcMar>
              <w:top w:w="75" w:type="dxa"/>
              <w:left w:w="90" w:type="dxa"/>
              <w:bottom w:w="75" w:type="dxa"/>
              <w:right w:w="90" w:type="dxa"/>
            </w:tcMar>
            <w:vAlign w:val="center"/>
          </w:tcPr>
          <w:p w14:paraId="2A1B759B" w14:textId="77777777" w:rsidR="003966A5" w:rsidRDefault="00000000">
            <w:pPr>
              <w:spacing w:after="0" w:line="240" w:lineRule="auto"/>
            </w:pPr>
            <w:r>
              <w:rPr>
                <w:b/>
                <w:sz w:val="14"/>
              </w:rPr>
              <w:t>Decision</w:t>
            </w:r>
          </w:p>
        </w:tc>
        <w:tc>
          <w:tcPr>
            <w:tcW w:w="2668" w:type="dxa"/>
            <w:shd w:val="clear" w:color="auto" w:fill="00B0F0"/>
            <w:tcMar>
              <w:top w:w="75" w:type="dxa"/>
              <w:left w:w="90" w:type="dxa"/>
              <w:bottom w:w="75" w:type="dxa"/>
              <w:right w:w="90" w:type="dxa"/>
            </w:tcMar>
            <w:vAlign w:val="center"/>
          </w:tcPr>
          <w:p w14:paraId="7A7B9538" w14:textId="77777777" w:rsidR="003966A5" w:rsidRDefault="00000000">
            <w:pPr>
              <w:spacing w:after="0" w:line="240" w:lineRule="auto"/>
            </w:pPr>
            <w:r>
              <w:rPr>
                <w:b/>
                <w:sz w:val="14"/>
              </w:rPr>
              <w:t>Rationale</w:t>
            </w:r>
          </w:p>
        </w:tc>
      </w:tr>
      <w:tr w:rsidR="003966A5" w14:paraId="0545D3F7" w14:textId="77777777">
        <w:trPr>
          <w:cantSplit/>
        </w:trPr>
        <w:tc>
          <w:tcPr>
            <w:tcW w:w="800" w:type="dxa"/>
            <w:tcMar>
              <w:top w:w="75" w:type="dxa"/>
              <w:left w:w="90" w:type="dxa"/>
              <w:bottom w:w="75" w:type="dxa"/>
              <w:right w:w="90" w:type="dxa"/>
            </w:tcMar>
            <w:vAlign w:val="center"/>
          </w:tcPr>
          <w:p w14:paraId="319A1FAD" w14:textId="77777777" w:rsidR="003966A5" w:rsidRDefault="00000000">
            <w:pPr>
              <w:spacing w:after="0" w:line="240" w:lineRule="auto"/>
            </w:pPr>
            <w:r>
              <w:rPr>
                <w:sz w:val="14"/>
              </w:rPr>
              <w:t xml:space="preserve">FC-01</w:t>
            </w:r>
          </w:p>
        </w:tc>
        <w:tc>
          <w:tcPr>
            <w:tcW w:w="1500" w:type="dxa"/>
            <w:tcMar>
              <w:top w:w="75" w:type="dxa"/>
              <w:left w:w="90" w:type="dxa"/>
              <w:bottom w:w="75" w:type="dxa"/>
              <w:right w:w="90" w:type="dxa"/>
            </w:tcMar>
            <w:vAlign w:val="center"/>
          </w:tcPr>
          <w:p w14:paraId="00BE057F" w14:textId="77777777" w:rsidR="003966A5" w:rsidRDefault="00000000">
            <w:pPr>
              <w:spacing w:after="0" w:line="240" w:lineRule="auto"/>
            </w:pPr>
            <w:r>
              <w:rPr>
                <w:sz w:val="14"/>
              </w:rPr>
              <w:t xml:space="preserve">GAP-01 / TEST-13</w:t>
            </w:r>
          </w:p>
        </w:tc>
        <w:tc>
          <w:tcPr>
            <w:tcW w:w="1600" w:type="dxa"/>
            <w:tcMar>
              <w:top w:w="75" w:type="dxa"/>
              <w:left w:w="90" w:type="dxa"/>
              <w:bottom w:w="75" w:type="dxa"/>
              <w:right w:w="90" w:type="dxa"/>
            </w:tcMar>
            <w:vAlign w:val="center"/>
          </w:tcPr>
          <w:p w14:paraId="14E57DDB" w14:textId="77777777" w:rsidR="003966A5" w:rsidRDefault="00000000">
            <w:pPr>
              <w:spacing w:after="0" w:line="240" w:lineRule="auto"/>
            </w:pPr>
            <w:r>
              <w:rPr>
                <w:sz w:val="14"/>
              </w:rPr>
              <w:t xml:space="preserve">Yes (documentary) - DEP-02 states HTTPS only as a recommendation; EVD-08-04. TEST-13 not yet performed.</w:t>
            </w:r>
          </w:p>
        </w:tc>
        <w:tc>
          <w:tcPr>
            <w:tcW w:w="1000" w:type="dxa"/>
            <w:tcMar>
              <w:top w:w="75" w:type="dxa"/>
              <w:left w:w="90" w:type="dxa"/>
              <w:bottom w:w="75" w:type="dxa"/>
              <w:right w:w="90" w:type="dxa"/>
            </w:tcMar>
            <w:vAlign w:val="center"/>
          </w:tcPr>
          <w:p w14:paraId="4319EE2F" w14:textId="77777777" w:rsidR="003966A5" w:rsidRDefault="00000000">
            <w:pPr>
              <w:spacing w:after="0" w:line="240" w:lineRule="auto"/>
            </w:pPr>
            <w:r>
              <w:rPr>
                <w:sz w:val="14"/>
              </w:rPr>
              <w:t xml:space="preserve">Yes</w:t>
            </w:r>
          </w:p>
        </w:tc>
        <w:tc>
          <w:tcPr>
            <w:tcW w:w="1100" w:type="dxa"/>
            <w:tcMar>
              <w:top w:w="75" w:type="dxa"/>
              <w:left w:w="90" w:type="dxa"/>
              <w:bottom w:w="75" w:type="dxa"/>
              <w:right w:w="90" w:type="dxa"/>
            </w:tcMar>
            <w:vAlign w:val="center"/>
          </w:tcPr>
          <w:p w14:paraId="54D36C2F" w14:textId="77777777" w:rsidR="003966A5" w:rsidRDefault="00000000">
            <w:pPr>
              <w:spacing w:after="0" w:line="240" w:lineRule="auto"/>
            </w:pPr>
            <w:r>
              <w:rPr>
                <w:sz w:val="14"/>
              </w:rPr>
              <w:t xml:space="preserve">Yes</w:t>
            </w:r>
          </w:p>
        </w:tc>
        <w:tc>
          <w:tcPr>
            <w:tcW w:w="1700" w:type="dxa"/>
            <w:tcMar>
              <w:top w:w="75" w:type="dxa"/>
              <w:left w:w="90" w:type="dxa"/>
              <w:bottom w:w="75" w:type="dxa"/>
              <w:right w:w="90" w:type="dxa"/>
            </w:tcMar>
            <w:vAlign w:val="center"/>
          </w:tcPr>
          <w:p w14:paraId="4DEA26D5" w14:textId="77777777" w:rsidR="003966A5" w:rsidRDefault="00000000">
            <w:pPr>
              <w:spacing w:after="0" w:line="240" w:lineRule="auto"/>
            </w:pPr>
            <w:r>
              <w:rPr>
                <w:sz w:val="14"/>
              </w:rPr>
              <w:t xml:space="preserve">Finding</w:t>
            </w:r>
          </w:p>
        </w:tc>
        <w:tc>
          <w:tcPr>
            <w:tcW w:w="2668" w:type="dxa"/>
            <w:tcMar>
              <w:top w:w="75" w:type="dxa"/>
              <w:left w:w="90" w:type="dxa"/>
              <w:bottom w:w="75" w:type="dxa"/>
              <w:right w:w="90" w:type="dxa"/>
            </w:tcMar>
            <w:vAlign w:val="center"/>
          </w:tcPr>
          <w:p w14:paraId="2AE09877" w14:textId="77777777" w:rsidR="003966A5" w:rsidRDefault="00000000">
            <w:pPr>
              <w:spacing w:after="0" w:line="240" w:lineRule="auto"/>
            </w:pPr>
            <w:r>
              <w:rPr>
                <w:sz w:val="14"/>
              </w:rPr>
              <w:t xml:space="preserve">Credentials and health data cross the staff network path (RSK-03, impact 5). The wording of DEP-02 is sufficient to report a design-level condition; the finding is Draft until TEST-13 confirms or refutes it.</w:t>
            </w:r>
          </w:p>
        </w:tc>
      </w:tr>
      <w:tr w:rsidR="003966A5" w14:paraId="7F5237AA" w14:textId="77777777">
        <w:trPr>
          <w:cantSplit/>
        </w:trPr>
        <w:tc>
          <w:tcPr>
            <w:tcW w:w="800" w:type="dxa"/>
            <w:tcMar>
              <w:top w:w="75" w:type="dxa"/>
              <w:left w:w="90" w:type="dxa"/>
              <w:bottom w:w="75" w:type="dxa"/>
              <w:right w:w="90" w:type="dxa"/>
            </w:tcMar>
            <w:vAlign w:val="center"/>
          </w:tcPr>
          <w:p w14:paraId="62E17030" w14:textId="77777777" w:rsidR="003966A5" w:rsidRDefault="003966A5">
            <w:pPr>
              <w:spacing w:after="0" w:line="240" w:lineRule="auto"/>
            </w:pPr>
            <w:r>
              <w:rPr>
                <w:sz w:val="14"/>
              </w:rPr>
              <w:t xml:space="preserve">FC-02</w:t>
            </w:r>
          </w:p>
        </w:tc>
        <w:tc>
          <w:tcPr>
            <w:tcW w:w="1500" w:type="dxa"/>
            <w:tcMar>
              <w:top w:w="75" w:type="dxa"/>
              <w:left w:w="90" w:type="dxa"/>
              <w:bottom w:w="75" w:type="dxa"/>
              <w:right w:w="90" w:type="dxa"/>
            </w:tcMar>
            <w:vAlign w:val="center"/>
          </w:tcPr>
          <w:p w14:paraId="7D99C9E2" w14:textId="77777777" w:rsidR="003966A5" w:rsidRDefault="003966A5">
            <w:pPr>
              <w:spacing w:after="0" w:line="240" w:lineRule="auto"/>
            </w:pPr>
            <w:r>
              <w:rPr>
                <w:sz w:val="14"/>
              </w:rPr>
              <w:t xml:space="preserve">GAP-02 / CTL-04, TEST-04</w:t>
            </w:r>
          </w:p>
        </w:tc>
        <w:tc>
          <w:tcPr>
            <w:tcW w:w="1600" w:type="dxa"/>
            <w:tcMar>
              <w:top w:w="75" w:type="dxa"/>
              <w:left w:w="90" w:type="dxa"/>
              <w:bottom w:w="75" w:type="dxa"/>
              <w:right w:w="90" w:type="dxa"/>
            </w:tcMar>
            <w:vAlign w:val="center"/>
          </w:tcPr>
          <w:p w14:paraId="0FE2EB40" w14:textId="77777777" w:rsidR="003966A5" w:rsidRDefault="003966A5">
            <w:pPr>
              <w:spacing w:after="0" w:line="240" w:lineRule="auto"/>
            </w:pPr>
            <w:r>
              <w:rPr>
                <w:sz w:val="14"/>
              </w:rPr>
              <w:t xml:space="preserve">Yes (documentary) - Lab 8 ACC-01 to ACC-03 give no review cadence; CTL-04 design has no timeframe or record. EVD-10-04 pending.</w:t>
            </w:r>
          </w:p>
        </w:tc>
        <w:tc>
          <w:tcPr>
            <w:tcW w:w="1000" w:type="dxa"/>
            <w:tcMar>
              <w:top w:w="75" w:type="dxa"/>
              <w:left w:w="90" w:type="dxa"/>
              <w:bottom w:w="75" w:type="dxa"/>
              <w:right w:w="90" w:type="dxa"/>
            </w:tcMar>
            <w:vAlign w:val="center"/>
          </w:tcPr>
          <w:p w14:paraId="0F67AB61"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17265366"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345A3B82" w14:textId="77777777" w:rsidR="003966A5" w:rsidRDefault="003966A5">
            <w:pPr>
              <w:spacing w:after="0" w:line="240" w:lineRule="auto"/>
            </w:pPr>
            <w:r>
              <w:rPr>
                <w:sz w:val="14"/>
              </w:rPr>
              <w:t xml:space="preserve">Finding</w:t>
            </w:r>
          </w:p>
        </w:tc>
        <w:tc>
          <w:tcPr>
            <w:tcW w:w="2668" w:type="dxa"/>
            <w:tcMar>
              <w:top w:w="75" w:type="dxa"/>
              <w:left w:w="90" w:type="dxa"/>
              <w:bottom w:w="75" w:type="dxa"/>
              <w:right w:w="90" w:type="dxa"/>
            </w:tcMar>
            <w:vAlign w:val="center"/>
          </w:tcPr>
          <w:p w14:paraId="04A9C0B3" w14:textId="77777777" w:rsidR="003966A5" w:rsidRDefault="003966A5">
            <w:pPr>
              <w:spacing w:after="0" w:line="240" w:lineRule="auto"/>
            </w:pPr>
            <w:r>
              <w:rPr>
                <w:sz w:val="14"/>
              </w:rPr>
              <w:t xml:space="preserve">Absence of a periodic access review and of a deactivation timeframe is a documented design gap affecting access to patient records (RSK-04). No leaver account has been evidenced, so severity is held at Moderate.</w:t>
            </w:r>
          </w:p>
        </w:tc>
      </w:tr>
      <w:tr w:rsidR="003966A5" w14:paraId="36453796" w14:textId="77777777">
        <w:trPr>
          <w:cantSplit/>
        </w:trPr>
        <w:tc>
          <w:tcPr>
            <w:tcW w:w="800" w:type="dxa"/>
            <w:tcMar>
              <w:top w:w="75" w:type="dxa"/>
              <w:left w:w="90" w:type="dxa"/>
              <w:bottom w:w="75" w:type="dxa"/>
              <w:right w:w="90" w:type="dxa"/>
            </w:tcMar>
            <w:vAlign w:val="center"/>
          </w:tcPr>
          <w:p w14:paraId="102E6E25" w14:textId="77777777" w:rsidR="003966A5" w:rsidRDefault="003966A5">
            <w:pPr>
              <w:spacing w:after="0" w:line="240" w:lineRule="auto"/>
            </w:pPr>
            <w:r>
              <w:rPr>
                <w:sz w:val="14"/>
              </w:rPr>
              <w:t xml:space="preserve">FC-03</w:t>
            </w:r>
          </w:p>
        </w:tc>
        <w:tc>
          <w:tcPr>
            <w:tcW w:w="1500" w:type="dxa"/>
            <w:tcMar>
              <w:top w:w="75" w:type="dxa"/>
              <w:left w:w="90" w:type="dxa"/>
              <w:bottom w:w="75" w:type="dxa"/>
              <w:right w:w="90" w:type="dxa"/>
            </w:tcMar>
            <w:vAlign w:val="center"/>
          </w:tcPr>
          <w:p w14:paraId="60443ECE" w14:textId="77777777" w:rsidR="003966A5" w:rsidRDefault="003966A5">
            <w:pPr>
              <w:spacing w:after="0" w:line="240" w:lineRule="auto"/>
            </w:pPr>
            <w:r>
              <w:rPr>
                <w:sz w:val="14"/>
              </w:rPr>
              <w:t xml:space="preserve">GAP-03 / CTL-01, CTL-03; TEST-01, TEST-03</w:t>
            </w:r>
          </w:p>
        </w:tc>
        <w:tc>
          <w:tcPr>
            <w:tcW w:w="1600" w:type="dxa"/>
            <w:tcMar>
              <w:top w:w="75" w:type="dxa"/>
              <w:left w:w="90" w:type="dxa"/>
              <w:bottom w:w="75" w:type="dxa"/>
              <w:right w:w="90" w:type="dxa"/>
            </w:tcMar>
            <w:vAlign w:val="center"/>
          </w:tcPr>
          <w:p w14:paraId="352A5BF9" w14:textId="77777777" w:rsidR="003966A5" w:rsidRDefault="003966A5">
            <w:pPr>
              <w:spacing w:after="0" w:line="240" w:lineRule="auto"/>
            </w:pPr>
            <w:r>
              <w:rPr>
                <w:sz w:val="14"/>
              </w:rPr>
              <w:t xml:space="preserve">Yes (documentary) - Lab 8 ACC-04; CTL-01 and CTL-03 design assessments (Section 21.2). EVD-10-01, 10-03 pending.</w:t>
            </w:r>
          </w:p>
        </w:tc>
        <w:tc>
          <w:tcPr>
            <w:tcW w:w="1000" w:type="dxa"/>
            <w:tcMar>
              <w:top w:w="75" w:type="dxa"/>
              <w:left w:w="90" w:type="dxa"/>
              <w:bottom w:w="75" w:type="dxa"/>
              <w:right w:w="90" w:type="dxa"/>
            </w:tcMar>
            <w:vAlign w:val="center"/>
          </w:tcPr>
          <w:p w14:paraId="351731F4"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55E436F4"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2F1D1C43" w14:textId="77777777" w:rsidR="003966A5" w:rsidRDefault="003966A5">
            <w:pPr>
              <w:spacing w:after="0" w:line="240" w:lineRule="auto"/>
            </w:pPr>
            <w:r>
              <w:rPr>
                <w:sz w:val="14"/>
              </w:rPr>
              <w:t xml:space="preserve">Finding</w:t>
            </w:r>
          </w:p>
        </w:tc>
        <w:tc>
          <w:tcPr>
            <w:tcW w:w="2668" w:type="dxa"/>
            <w:tcMar>
              <w:top w:w="75" w:type="dxa"/>
              <w:left w:w="90" w:type="dxa"/>
              <w:bottom w:w="75" w:type="dxa"/>
              <w:right w:w="90" w:type="dxa"/>
            </w:tcMar>
            <w:vAlign w:val="center"/>
          </w:tcPr>
          <w:p w14:paraId="0AD20638" w14:textId="77777777" w:rsidR="003966A5" w:rsidRDefault="003966A5">
            <w:pPr>
              <w:spacing w:after="0" w:line="240" w:lineRule="auto"/>
            </w:pPr>
            <w:r>
              <w:rPr>
                <w:sz w:val="14"/>
              </w:rPr>
              <w:t xml:space="preserve">ACC-04 combines user/role management, configuration, database maintenance and deployment with no documented separation or administrator-activity review. It is a design issue whether or not misuse occurred. GAP-05 is merged here.</w:t>
            </w:r>
          </w:p>
        </w:tc>
      </w:tr>
      <w:tr w:rsidR="003966A5" w14:paraId="32224ED9" w14:textId="77777777">
        <w:trPr>
          <w:cantSplit/>
        </w:trPr>
        <w:tc>
          <w:tcPr>
            <w:tcW w:w="800" w:type="dxa"/>
            <w:tcMar>
              <w:top w:w="75" w:type="dxa"/>
              <w:left w:w="90" w:type="dxa"/>
              <w:bottom w:w="75" w:type="dxa"/>
              <w:right w:w="90" w:type="dxa"/>
            </w:tcMar>
            <w:vAlign w:val="center"/>
          </w:tcPr>
          <w:p w14:paraId="18723389" w14:textId="77777777" w:rsidR="003966A5" w:rsidRDefault="003966A5">
            <w:pPr>
              <w:spacing w:after="0" w:line="240" w:lineRule="auto"/>
            </w:pPr>
            <w:r>
              <w:rPr>
                <w:sz w:val="14"/>
              </w:rPr>
              <w:t xml:space="preserve">FC-04</w:t>
            </w:r>
          </w:p>
        </w:tc>
        <w:tc>
          <w:tcPr>
            <w:tcW w:w="1500" w:type="dxa"/>
            <w:tcMar>
              <w:top w:w="75" w:type="dxa"/>
              <w:left w:w="90" w:type="dxa"/>
              <w:bottom w:w="75" w:type="dxa"/>
              <w:right w:w="90" w:type="dxa"/>
            </w:tcMar>
            <w:vAlign w:val="center"/>
          </w:tcPr>
          <w:p w14:paraId="702FD187" w14:textId="77777777" w:rsidR="003966A5" w:rsidRDefault="003966A5">
            <w:pPr>
              <w:spacing w:after="0" w:line="240" w:lineRule="auto"/>
            </w:pPr>
            <w:r>
              <w:rPr>
                <w:sz w:val="14"/>
              </w:rPr>
              <w:t xml:space="preserve">GAP-04 / CTL-02; TEST-02</w:t>
            </w:r>
          </w:p>
        </w:tc>
        <w:tc>
          <w:tcPr>
            <w:tcW w:w="1600" w:type="dxa"/>
            <w:tcMar>
              <w:top w:w="75" w:type="dxa"/>
              <w:left w:w="90" w:type="dxa"/>
              <w:bottom w:w="75" w:type="dxa"/>
              <w:right w:w="90" w:type="dxa"/>
            </w:tcMar>
            <w:vAlign w:val="center"/>
          </w:tcPr>
          <w:p w14:paraId="7586222C" w14:textId="77777777" w:rsidR="003966A5" w:rsidRDefault="003966A5">
            <w:pPr>
              <w:spacing w:after="0" w:line="240" w:lineRule="auto"/>
            </w:pPr>
            <w:r>
              <w:rPr>
                <w:sz w:val="14"/>
              </w:rPr>
              <w:t xml:space="preserve">No - only self-reported evidence (EVD-08-04/05); EVD-10-02 pending.</w:t>
            </w:r>
          </w:p>
        </w:tc>
        <w:tc>
          <w:tcPr>
            <w:tcW w:w="1000" w:type="dxa"/>
            <w:tcMar>
              <w:top w:w="75" w:type="dxa"/>
              <w:left w:w="90" w:type="dxa"/>
              <w:bottom w:w="75" w:type="dxa"/>
              <w:right w:w="90" w:type="dxa"/>
            </w:tcMar>
            <w:vAlign w:val="center"/>
          </w:tcPr>
          <w:p w14:paraId="35D9F52F"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059FE804"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294900F"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78676889" w14:textId="77777777" w:rsidR="003966A5" w:rsidRDefault="003966A5">
            <w:pPr>
              <w:spacing w:after="0" w:line="240" w:lineRule="auto"/>
            </w:pPr>
            <w:r>
              <w:rPr>
                <w:sz w:val="14"/>
              </w:rPr>
              <w:t xml:space="preserve">A missing password rule, lockout or timeout is not evidenced, but not evidenced is not shown absent. Re-screen when TEST-02 is performed; escalate to Finding if the settings are absent.</w:t>
            </w:r>
          </w:p>
        </w:tc>
      </w:tr>
      <w:tr w:rsidR="003966A5" w14:paraId="7038B10D" w14:textId="77777777">
        <w:trPr>
          <w:cantSplit/>
        </w:trPr>
        <w:tc>
          <w:tcPr>
            <w:tcW w:w="800" w:type="dxa"/>
            <w:tcMar>
              <w:top w:w="75" w:type="dxa"/>
              <w:left w:w="90" w:type="dxa"/>
              <w:bottom w:w="75" w:type="dxa"/>
              <w:right w:w="90" w:type="dxa"/>
            </w:tcMar>
            <w:vAlign w:val="center"/>
          </w:tcPr>
          <w:p w14:paraId="6937B711" w14:textId="77777777" w:rsidR="003966A5" w:rsidRDefault="003966A5">
            <w:pPr>
              <w:spacing w:after="0" w:line="240" w:lineRule="auto"/>
            </w:pPr>
            <w:r>
              <w:rPr>
                <w:sz w:val="14"/>
              </w:rPr>
              <w:t xml:space="preserve">FC-05</w:t>
            </w:r>
          </w:p>
        </w:tc>
        <w:tc>
          <w:tcPr>
            <w:tcW w:w="1500" w:type="dxa"/>
            <w:tcMar>
              <w:top w:w="75" w:type="dxa"/>
              <w:left w:w="90" w:type="dxa"/>
              <w:bottom w:w="75" w:type="dxa"/>
              <w:right w:w="90" w:type="dxa"/>
            </w:tcMar>
            <w:vAlign w:val="center"/>
          </w:tcPr>
          <w:p w14:paraId="1976F805" w14:textId="77777777" w:rsidR="003966A5" w:rsidRDefault="003966A5">
            <w:pPr>
              <w:spacing w:after="0" w:line="240" w:lineRule="auto"/>
            </w:pPr>
            <w:r>
              <w:rPr>
                <w:sz w:val="14"/>
              </w:rPr>
              <w:t xml:space="preserve">GAP-05 / CTL-03; TEST-03</w:t>
            </w:r>
          </w:p>
        </w:tc>
        <w:tc>
          <w:tcPr>
            <w:tcW w:w="1600" w:type="dxa"/>
            <w:tcMar>
              <w:top w:w="75" w:type="dxa"/>
              <w:left w:w="90" w:type="dxa"/>
              <w:bottom w:w="75" w:type="dxa"/>
              <w:right w:w="90" w:type="dxa"/>
            </w:tcMar>
            <w:vAlign w:val="center"/>
          </w:tcPr>
          <w:p w14:paraId="0415A06D" w14:textId="77777777" w:rsidR="003966A5" w:rsidRDefault="003966A5">
            <w:pPr>
              <w:spacing w:after="0" w:line="240" w:lineRule="auto"/>
            </w:pPr>
            <w:r>
              <w:rPr>
                <w:sz w:val="14"/>
              </w:rPr>
              <w:t xml:space="preserve">No - log extent and protection not verified; EVD-10-03 pending.</w:t>
            </w:r>
          </w:p>
        </w:tc>
        <w:tc>
          <w:tcPr>
            <w:tcW w:w="1000" w:type="dxa"/>
            <w:tcMar>
              <w:top w:w="75" w:type="dxa"/>
              <w:left w:w="90" w:type="dxa"/>
              <w:bottom w:w="75" w:type="dxa"/>
              <w:right w:w="90" w:type="dxa"/>
            </w:tcMar>
            <w:vAlign w:val="center"/>
          </w:tcPr>
          <w:p w14:paraId="4CB82973"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501AEEED"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344CE53F" w14:textId="77777777" w:rsidR="003966A5" w:rsidRDefault="003966A5">
            <w:pPr>
              <w:spacing w:after="0" w:line="240" w:lineRule="auto"/>
            </w:pPr>
            <w:r>
              <w:rPr>
                <w:sz w:val="14"/>
              </w:rPr>
              <w:t xml:space="preserve">Close</w:t>
            </w:r>
          </w:p>
        </w:tc>
        <w:tc>
          <w:tcPr>
            <w:tcW w:w="2668" w:type="dxa"/>
            <w:tcMar>
              <w:top w:w="75" w:type="dxa"/>
              <w:left w:w="90" w:type="dxa"/>
              <w:bottom w:w="75" w:type="dxa"/>
              <w:right w:w="90" w:type="dxa"/>
            </w:tcMar>
            <w:vAlign w:val="center"/>
          </w:tcPr>
          <w:p w14:paraId="050371FD" w14:textId="77777777" w:rsidR="003966A5" w:rsidRDefault="003966A5">
            <w:pPr>
              <w:spacing w:after="0" w:line="240" w:lineRule="auto"/>
            </w:pPr>
            <w:r>
              <w:rPr>
                <w:sz w:val="14"/>
              </w:rPr>
              <w:t xml:space="preserve">Duplicate of the administrator-activity and log-review issue in FC-03 / FND-03. The log-verification limitation is disclosed in FND-03.</w:t>
            </w:r>
          </w:p>
        </w:tc>
      </w:tr>
      <w:tr w:rsidR="003966A5" w14:paraId="7E3D267B" w14:textId="77777777">
        <w:trPr>
          <w:cantSplit/>
        </w:trPr>
        <w:tc>
          <w:tcPr>
            <w:tcW w:w="800" w:type="dxa"/>
            <w:tcMar>
              <w:top w:w="75" w:type="dxa"/>
              <w:left w:w="90" w:type="dxa"/>
              <w:bottom w:w="75" w:type="dxa"/>
              <w:right w:w="90" w:type="dxa"/>
            </w:tcMar>
            <w:vAlign w:val="center"/>
          </w:tcPr>
          <w:p w14:paraId="49ED3E20" w14:textId="77777777" w:rsidR="003966A5" w:rsidRDefault="003966A5">
            <w:pPr>
              <w:spacing w:after="0" w:line="240" w:lineRule="auto"/>
            </w:pPr>
            <w:r>
              <w:rPr>
                <w:sz w:val="14"/>
              </w:rPr>
              <w:t xml:space="preserve">FC-06</w:t>
            </w:r>
          </w:p>
        </w:tc>
        <w:tc>
          <w:tcPr>
            <w:tcW w:w="1500" w:type="dxa"/>
            <w:tcMar>
              <w:top w:w="75" w:type="dxa"/>
              <w:left w:w="90" w:type="dxa"/>
              <w:bottom w:w="75" w:type="dxa"/>
              <w:right w:w="90" w:type="dxa"/>
            </w:tcMar>
            <w:vAlign w:val="center"/>
          </w:tcPr>
          <w:p w14:paraId="2D753BF3" w14:textId="77777777" w:rsidR="003966A5" w:rsidRDefault="003966A5">
            <w:pPr>
              <w:spacing w:after="0" w:line="240" w:lineRule="auto"/>
            </w:pPr>
            <w:r>
              <w:rPr>
                <w:sz w:val="14"/>
              </w:rPr>
              <w:t xml:space="preserve">GAP-06 / CTL-05; TEST-05</w:t>
            </w:r>
          </w:p>
        </w:tc>
        <w:tc>
          <w:tcPr>
            <w:tcW w:w="1600" w:type="dxa"/>
            <w:tcMar>
              <w:top w:w="75" w:type="dxa"/>
              <w:left w:w="90" w:type="dxa"/>
              <w:bottom w:w="75" w:type="dxa"/>
              <w:right w:w="90" w:type="dxa"/>
            </w:tcMar>
            <w:vAlign w:val="center"/>
          </w:tcPr>
          <w:p w14:paraId="0589A974" w14:textId="77777777" w:rsidR="003966A5" w:rsidRDefault="003966A5">
            <w:pPr>
              <w:spacing w:after="0" w:line="240" w:lineRule="auto"/>
            </w:pPr>
            <w:r>
              <w:rPr>
                <w:sz w:val="14"/>
              </w:rPr>
              <w:t xml:space="preserve">No - credential management described only (EVD-08-01/02/06/07); EVD-10-05 pending.</w:t>
            </w:r>
          </w:p>
        </w:tc>
        <w:tc>
          <w:tcPr>
            <w:tcW w:w="1000" w:type="dxa"/>
            <w:tcMar>
              <w:top w:w="75" w:type="dxa"/>
              <w:left w:w="90" w:type="dxa"/>
              <w:bottom w:w="75" w:type="dxa"/>
              <w:right w:w="90" w:type="dxa"/>
            </w:tcMar>
            <w:vAlign w:val="center"/>
          </w:tcPr>
          <w:p w14:paraId="0D368842"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0015F98A"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612C107"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78841596" w14:textId="77777777" w:rsidR="003966A5" w:rsidRDefault="003966A5">
            <w:pPr>
              <w:spacing w:after="0" w:line="240" w:lineRule="auto"/>
            </w:pPr>
            <w:r>
              <w:rPr>
                <w:sz w:val="14"/>
              </w:rPr>
              <w:t xml:space="preserve">Rotation, revocation and least-privilege are not evidenced. Re-screen after TEST-05; a leaked credential would bypass role controls (RSK-05).</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FC-07</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GAP-07 / CTL-10; TEST-10</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Yes (documentary) - AST-10 documented as partial/planned; no backup log, restore procedure or downtime procedure. EVD-10-10 pending.</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Finding</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A planned control does not reduce RSK-08. Design rated Inadequate in Lab 10. The finding is limited to design; operating effectiveness remains Not Tested.</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FC-08</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GAP-08 / CTL-11, CTL-05; TEST-11</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no provider agreement or security statement obtained; SMS scope unconfirmed (REC-09-02).</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Yes (cloud); Not determined (SMS)</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Cloud: Yes; SMS: To confirm</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Evidence limitation. Re-screen when provider evidence is obtained and the SMS scope is confirmed.</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FC-09</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GAP-09 / CTL-06, CTL-07; TEST-06, TEST-07</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validation and PEP computation described only (EVD-08-02, 08-04); EVD-10-06, 10-07 pending.</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Patient-safety risk (RSK-10), but no exception has been observed. Becomes the strongest Finding candidate if TEST-07 shows any difference.</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FC-10</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GAP-10 / CTL-08; TEST-08</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EVD-08-03 is a functional description; EVD-10-08 pending.</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Yes</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Wastage, return, expiry and physical reconciliation are not defined in the design, but stock deduction has not been tested. Re-screen after TEST-08.</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FC-11</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GAP-11 / CTL-09; TEST-09</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design only (FLOW-06, INT-07); offline sync untested.</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Less certain (impact 4 / Medium)</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No conflict rule or reconciliation report is documented. Not yet supported by a tested condition.</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FC-12</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GAP-12 / CTL-12; TEST-12</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retention policy referenced (REC-08-04) but not provided.</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Not determined</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Close</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Evidence limitation, not a control failure. Carried as a disclosed limitation until the policy is obtained.</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FC-13</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GAP-13 / none (RSK-13)</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Lab 9 assumption not stated in Lab 8; not confirmed with ORG-01.</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Not determined</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To confirm</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Close</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Unsupported assumption. Carried as a limitation; re-open if ORG-01 confirms no change approval exists.</w:t>
            </w: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r>
              <w:rPr>
                <w:sz w:val="14"/>
              </w:rPr>
              <w:t xml:space="preserve">FC-14</w:t>
            </w: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r>
              <w:rPr>
                <w:sz w:val="14"/>
              </w:rPr>
              <w:t xml:space="preserve">GAP-14 / none (CMP-08, CMP-10)</w:t>
            </w: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r>
              <w:rPr>
                <w:sz w:val="14"/>
              </w:rPr>
              <w:t xml:space="preserve">No - incident-response procedure and DPO record not obtained; both Not Determined in Lab 9.</w:t>
            </w: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r>
              <w:rPr>
                <w:sz w:val="14"/>
              </w:rPr>
              <w:t xml:space="preserve">Yes (compliance)</w:t>
            </w: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r>
              <w:rPr>
                <w:sz w:val="14"/>
              </w:rPr>
              <w:t xml:space="preserve">Yes</w:t>
            </w: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r>
              <w:rPr>
                <w:sz w:val="14"/>
              </w:rPr>
              <w:t xml:space="preserve">Observation</w:t>
            </w: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r>
              <w:rPr>
                <w:sz w:val="14"/>
              </w:rPr>
              <w:t xml:space="preserve">Breach detection and notification readiness is a compliance concern. Request the procedure and DPO designation, then re-screen.</w:t>
            </w:r>
          </w:p>
        </w:tc>
      </w:tr>
    </w:tbl>
    <w:p w14:paraId="4B894957" w14:textId="77777777" w:rsidR="003966A5" w:rsidRDefault="003966A5">
      <w:pPr>
        <w:spacing w:after="40"/>
      </w:pPr>
      <w:r>
        <w:rPr>
          <w:i/>
          <w:sz w:val="17"/>
        </w:rPr>
        <w:t xml:space="preserve">Screening result: 14 candidates (FC-01 to FC-14, one per Lab 10 GAP) = 4 Findings (FC-01, 02, 03, 07), 7 Observations (FC-04, 06, 08, 09, 10, 11, 14) and 3 Closed (FC-05 merged into FC-03; FC-12 and FC-13 carried as limitations). Observations are not formal findings and carry no REC or MAP.</w:t>
      </w:r>
    </w:p>
    <w:p w14:paraId="4B894957" w14:textId="77777777" w:rsidR="003966A5" w:rsidRDefault="003966A5">
      <w:pPr>
        <w:spacing w:after="40"/>
      </w:pPr>
    </w:p>
    <w:p w14:paraId="6CCF7A6D" w14:textId="77777777" w:rsidR="003966A5" w:rsidRDefault="00000000">
      <w:pPr>
        <w:pStyle w:val="Heading2"/>
      </w:pPr>
      <w:r>
        <w:rPr>
          <w:rFonts w:ascii="Montserrat" w:hAnsi="Montserrat"/>
        </w:rPr>
        <w:t>25.2 Finding Summary Register</w:t>
      </w:r>
    </w:p>
    <w:tbl>
      <w:tblPr>
        <w:tblStyle w:val="TableGrid"/>
        <w:tblW w:w="10368" w:type="dxa"/>
        <w:tblLayout w:type="fixed"/>
        <w:tblLook w:val="04A0" w:firstRow="1" w:lastRow="0" w:firstColumn="1" w:lastColumn="0" w:noHBand="0" w:noVBand="1"/>
      </w:tblPr>
      <w:tblGrid>
        <w:gridCol w:w="775"/>
        <w:gridCol w:w="2878"/>
        <w:gridCol w:w="1881"/>
        <w:gridCol w:w="1328"/>
        <w:gridCol w:w="1439"/>
        <w:gridCol w:w="1328"/>
        <w:gridCol w:w="739"/>
      </w:tblGrid>
      <w:tr w:rsidR="003966A5" w14:paraId="731281F6" w14:textId="77777777">
        <w:trPr>
          <w:cantSplit/>
          <w:tblHeader/>
        </w:trPr>
        <w:tc>
          <w:tcPr>
            <w:tcW w:w="775" w:type="dxa"/>
            <w:shd w:val="clear" w:color="auto" w:fill="00B0F0"/>
            <w:tcMar>
              <w:top w:w="75" w:type="dxa"/>
              <w:left w:w="90" w:type="dxa"/>
              <w:bottom w:w="75" w:type="dxa"/>
              <w:right w:w="90" w:type="dxa"/>
            </w:tcMar>
            <w:vAlign w:val="center"/>
          </w:tcPr>
          <w:p w14:paraId="6E98900C" w14:textId="77777777" w:rsidR="003966A5" w:rsidRDefault="00000000">
            <w:pPr>
              <w:spacing w:after="0" w:line="240" w:lineRule="auto"/>
            </w:pPr>
            <w:r>
              <w:rPr>
                <w:b/>
                <w:sz w:val="14"/>
              </w:rPr>
              <w:t>FND ID</w:t>
            </w:r>
          </w:p>
        </w:tc>
        <w:tc>
          <w:tcPr>
            <w:tcW w:w="2878" w:type="dxa"/>
            <w:shd w:val="clear" w:color="auto" w:fill="00B0F0"/>
            <w:tcMar>
              <w:top w:w="75" w:type="dxa"/>
              <w:left w:w="90" w:type="dxa"/>
              <w:bottom w:w="75" w:type="dxa"/>
              <w:right w:w="90" w:type="dxa"/>
            </w:tcMar>
            <w:vAlign w:val="center"/>
          </w:tcPr>
          <w:p w14:paraId="6DDAFE4A" w14:textId="77777777" w:rsidR="003966A5" w:rsidRDefault="00000000">
            <w:pPr>
              <w:spacing w:after="0" w:line="240" w:lineRule="auto"/>
            </w:pPr>
            <w:r>
              <w:rPr>
                <w:b/>
                <w:sz w:val="14"/>
              </w:rPr>
              <w:t>Finding Title</w:t>
            </w:r>
          </w:p>
        </w:tc>
        <w:tc>
          <w:tcPr>
            <w:tcW w:w="1881" w:type="dxa"/>
            <w:shd w:val="clear" w:color="auto" w:fill="00B0F0"/>
            <w:tcMar>
              <w:top w:w="75" w:type="dxa"/>
              <w:left w:w="90" w:type="dxa"/>
              <w:bottom w:w="75" w:type="dxa"/>
              <w:right w:w="90" w:type="dxa"/>
            </w:tcMar>
            <w:vAlign w:val="center"/>
          </w:tcPr>
          <w:p w14:paraId="055A4650" w14:textId="77777777" w:rsidR="003966A5" w:rsidRDefault="00000000">
            <w:pPr>
              <w:spacing w:after="0" w:line="240" w:lineRule="auto"/>
            </w:pPr>
            <w:r>
              <w:rPr>
                <w:b/>
                <w:sz w:val="14"/>
              </w:rPr>
              <w:t>Affected IDs</w:t>
            </w:r>
          </w:p>
        </w:tc>
        <w:tc>
          <w:tcPr>
            <w:tcW w:w="1328" w:type="dxa"/>
            <w:shd w:val="clear" w:color="auto" w:fill="00B0F0"/>
            <w:tcMar>
              <w:top w:w="75" w:type="dxa"/>
              <w:left w:w="90" w:type="dxa"/>
              <w:bottom w:w="75" w:type="dxa"/>
              <w:right w:w="90" w:type="dxa"/>
            </w:tcMar>
            <w:vAlign w:val="center"/>
          </w:tcPr>
          <w:p w14:paraId="73480E0D" w14:textId="77777777" w:rsidR="003966A5" w:rsidRDefault="00000000">
            <w:pPr>
              <w:spacing w:after="0" w:line="240" w:lineRule="auto"/>
            </w:pPr>
            <w:r>
              <w:rPr>
                <w:b/>
                <w:sz w:val="14"/>
              </w:rPr>
              <w:t>Severity</w:t>
            </w:r>
          </w:p>
        </w:tc>
        <w:tc>
          <w:tcPr>
            <w:tcW w:w="1439" w:type="dxa"/>
            <w:shd w:val="clear" w:color="auto" w:fill="00B0F0"/>
            <w:tcMar>
              <w:top w:w="75" w:type="dxa"/>
              <w:left w:w="90" w:type="dxa"/>
              <w:bottom w:w="75" w:type="dxa"/>
              <w:right w:w="90" w:type="dxa"/>
            </w:tcMar>
            <w:vAlign w:val="center"/>
          </w:tcPr>
          <w:p w14:paraId="2E500242" w14:textId="77777777" w:rsidR="003966A5" w:rsidRDefault="00000000">
            <w:pPr>
              <w:spacing w:after="0" w:line="240" w:lineRule="auto"/>
            </w:pPr>
            <w:r>
              <w:rPr>
                <w:b/>
                <w:sz w:val="14"/>
              </w:rPr>
              <w:t>Evidence</w:t>
            </w:r>
          </w:p>
        </w:tc>
        <w:tc>
          <w:tcPr>
            <w:tcW w:w="1328" w:type="dxa"/>
            <w:shd w:val="clear" w:color="auto" w:fill="00B0F0"/>
            <w:tcMar>
              <w:top w:w="75" w:type="dxa"/>
              <w:left w:w="90" w:type="dxa"/>
              <w:bottom w:w="75" w:type="dxa"/>
              <w:right w:w="90" w:type="dxa"/>
            </w:tcMar>
            <w:vAlign w:val="center"/>
          </w:tcPr>
          <w:p w14:paraId="4E73696E" w14:textId="77777777" w:rsidR="003966A5" w:rsidRDefault="00000000">
            <w:pPr>
              <w:spacing w:after="0" w:line="240" w:lineRule="auto"/>
            </w:pPr>
            <w:r>
              <w:rPr>
                <w:b/>
                <w:sz w:val="14"/>
              </w:rPr>
              <w:t>Recommendation ID</w:t>
            </w:r>
          </w:p>
        </w:tc>
        <w:tc>
          <w:tcPr>
            <w:tcW w:w="739" w:type="dxa"/>
            <w:shd w:val="clear" w:color="auto" w:fill="00B0F0"/>
            <w:tcMar>
              <w:top w:w="75" w:type="dxa"/>
              <w:left w:w="90" w:type="dxa"/>
              <w:bottom w:w="75" w:type="dxa"/>
              <w:right w:w="90" w:type="dxa"/>
            </w:tcMar>
            <w:vAlign w:val="center"/>
          </w:tcPr>
          <w:p w14:paraId="3CA0776E" w14:textId="77777777" w:rsidR="003966A5" w:rsidRDefault="00000000">
            <w:pPr>
              <w:spacing w:after="0" w:line="240" w:lineRule="auto"/>
            </w:pPr>
            <w:r>
              <w:rPr>
                <w:b/>
                <w:sz w:val="14"/>
              </w:rPr>
              <w:t>Status</w:t>
            </w:r>
          </w:p>
        </w:tc>
      </w:tr>
      <w:tr w:rsidR="003966A5" w14:paraId="4C9C6D0C" w14:textId="77777777">
        <w:trPr>
          <w:cantSplit/>
        </w:trPr>
        <w:tc>
          <w:tcPr>
            <w:tcW w:w="775" w:type="dxa"/>
            <w:tcMar>
              <w:top w:w="75" w:type="dxa"/>
              <w:left w:w="90" w:type="dxa"/>
              <w:bottom w:w="75" w:type="dxa"/>
              <w:right w:w="90" w:type="dxa"/>
            </w:tcMar>
            <w:vAlign w:val="center"/>
          </w:tcPr>
          <w:p w14:paraId="2810B3C1" w14:textId="77777777" w:rsidR="003966A5" w:rsidRDefault="00000000">
            <w:pPr>
              <w:spacing w:after="0" w:line="240" w:lineRule="auto"/>
            </w:pPr>
            <w:r>
              <w:rPr>
                <w:sz w:val="14"/>
              </w:rPr>
              <w:t xml:space="preserve">FND-01</w:t>
            </w:r>
          </w:p>
        </w:tc>
        <w:tc>
          <w:tcPr>
            <w:tcW w:w="2878" w:type="dxa"/>
            <w:tcMar>
              <w:top w:w="75" w:type="dxa"/>
              <w:left w:w="90" w:type="dxa"/>
              <w:bottom w:w="75" w:type="dxa"/>
              <w:right w:w="90" w:type="dxa"/>
            </w:tcMar>
            <w:vAlign w:val="center"/>
          </w:tcPr>
          <w:p w14:paraId="23CCB07B" w14:textId="77777777" w:rsidR="003966A5" w:rsidRDefault="00000000">
            <w:pPr>
              <w:spacing w:after="0" w:line="240" w:lineRule="auto"/>
            </w:pPr>
            <w:r>
              <w:rPr>
                <w:sz w:val="14"/>
              </w:rPr>
              <w:t xml:space="preserve">HTTPS for Staff Access Is Recommended but Not Shown to Be Enforced, Creating Interception Risk for Credentials and Patient Data</w:t>
            </w:r>
          </w:p>
        </w:tc>
        <w:tc>
          <w:tcPr>
            <w:tcW w:w="1881" w:type="dxa"/>
            <w:tcMar>
              <w:top w:w="75" w:type="dxa"/>
              <w:left w:w="90" w:type="dxa"/>
              <w:bottom w:w="75" w:type="dxa"/>
              <w:right w:w="90" w:type="dxa"/>
            </w:tcMar>
            <w:vAlign w:val="center"/>
          </w:tcPr>
          <w:p w14:paraId="7E9B2F74" w14:textId="77777777" w:rsidR="003966A5" w:rsidRDefault="00000000">
            <w:pPr>
              <w:spacing w:after="0" w:line="240" w:lineRule="auto"/>
            </w:pPr>
            <w:r>
              <w:rPr>
                <w:sz w:val="14"/>
              </w:rPr>
              <w:t xml:space="preserve">RSK-03; CMP-05; GAP-01; TEST-13; DEP-02</w:t>
            </w:r>
          </w:p>
        </w:tc>
        <w:tc>
          <w:tcPr>
            <w:tcW w:w="1328" w:type="dxa"/>
            <w:tcMar>
              <w:top w:w="75" w:type="dxa"/>
              <w:left w:w="90" w:type="dxa"/>
              <w:bottom w:w="75" w:type="dxa"/>
              <w:right w:w="90" w:type="dxa"/>
            </w:tcMar>
            <w:vAlign w:val="center"/>
          </w:tcPr>
          <w:p w14:paraId="22786E01" w14:textId="77777777" w:rsidR="003966A5" w:rsidRDefault="00000000">
            <w:pPr>
              <w:spacing w:after="0" w:line="240" w:lineRule="auto"/>
            </w:pPr>
            <w:r>
              <w:rPr>
                <w:sz w:val="14"/>
              </w:rPr>
              <w:t xml:space="preserve">High</w:t>
            </w:r>
          </w:p>
        </w:tc>
        <w:tc>
          <w:tcPr>
            <w:tcW w:w="1439" w:type="dxa"/>
            <w:tcMar>
              <w:top w:w="75" w:type="dxa"/>
              <w:left w:w="90" w:type="dxa"/>
              <w:bottom w:w="75" w:type="dxa"/>
              <w:right w:w="90" w:type="dxa"/>
            </w:tcMar>
            <w:vAlign w:val="center"/>
          </w:tcPr>
          <w:p w14:paraId="0120CF65" w14:textId="77777777" w:rsidR="003966A5" w:rsidRDefault="00000000">
            <w:pPr>
              <w:spacing w:after="0" w:line="240" w:lineRule="auto"/>
            </w:pPr>
            <w:r>
              <w:rPr>
                <w:sz w:val="14"/>
              </w:rPr>
              <w:t xml:space="preserve">DEP-02; EVD-08-04; EVD-10-13 (pending)</w:t>
            </w:r>
          </w:p>
        </w:tc>
        <w:tc>
          <w:tcPr>
            <w:tcW w:w="1328" w:type="dxa"/>
            <w:tcMar>
              <w:top w:w="75" w:type="dxa"/>
              <w:left w:w="90" w:type="dxa"/>
              <w:bottom w:w="75" w:type="dxa"/>
              <w:right w:w="90" w:type="dxa"/>
            </w:tcMar>
            <w:vAlign w:val="center"/>
          </w:tcPr>
          <w:p w14:paraId="62C0FD8D" w14:textId="77777777" w:rsidR="003966A5" w:rsidRDefault="00000000">
            <w:pPr>
              <w:spacing w:after="0" w:line="240" w:lineRule="auto"/>
            </w:pPr>
            <w:r>
              <w:rPr>
                <w:sz w:val="14"/>
              </w:rPr>
              <w:t xml:space="preserve">REC-01</w:t>
            </w:r>
          </w:p>
        </w:tc>
        <w:tc>
          <w:tcPr>
            <w:tcW w:w="739" w:type="dxa"/>
            <w:tcMar>
              <w:top w:w="75" w:type="dxa"/>
              <w:left w:w="90" w:type="dxa"/>
              <w:bottom w:w="75" w:type="dxa"/>
              <w:right w:w="90" w:type="dxa"/>
            </w:tcMar>
            <w:vAlign w:val="center"/>
          </w:tcPr>
          <w:p w14:paraId="20CBFC58" w14:textId="77777777" w:rsidR="003966A5" w:rsidRDefault="00000000">
            <w:pPr>
              <w:spacing w:after="0" w:line="240" w:lineRule="auto"/>
            </w:pPr>
            <w:r>
              <w:rPr>
                <w:sz w:val="14"/>
              </w:rPr>
              <w:t xml:space="preserve">Draft</w:t>
            </w:r>
          </w:p>
        </w:tc>
      </w:tr>
      <w:tr w:rsidR="003966A5" w14:paraId="1B7A5197" w14:textId="77777777">
        <w:trPr>
          <w:cantSplit/>
        </w:trPr>
        <w:tc>
          <w:tcPr>
            <w:tcW w:w="775" w:type="dxa"/>
            <w:tcMar>
              <w:top w:w="75" w:type="dxa"/>
              <w:left w:w="90" w:type="dxa"/>
              <w:bottom w:w="75" w:type="dxa"/>
              <w:right w:w="90" w:type="dxa"/>
            </w:tcMar>
            <w:vAlign w:val="center"/>
          </w:tcPr>
          <w:p w14:paraId="28103E3A" w14:textId="77777777" w:rsidR="003966A5" w:rsidRDefault="003966A5">
            <w:pPr>
              <w:spacing w:after="0" w:line="240" w:lineRule="auto"/>
            </w:pPr>
            <w:r>
              <w:rPr>
                <w:sz w:val="14"/>
              </w:rPr>
              <w:t xml:space="preserve">FND-02</w:t>
            </w:r>
          </w:p>
        </w:tc>
        <w:tc>
          <w:tcPr>
            <w:tcW w:w="2878" w:type="dxa"/>
            <w:tcMar>
              <w:top w:w="75" w:type="dxa"/>
              <w:left w:w="90" w:type="dxa"/>
              <w:bottom w:w="75" w:type="dxa"/>
              <w:right w:w="90" w:type="dxa"/>
            </w:tcMar>
            <w:vAlign w:val="center"/>
          </w:tcPr>
          <w:p w14:paraId="122FFAE2" w14:textId="77777777" w:rsidR="003966A5" w:rsidRDefault="003966A5">
            <w:pPr>
              <w:spacing w:after="0" w:line="240" w:lineRule="auto"/>
            </w:pPr>
            <w:r>
              <w:rPr>
                <w:sz w:val="14"/>
              </w:rPr>
              <w:t xml:space="preserve">Absence of Periodic Access Review and Deactivation Timeframe Increases the Risk of Retained Access After Staff Exit or Role Change</w:t>
            </w:r>
          </w:p>
        </w:tc>
        <w:tc>
          <w:tcPr>
            <w:tcW w:w="1881" w:type="dxa"/>
            <w:tcMar>
              <w:top w:w="75" w:type="dxa"/>
              <w:left w:w="90" w:type="dxa"/>
              <w:bottom w:w="75" w:type="dxa"/>
              <w:right w:w="90" w:type="dxa"/>
            </w:tcMar>
            <w:vAlign w:val="center"/>
          </w:tcPr>
          <w:p w14:paraId="55B87256" w14:textId="77777777" w:rsidR="003966A5" w:rsidRDefault="003966A5">
            <w:pPr>
              <w:spacing w:after="0" w:line="240" w:lineRule="auto"/>
            </w:pPr>
            <w:r>
              <w:rPr>
                <w:sz w:val="14"/>
              </w:rPr>
              <w:t xml:space="preserve">RSK-04; CMP-05, CMP-10; CTL-04, CTL-01; TEST-04; GAP-02</w:t>
            </w:r>
          </w:p>
        </w:tc>
        <w:tc>
          <w:tcPr>
            <w:tcW w:w="1328" w:type="dxa"/>
            <w:tcMar>
              <w:top w:w="75" w:type="dxa"/>
              <w:left w:w="90" w:type="dxa"/>
              <w:bottom w:w="75" w:type="dxa"/>
              <w:right w:w="90" w:type="dxa"/>
            </w:tcMar>
            <w:vAlign w:val="center"/>
          </w:tcPr>
          <w:p w14:paraId="20073CF6" w14:textId="77777777" w:rsidR="003966A5" w:rsidRDefault="003966A5">
            <w:pPr>
              <w:spacing w:after="0" w:line="240" w:lineRule="auto"/>
            </w:pPr>
            <w:r>
              <w:rPr>
                <w:sz w:val="14"/>
              </w:rPr>
              <w:t xml:space="preserve">Moderate</w:t>
            </w:r>
          </w:p>
        </w:tc>
        <w:tc>
          <w:tcPr>
            <w:tcW w:w="1439" w:type="dxa"/>
            <w:tcMar>
              <w:top w:w="75" w:type="dxa"/>
              <w:left w:w="90" w:type="dxa"/>
              <w:bottom w:w="75" w:type="dxa"/>
              <w:right w:w="90" w:type="dxa"/>
            </w:tcMar>
            <w:vAlign w:val="center"/>
          </w:tcPr>
          <w:p w14:paraId="50BA7C89" w14:textId="77777777" w:rsidR="003966A5" w:rsidRDefault="003966A5">
            <w:pPr>
              <w:spacing w:after="0" w:line="240" w:lineRule="auto"/>
            </w:pPr>
            <w:r>
              <w:rPr>
                <w:sz w:val="14"/>
              </w:rPr>
              <w:t xml:space="preserve">Lab 8 ACC-01 to ACC-03; EVD-10-04 (pending)</w:t>
            </w:r>
          </w:p>
        </w:tc>
        <w:tc>
          <w:tcPr>
            <w:tcW w:w="1328" w:type="dxa"/>
            <w:tcMar>
              <w:top w:w="75" w:type="dxa"/>
              <w:left w:w="90" w:type="dxa"/>
              <w:bottom w:w="75" w:type="dxa"/>
              <w:right w:w="90" w:type="dxa"/>
            </w:tcMar>
            <w:vAlign w:val="center"/>
          </w:tcPr>
          <w:p w14:paraId="1D488570" w14:textId="77777777" w:rsidR="003966A5" w:rsidRDefault="003966A5">
            <w:pPr>
              <w:spacing w:after="0" w:line="240" w:lineRule="auto"/>
            </w:pPr>
            <w:r>
              <w:rPr>
                <w:sz w:val="14"/>
              </w:rPr>
              <w:t xml:space="preserve">REC-02</w:t>
            </w:r>
          </w:p>
        </w:tc>
        <w:tc>
          <w:tcPr>
            <w:tcW w:w="739" w:type="dxa"/>
            <w:tcMar>
              <w:top w:w="75" w:type="dxa"/>
              <w:left w:w="90" w:type="dxa"/>
              <w:bottom w:w="75" w:type="dxa"/>
              <w:right w:w="90" w:type="dxa"/>
            </w:tcMar>
            <w:vAlign w:val="center"/>
          </w:tcPr>
          <w:p w14:paraId="0233E239" w14:textId="77777777" w:rsidR="003966A5" w:rsidRDefault="003966A5">
            <w:pPr>
              <w:spacing w:after="0" w:line="240" w:lineRule="auto"/>
            </w:pPr>
            <w:r>
              <w:rPr>
                <w:sz w:val="14"/>
              </w:rPr>
              <w:t xml:space="preserve">Draft</w:t>
            </w:r>
          </w:p>
        </w:tc>
      </w:tr>
      <w:tr w:rsidR="003966A5" w14:paraId="03AE5332" w14:textId="77777777">
        <w:trPr>
          <w:cantSplit/>
        </w:trPr>
        <w:tc>
          <w:tcPr>
            <w:tcW w:w="775" w:type="dxa"/>
            <w:tcMar>
              <w:top w:w="75" w:type="dxa"/>
              <w:left w:w="90" w:type="dxa"/>
              <w:bottom w:w="75" w:type="dxa"/>
              <w:right w:w="90" w:type="dxa"/>
            </w:tcMar>
            <w:vAlign w:val="center"/>
          </w:tcPr>
          <w:p w14:paraId="3E98E021" w14:textId="77777777" w:rsidR="003966A5" w:rsidRDefault="003966A5">
            <w:pPr>
              <w:spacing w:after="0" w:line="240" w:lineRule="auto"/>
            </w:pPr>
            <w:r>
              <w:rPr>
                <w:sz w:val="14"/>
              </w:rPr>
              <w:t xml:space="preserve">FND-03</w:t>
            </w:r>
          </w:p>
        </w:tc>
        <w:tc>
          <w:tcPr>
            <w:tcW w:w="2878" w:type="dxa"/>
            <w:tcMar>
              <w:top w:w="75" w:type="dxa"/>
              <w:left w:w="90" w:type="dxa"/>
              <w:bottom w:w="75" w:type="dxa"/>
              <w:right w:w="90" w:type="dxa"/>
            </w:tcMar>
            <w:vAlign w:val="center"/>
          </w:tcPr>
          <w:p w14:paraId="09DB2D68" w14:textId="77777777" w:rsidR="003966A5" w:rsidRDefault="003966A5">
            <w:pPr>
              <w:spacing w:after="0" w:line="240" w:lineRule="auto"/>
            </w:pPr>
            <w:r>
              <w:rPr>
                <w:sz w:val="14"/>
              </w:rPr>
              <w:t xml:space="preserve">Broad Administrator Privileges Without Documented Separation of Duties or Activity Review Limit Accountability Over Patient and Dose Records</w:t>
            </w:r>
          </w:p>
        </w:tc>
        <w:tc>
          <w:tcPr>
            <w:tcW w:w="1881" w:type="dxa"/>
            <w:tcMar>
              <w:top w:w="75" w:type="dxa"/>
              <w:left w:w="90" w:type="dxa"/>
              <w:bottom w:w="75" w:type="dxa"/>
              <w:right w:w="90" w:type="dxa"/>
            </w:tcMar>
            <w:vAlign w:val="center"/>
          </w:tcPr>
          <w:p w14:paraId="386992F9" w14:textId="77777777" w:rsidR="003966A5" w:rsidRDefault="003966A5">
            <w:pPr>
              <w:spacing w:after="0" w:line="240" w:lineRule="auto"/>
            </w:pPr>
            <w:r>
              <w:rPr>
                <w:sz w:val="14"/>
              </w:rPr>
              <w:t xml:space="preserve">RSK-01, RSK-05; CMP-05, CMP-08; CTL-01, CTL-03; TEST-01, TEST-03; GAP-03, GAP-05</w:t>
            </w:r>
          </w:p>
        </w:tc>
        <w:tc>
          <w:tcPr>
            <w:tcW w:w="1328" w:type="dxa"/>
            <w:tcMar>
              <w:top w:w="75" w:type="dxa"/>
              <w:left w:w="90" w:type="dxa"/>
              <w:bottom w:w="75" w:type="dxa"/>
              <w:right w:w="90" w:type="dxa"/>
            </w:tcMar>
            <w:vAlign w:val="center"/>
          </w:tcPr>
          <w:p w14:paraId="45382A08" w14:textId="77777777" w:rsidR="003966A5" w:rsidRDefault="003966A5">
            <w:pPr>
              <w:spacing w:after="0" w:line="240" w:lineRule="auto"/>
            </w:pPr>
            <w:r>
              <w:rPr>
                <w:sz w:val="14"/>
              </w:rPr>
              <w:t xml:space="preserve">High</w:t>
            </w:r>
          </w:p>
        </w:tc>
        <w:tc>
          <w:tcPr>
            <w:tcW w:w="1439" w:type="dxa"/>
            <w:tcMar>
              <w:top w:w="75" w:type="dxa"/>
              <w:left w:w="90" w:type="dxa"/>
              <w:bottom w:w="75" w:type="dxa"/>
              <w:right w:w="90" w:type="dxa"/>
            </w:tcMar>
            <w:vAlign w:val="center"/>
          </w:tcPr>
          <w:p w14:paraId="16B14B00" w14:textId="77777777" w:rsidR="003966A5" w:rsidRDefault="003966A5">
            <w:pPr>
              <w:spacing w:after="0" w:line="240" w:lineRule="auto"/>
            </w:pPr>
            <w:r>
              <w:rPr>
                <w:sz w:val="14"/>
              </w:rPr>
              <w:t xml:space="preserve">Lab 8 ACC-04; EVD-10-01, EVD-10-03 (pending)</w:t>
            </w:r>
          </w:p>
        </w:tc>
        <w:tc>
          <w:tcPr>
            <w:tcW w:w="1328" w:type="dxa"/>
            <w:tcMar>
              <w:top w:w="75" w:type="dxa"/>
              <w:left w:w="90" w:type="dxa"/>
              <w:bottom w:w="75" w:type="dxa"/>
              <w:right w:w="90" w:type="dxa"/>
            </w:tcMar>
            <w:vAlign w:val="center"/>
          </w:tcPr>
          <w:p w14:paraId="2A970D87" w14:textId="77777777" w:rsidR="003966A5" w:rsidRDefault="003966A5">
            <w:pPr>
              <w:spacing w:after="0" w:line="240" w:lineRule="auto"/>
            </w:pPr>
            <w:r>
              <w:rPr>
                <w:sz w:val="14"/>
              </w:rPr>
              <w:t xml:space="preserve">REC-03, REC-04</w:t>
            </w:r>
          </w:p>
        </w:tc>
        <w:tc>
          <w:tcPr>
            <w:tcW w:w="739" w:type="dxa"/>
            <w:tcMar>
              <w:top w:w="75" w:type="dxa"/>
              <w:left w:w="90" w:type="dxa"/>
              <w:bottom w:w="75" w:type="dxa"/>
              <w:right w:w="90" w:type="dxa"/>
            </w:tcMar>
            <w:vAlign w:val="center"/>
          </w:tcPr>
          <w:p w14:paraId="7FEEB54D" w14:textId="77777777" w:rsidR="003966A5" w:rsidRDefault="003966A5">
            <w:pPr>
              <w:spacing w:after="0" w:line="240" w:lineRule="auto"/>
            </w:pPr>
            <w:r>
              <w:rPr>
                <w:sz w:val="14"/>
              </w:rPr>
              <w:t xml:space="preserve">Draft</w:t>
            </w:r>
          </w:p>
        </w:tc>
      </w:tr>
      <w:tr w:rsidR="003966A5" w14:paraId="2F4F4150" w14:textId="77777777">
        <w:trPr>
          <w:cantSplit/>
        </w:trPr>
        <w:tc>
          <w:tcPr>
            <w:tcW w:w="775" w:type="dxa"/>
            <w:tcMar>
              <w:top w:w="75" w:type="dxa"/>
              <w:left w:w="90" w:type="dxa"/>
              <w:bottom w:w="75" w:type="dxa"/>
              <w:right w:w="90" w:type="dxa"/>
            </w:tcMar>
            <w:vAlign w:val="center"/>
          </w:tcPr>
          <w:p w14:paraId="51BA6155" w14:textId="77777777" w:rsidR="003966A5" w:rsidRDefault="003966A5">
            <w:pPr>
              <w:spacing w:after="0" w:line="240" w:lineRule="auto"/>
            </w:pPr>
            <w:r>
              <w:rPr>
                <w:sz w:val="14"/>
              </w:rPr>
              <w:t xml:space="preserve">FND-04</w:t>
            </w:r>
          </w:p>
        </w:tc>
        <w:tc>
          <w:tcPr>
            <w:tcW w:w="2878" w:type="dxa"/>
            <w:tcMar>
              <w:top w:w="75" w:type="dxa"/>
              <w:left w:w="90" w:type="dxa"/>
              <w:bottom w:w="75" w:type="dxa"/>
              <w:right w:w="90" w:type="dxa"/>
            </w:tcMar>
            <w:vAlign w:val="center"/>
          </w:tcPr>
          <w:p w14:paraId="7634CE3F" w14:textId="77777777" w:rsidR="003966A5" w:rsidRDefault="003966A5">
            <w:pPr>
              <w:spacing w:after="0" w:line="240" w:lineRule="auto"/>
            </w:pPr>
            <w:r>
              <w:rPr>
                <w:sz w:val="14"/>
              </w:rPr>
              <w:t xml:space="preserve">Recovery of Patient and Dose Records Relies on a Planned, Non-Operating Backup, Limiting Restoration Assurance</w:t>
            </w:r>
          </w:p>
        </w:tc>
        <w:tc>
          <w:tcPr>
            <w:tcW w:w="1881" w:type="dxa"/>
            <w:tcMar>
              <w:top w:w="75" w:type="dxa"/>
              <w:left w:w="90" w:type="dxa"/>
              <w:bottom w:w="75" w:type="dxa"/>
              <w:right w:w="90" w:type="dxa"/>
            </w:tcMar>
            <w:vAlign w:val="center"/>
          </w:tcPr>
          <w:p w14:paraId="62D934F4" w14:textId="77777777" w:rsidR="003966A5" w:rsidRDefault="003966A5">
            <w:pPr>
              <w:spacing w:after="0" w:line="240" w:lineRule="auto"/>
            </w:pPr>
            <w:r>
              <w:rPr>
                <w:sz w:val="14"/>
              </w:rPr>
              <w:t xml:space="preserve">RSK-08, RSK-06; CMP-06; CTL-10; TEST-10; GAP-07</w:t>
            </w:r>
          </w:p>
        </w:tc>
        <w:tc>
          <w:tcPr>
            <w:tcW w:w="1328" w:type="dxa"/>
            <w:tcMar>
              <w:top w:w="75" w:type="dxa"/>
              <w:left w:w="90" w:type="dxa"/>
              <w:bottom w:w="75" w:type="dxa"/>
              <w:right w:w="90" w:type="dxa"/>
            </w:tcMar>
            <w:vAlign w:val="center"/>
          </w:tcPr>
          <w:p w14:paraId="41D16E66" w14:textId="77777777" w:rsidR="003966A5" w:rsidRDefault="003966A5">
            <w:pPr>
              <w:spacing w:after="0" w:line="240" w:lineRule="auto"/>
            </w:pPr>
            <w:r>
              <w:rPr>
                <w:sz w:val="14"/>
              </w:rPr>
              <w:t xml:space="preserve">High</w:t>
            </w:r>
          </w:p>
        </w:tc>
        <w:tc>
          <w:tcPr>
            <w:tcW w:w="1439" w:type="dxa"/>
            <w:tcMar>
              <w:top w:w="75" w:type="dxa"/>
              <w:left w:w="90" w:type="dxa"/>
              <w:bottom w:w="75" w:type="dxa"/>
              <w:right w:w="90" w:type="dxa"/>
            </w:tcMar>
            <w:vAlign w:val="center"/>
          </w:tcPr>
          <w:p w14:paraId="1A851F44" w14:textId="77777777" w:rsidR="003966A5" w:rsidRDefault="003966A5">
            <w:pPr>
              <w:spacing w:after="0" w:line="240" w:lineRule="auto"/>
            </w:pPr>
            <w:r>
              <w:rPr>
                <w:sz w:val="14"/>
              </w:rPr>
              <w:t xml:space="preserve">AST-10 (partial/planned); INT-02; EVD-10-10 (pending)</w:t>
            </w:r>
          </w:p>
        </w:tc>
        <w:tc>
          <w:tcPr>
            <w:tcW w:w="1328" w:type="dxa"/>
            <w:tcMar>
              <w:top w:w="75" w:type="dxa"/>
              <w:left w:w="90" w:type="dxa"/>
              <w:bottom w:w="75" w:type="dxa"/>
              <w:right w:w="90" w:type="dxa"/>
            </w:tcMar>
            <w:vAlign w:val="center"/>
          </w:tcPr>
          <w:p w14:paraId="000D2FE0" w14:textId="77777777" w:rsidR="003966A5" w:rsidRDefault="003966A5">
            <w:pPr>
              <w:spacing w:after="0" w:line="240" w:lineRule="auto"/>
            </w:pPr>
            <w:r>
              <w:rPr>
                <w:sz w:val="14"/>
              </w:rPr>
              <w:t xml:space="preserve">REC-05, REC-06</w:t>
            </w:r>
          </w:p>
        </w:tc>
        <w:tc>
          <w:tcPr>
            <w:tcW w:w="739" w:type="dxa"/>
            <w:tcMar>
              <w:top w:w="75" w:type="dxa"/>
              <w:left w:w="90" w:type="dxa"/>
              <w:bottom w:w="75" w:type="dxa"/>
              <w:right w:w="90" w:type="dxa"/>
            </w:tcMar>
            <w:vAlign w:val="center"/>
          </w:tcPr>
          <w:p w14:paraId="14F25262" w14:textId="77777777" w:rsidR="003966A5" w:rsidRDefault="003966A5">
            <w:pPr>
              <w:spacing w:after="0" w:line="240" w:lineRule="auto"/>
            </w:pPr>
            <w:r>
              <w:rPr>
                <w:sz w:val="14"/>
              </w:rPr>
              <w:t xml:space="preserve">Draft</w:t>
            </w:r>
          </w:p>
        </w:tc>
      </w:tr>
    </w:tbl>
    <w:p w14:paraId="58609CA2" w14:textId="77777777" w:rsidR="003966A5" w:rsidRDefault="003966A5">
      <w:pPr>
        <w:spacing w:after="40"/>
      </w:pPr>
      <w:r>
        <w:rPr>
          <w:i/>
          <w:sz w:val="17"/>
        </w:rPr>
        <w:t xml:space="preserve">Finding totals: 4 (High 3, Moderate 1; Critical 0, Low 0). Severity reflects the strength of the tested/documented condition as well as the Lab 9 risk rating, so a finding can be rated lower than its source risk (see FND-02). All findings are Draft because the Lab 10 tests that would confirm them were not yet performed. Finding severity may change when TEST results are recorded.</w:t>
      </w:r>
    </w:p>
    <w:p w14:paraId="58609CA2" w14:textId="77777777" w:rsidR="003966A5" w:rsidRDefault="003966A5">
      <w:pPr>
        <w:spacing w:after="40"/>
      </w:pPr>
    </w:p>
    <w:p w14:paraId="0D65C9FF" w14:textId="77777777" w:rsidR="003966A5" w:rsidRDefault="00000000">
      <w:pPr>
        <w:pStyle w:val="Heading1"/>
      </w:pPr>
      <w:r>
        <w:rPr>
          <w:rFonts w:ascii="Montserrat" w:hAnsi="Montserrat"/>
        </w:rPr>
        <w:t>XXVI. Detailed Finding Workpapers</w:t>
      </w:r>
    </w:p>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14:paraId="00C045B3" w14:textId="77777777" w:rsidR="003966A5" w:rsidRDefault="00000000">
            <w:pPr>
              <w:spacing w:after="0" w:line="240" w:lineRule="auto"/>
            </w:pPr>
            <w:r>
              <w:rPr>
                <w:sz w:val="16"/>
              </w:rPr>
              <w:t xml:space="preserve">FND-01 │ HTTPS for Staff Access Is Recommended but Not Shown to Be Enforced, Creating Interception Risk for Credentials and Patient Data</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14:paraId="098FC9C1" w14:textId="77777777" w:rsidR="003966A5" w:rsidRDefault="00000000">
            <w:pPr>
              <w:spacing w:after="0" w:line="240" w:lineRule="auto"/>
            </w:pPr>
            <w:r>
              <w:rPr>
                <w:sz w:val="16"/>
              </w:rPr>
              <w:t xml:space="preserve">High │ RSK-03 impact 5 (Lab 9/10): staff credentials and health data travel over the access path DEP-02. Rated High on the documented design gap; likelihood depends on the network environment, which was not tested. If TEST-13 shows HTTPS enforced with a valid certificate, the finding should be closed.</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14:paraId="1C45B351" w14:textId="77777777" w:rsidR="003966A5" w:rsidRDefault="00000000">
            <w:pPr>
              <w:spacing w:after="0" w:line="240" w:lineRule="auto"/>
            </w:pPr>
            <w:r>
              <w:rPr>
                <w:sz w:val="16"/>
              </w:rPr>
              <w:t xml:space="preserve">SCP [approved Lab 7 scope ID - confirm]; DEP-02; RSK-03; CMP-05; no CTL (uncontrolled); TEST-13; GAP-01</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14:paraId="19085106" w14:textId="77777777" w:rsidR="003966A5" w:rsidRDefault="00000000">
            <w:pPr>
              <w:spacing w:after="0" w:line="240" w:lineRule="auto"/>
            </w:pPr>
            <w:r>
              <w:rPr>
                <w:sz w:val="16"/>
              </w:rPr>
              <w:t xml:space="preserve">In the documented design of the N-VISION v1.0 pilot, DEP-02 states HTTPS for staff access only as a recommendation. No TLS configuration, certificate or HTTP-redirect evidence was available in the documents reviewed. TEST-13 (HTTPS and HTTP request to each staff login URL) was planned but had not been performed in Lab 10 v0.4 [update if performed before submission].</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14:paraId="37E41B91" w14:textId="77777777" w:rsidR="003966A5" w:rsidRDefault="00000000">
            <w:pPr>
              <w:spacing w:after="0" w:line="240" w:lineRule="auto"/>
            </w:pPr>
            <w:r>
              <w:rPr>
                <w:sz w:val="16"/>
              </w:rPr>
              <w:t xml:space="preserve">All staff access to the application should use HTTPS with a valid certificate, and plain HTTP should be redirected or refused (Lab 10 TEST-13 expected result). Applicable compliance mapping: CMP-05 (Lab 9). CRT ID: [confirm approved Lab 7 CRT].</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14:paraId="70F7BE5C" w14:textId="77777777" w:rsidR="003966A5" w:rsidRDefault="00000000">
            <w:pPr>
              <w:spacing w:after="0" w:line="240" w:lineRule="auto"/>
            </w:pPr>
            <w:r>
              <w:rPr>
                <w:sz w:val="16"/>
              </w:rPr>
              <w:t xml:space="preserve">Not Determined. The documents show the requirement stated as a recommendation; they do not show why it is not enforced.</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14:paraId="5AC3D2AE" w14:textId="77777777" w:rsidR="003966A5" w:rsidRDefault="00000000">
            <w:pPr>
              <w:spacing w:after="0" w:line="240" w:lineRule="auto"/>
            </w:pPr>
            <w:r>
              <w:rPr>
                <w:sz w:val="16"/>
              </w:rPr>
              <w:t xml:space="preserve">Reasonably possible: staff credentials or patient data could be intercepted or altered on the network path if plain HTTP is accepted. Affects patients (health data), ABTC staff, and the ABTC/LGU as data controller. No interception has been observed or claimed.</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14:paraId="65096024" w14:textId="77777777" w:rsidR="003966A5" w:rsidRDefault="00000000">
            <w:pPr>
              <w:spacing w:after="0" w:line="240" w:lineRule="auto"/>
            </w:pPr>
            <w:r>
              <w:rPr>
                <w:sz w:val="16"/>
              </w:rPr>
              <w:t xml:space="preserve">DEP-02 (HTTPS stated as recommendation); EVD-08-04; EVD-10-13 (sanitized TLS settings and browser screenshots) - pending.</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14:paraId="503DE296" w14:textId="77777777" w:rsidR="003966A5" w:rsidRDefault="00000000">
            <w:pPr>
              <w:spacing w:after="0" w:line="240" w:lineRule="auto"/>
            </w:pPr>
            <w:r>
              <w:rPr>
                <w:sz w:val="16"/>
              </w:rPr>
              <w:t xml:space="preserve">REC-01: enforce HTTPS with a valid certificate on all staff access, refuse or redirect HTTP, and retain sanitized TLS settings as evidence.</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14:paraId="0F804A96" w14:textId="77777777" w:rsidR="003966A5" w:rsidRDefault="00000000">
            <w:pPr>
              <w:spacing w:after="0" w:line="240" w:lineRule="auto"/>
            </w:pPr>
            <w:r>
              <w:rPr>
                <w:sz w:val="16"/>
              </w:rPr>
              <w:t xml:space="preserve">Documentary evidence only. No TLS settings obtained and TEST-13 not performed. Build and environment (v1.0 pilot) are unconfirmed (REC-09-08). Production was not inspected.</w:t>
            </w:r>
          </w:p>
        </w:tc>
      </w:tr>
    </w:tbl>
    <w:p w14:paraId="48CF8595"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14:paraId="1D43DB5E" w14:textId="77777777" w:rsidR="003966A5" w:rsidRDefault="00000000">
            <w:pPr>
              <w:spacing w:after="0" w:line="240" w:lineRule="auto"/>
            </w:pPr>
            <w:r>
              <w:rPr>
                <w:sz w:val="17"/>
              </w:rPr>
              <w:t xml:space="preserve">Observed facts: DEP-02 states HTTPS for staff access as a recommendation. No enforcement or certificate evidence was reviewed. TEST-13 was not performed in Lab 10 v0.4 [update if performed].</w:t>
            </w:r>
          </w:p>
          <w:p w14:paraId="1D43DB5E" w14:textId="77777777" w:rsidR="003966A5" w:rsidRDefault="00000000">
            <w:pPr>
              <w:spacing w:after="0" w:line="240" w:lineRule="auto"/>
            </w:pPr>
            <w:r>
              <w:rPr>
                <w:sz w:val="17"/>
              </w:rPr>
              <w:t xml:space="preserve">Applicable criteria: encrypted transmission with a valid certificate and no plain-HTTP access (TEST-13 expected result; CMP-05).</w:t>
            </w:r>
          </w:p>
          <w:p w14:paraId="1D43DB5E" w14:textId="77777777" w:rsidR="003966A5" w:rsidRDefault="00000000">
            <w:pPr>
              <w:spacing w:after="0" w:line="240" w:lineRule="auto"/>
            </w:pPr>
            <w:r>
              <w:rPr>
                <w:sz w:val="17"/>
              </w:rPr>
              <w:t xml:space="preserve">Auditor judgment: because the staff application handles credentials and health data (RSK-03), a recommendation without enforcement leaves a design gap. This is reported as a condition of the documented design, not as a confirmed weakness in the running system. The finding stays Draft until TEST-13 is performed.</w:t>
            </w:r>
          </w:p>
          <w:p w14:paraId="1D43DB5E" w14:textId="77777777" w:rsidR="003966A5" w:rsidRDefault="00000000">
            <w:pPr>
              <w:spacing w:after="0" w:line="240" w:lineRule="auto"/>
            </w:pPr>
            <w:r>
              <w:rPr>
                <w:sz w:val="17"/>
              </w:rPr>
              <w:t xml:space="preserve">Limitations: no network testing, interception or traffic capture was or will be performed (Lab 7 limits). Conclusions do not extend beyond the documented pilot design.</w:t>
            </w:r>
          </w:p>
        </w:tc>
      </w:tr>
    </w:tbl>
    <w:p w14:paraId="389C2432" w14:textId="77777777" w:rsidR="003966A5" w:rsidRDefault="003966A5"/>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14:paraId="00C045B3" w14:textId="77777777" w:rsidR="003966A5" w:rsidRDefault="00000000">
            <w:pPr>
              <w:spacing w:after="0" w:line="240" w:lineRule="auto"/>
            </w:pPr>
            <w:r>
              <w:rPr>
                <w:sz w:val="16"/>
              </w:rPr>
              <w:t xml:space="preserve">FND-02 │ Absence of Periodic Access Review and Deactivation Timeframe Increases the Risk of Retained Access After Staff Exit or Role Change</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14:paraId="098FC9C1" w14:textId="77777777" w:rsidR="003966A5" w:rsidRDefault="00000000">
            <w:pPr>
              <w:spacing w:after="0" w:line="240" w:lineRule="auto"/>
            </w:pPr>
            <w:r>
              <w:rPr>
                <w:sz w:val="16"/>
              </w:rPr>
              <w:t xml:space="preserve">Moderate │ RSK-04 is High (impact 4) in Lab 9, but this finding is rated Moderate because the gap is a missing review and timeframe, no active leaver or dormant account has been evidenced (TEST-04 pending), and impact is conditional on such an account existing. Raise to High if TEST-04 shows active accounts of departed staff.</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14:paraId="1C45B351" w14:textId="77777777" w:rsidR="003966A5" w:rsidRDefault="00000000">
            <w:pPr>
              <w:spacing w:after="0" w:line="240" w:lineRule="auto"/>
            </w:pPr>
            <w:r>
              <w:rPr>
                <w:sz w:val="16"/>
              </w:rPr>
              <w:t xml:space="preserve">SCP [confirm]; ACC-01 to ACC-03; USR-03 to USR-06; MOD-01 to MOD-06; RSK-04; CMP-05, CMP-10; CTL-04, CTL-01; TEST-04; GAP-02</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14:paraId="19085106" w14:textId="77777777" w:rsidR="003966A5" w:rsidRDefault="00000000">
            <w:pPr>
              <w:spacing w:after="0" w:line="240" w:lineRule="auto"/>
            </w:pPr>
            <w:r>
              <w:rPr>
                <w:sz w:val="16"/>
              </w:rPr>
              <w:t xml:space="preserve">Lab 8 documents user accounts ACC-01 to ACC-03 with no review cadence. The design of CTL-04 (Section 21.2 of the Lab 10 report) depends on a manual notice from the clinic head to the administrator, states no deactivation timeframe, does not cover role changes or dormant accounts, and produces no record. No user list, staff roster or exit-notification record was obtained. TEST-04 was Not Tested in Lab 10 v0.4 [update if performed].</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14:paraId="37E41B91" w14:textId="77777777" w:rsidR="003966A5" w:rsidRDefault="00000000">
            <w:pPr>
              <w:spacing w:after="0" w:line="240" w:lineRule="auto"/>
            </w:pPr>
            <w:r>
              <w:rPr>
                <w:sz w:val="16"/>
              </w:rPr>
              <w:t xml:space="preserve">Accounts of departed or reassigned staff should be disabled or adjusted promptly, and access should be reviewed periodically. TEST-04 expected result: no active account for a departed staff member, roles matching current duties, and a deactivated account unable to log in. Mapped to CMP-05 and CMP-10 (Lab 10 GAP-02). CRT ID: [confirm].</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14:paraId="70F7BE5C" w14:textId="77777777" w:rsidR="003966A5" w:rsidRDefault="00000000">
            <w:pPr>
              <w:spacing w:after="0" w:line="240" w:lineRule="auto"/>
            </w:pPr>
            <w:r>
              <w:rPr>
                <w:sz w:val="16"/>
              </w:rPr>
              <w:t xml:space="preserve">Not Determined. The design shows a manual dependency and no assigned review owner or interval; it does not establish why.</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14:paraId="5AC3D2AE" w14:textId="77777777" w:rsidR="003966A5" w:rsidRDefault="00000000">
            <w:pPr>
              <w:spacing w:after="0" w:line="240" w:lineRule="auto"/>
            </w:pPr>
            <w:r>
              <w:rPr>
                <w:sz w:val="16"/>
              </w:rPr>
              <w:t xml:space="preserve">Reasonably possible: former or reassigned staff could keep access to patient and dose records longer than needed. Affects patients, ABTC staff and the ABTC/LGU (privacy compliance). No unauthorized access has been observed.</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14:paraId="65096024" w14:textId="77777777" w:rsidR="003966A5" w:rsidRDefault="00000000">
            <w:pPr>
              <w:spacing w:after="0" w:line="240" w:lineRule="auto"/>
            </w:pPr>
            <w:r>
              <w:rPr>
                <w:sz w:val="16"/>
              </w:rPr>
              <w:t xml:space="preserve">Lab 8 ACC-01 to ACC-03 (review cadence not documented); CTL-04 design assessment; EVD-10-04 (sanitized user list vs roster) - pending.</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14:paraId="503DE296" w14:textId="77777777" w:rsidR="003966A5" w:rsidRDefault="00000000">
            <w:pPr>
              <w:spacing w:after="0" w:line="240" w:lineRule="auto"/>
            </w:pPr>
            <w:r>
              <w:rPr>
                <w:sz w:val="16"/>
              </w:rPr>
              <w:t xml:space="preserve">REC-02: define a deactivation timeframe and record, and perform a periodic access review signed by the clinic head.</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14:paraId="0F804A96" w14:textId="77777777" w:rsidR="003966A5" w:rsidRDefault="00000000">
            <w:pPr>
              <w:spacing w:after="0" w:line="240" w:lineRule="auto"/>
            </w:pPr>
            <w:r>
              <w:rPr>
                <w:sz w:val="16"/>
              </w:rPr>
              <w:t xml:space="preserve">Documentary evidence only. The number of active accounts and any leavers is unknown. TEST-04 not performed. The review of any actual user list is limited to demo/test data until authorized.</w:t>
            </w:r>
          </w:p>
        </w:tc>
      </w:tr>
    </w:tbl>
    <w:p w14:paraId="48CF8595"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14:paraId="1D43DB5E" w14:textId="77777777" w:rsidR="003966A5" w:rsidRDefault="00000000">
            <w:pPr>
              <w:spacing w:after="0" w:line="240" w:lineRule="auto"/>
            </w:pPr>
            <w:r>
              <w:rPr>
                <w:sz w:val="17"/>
              </w:rPr>
              <w:t xml:space="preserve">Observed facts: no periodic access review or deactivation timeframe is documented; CTL-04 depends on a manual notice and produces no record. No account list or exit record was obtained.</w:t>
            </w:r>
          </w:p>
          <w:p w14:paraId="1D43DB5E" w14:textId="77777777" w:rsidR="003966A5" w:rsidRDefault="00000000">
            <w:pPr>
              <w:spacing w:after="0" w:line="240" w:lineRule="auto"/>
            </w:pPr>
            <w:r>
              <w:rPr>
                <w:sz w:val="17"/>
              </w:rPr>
              <w:t xml:space="preserve">Applicable criteria: timely deactivation and periodic review of user access (TEST-04 expected result; CMP-05, CMP-10).</w:t>
            </w:r>
          </w:p>
          <w:p w14:paraId="1D43DB5E" w14:textId="77777777" w:rsidR="003966A5" w:rsidRDefault="00000000">
            <w:pPr>
              <w:spacing w:after="0" w:line="240" w:lineRule="auto"/>
            </w:pPr>
            <w:r>
              <w:rPr>
                <w:sz w:val="17"/>
              </w:rPr>
              <w:t xml:space="preserve">Auditor judgment: this is a design gap rather than a demonstrated failure. It is rated Moderate because exposure is conditional on a leaver or role change that has not been evidenced. The rating should be revisited after TEST-04.</w:t>
            </w:r>
          </w:p>
          <w:p w14:paraId="1D43DB5E" w14:textId="77777777" w:rsidR="003966A5" w:rsidRDefault="00000000">
            <w:pPr>
              <w:spacing w:after="0" w:line="240" w:lineRule="auto"/>
            </w:pPr>
            <w:r>
              <w:rPr>
                <w:sz w:val="17"/>
              </w:rPr>
              <w:t xml:space="preserve">Limitations: population and sample are unknown; operating effectiveness of CTL-04 was not tested.</w:t>
            </w:r>
          </w:p>
        </w:tc>
      </w:tr>
    </w:tbl>
    <w:p w14:paraId="389C2432" w14:textId="77777777" w:rsidR="003966A5" w:rsidRDefault="003966A5"/>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14:paraId="00C045B3" w14:textId="77777777" w:rsidR="003966A5" w:rsidRDefault="00000000">
            <w:pPr>
              <w:spacing w:after="0" w:line="240" w:lineRule="auto"/>
            </w:pPr>
            <w:r>
              <w:rPr>
                <w:sz w:val="16"/>
              </w:rPr>
              <w:t xml:space="preserve">FND-03 │ Broad Administrator Privileges Without Documented Separation of Duties or Activity Review Limit Accountability Over Patient and Dose Records</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14:paraId="098FC9C1" w14:textId="77777777" w:rsidR="003966A5" w:rsidRDefault="00000000">
            <w:pPr>
              <w:spacing w:after="0" w:line="240" w:lineRule="auto"/>
            </w:pPr>
            <w:r>
              <w:rPr>
                <w:sz w:val="16"/>
              </w:rPr>
              <w:t xml:space="preserve">High │ RSK-01 impact 5 (Lab 9/10): patient and dose records could be changed without detection or attribution. ACC-04 is documented as holding broad privileges and no review of administrator activity is documented. It is a design gap regardless of observed misuse. Role matrix and logs were not seen, so the rating may change after TEST-01 and TEST-03.</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14:paraId="1C45B351" w14:textId="77777777" w:rsidR="003966A5" w:rsidRDefault="00000000">
            <w:pPr>
              <w:spacing w:after="0" w:line="240" w:lineRule="auto"/>
            </w:pPr>
            <w:r>
              <w:rPr>
                <w:sz w:val="16"/>
              </w:rPr>
              <w:t xml:space="preserve">SCP [confirm]; ACC-04; ORG-01, ORG-03; MOD-01 to MOD-06; RSK-01, RSK-05; CMP-05, CMP-08; CTL-01, CTL-03; TEST-01, TEST-03; GAP-03, GAP-05</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14:paraId="19085106" w14:textId="77777777" w:rsidR="003966A5" w:rsidRDefault="00000000">
            <w:pPr>
              <w:spacing w:after="0" w:line="240" w:lineRule="auto"/>
            </w:pPr>
            <w:r>
              <w:rPr>
                <w:sz w:val="16"/>
              </w:rPr>
              <w:t xml:space="preserve">Lab 8 documents ACC-04 as combining user and role management, configuration, database maintenance and deployment. No separation between access approval and administration, and no review of administrator activity, is documented (Section 21.2). For CTL-03, the logged events, fields captured, protection of logs from administrator alteration, and review responsibility (ORG-01 "not assigned") are not defined. The role matrix and a log sample were not obtained. TEST-01 and TEST-03 were Not Tested in Lab 10 v0.4 [update if performed].</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14:paraId="37E41B91" w14:textId="77777777" w:rsidR="003966A5" w:rsidRDefault="00000000">
            <w:pPr>
              <w:spacing w:after="0" w:line="240" w:lineRule="auto"/>
            </w:pPr>
            <w:r>
              <w:rPr>
                <w:sz w:val="16"/>
              </w:rPr>
              <w:t xml:space="preserve">Administrative functions should be separated from approval of access, administrator actions should be attributable to a user and protected from alteration, and activity should be reviewed (TEST-01 and TEST-03 expected results). Mapped to CMP-05 and CMP-08. CRT ID: [confirm].</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14:paraId="70F7BE5C" w14:textId="77777777" w:rsidR="003966A5" w:rsidRDefault="00000000">
            <w:pPr>
              <w:spacing w:after="0" w:line="240" w:lineRule="auto"/>
            </w:pPr>
            <w:r>
              <w:rPr>
                <w:sz w:val="16"/>
              </w:rPr>
              <w:t xml:space="preserve">Contributing (documented): no review responsibility is assigned for CTL-03 logs, and no separation between approval and administration is documented. Underlying reason is not established.</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14:paraId="5AC3D2AE" w14:textId="77777777" w:rsidR="003966A5" w:rsidRDefault="00000000">
            <w:pPr>
              <w:spacing w:after="0" w:line="240" w:lineRule="auto"/>
            </w:pPr>
            <w:r>
              <w:rPr>
                <w:sz w:val="16"/>
              </w:rPr>
              <w:t xml:space="preserve">Reasonably possible: unauthorized, erroneous or unattributable changes to patient and dose records could go undetected, affecting record integrity, patient safety and privacy compliance. No misuse has been observed or claimed.</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14:paraId="65096024" w14:textId="77777777" w:rsidR="003966A5" w:rsidRDefault="00000000">
            <w:pPr>
              <w:spacing w:after="0" w:line="240" w:lineRule="auto"/>
            </w:pPr>
            <w:r>
              <w:rPr>
                <w:sz w:val="16"/>
              </w:rPr>
              <w:t xml:space="preserve">Lab 8 ACC-04 (separation-of-duties evidence limited); CTL-01 and CTL-03 design assessments; EVD-08-01; EVD-10-01 and EVD-10-03 - pending.</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14:paraId="503DE296" w14:textId="77777777" w:rsidR="003966A5" w:rsidRDefault="00000000">
            <w:pPr>
              <w:spacing w:after="0" w:line="240" w:lineRule="auto"/>
            </w:pPr>
            <w:r>
              <w:rPr>
                <w:sz w:val="16"/>
              </w:rPr>
              <w:t xml:space="preserve">REC-03: separate approval from administration and review administrator activity. REC-04: define and protect the log content needed for attribution.</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14:paraId="0F804A96" w14:textId="77777777" w:rsidR="003966A5" w:rsidRDefault="00000000">
            <w:pPr>
              <w:spacing w:after="0" w:line="240" w:lineRule="auto"/>
            </w:pPr>
            <w:r>
              <w:rPr>
                <w:sz w:val="16"/>
              </w:rPr>
              <w:t xml:space="preserve">Documentary evidence only. Role matrix, permissions by role, and any log sample were not reviewed. Whether administrators can alter logs is unknown. TEST-01 and TEST-03 not performed. GAP-05 (log limitation) is merged into this finding.</w:t>
            </w:r>
          </w:p>
        </w:tc>
      </w:tr>
    </w:tbl>
    <w:p w14:paraId="48CF8595"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14:paraId="1D43DB5E" w14:textId="77777777" w:rsidR="003966A5" w:rsidRDefault="00000000">
            <w:pPr>
              <w:spacing w:after="0" w:line="240" w:lineRule="auto"/>
            </w:pPr>
            <w:r>
              <w:rPr>
                <w:sz w:val="17"/>
              </w:rPr>
              <w:t xml:space="preserve">Observed facts: ACC-04 holds broad privileges; separation from access approval and any administrator-activity review are not documented; log content and protection are not defined.</w:t>
            </w:r>
          </w:p>
          <w:p w14:paraId="1D43DB5E" w14:textId="77777777" w:rsidR="003966A5" w:rsidRDefault="00000000">
            <w:pPr>
              <w:spacing w:after="0" w:line="240" w:lineRule="auto"/>
            </w:pPr>
            <w:r>
              <w:rPr>
                <w:sz w:val="17"/>
              </w:rPr>
              <w:t xml:space="preserve">Applicable criteria: separation of duties, attributable and protected logs, and periodic review (TEST-01, TEST-03 expected results; CMP-05, CMP-08).</w:t>
            </w:r>
          </w:p>
          <w:p w14:paraId="1D43DB5E" w14:textId="77777777" w:rsidR="003966A5" w:rsidRDefault="00000000">
            <w:pPr>
              <w:spacing w:after="0" w:line="240" w:lineRule="auto"/>
            </w:pPr>
            <w:r>
              <w:rPr>
                <w:sz w:val="17"/>
              </w:rPr>
              <w:t xml:space="preserve">Auditor judgment: because the same role can change users, configuration and data and no review is described, accountability over patient and dose records depends on trust rather than control. This is rated High on the design alone and is not a finding of misuse.</w:t>
            </w:r>
          </w:p>
          <w:p w14:paraId="1D43DB5E" w14:textId="77777777" w:rsidR="003966A5" w:rsidRDefault="00000000">
            <w:pPr>
              <w:spacing w:after="0" w:line="240" w:lineRule="auto"/>
            </w:pPr>
            <w:r>
              <w:rPr>
                <w:sz w:val="17"/>
              </w:rPr>
              <w:t xml:space="preserve">Limitations: configuration was not verified; operating effectiveness was not tested; conclusions do not extend beyond the documented pilot design.</w:t>
            </w:r>
          </w:p>
        </w:tc>
      </w:tr>
    </w:tbl>
    <w:p w14:paraId="389C2432" w14:textId="77777777" w:rsidR="003966A5" w:rsidRDefault="003966A5"/>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14:paraId="00C045B3" w14:textId="77777777" w:rsidR="003966A5" w:rsidRDefault="00000000">
            <w:pPr>
              <w:spacing w:after="0" w:line="240" w:lineRule="auto"/>
            </w:pPr>
            <w:r>
              <w:rPr>
                <w:sz w:val="16"/>
              </w:rPr>
              <w:t xml:space="preserve">FND-04 │ Recovery of Patient and Dose Records Relies on a Planned, Non-Operating Backup, Limiting Restoration Assurance</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14:paraId="098FC9C1" w14:textId="77777777" w:rsidR="003966A5" w:rsidRDefault="00000000">
            <w:pPr>
              <w:spacing w:after="0" w:line="240" w:lineRule="auto"/>
            </w:pPr>
            <w:r>
              <w:rPr>
                <w:sz w:val="16"/>
              </w:rPr>
              <w:t xml:space="preserve">High │ RSK-08 impact 4 (Lab 9/10): loss or prolonged unavailability of dose records could cause missed or duplicated doses. Design rated Inadequate (Lab 10, CTL-10). The finding rests on design evidence; operating effectiveness stays Not Tested.</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14:paraId="1C45B351" w14:textId="77777777" w:rsidR="003966A5" w:rsidRDefault="00000000">
            <w:pPr>
              <w:spacing w:after="0" w:line="240" w:lineRule="auto"/>
            </w:pPr>
            <w:r>
              <w:rPr>
                <w:sz w:val="16"/>
              </w:rPr>
              <w:t xml:space="preserve">SCP [confirm]; AST-10; INT-02; ORG-01, ORG-02; RSK-08, RSK-06; CMP-06; CTL-10; TEST-10; GAP-07</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14:paraId="19085106" w14:textId="77777777" w:rsidR="003966A5" w:rsidRDefault="00000000">
            <w:pPr>
              <w:spacing w:after="0" w:line="240" w:lineRule="auto"/>
            </w:pPr>
            <w:r>
              <w:rPr>
                <w:sz w:val="16"/>
              </w:rPr>
              <w:t xml:space="preserve">AST-10 (cloud copy) is documented as partial or planned. No scheduled local backup, restore procedure, backup monitoring or downtime procedure is documented, and no backup log or restore record was obtained. CTL-10 is classed Planned (not operating) in Lab 10. TEST-10 was Not Tested in Lab 10 v0.4 [update if performed].</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14:paraId="37E41B91" w14:textId="77777777" w:rsidR="003966A5" w:rsidRDefault="00000000">
            <w:pPr>
              <w:spacing w:after="0" w:line="240" w:lineRule="auto"/>
            </w:pPr>
            <w:r>
              <w:rPr>
                <w:sz w:val="16"/>
              </w:rPr>
              <w:t xml:space="preserve">Backups should run on schedule and be monitored, and a restore should succeed with matching record counts in a stated time (TEST-10 expected result). Mapped to CMP-06 (Lab 9/10). CRT ID: [confirm].</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14:paraId="70F7BE5C" w14:textId="77777777" w:rsidR="003966A5" w:rsidRDefault="00000000">
            <w:pPr>
              <w:spacing w:after="0" w:line="240" w:lineRule="auto"/>
            </w:pPr>
            <w:r>
              <w:rPr>
                <w:sz w:val="16"/>
              </w:rPr>
              <w:t xml:space="preserve">Not Determined. The records show the cloud copy as planned; the reason it is not yet operating was not established.</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14:paraId="5AC3D2AE" w14:textId="77777777" w:rsidR="003966A5" w:rsidRDefault="00000000">
            <w:pPr>
              <w:spacing w:after="0" w:line="240" w:lineRule="auto"/>
            </w:pPr>
            <w:r>
              <w:rPr>
                <w:sz w:val="16"/>
              </w:rPr>
              <w:t xml:space="preserve">Reasonably possible: after a server or database failure, patient and dose records may not be restorable in time, affecting continuity of post-exposure treatment, ABTC staff and patients. No data loss has been observed.</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14:paraId="65096024" w14:textId="77777777" w:rsidR="003966A5" w:rsidRDefault="00000000">
            <w:pPr>
              <w:spacing w:after="0" w:line="240" w:lineRule="auto"/>
            </w:pPr>
            <w:r>
              <w:rPr>
                <w:sz w:val="16"/>
              </w:rPr>
              <w:t xml:space="preserve">AST-10 (partial/planned); INT-02; CTL-10 design assessment; EVD-10-10 (backup log extract; restore record) - pending.</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14:paraId="503DE296" w14:textId="77777777" w:rsidR="003966A5" w:rsidRDefault="00000000">
            <w:pPr>
              <w:spacing w:after="0" w:line="240" w:lineRule="auto"/>
            </w:pPr>
            <w:r>
              <w:rPr>
                <w:sz w:val="16"/>
              </w:rPr>
              <w:t xml:space="preserve">REC-05: implement scheduled and monitored backups. REC-06: document downtime and restore procedures and test restoration on a separate instance.</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14:paraId="0F804A96" w14:textId="77777777" w:rsidR="003966A5" w:rsidRDefault="00000000">
            <w:pPr>
              <w:spacing w:after="0" w:line="240" w:lineRule="auto"/>
            </w:pPr>
            <w:r>
              <w:rPr>
                <w:sz w:val="16"/>
              </w:rPr>
              <w:t xml:space="preserve">Documentary evidence only. No backup logs or restore records were available. Any restore test must use demo data on a separate test instance. TEST-10 not performed; operating effectiveness is not concluded.</w:t>
            </w:r>
          </w:p>
        </w:tc>
      </w:tr>
    </w:tbl>
    <w:p w14:paraId="48CF8595"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14:paraId="1D43DB5E" w14:textId="77777777" w:rsidR="003966A5" w:rsidRDefault="00000000">
            <w:pPr>
              <w:spacing w:after="0" w:line="240" w:lineRule="auto"/>
            </w:pPr>
            <w:r>
              <w:rPr>
                <w:sz w:val="17"/>
              </w:rPr>
              <w:t xml:space="preserve">Observed facts: the cloud copy (AST-10) is partial or planned; no backup schedule, log, restore procedure or downtime procedure is documented.</w:t>
            </w:r>
          </w:p>
          <w:p w14:paraId="1D43DB5E" w14:textId="77777777" w:rsidR="003966A5" w:rsidRDefault="00000000">
            <w:pPr>
              <w:spacing w:after="0" w:line="240" w:lineRule="auto"/>
            </w:pPr>
            <w:r>
              <w:rPr>
                <w:sz w:val="17"/>
              </w:rPr>
              <w:t xml:space="preserve">Applicable criteria: scheduled and monitored backups with a successful, timed restore (TEST-10 expected result; CMP-06).</w:t>
            </w:r>
          </w:p>
          <w:p w14:paraId="1D43DB5E" w14:textId="77777777" w:rsidR="003966A5" w:rsidRDefault="00000000">
            <w:pPr>
              <w:spacing w:after="0" w:line="240" w:lineRule="auto"/>
            </w:pPr>
            <w:r>
              <w:rPr>
                <w:sz w:val="17"/>
              </w:rPr>
              <w:t xml:space="preserve">Auditor judgment: a planned feature does not reduce the risk of RSK-08 until it operates, so the documented design would not support timely restoration. This is a design-level finding.</w:t>
            </w:r>
          </w:p>
          <w:p w14:paraId="1D43DB5E" w14:textId="77777777" w:rsidR="003966A5" w:rsidRDefault="00000000">
            <w:pPr>
              <w:spacing w:after="0" w:line="240" w:lineRule="auto"/>
            </w:pPr>
            <w:r>
              <w:rPr>
                <w:sz w:val="17"/>
              </w:rPr>
              <w:t xml:space="preserve">Limitations: no backup evidence was reviewed and no restore was performed; conclusions do not extend to production.</w:t>
            </w:r>
          </w:p>
        </w:tc>
      </w:tr>
    </w:tbl>
    <w:p w14:paraId="389C2432" w14:textId="77777777" w:rsidR="003966A5" w:rsidRDefault="003966A5"/>
    <w:p w14:paraId="59255500" w14:textId="77777777" w:rsidR="003966A5" w:rsidRDefault="00000000">
      <w:pPr>
        <w:pStyle w:val="Heading1"/>
      </w:pPr>
      <w:r>
        <w:rPr>
          <w:rFonts w:ascii="Montserrat" w:hAnsi="Montserrat"/>
        </w:rPr>
        <w:t>XXVII. Recommendations and Proposed Management Action Plan</w:t>
      </w:r>
    </w:p>
    <w:p w14:paraId="083ABBBE" w14:textId="77777777" w:rsidR="003966A5" w:rsidRDefault="00000000">
      <w:pPr>
        <w:pStyle w:val="Heading2"/>
      </w:pPr>
      <w:r>
        <w:rPr>
          <w:rFonts w:ascii="Montserrat" w:hAnsi="Montserrat"/>
        </w:rPr>
        <w:t>27.1 Recommendation Register</w:t>
      </w:r>
    </w:p>
    <w:tbl>
      <w:tblPr>
        <w:tblStyle w:val="TableGrid"/>
        <w:tblW w:w="10368" w:type="dxa"/>
        <w:tblLayout w:type="fixed"/>
        <w:tblLook w:val="04A0" w:firstRow="1" w:lastRow="0" w:firstColumn="1" w:lastColumn="0" w:noHBand="0" w:noVBand="1"/>
      </w:tblPr>
      <w:tblGrid>
        <w:gridCol w:w="700"/>
        <w:gridCol w:w="700"/>
        <w:gridCol w:w="2500"/>
        <w:gridCol w:w="1400"/>
        <w:gridCol w:w="1100"/>
        <w:gridCol w:w="1500"/>
        <w:gridCol w:w="1400"/>
        <w:gridCol w:w="1068"/>
      </w:tblGrid>
      <w:tr w:rsidR="003966A5" w14:paraId="4785CD5C" w14:textId="77777777">
        <w:trPr>
          <w:cantSplit/>
          <w:tblHeader/>
        </w:trPr>
        <w:tc>
          <w:tcPr>
            <w:tcW w:w="700" w:type="dxa"/>
            <w:shd w:val="clear" w:color="auto" w:fill="00B0F0"/>
            <w:tcMar>
              <w:top w:w="75" w:type="dxa"/>
              <w:left w:w="90" w:type="dxa"/>
              <w:bottom w:w="75" w:type="dxa"/>
              <w:right w:w="90" w:type="dxa"/>
            </w:tcMar>
            <w:vAlign w:val="center"/>
          </w:tcPr>
          <w:p w14:paraId="50411A3A" w14:textId="77777777" w:rsidR="003966A5" w:rsidRDefault="00000000">
            <w:pPr>
              <w:spacing w:after="0" w:line="240" w:lineRule="auto"/>
            </w:pPr>
            <w:r>
              <w:rPr>
                <w:b/>
                <w:sz w:val="13"/>
              </w:rPr>
              <w:t>REC ID</w:t>
            </w:r>
          </w:p>
        </w:tc>
        <w:tc>
          <w:tcPr>
            <w:tcW w:w="700" w:type="dxa"/>
            <w:shd w:val="clear" w:color="auto" w:fill="00B0F0"/>
            <w:tcMar>
              <w:top w:w="75" w:type="dxa"/>
              <w:left w:w="90" w:type="dxa"/>
              <w:bottom w:w="75" w:type="dxa"/>
              <w:right w:w="90" w:type="dxa"/>
            </w:tcMar>
            <w:vAlign w:val="center"/>
          </w:tcPr>
          <w:p w14:paraId="6C97F15E" w14:textId="77777777" w:rsidR="003966A5" w:rsidRDefault="00000000">
            <w:pPr>
              <w:spacing w:after="0" w:line="240" w:lineRule="auto"/>
            </w:pPr>
            <w:r>
              <w:rPr>
                <w:b/>
                <w:sz w:val="13"/>
              </w:rPr>
              <w:t>FND ID</w:t>
            </w:r>
          </w:p>
        </w:tc>
        <w:tc>
          <w:tcPr>
            <w:tcW w:w="2500" w:type="dxa"/>
            <w:shd w:val="clear" w:color="auto" w:fill="00B0F0"/>
            <w:tcMar>
              <w:top w:w="75" w:type="dxa"/>
              <w:left w:w="90" w:type="dxa"/>
              <w:bottom w:w="75" w:type="dxa"/>
              <w:right w:w="90" w:type="dxa"/>
            </w:tcMar>
            <w:vAlign w:val="center"/>
          </w:tcPr>
          <w:p w14:paraId="1C139C3C" w14:textId="77777777" w:rsidR="003966A5" w:rsidRDefault="00000000">
            <w:pPr>
              <w:spacing w:after="0" w:line="240" w:lineRule="auto"/>
            </w:pPr>
            <w:r>
              <w:rPr>
                <w:b/>
                <w:sz w:val="13"/>
              </w:rPr>
              <w:t>Recommended Action</w:t>
            </w:r>
          </w:p>
        </w:tc>
        <w:tc>
          <w:tcPr>
            <w:tcW w:w="1400" w:type="dxa"/>
            <w:shd w:val="clear" w:color="auto" w:fill="00B0F0"/>
            <w:tcMar>
              <w:top w:w="75" w:type="dxa"/>
              <w:left w:w="90" w:type="dxa"/>
              <w:bottom w:w="75" w:type="dxa"/>
              <w:right w:w="90" w:type="dxa"/>
            </w:tcMar>
            <w:vAlign w:val="center"/>
          </w:tcPr>
          <w:p w14:paraId="375D71A7" w14:textId="77777777" w:rsidR="003966A5" w:rsidRDefault="00000000">
            <w:pPr>
              <w:spacing w:after="0" w:line="240" w:lineRule="auto"/>
            </w:pPr>
            <w:r>
              <w:rPr>
                <w:b/>
                <w:sz w:val="13"/>
              </w:rPr>
              <w:t>Accountable Role</w:t>
            </w:r>
          </w:p>
        </w:tc>
        <w:tc>
          <w:tcPr>
            <w:tcW w:w="1100" w:type="dxa"/>
            <w:shd w:val="clear" w:color="auto" w:fill="00B0F0"/>
            <w:tcMar>
              <w:top w:w="75" w:type="dxa"/>
              <w:left w:w="90" w:type="dxa"/>
              <w:bottom w:w="75" w:type="dxa"/>
              <w:right w:w="90" w:type="dxa"/>
            </w:tcMar>
            <w:vAlign w:val="center"/>
          </w:tcPr>
          <w:p w14:paraId="16DDF4ED" w14:textId="77777777" w:rsidR="003966A5" w:rsidRDefault="00000000">
            <w:pPr>
              <w:spacing w:after="0" w:line="240" w:lineRule="auto"/>
            </w:pPr>
            <w:r>
              <w:rPr>
                <w:b/>
                <w:sz w:val="13"/>
              </w:rPr>
              <w:t>Priority</w:t>
            </w:r>
          </w:p>
        </w:tc>
        <w:tc>
          <w:tcPr>
            <w:tcW w:w="1500" w:type="dxa"/>
            <w:shd w:val="clear" w:color="auto" w:fill="00B0F0"/>
            <w:tcMar>
              <w:top w:w="75" w:type="dxa"/>
              <w:left w:w="90" w:type="dxa"/>
              <w:bottom w:w="75" w:type="dxa"/>
              <w:right w:w="90" w:type="dxa"/>
            </w:tcMar>
            <w:vAlign w:val="center"/>
          </w:tcPr>
          <w:p w14:paraId="5C09F918" w14:textId="77777777" w:rsidR="003966A5" w:rsidRDefault="00000000">
            <w:pPr>
              <w:spacing w:after="0" w:line="240" w:lineRule="auto"/>
            </w:pPr>
            <w:r>
              <w:rPr>
                <w:b/>
                <w:sz w:val="13"/>
              </w:rPr>
              <w:t>Effort / Dependencies</w:t>
            </w:r>
          </w:p>
        </w:tc>
        <w:tc>
          <w:tcPr>
            <w:tcW w:w="1400" w:type="dxa"/>
            <w:shd w:val="clear" w:color="auto" w:fill="00B0F0"/>
            <w:tcMar>
              <w:top w:w="75" w:type="dxa"/>
              <w:left w:w="90" w:type="dxa"/>
              <w:bottom w:w="75" w:type="dxa"/>
              <w:right w:w="90" w:type="dxa"/>
            </w:tcMar>
            <w:vAlign w:val="center"/>
          </w:tcPr>
          <w:p w14:paraId="05A5F520" w14:textId="77777777" w:rsidR="003966A5" w:rsidRDefault="00000000">
            <w:pPr>
              <w:spacing w:after="0" w:line="240" w:lineRule="auto"/>
            </w:pPr>
            <w:r>
              <w:rPr>
                <w:b/>
                <w:sz w:val="13"/>
              </w:rPr>
              <w:t>Target Result</w:t>
            </w:r>
          </w:p>
        </w:tc>
        <w:tc>
          <w:tcPr>
            <w:tcW w:w="1068" w:type="dxa"/>
            <w:shd w:val="clear" w:color="auto" w:fill="00B0F0"/>
            <w:tcMar>
              <w:top w:w="75" w:type="dxa"/>
              <w:left w:w="90" w:type="dxa"/>
              <w:bottom w:w="75" w:type="dxa"/>
              <w:right w:w="90" w:type="dxa"/>
            </w:tcMar>
            <w:vAlign w:val="center"/>
          </w:tcPr>
          <w:p w14:paraId="4AB97336" w14:textId="77777777" w:rsidR="003966A5" w:rsidRDefault="00000000">
            <w:pPr>
              <w:spacing w:after="0" w:line="240" w:lineRule="auto"/>
            </w:pPr>
            <w:r>
              <w:rPr>
                <w:b/>
                <w:sz w:val="13"/>
              </w:rPr>
              <w:t>Validation Measure</w:t>
            </w:r>
          </w:p>
        </w:tc>
      </w:tr>
      <w:tr w:rsidR="003966A5" w14:paraId="6641CD72" w14:textId="77777777">
        <w:trPr>
          <w:cantSplit/>
        </w:trPr>
        <w:tc>
          <w:tcPr>
            <w:tcW w:w="700" w:type="dxa"/>
            <w:tcMar>
              <w:top w:w="75" w:type="dxa"/>
              <w:left w:w="90" w:type="dxa"/>
              <w:bottom w:w="75" w:type="dxa"/>
              <w:right w:w="90" w:type="dxa"/>
            </w:tcMar>
            <w:vAlign w:val="center"/>
          </w:tcPr>
          <w:p w14:paraId="73242E17" w14:textId="77777777" w:rsidR="003966A5" w:rsidRDefault="00000000">
            <w:pPr>
              <w:spacing w:after="0" w:line="240" w:lineRule="auto"/>
            </w:pPr>
            <w:r>
              <w:rPr>
                <w:sz w:val="13"/>
              </w:rPr>
              <w:t xml:space="preserve">REC-01</w:t>
            </w:r>
          </w:p>
        </w:tc>
        <w:tc>
          <w:tcPr>
            <w:tcW w:w="700" w:type="dxa"/>
            <w:tcMar>
              <w:top w:w="75" w:type="dxa"/>
              <w:left w:w="90" w:type="dxa"/>
              <w:bottom w:w="75" w:type="dxa"/>
              <w:right w:w="90" w:type="dxa"/>
            </w:tcMar>
            <w:vAlign w:val="center"/>
          </w:tcPr>
          <w:p w14:paraId="4E09293B" w14:textId="77777777" w:rsidR="003966A5" w:rsidRDefault="00000000">
            <w:pPr>
              <w:spacing w:after="0" w:line="240" w:lineRule="auto"/>
            </w:pPr>
            <w:r>
              <w:rPr>
                <w:sz w:val="13"/>
              </w:rPr>
              <w:t xml:space="preserve">FND-01</w:t>
            </w:r>
          </w:p>
        </w:tc>
        <w:tc>
          <w:tcPr>
            <w:tcW w:w="2500" w:type="dxa"/>
            <w:tcMar>
              <w:top w:w="75" w:type="dxa"/>
              <w:left w:w="90" w:type="dxa"/>
              <w:bottom w:w="75" w:type="dxa"/>
              <w:right w:w="90" w:type="dxa"/>
            </w:tcMar>
            <w:vAlign w:val="center"/>
          </w:tcPr>
          <w:p w14:paraId="507FA675" w14:textId="77777777" w:rsidR="003966A5" w:rsidRDefault="00000000">
            <w:pPr>
              <w:spacing w:after="0" w:line="240" w:lineRule="auto"/>
            </w:pPr>
            <w:r>
              <w:rPr>
                <w:sz w:val="13"/>
              </w:rPr>
              <w:t xml:space="preserve">Enforce HTTPS with a valid certificate for all staff access to the application, redirect or refuse plain-HTTP requests, and keep sanitized TLS settings on file.</w:t>
            </w:r>
          </w:p>
        </w:tc>
        <w:tc>
          <w:tcPr>
            <w:tcW w:w="1400" w:type="dxa"/>
            <w:tcMar>
              <w:top w:w="75" w:type="dxa"/>
              <w:left w:w="90" w:type="dxa"/>
              <w:bottom w:w="75" w:type="dxa"/>
              <w:right w:w="90" w:type="dxa"/>
            </w:tcMar>
            <w:vAlign w:val="center"/>
          </w:tcPr>
          <w:p w14:paraId="4C21B12B" w14:textId="77777777" w:rsidR="003966A5" w:rsidRDefault="00000000">
            <w:pPr>
              <w:spacing w:after="0" w:line="240" w:lineRule="auto"/>
            </w:pPr>
            <w:r>
              <w:rPr>
                <w:sz w:val="13"/>
              </w:rPr>
              <w:t xml:space="preserve">ORG-03 (system administrator) with ORG-02 (LGU Health Office IT, where it hosts the service)</w:t>
            </w:r>
          </w:p>
        </w:tc>
        <w:tc>
          <w:tcPr>
            <w:tcW w:w="1100" w:type="dxa"/>
            <w:tcMar>
              <w:top w:w="75" w:type="dxa"/>
              <w:left w:w="90" w:type="dxa"/>
              <w:bottom w:w="75" w:type="dxa"/>
              <w:right w:w="90" w:type="dxa"/>
            </w:tcMar>
            <w:vAlign w:val="center"/>
          </w:tcPr>
          <w:p w14:paraId="43969038" w14:textId="77777777" w:rsidR="003966A5" w:rsidRDefault="00000000">
            <w:pPr>
              <w:spacing w:after="0" w:line="240" w:lineRule="auto"/>
            </w:pPr>
            <w:r>
              <w:rPr>
                <w:sz w:val="13"/>
              </w:rPr>
              <w:t xml:space="preserve">High</w:t>
            </w:r>
          </w:p>
        </w:tc>
        <w:tc>
          <w:tcPr>
            <w:tcW w:w="1500" w:type="dxa"/>
            <w:tcMar>
              <w:top w:w="75" w:type="dxa"/>
              <w:left w:w="90" w:type="dxa"/>
              <w:bottom w:w="75" w:type="dxa"/>
              <w:right w:w="90" w:type="dxa"/>
            </w:tcMar>
            <w:vAlign w:val="center"/>
          </w:tcPr>
          <w:p w14:paraId="022786C5" w14:textId="77777777" w:rsidR="003966A5" w:rsidRDefault="00000000">
            <w:pPr>
              <w:spacing w:after="0" w:line="240" w:lineRule="auto"/>
            </w:pPr>
            <w:r>
              <w:rPr>
                <w:sz w:val="13"/>
              </w:rPr>
              <w:t xml:space="preserve">Low-moderate: certificate and web-server configuration; depends on the hosting arrangement.</w:t>
            </w:r>
          </w:p>
        </w:tc>
        <w:tc>
          <w:tcPr>
            <w:tcW w:w="1400" w:type="dxa"/>
            <w:tcMar>
              <w:top w:w="75" w:type="dxa"/>
              <w:left w:w="90" w:type="dxa"/>
              <w:bottom w:w="75" w:type="dxa"/>
              <w:right w:w="90" w:type="dxa"/>
            </w:tcMar>
            <w:vAlign w:val="center"/>
          </w:tcPr>
          <w:p w14:paraId="4169DF8D" w14:textId="77777777" w:rsidR="003966A5" w:rsidRDefault="00000000">
            <w:pPr>
              <w:spacing w:after="0" w:line="240" w:lineRule="auto"/>
            </w:pPr>
            <w:r>
              <w:rPr>
                <w:sz w:val="13"/>
              </w:rPr>
              <w:t xml:space="preserve">All staff logins use HTTPS with a valid certificate; HTTP is redirected or refused.</w:t>
            </w:r>
          </w:p>
        </w:tc>
        <w:tc>
          <w:tcPr>
            <w:tcW w:w="1068" w:type="dxa"/>
            <w:tcMar>
              <w:top w:w="75" w:type="dxa"/>
              <w:left w:w="90" w:type="dxa"/>
              <w:bottom w:w="75" w:type="dxa"/>
              <w:right w:w="90" w:type="dxa"/>
            </w:tcMar>
            <w:vAlign w:val="center"/>
          </w:tcPr>
          <w:p w14:paraId="15B1EF9B" w14:textId="77777777" w:rsidR="003966A5" w:rsidRDefault="00000000">
            <w:pPr>
              <w:spacing w:after="0" w:line="240" w:lineRule="auto"/>
            </w:pPr>
            <w:r>
              <w:rPr>
                <w:sz w:val="13"/>
              </w:rPr>
              <w:t xml:space="preserve">Repeat TEST-13: sanitized TLS settings plus HTTPS and HTTP request results for every staff login URL.</w:t>
            </w:r>
          </w:p>
        </w:tc>
      </w:tr>
      <w:tr w:rsidR="003966A5" w14:paraId="732DCB29" w14:textId="77777777">
        <w:trPr>
          <w:cantSplit/>
        </w:trPr>
        <w:tc>
          <w:tcPr>
            <w:tcW w:w="700" w:type="dxa"/>
            <w:tcMar>
              <w:top w:w="75" w:type="dxa"/>
              <w:left w:w="90" w:type="dxa"/>
              <w:bottom w:w="75" w:type="dxa"/>
              <w:right w:w="90" w:type="dxa"/>
            </w:tcMar>
            <w:vAlign w:val="center"/>
          </w:tcPr>
          <w:p w14:paraId="05737AD7" w14:textId="77777777" w:rsidR="003966A5" w:rsidRDefault="003966A5">
            <w:pPr>
              <w:spacing w:after="0" w:line="240" w:lineRule="auto"/>
            </w:pPr>
            <w:r>
              <w:rPr>
                <w:sz w:val="13"/>
              </w:rPr>
              <w:t xml:space="preserve">REC-02</w:t>
            </w:r>
          </w:p>
        </w:tc>
        <w:tc>
          <w:tcPr>
            <w:tcW w:w="700" w:type="dxa"/>
            <w:tcMar>
              <w:top w:w="75" w:type="dxa"/>
              <w:left w:w="90" w:type="dxa"/>
              <w:bottom w:w="75" w:type="dxa"/>
              <w:right w:w="90" w:type="dxa"/>
            </w:tcMar>
            <w:vAlign w:val="center"/>
          </w:tcPr>
          <w:p w14:paraId="3A3C3737" w14:textId="77777777" w:rsidR="003966A5" w:rsidRDefault="003966A5">
            <w:pPr>
              <w:spacing w:after="0" w:line="240" w:lineRule="auto"/>
            </w:pPr>
            <w:r>
              <w:rPr>
                <w:sz w:val="13"/>
              </w:rPr>
              <w:t xml:space="preserve">FND-02</w:t>
            </w:r>
          </w:p>
        </w:tc>
        <w:tc>
          <w:tcPr>
            <w:tcW w:w="2500" w:type="dxa"/>
            <w:tcMar>
              <w:top w:w="75" w:type="dxa"/>
              <w:left w:w="90" w:type="dxa"/>
              <w:bottom w:w="75" w:type="dxa"/>
              <w:right w:w="90" w:type="dxa"/>
            </w:tcMar>
            <w:vAlign w:val="center"/>
          </w:tcPr>
          <w:p w14:paraId="331EF9CB" w14:textId="77777777" w:rsidR="003966A5" w:rsidRDefault="003966A5">
            <w:pPr>
              <w:spacing w:after="0" w:line="240" w:lineRule="auto"/>
            </w:pPr>
            <w:r>
              <w:rPr>
                <w:sz w:val="13"/>
              </w:rPr>
              <w:t xml:space="preserve">Define a deactivation timeframe for staff exits and role changes, keep a dated exit/deactivation record, and perform a periodic user-access review (proposed: quarterly) signed by the clinic head.</w:t>
            </w:r>
          </w:p>
        </w:tc>
        <w:tc>
          <w:tcPr>
            <w:tcW w:w="1400" w:type="dxa"/>
            <w:tcMar>
              <w:top w:w="75" w:type="dxa"/>
              <w:left w:w="90" w:type="dxa"/>
              <w:bottom w:w="75" w:type="dxa"/>
              <w:right w:w="90" w:type="dxa"/>
            </w:tcMar>
            <w:vAlign w:val="center"/>
          </w:tcPr>
          <w:p w14:paraId="4661BF28" w14:textId="77777777" w:rsidR="003966A5" w:rsidRDefault="003966A5">
            <w:pPr>
              <w:spacing w:after="0" w:line="240" w:lineRule="auto"/>
            </w:pPr>
            <w:r>
              <w:rPr>
                <w:sz w:val="13"/>
              </w:rPr>
              <w:t xml:space="preserve">ORG-01 (ABTC clinic head) with ORG-03 (administrator)</w:t>
            </w:r>
          </w:p>
        </w:tc>
        <w:tc>
          <w:tcPr>
            <w:tcW w:w="1100" w:type="dxa"/>
            <w:tcMar>
              <w:top w:w="75" w:type="dxa"/>
              <w:left w:w="90" w:type="dxa"/>
              <w:bottom w:w="75" w:type="dxa"/>
              <w:right w:w="90" w:type="dxa"/>
            </w:tcMar>
            <w:vAlign w:val="center"/>
          </w:tcPr>
          <w:p w14:paraId="2EEF3647" w14:textId="77777777" w:rsidR="003966A5" w:rsidRDefault="003966A5">
            <w:pPr>
              <w:spacing w:after="0" w:line="240" w:lineRule="auto"/>
            </w:pPr>
            <w:r>
              <w:rPr>
                <w:sz w:val="13"/>
              </w:rPr>
              <w:t xml:space="preserve">Medium</w:t>
            </w:r>
          </w:p>
        </w:tc>
        <w:tc>
          <w:tcPr>
            <w:tcW w:w="1500" w:type="dxa"/>
            <w:tcMar>
              <w:top w:w="75" w:type="dxa"/>
              <w:left w:w="90" w:type="dxa"/>
              <w:bottom w:w="75" w:type="dxa"/>
              <w:right w:w="90" w:type="dxa"/>
            </w:tcMar>
            <w:vAlign w:val="center"/>
          </w:tcPr>
          <w:p w14:paraId="2A0205FB" w14:textId="77777777" w:rsidR="003966A5" w:rsidRDefault="003966A5">
            <w:pPr>
              <w:spacing w:after="0" w:line="240" w:lineRule="auto"/>
            </w:pPr>
            <w:r>
              <w:rPr>
                <w:sz w:val="13"/>
              </w:rPr>
              <w:t xml:space="preserve">Low: policy decision by ORG-01; administrator support for the user list; staff roster from ORG-01.</w:t>
            </w:r>
          </w:p>
        </w:tc>
        <w:tc>
          <w:tcPr>
            <w:tcW w:w="1400" w:type="dxa"/>
            <w:tcMar>
              <w:top w:w="75" w:type="dxa"/>
              <w:left w:w="90" w:type="dxa"/>
              <w:bottom w:w="75" w:type="dxa"/>
              <w:right w:w="90" w:type="dxa"/>
            </w:tcMar>
            <w:vAlign w:val="center"/>
          </w:tcPr>
          <w:p w14:paraId="2AAC2CE6" w14:textId="77777777" w:rsidR="003966A5" w:rsidRDefault="003966A5">
            <w:pPr>
              <w:spacing w:after="0" w:line="240" w:lineRule="auto"/>
            </w:pPr>
            <w:r>
              <w:rPr>
                <w:sz w:val="13"/>
              </w:rPr>
              <w:t xml:space="preserve">No active account for departed staff; roles match duties; each review is documented and signed.</w:t>
            </w:r>
          </w:p>
        </w:tc>
        <w:tc>
          <w:tcPr>
            <w:tcW w:w="1068" w:type="dxa"/>
            <w:tcMar>
              <w:top w:w="75" w:type="dxa"/>
              <w:left w:w="90" w:type="dxa"/>
              <w:bottom w:w="75" w:type="dxa"/>
              <w:right w:w="90" w:type="dxa"/>
            </w:tcMar>
            <w:vAlign w:val="center"/>
          </w:tcPr>
          <w:p w14:paraId="2A434EAB" w14:textId="77777777" w:rsidR="003966A5" w:rsidRDefault="003966A5">
            <w:pPr>
              <w:spacing w:after="0" w:line="240" w:lineRule="auto"/>
            </w:pPr>
            <w:r>
              <w:rPr>
                <w:sz w:val="13"/>
              </w:rPr>
              <w:t xml:space="preserve">Repeat TEST-04: sanitized user list vs roster, exit records, deactivated-account login attempt, and the signed review report.</w:t>
            </w:r>
          </w:p>
        </w:tc>
      </w:tr>
      <w:tr w:rsidR="003966A5" w14:paraId="03A28866" w14:textId="77777777">
        <w:trPr>
          <w:cantSplit/>
        </w:trPr>
        <w:tc>
          <w:tcPr>
            <w:tcW w:w="700" w:type="dxa"/>
            <w:tcMar>
              <w:top w:w="75" w:type="dxa"/>
              <w:left w:w="90" w:type="dxa"/>
              <w:bottom w:w="75" w:type="dxa"/>
              <w:right w:w="90" w:type="dxa"/>
            </w:tcMar>
            <w:vAlign w:val="center"/>
          </w:tcPr>
          <w:p w14:paraId="3ED7EA51" w14:textId="77777777" w:rsidR="003966A5" w:rsidRDefault="003966A5">
            <w:pPr>
              <w:spacing w:after="0" w:line="240" w:lineRule="auto"/>
            </w:pPr>
            <w:r>
              <w:rPr>
                <w:sz w:val="13"/>
              </w:rPr>
              <w:t xml:space="preserve">REC-03</w:t>
            </w:r>
          </w:p>
        </w:tc>
        <w:tc>
          <w:tcPr>
            <w:tcW w:w="700" w:type="dxa"/>
            <w:tcMar>
              <w:top w:w="75" w:type="dxa"/>
              <w:left w:w="90" w:type="dxa"/>
              <w:bottom w:w="75" w:type="dxa"/>
              <w:right w:w="90" w:type="dxa"/>
            </w:tcMar>
            <w:vAlign w:val="center"/>
          </w:tcPr>
          <w:p w14:paraId="7C44FA2B" w14:textId="77777777" w:rsidR="003966A5" w:rsidRDefault="003966A5">
            <w:pPr>
              <w:spacing w:after="0" w:line="240" w:lineRule="auto"/>
            </w:pPr>
            <w:r>
              <w:rPr>
                <w:sz w:val="13"/>
              </w:rPr>
              <w:t xml:space="preserve">FND-03</w:t>
            </w:r>
          </w:p>
        </w:tc>
        <w:tc>
          <w:tcPr>
            <w:tcW w:w="2500" w:type="dxa"/>
            <w:tcMar>
              <w:top w:w="75" w:type="dxa"/>
              <w:left w:w="90" w:type="dxa"/>
              <w:bottom w:w="75" w:type="dxa"/>
              <w:right w:w="90" w:type="dxa"/>
            </w:tcMar>
            <w:vAlign w:val="center"/>
          </w:tcPr>
          <w:p w14:paraId="7D3E2E2A" w14:textId="77777777" w:rsidR="003966A5" w:rsidRDefault="003966A5">
            <w:pPr>
              <w:spacing w:after="0" w:line="240" w:lineRule="auto"/>
            </w:pPr>
            <w:r>
              <w:rPr>
                <w:sz w:val="13"/>
              </w:rPr>
              <w:t xml:space="preserve">Separate approval of user and role changes (ORG-01) from administration (ORG-03), assign administrative work to named accounts, and review administrator activity at a defined interval (proposed: monthly) with a signed review record.</w:t>
            </w:r>
          </w:p>
        </w:tc>
        <w:tc>
          <w:tcPr>
            <w:tcW w:w="1400" w:type="dxa"/>
            <w:tcMar>
              <w:top w:w="75" w:type="dxa"/>
              <w:left w:w="90" w:type="dxa"/>
              <w:bottom w:w="75" w:type="dxa"/>
              <w:right w:w="90" w:type="dxa"/>
            </w:tcMar>
            <w:vAlign w:val="center"/>
          </w:tcPr>
          <w:p w14:paraId="557E0CD9" w14:textId="77777777" w:rsidR="003966A5" w:rsidRDefault="003966A5">
            <w:pPr>
              <w:spacing w:after="0" w:line="240" w:lineRule="auto"/>
            </w:pPr>
            <w:r>
              <w:rPr>
                <w:sz w:val="13"/>
              </w:rPr>
              <w:t xml:space="preserve">ORG-01 (ABTC clinic head) with ORG-03 (administrator)</w:t>
            </w:r>
          </w:p>
        </w:tc>
        <w:tc>
          <w:tcPr>
            <w:tcW w:w="1100" w:type="dxa"/>
            <w:tcMar>
              <w:top w:w="75" w:type="dxa"/>
              <w:left w:w="90" w:type="dxa"/>
              <w:bottom w:w="75" w:type="dxa"/>
              <w:right w:w="90" w:type="dxa"/>
            </w:tcMar>
            <w:vAlign w:val="center"/>
          </w:tcPr>
          <w:p w14:paraId="5FBFC9F4" w14:textId="77777777" w:rsidR="003966A5" w:rsidRDefault="003966A5">
            <w:pPr>
              <w:spacing w:after="0" w:line="240" w:lineRule="auto"/>
            </w:pPr>
            <w:r>
              <w:rPr>
                <w:sz w:val="13"/>
              </w:rPr>
              <w:t xml:space="preserve">High</w:t>
            </w:r>
          </w:p>
        </w:tc>
        <w:tc>
          <w:tcPr>
            <w:tcW w:w="1500" w:type="dxa"/>
            <w:tcMar>
              <w:top w:w="75" w:type="dxa"/>
              <w:left w:w="90" w:type="dxa"/>
              <w:bottom w:w="75" w:type="dxa"/>
              <w:right w:w="90" w:type="dxa"/>
            </w:tcMar>
            <w:vAlign w:val="center"/>
          </w:tcPr>
          <w:p w14:paraId="5BB38FC6" w14:textId="77777777" w:rsidR="003966A5" w:rsidRDefault="003966A5">
            <w:pPr>
              <w:spacing w:after="0" w:line="240" w:lineRule="auto"/>
            </w:pPr>
            <w:r>
              <w:rPr>
                <w:sz w:val="13"/>
              </w:rPr>
              <w:t xml:space="preserve">Moderate: role redesign, approval procedure, and reviewer time; depends on log content (REC-04).</w:t>
            </w:r>
          </w:p>
        </w:tc>
        <w:tc>
          <w:tcPr>
            <w:tcW w:w="1400" w:type="dxa"/>
            <w:tcMar>
              <w:top w:w="75" w:type="dxa"/>
              <w:left w:w="90" w:type="dxa"/>
              <w:bottom w:w="75" w:type="dxa"/>
              <w:right w:w="90" w:type="dxa"/>
            </w:tcMar>
            <w:vAlign w:val="center"/>
          </w:tcPr>
          <w:p w14:paraId="129F7B9E" w14:textId="77777777" w:rsidR="003966A5" w:rsidRDefault="003966A5">
            <w:pPr>
              <w:spacing w:after="0" w:line="240" w:lineRule="auto"/>
            </w:pPr>
            <w:r>
              <w:rPr>
                <w:sz w:val="13"/>
              </w:rPr>
              <w:t xml:space="preserve">Administrative changes follow an approval record and are reviewed; accounts are individually attributable.</w:t>
            </w:r>
          </w:p>
        </w:tc>
        <w:tc>
          <w:tcPr>
            <w:tcW w:w="1068" w:type="dxa"/>
            <w:tcMar>
              <w:top w:w="75" w:type="dxa"/>
              <w:left w:w="90" w:type="dxa"/>
              <w:bottom w:w="75" w:type="dxa"/>
              <w:right w:w="90" w:type="dxa"/>
            </w:tcMar>
            <w:vAlign w:val="center"/>
          </w:tcPr>
          <w:p w14:paraId="0B562A54" w14:textId="77777777" w:rsidR="003966A5" w:rsidRDefault="003966A5">
            <w:pPr>
              <w:spacing w:after="0" w:line="240" w:lineRule="auto"/>
            </w:pPr>
            <w:r>
              <w:rPr>
                <w:sz w:val="13"/>
              </w:rPr>
              <w:t xml:space="preserve">Repeat TEST-01 against the obtained role matrix; obtain approval records and signed administrator-activity review reports.</w:t>
            </w:r>
          </w:p>
        </w:tc>
      </w:tr>
      <w:tr w:rsidR="003966A5" w14:paraId="4ECF28E1" w14:textId="77777777">
        <w:trPr>
          <w:cantSplit/>
        </w:trPr>
        <w:tc>
          <w:tcPr>
            <w:tcW w:w="700" w:type="dxa"/>
            <w:tcMar>
              <w:top w:w="75" w:type="dxa"/>
              <w:left w:w="90" w:type="dxa"/>
              <w:bottom w:w="75" w:type="dxa"/>
              <w:right w:w="90" w:type="dxa"/>
            </w:tcMar>
            <w:vAlign w:val="center"/>
          </w:tcPr>
          <w:p w14:paraId="0D576728" w14:textId="77777777" w:rsidR="003966A5" w:rsidRDefault="003966A5">
            <w:pPr>
              <w:spacing w:after="0" w:line="240" w:lineRule="auto"/>
            </w:pPr>
            <w:r>
              <w:rPr>
                <w:sz w:val="13"/>
              </w:rPr>
              <w:t xml:space="preserve">REC-04</w:t>
            </w:r>
          </w:p>
        </w:tc>
        <w:tc>
          <w:tcPr>
            <w:tcW w:w="700" w:type="dxa"/>
            <w:tcMar>
              <w:top w:w="75" w:type="dxa"/>
              <w:left w:w="90" w:type="dxa"/>
              <w:bottom w:w="75" w:type="dxa"/>
              <w:right w:w="90" w:type="dxa"/>
            </w:tcMar>
            <w:vAlign w:val="center"/>
          </w:tcPr>
          <w:p w14:paraId="6D1D228D" w14:textId="77777777" w:rsidR="003966A5" w:rsidRDefault="003966A5">
            <w:pPr>
              <w:spacing w:after="0" w:line="240" w:lineRule="auto"/>
            </w:pPr>
            <w:r>
              <w:rPr>
                <w:sz w:val="13"/>
              </w:rPr>
              <w:t xml:space="preserve">FND-03</w:t>
            </w:r>
          </w:p>
        </w:tc>
        <w:tc>
          <w:tcPr>
            <w:tcW w:w="2500" w:type="dxa"/>
            <w:tcMar>
              <w:top w:w="75" w:type="dxa"/>
              <w:left w:w="90" w:type="dxa"/>
              <w:bottom w:w="75" w:type="dxa"/>
              <w:right w:w="90" w:type="dxa"/>
            </w:tcMar>
            <w:vAlign w:val="center"/>
          </w:tcPr>
          <w:p w14:paraId="11C35DD5" w14:textId="77777777" w:rsidR="003966A5" w:rsidRDefault="003966A5">
            <w:pPr>
              <w:spacing w:after="0" w:line="240" w:lineRule="auto"/>
            </w:pPr>
            <w:r>
              <w:rPr>
                <w:sz w:val="13"/>
              </w:rPr>
              <w:t xml:space="preserve">Define the events and fields the system log must capture (user, time, action, record), restrict log modification, and designate ORG-01 as log reviewer.</w:t>
            </w:r>
          </w:p>
        </w:tc>
        <w:tc>
          <w:tcPr>
            <w:tcW w:w="1400" w:type="dxa"/>
            <w:tcMar>
              <w:top w:w="75" w:type="dxa"/>
              <w:left w:w="90" w:type="dxa"/>
              <w:bottom w:w="75" w:type="dxa"/>
              <w:right w:w="90" w:type="dxa"/>
            </w:tcMar>
            <w:vAlign w:val="center"/>
          </w:tcPr>
          <w:p w14:paraId="0EF3695B" w14:textId="77777777" w:rsidR="003966A5" w:rsidRDefault="003966A5">
            <w:pPr>
              <w:spacing w:after="0" w:line="240" w:lineRule="auto"/>
            </w:pPr>
            <w:r>
              <w:rPr>
                <w:sz w:val="13"/>
              </w:rPr>
              <w:t xml:space="preserve">ORG-03 (administrator) for configuration; ORG-01 for review</w:t>
            </w:r>
          </w:p>
        </w:tc>
        <w:tc>
          <w:tcPr>
            <w:tcW w:w="1100" w:type="dxa"/>
            <w:tcMar>
              <w:top w:w="75" w:type="dxa"/>
              <w:left w:w="90" w:type="dxa"/>
              <w:bottom w:w="75" w:type="dxa"/>
              <w:right w:w="90" w:type="dxa"/>
            </w:tcMar>
            <w:vAlign w:val="center"/>
          </w:tcPr>
          <w:p w14:paraId="2B1D8BA5" w14:textId="77777777" w:rsidR="003966A5" w:rsidRDefault="003966A5">
            <w:pPr>
              <w:spacing w:after="0" w:line="240" w:lineRule="auto"/>
            </w:pPr>
            <w:r>
              <w:rPr>
                <w:sz w:val="13"/>
              </w:rPr>
              <w:t xml:space="preserve">High</w:t>
            </w:r>
          </w:p>
        </w:tc>
        <w:tc>
          <w:tcPr>
            <w:tcW w:w="1500" w:type="dxa"/>
            <w:tcMar>
              <w:top w:w="75" w:type="dxa"/>
              <w:left w:w="90" w:type="dxa"/>
              <w:bottom w:w="75" w:type="dxa"/>
              <w:right w:w="90" w:type="dxa"/>
            </w:tcMar>
            <w:vAlign w:val="center"/>
          </w:tcPr>
          <w:p w14:paraId="27830CA3" w14:textId="77777777" w:rsidR="003966A5" w:rsidRDefault="003966A5">
            <w:pPr>
              <w:spacing w:after="0" w:line="240" w:lineRule="auto"/>
            </w:pPr>
            <w:r>
              <w:rPr>
                <w:sz w:val="13"/>
              </w:rPr>
              <w:t xml:space="preserve">Moderate: may need configuration or code change by the capstone team.</w:t>
            </w:r>
          </w:p>
        </w:tc>
        <w:tc>
          <w:tcPr>
            <w:tcW w:w="1400" w:type="dxa"/>
            <w:tcMar>
              <w:top w:w="75" w:type="dxa"/>
              <w:left w:w="90" w:type="dxa"/>
              <w:bottom w:w="75" w:type="dxa"/>
              <w:right w:w="90" w:type="dxa"/>
            </w:tcMar>
            <w:vAlign w:val="center"/>
          </w:tcPr>
          <w:p w14:paraId="69889EEE" w14:textId="77777777" w:rsidR="003966A5" w:rsidRDefault="003966A5">
            <w:pPr>
              <w:spacing w:after="0" w:line="240" w:lineRule="auto"/>
            </w:pPr>
            <w:r>
              <w:rPr>
                <w:sz w:val="13"/>
              </w:rPr>
              <w:t xml:space="preserve">Each tested action creates an attributable log entry; ordinary users and administrators cannot silently alter logs.</w:t>
            </w:r>
          </w:p>
        </w:tc>
        <w:tc>
          <w:tcPr>
            <w:tcW w:w="1068" w:type="dxa"/>
            <w:tcMar>
              <w:top w:w="75" w:type="dxa"/>
              <w:left w:w="90" w:type="dxa"/>
              <w:bottom w:w="75" w:type="dxa"/>
              <w:right w:w="90" w:type="dxa"/>
            </w:tcMar>
            <w:vAlign w:val="center"/>
          </w:tcPr>
          <w:p w14:paraId="394608DF" w14:textId="77777777" w:rsidR="003966A5" w:rsidRDefault="003966A5">
            <w:pPr>
              <w:spacing w:after="0" w:line="240" w:lineRule="auto"/>
            </w:pPr>
            <w:r>
              <w:rPr>
                <w:sz w:val="13"/>
              </w:rPr>
              <w:t xml:space="preserve">Repeat TEST-03 for the 6 defined action types and inspect log-protection settings; obtain a review record.</w:t>
            </w:r>
          </w:p>
        </w:tc>
      </w:tr>
      <w:tr w:rsidR="003966A5" w14:paraId="5D91A620" w14:textId="77777777">
        <w:trPr>
          <w:cantSplit/>
        </w:trPr>
        <w:tc>
          <w:tcPr>
            <w:tcW w:w="700" w:type="dxa"/>
            <w:tcMar>
              <w:top w:w="75" w:type="dxa"/>
              <w:left w:w="90" w:type="dxa"/>
              <w:bottom w:w="75" w:type="dxa"/>
              <w:right w:w="90" w:type="dxa"/>
            </w:tcMar>
            <w:vAlign w:val="center"/>
          </w:tcPr>
          <w:p w14:paraId="7C601FB8" w14:textId="77777777" w:rsidR="003966A5" w:rsidRDefault="003966A5">
            <w:pPr>
              <w:spacing w:after="0" w:line="240" w:lineRule="auto"/>
            </w:pPr>
            <w:r>
              <w:rPr>
                <w:sz w:val="13"/>
              </w:rPr>
              <w:t xml:space="preserve">REC-05</w:t>
            </w:r>
          </w:p>
        </w:tc>
        <w:tc>
          <w:tcPr>
            <w:tcW w:w="700" w:type="dxa"/>
            <w:tcMar>
              <w:top w:w="75" w:type="dxa"/>
              <w:left w:w="90" w:type="dxa"/>
              <w:bottom w:w="75" w:type="dxa"/>
              <w:right w:w="90" w:type="dxa"/>
            </w:tcMar>
            <w:vAlign w:val="center"/>
          </w:tcPr>
          <w:p w14:paraId="0EADC9D6" w14:textId="77777777" w:rsidR="003966A5" w:rsidRDefault="003966A5">
            <w:pPr>
              <w:spacing w:after="0" w:line="240" w:lineRule="auto"/>
            </w:pPr>
            <w:r>
              <w:rPr>
                <w:sz w:val="13"/>
              </w:rPr>
              <w:t xml:space="preserve">FND-04</w:t>
            </w:r>
          </w:p>
        </w:tc>
        <w:tc>
          <w:tcPr>
            <w:tcW w:w="2500" w:type="dxa"/>
            <w:tcMar>
              <w:top w:w="75" w:type="dxa"/>
              <w:left w:w="90" w:type="dxa"/>
              <w:bottom w:w="75" w:type="dxa"/>
              <w:right w:w="90" w:type="dxa"/>
            </w:tcMar>
            <w:vAlign w:val="center"/>
          </w:tcPr>
          <w:p w14:paraId="3C24D11D" w14:textId="77777777" w:rsidR="003966A5" w:rsidRDefault="003966A5">
            <w:pPr>
              <w:spacing w:after="0" w:line="240" w:lineRule="auto"/>
            </w:pPr>
            <w:r>
              <w:rPr>
                <w:sz w:val="13"/>
              </w:rPr>
              <w:t xml:space="preserve">Schedule automated backups of the local database and, once available, the cloud copy (AST-10); define a backup frequency and a monitoring check of backup success.</w:t>
            </w:r>
          </w:p>
        </w:tc>
        <w:tc>
          <w:tcPr>
            <w:tcW w:w="1400" w:type="dxa"/>
            <w:tcMar>
              <w:top w:w="75" w:type="dxa"/>
              <w:left w:w="90" w:type="dxa"/>
              <w:bottom w:w="75" w:type="dxa"/>
              <w:right w:w="90" w:type="dxa"/>
            </w:tcMar>
            <w:vAlign w:val="center"/>
          </w:tcPr>
          <w:p w14:paraId="6B770C1E" w14:textId="77777777" w:rsidR="003966A5" w:rsidRDefault="003966A5">
            <w:pPr>
              <w:spacing w:after="0" w:line="240" w:lineRule="auto"/>
            </w:pPr>
            <w:r>
              <w:rPr>
                <w:sz w:val="13"/>
              </w:rPr>
              <w:t xml:space="preserve">ORG-02 (LGU Health Office IT) with ORG-03 (administrator)</w:t>
            </w:r>
          </w:p>
        </w:tc>
        <w:tc>
          <w:tcPr>
            <w:tcW w:w="1100" w:type="dxa"/>
            <w:tcMar>
              <w:top w:w="75" w:type="dxa"/>
              <w:left w:w="90" w:type="dxa"/>
              <w:bottom w:w="75" w:type="dxa"/>
              <w:right w:w="90" w:type="dxa"/>
            </w:tcMar>
            <w:vAlign w:val="center"/>
          </w:tcPr>
          <w:p w14:paraId="5118B8C8" w14:textId="77777777" w:rsidR="003966A5" w:rsidRDefault="003966A5">
            <w:pPr>
              <w:spacing w:after="0" w:line="240" w:lineRule="auto"/>
            </w:pPr>
            <w:r>
              <w:rPr>
                <w:sz w:val="13"/>
              </w:rPr>
              <w:t xml:space="preserve">High</w:t>
            </w:r>
          </w:p>
        </w:tc>
        <w:tc>
          <w:tcPr>
            <w:tcW w:w="1500" w:type="dxa"/>
            <w:tcMar>
              <w:top w:w="75" w:type="dxa"/>
              <w:left w:w="90" w:type="dxa"/>
              <w:bottom w:w="75" w:type="dxa"/>
              <w:right w:w="90" w:type="dxa"/>
            </w:tcMar>
            <w:vAlign w:val="center"/>
          </w:tcPr>
          <w:p w14:paraId="3C75C16D" w14:textId="77777777" w:rsidR="003966A5" w:rsidRDefault="003966A5">
            <w:pPr>
              <w:spacing w:after="0" w:line="240" w:lineRule="auto"/>
            </w:pPr>
            <w:r>
              <w:rPr>
                <w:sz w:val="13"/>
              </w:rPr>
              <w:t xml:space="preserve">Moderate-high: storage, cloud provider arrangement (ORG-05), and connectivity.</w:t>
            </w:r>
          </w:p>
        </w:tc>
        <w:tc>
          <w:tcPr>
            <w:tcW w:w="1400" w:type="dxa"/>
            <w:tcMar>
              <w:top w:w="75" w:type="dxa"/>
              <w:left w:w="90" w:type="dxa"/>
              <w:bottom w:w="75" w:type="dxa"/>
              <w:right w:w="90" w:type="dxa"/>
            </w:tcMar>
            <w:vAlign w:val="center"/>
          </w:tcPr>
          <w:p w14:paraId="0C8A343D" w14:textId="77777777" w:rsidR="003966A5" w:rsidRDefault="003966A5">
            <w:pPr>
              <w:spacing w:after="0" w:line="240" w:lineRule="auto"/>
            </w:pPr>
            <w:r>
              <w:rPr>
                <w:sz w:val="13"/>
              </w:rPr>
              <w:t xml:space="preserve">Backups run on schedule and failures are detected and acted on.</w:t>
            </w:r>
          </w:p>
        </w:tc>
        <w:tc>
          <w:tcPr>
            <w:tcW w:w="1068" w:type="dxa"/>
            <w:tcMar>
              <w:top w:w="75" w:type="dxa"/>
              <w:left w:w="90" w:type="dxa"/>
              <w:bottom w:w="75" w:type="dxa"/>
              <w:right w:w="90" w:type="dxa"/>
            </w:tcMar>
            <w:vAlign w:val="center"/>
          </w:tcPr>
          <w:p w14:paraId="2D02C022" w14:textId="77777777" w:rsidR="003966A5" w:rsidRDefault="003966A5">
            <w:pPr>
              <w:spacing w:after="0" w:line="240" w:lineRule="auto"/>
            </w:pPr>
            <w:r>
              <w:rPr>
                <w:sz w:val="13"/>
              </w:rPr>
              <w:t xml:space="preserve">Backup schedule and the last [N] backup logs (TEST-10).</w:t>
            </w:r>
          </w:p>
        </w:tc>
      </w:tr>
      <w:tr w:rsidR="003966A5" w14:paraId="5B2031AB" w14:textId="77777777">
        <w:trPr>
          <w:cantSplit/>
        </w:trPr>
        <w:tc>
          <w:tcPr>
            <w:tcW w:w="700" w:type="dxa"/>
            <w:tcMar>
              <w:top w:w="75" w:type="dxa"/>
              <w:left w:w="90" w:type="dxa"/>
              <w:bottom w:w="75" w:type="dxa"/>
              <w:right w:w="90" w:type="dxa"/>
            </w:tcMar>
            <w:vAlign w:val="center"/>
          </w:tcPr>
          <w:p w14:paraId="379F084C" w14:textId="77777777" w:rsidR="003966A5" w:rsidRDefault="003966A5">
            <w:pPr>
              <w:spacing w:after="0" w:line="240" w:lineRule="auto"/>
            </w:pPr>
            <w:r>
              <w:rPr>
                <w:sz w:val="13"/>
              </w:rPr>
              <w:t xml:space="preserve">REC-06</w:t>
            </w:r>
          </w:p>
        </w:tc>
        <w:tc>
          <w:tcPr>
            <w:tcW w:w="700" w:type="dxa"/>
            <w:tcMar>
              <w:top w:w="75" w:type="dxa"/>
              <w:left w:w="90" w:type="dxa"/>
              <w:bottom w:w="75" w:type="dxa"/>
              <w:right w:w="90" w:type="dxa"/>
            </w:tcMar>
            <w:vAlign w:val="center"/>
          </w:tcPr>
          <w:p w14:paraId="6B0E09F3" w14:textId="77777777" w:rsidR="003966A5" w:rsidRDefault="003966A5">
            <w:pPr>
              <w:spacing w:after="0" w:line="240" w:lineRule="auto"/>
            </w:pPr>
            <w:r>
              <w:rPr>
                <w:sz w:val="13"/>
              </w:rPr>
              <w:t xml:space="preserve">FND-04</w:t>
            </w:r>
          </w:p>
        </w:tc>
        <w:tc>
          <w:tcPr>
            <w:tcW w:w="2500" w:type="dxa"/>
            <w:tcMar>
              <w:top w:w="75" w:type="dxa"/>
              <w:left w:w="90" w:type="dxa"/>
              <w:bottom w:w="75" w:type="dxa"/>
              <w:right w:w="90" w:type="dxa"/>
            </w:tcMar>
            <w:vAlign w:val="center"/>
          </w:tcPr>
          <w:p w14:paraId="14A08DEA" w14:textId="77777777" w:rsidR="003966A5" w:rsidRDefault="003966A5">
            <w:pPr>
              <w:spacing w:after="0" w:line="240" w:lineRule="auto"/>
            </w:pPr>
            <w:r>
              <w:rPr>
                <w:sz w:val="13"/>
              </w:rPr>
              <w:t xml:space="preserve">Document a restore and downtime (manual/paper fallback) procedure and test restoration at least quarterly using demo data on a separate test instance.</w:t>
            </w:r>
          </w:p>
        </w:tc>
        <w:tc>
          <w:tcPr>
            <w:tcW w:w="1400" w:type="dxa"/>
            <w:tcMar>
              <w:top w:w="75" w:type="dxa"/>
              <w:left w:w="90" w:type="dxa"/>
              <w:bottom w:w="75" w:type="dxa"/>
              <w:right w:w="90" w:type="dxa"/>
            </w:tcMar>
            <w:vAlign w:val="center"/>
          </w:tcPr>
          <w:p w14:paraId="6E710D5E" w14:textId="77777777" w:rsidR="003966A5" w:rsidRDefault="003966A5">
            <w:pPr>
              <w:spacing w:after="0" w:line="240" w:lineRule="auto"/>
            </w:pPr>
            <w:r>
              <w:rPr>
                <w:sz w:val="13"/>
              </w:rPr>
              <w:t xml:space="preserve">ORG-01 (ABTC clinic head) with ORG-02 / ORG-03</w:t>
            </w:r>
          </w:p>
        </w:tc>
        <w:tc>
          <w:tcPr>
            <w:tcW w:w="1100" w:type="dxa"/>
            <w:tcMar>
              <w:top w:w="75" w:type="dxa"/>
              <w:left w:w="90" w:type="dxa"/>
              <w:bottom w:w="75" w:type="dxa"/>
              <w:right w:w="90" w:type="dxa"/>
            </w:tcMar>
            <w:vAlign w:val="center"/>
          </w:tcPr>
          <w:p w14:paraId="021AB44E" w14:textId="77777777" w:rsidR="003966A5" w:rsidRDefault="003966A5">
            <w:pPr>
              <w:spacing w:after="0" w:line="240" w:lineRule="auto"/>
            </w:pPr>
            <w:r>
              <w:rPr>
                <w:sz w:val="13"/>
              </w:rPr>
              <w:t xml:space="preserve">High</w:t>
            </w:r>
          </w:p>
        </w:tc>
        <w:tc>
          <w:tcPr>
            <w:tcW w:w="1500" w:type="dxa"/>
            <w:tcMar>
              <w:top w:w="75" w:type="dxa"/>
              <w:left w:w="90" w:type="dxa"/>
              <w:bottom w:w="75" w:type="dxa"/>
              <w:right w:w="90" w:type="dxa"/>
            </w:tcMar>
            <w:vAlign w:val="center"/>
          </w:tcPr>
          <w:p w14:paraId="5583D034" w14:textId="77777777" w:rsidR="003966A5" w:rsidRDefault="003966A5">
            <w:pPr>
              <w:spacing w:after="0" w:line="240" w:lineRule="auto"/>
            </w:pPr>
            <w:r>
              <w:rPr>
                <w:sz w:val="13"/>
              </w:rPr>
              <w:t xml:space="preserve">Moderate: procedure writing, test instance, staff time.</w:t>
            </w:r>
          </w:p>
        </w:tc>
        <w:tc>
          <w:tcPr>
            <w:tcW w:w="1400" w:type="dxa"/>
            <w:tcMar>
              <w:top w:w="75" w:type="dxa"/>
              <w:left w:w="90" w:type="dxa"/>
              <w:bottom w:w="75" w:type="dxa"/>
              <w:right w:w="90" w:type="dxa"/>
            </w:tcMar>
            <w:vAlign w:val="center"/>
          </w:tcPr>
          <w:p w14:paraId="3CD739C1" w14:textId="77777777" w:rsidR="003966A5" w:rsidRDefault="003966A5">
            <w:pPr>
              <w:spacing w:after="0" w:line="240" w:lineRule="auto"/>
            </w:pPr>
            <w:r>
              <w:rPr>
                <w:sz w:val="13"/>
              </w:rPr>
              <w:t xml:space="preserve">A restore succeeds with matching record counts within a stated time; staff know the downtime procedure.</w:t>
            </w:r>
          </w:p>
        </w:tc>
        <w:tc>
          <w:tcPr>
            <w:tcW w:w="1068" w:type="dxa"/>
            <w:tcMar>
              <w:top w:w="75" w:type="dxa"/>
              <w:left w:w="90" w:type="dxa"/>
              <w:bottom w:w="75" w:type="dxa"/>
              <w:right w:w="90" w:type="dxa"/>
            </w:tcMar>
            <w:vAlign w:val="center"/>
          </w:tcPr>
          <w:p w14:paraId="27CF69F2" w14:textId="77777777" w:rsidR="003966A5" w:rsidRDefault="003966A5">
            <w:pPr>
              <w:spacing w:after="0" w:line="240" w:lineRule="auto"/>
            </w:pPr>
            <w:r>
              <w:rPr>
                <w:sz w:val="13"/>
              </w:rPr>
              <w:t xml:space="preserve">Signed restore-test record with record counts and elapsed time; copy of the approved downtime procedure.</w:t>
            </w:r>
          </w:p>
        </w:tc>
      </w:tr>
    </w:tbl>
    <w:p w14:paraId="7C7F30CB" w14:textId="77777777" w:rsidR="003966A5" w:rsidRDefault="003966A5">
      <w:pPr>
        <w:spacing w:after="40"/>
      </w:pPr>
    </w:p>
    <w:p w14:paraId="367FD259" w14:textId="77777777" w:rsidR="003966A5" w:rsidRDefault="00000000">
      <w:pPr>
        <w:pStyle w:val="Heading2"/>
      </w:pPr>
      <w:r>
        <w:rPr>
          <w:rFonts w:ascii="Montserrat" w:hAnsi="Montserrat"/>
        </w:rPr>
        <w:t>27.2 Proposed Management Action Plan</w:t>
      </w:r>
    </w:p>
    <w:tbl>
      <w:tblPr>
        <w:tblStyle w:val="TableGrid"/>
        <w:tblW w:w="10368" w:type="dxa"/>
        <w:tblLayout w:type="fixed"/>
        <w:tblLook w:val="04A0" w:firstRow="1" w:lastRow="0" w:firstColumn="1" w:lastColumn="0" w:noHBand="0" w:noVBand="1"/>
      </w:tblPr>
      <w:tblGrid>
        <w:gridCol w:w="700"/>
        <w:gridCol w:w="700"/>
        <w:gridCol w:w="2300"/>
        <w:gridCol w:w="1300"/>
        <w:gridCol w:w="1100"/>
        <w:gridCol w:w="1600"/>
        <w:gridCol w:w="1700"/>
        <w:gridCol w:w="968"/>
      </w:tblGrid>
      <w:tr w:rsidR="003966A5" w14:paraId="633B2F52" w14:textId="77777777">
        <w:trPr>
          <w:cantSplit/>
          <w:tblHeader/>
        </w:trPr>
        <w:tc>
          <w:tcPr>
            <w:tcW w:w="700" w:type="dxa"/>
            <w:shd w:val="clear" w:color="auto" w:fill="00B0F0"/>
            <w:tcMar>
              <w:top w:w="75" w:type="dxa"/>
              <w:left w:w="90" w:type="dxa"/>
              <w:bottom w:w="75" w:type="dxa"/>
              <w:right w:w="90" w:type="dxa"/>
            </w:tcMar>
            <w:vAlign w:val="center"/>
          </w:tcPr>
          <w:p w14:paraId="60B57F90" w14:textId="77777777" w:rsidR="003966A5" w:rsidRDefault="00000000">
            <w:pPr>
              <w:spacing w:after="0" w:line="240" w:lineRule="auto"/>
            </w:pPr>
            <w:r>
              <w:rPr>
                <w:b/>
                <w:sz w:val="13"/>
              </w:rPr>
              <w:t>MAP ID</w:t>
            </w:r>
          </w:p>
        </w:tc>
        <w:tc>
          <w:tcPr>
            <w:tcW w:w="700" w:type="dxa"/>
            <w:shd w:val="clear" w:color="auto" w:fill="00B0F0"/>
            <w:tcMar>
              <w:top w:w="75" w:type="dxa"/>
              <w:left w:w="90" w:type="dxa"/>
              <w:bottom w:w="75" w:type="dxa"/>
              <w:right w:w="90" w:type="dxa"/>
            </w:tcMar>
            <w:vAlign w:val="center"/>
          </w:tcPr>
          <w:p w14:paraId="2DEBB259" w14:textId="77777777" w:rsidR="003966A5" w:rsidRDefault="00000000">
            <w:pPr>
              <w:spacing w:after="0" w:line="240" w:lineRule="auto"/>
            </w:pPr>
            <w:r>
              <w:rPr>
                <w:b/>
                <w:sz w:val="13"/>
              </w:rPr>
              <w:t>REC ID</w:t>
            </w:r>
          </w:p>
        </w:tc>
        <w:tc>
          <w:tcPr>
            <w:tcW w:w="2300" w:type="dxa"/>
            <w:shd w:val="clear" w:color="auto" w:fill="00B0F0"/>
            <w:tcMar>
              <w:top w:w="75" w:type="dxa"/>
              <w:left w:w="90" w:type="dxa"/>
              <w:bottom w:w="75" w:type="dxa"/>
              <w:right w:w="90" w:type="dxa"/>
            </w:tcMar>
            <w:vAlign w:val="center"/>
          </w:tcPr>
          <w:p w14:paraId="4625BD8C" w14:textId="77777777" w:rsidR="003966A5" w:rsidRDefault="00000000">
            <w:pPr>
              <w:spacing w:after="0" w:line="240" w:lineRule="auto"/>
            </w:pPr>
            <w:r>
              <w:rPr>
                <w:b/>
                <w:sz w:val="13"/>
              </w:rPr>
              <w:t>Proposed Action / Milestone</w:t>
            </w:r>
          </w:p>
        </w:tc>
        <w:tc>
          <w:tcPr>
            <w:tcW w:w="1300" w:type="dxa"/>
            <w:shd w:val="clear" w:color="auto" w:fill="00B0F0"/>
            <w:tcMar>
              <w:top w:w="75" w:type="dxa"/>
              <w:left w:w="90" w:type="dxa"/>
              <w:bottom w:w="75" w:type="dxa"/>
              <w:right w:w="90" w:type="dxa"/>
            </w:tcMar>
            <w:vAlign w:val="center"/>
          </w:tcPr>
          <w:p w14:paraId="30E58D0F" w14:textId="77777777" w:rsidR="003966A5" w:rsidRDefault="00000000">
            <w:pPr>
              <w:spacing w:after="0" w:line="240" w:lineRule="auto"/>
            </w:pPr>
            <w:r>
              <w:rPr>
                <w:b/>
                <w:sz w:val="13"/>
              </w:rPr>
              <w:t>Proposed Owner</w:t>
            </w:r>
          </w:p>
        </w:tc>
        <w:tc>
          <w:tcPr>
            <w:tcW w:w="1100" w:type="dxa"/>
            <w:shd w:val="clear" w:color="auto" w:fill="00B0F0"/>
            <w:tcMar>
              <w:top w:w="75" w:type="dxa"/>
              <w:left w:w="90" w:type="dxa"/>
              <w:bottom w:w="75" w:type="dxa"/>
              <w:right w:w="90" w:type="dxa"/>
            </w:tcMar>
            <w:vAlign w:val="center"/>
          </w:tcPr>
          <w:p w14:paraId="7161532F" w14:textId="77777777" w:rsidR="003966A5" w:rsidRDefault="00000000">
            <w:pPr>
              <w:spacing w:after="0" w:line="240" w:lineRule="auto"/>
            </w:pPr>
            <w:r>
              <w:rPr>
                <w:b/>
                <w:sz w:val="13"/>
              </w:rPr>
              <w:t>Target Date</w:t>
            </w:r>
          </w:p>
        </w:tc>
        <w:tc>
          <w:tcPr>
            <w:tcW w:w="1600" w:type="dxa"/>
            <w:shd w:val="clear" w:color="auto" w:fill="00B0F0"/>
            <w:tcMar>
              <w:top w:w="75" w:type="dxa"/>
              <w:left w:w="90" w:type="dxa"/>
              <w:bottom w:w="75" w:type="dxa"/>
              <w:right w:w="90" w:type="dxa"/>
            </w:tcMar>
            <w:vAlign w:val="center"/>
          </w:tcPr>
          <w:p w14:paraId="3DC13101" w14:textId="77777777" w:rsidR="003966A5" w:rsidRDefault="00000000">
            <w:pPr>
              <w:spacing w:after="0" w:line="240" w:lineRule="auto"/>
            </w:pPr>
            <w:r>
              <w:rPr>
                <w:b/>
                <w:sz w:val="13"/>
              </w:rPr>
              <w:t>Resources / Dependency</w:t>
            </w:r>
          </w:p>
        </w:tc>
        <w:tc>
          <w:tcPr>
            <w:tcW w:w="1700" w:type="dxa"/>
            <w:shd w:val="clear" w:color="auto" w:fill="00B0F0"/>
            <w:tcMar>
              <w:top w:w="75" w:type="dxa"/>
              <w:left w:w="90" w:type="dxa"/>
              <w:bottom w:w="75" w:type="dxa"/>
              <w:right w:w="90" w:type="dxa"/>
            </w:tcMar>
            <w:vAlign w:val="center"/>
          </w:tcPr>
          <w:p w14:paraId="3781C1D0" w14:textId="77777777" w:rsidR="003966A5" w:rsidRDefault="00000000">
            <w:pPr>
              <w:spacing w:after="0" w:line="240" w:lineRule="auto"/>
            </w:pPr>
            <w:r>
              <w:rPr>
                <w:b/>
                <w:sz w:val="13"/>
              </w:rPr>
              <w:t>Status / Response</w:t>
            </w:r>
          </w:p>
        </w:tc>
        <w:tc>
          <w:tcPr>
            <w:tcW w:w="968" w:type="dxa"/>
            <w:shd w:val="clear" w:color="auto" w:fill="00B0F0"/>
            <w:tcMar>
              <w:top w:w="75" w:type="dxa"/>
              <w:left w:w="90" w:type="dxa"/>
              <w:bottom w:w="75" w:type="dxa"/>
              <w:right w:w="90" w:type="dxa"/>
            </w:tcMar>
            <w:vAlign w:val="center"/>
          </w:tcPr>
          <w:p w14:paraId="07F52939" w14:textId="77777777" w:rsidR="003966A5" w:rsidRDefault="00000000">
            <w:pPr>
              <w:spacing w:after="0" w:line="240" w:lineRule="auto"/>
            </w:pPr>
            <w:r>
              <w:rPr>
                <w:b/>
                <w:sz w:val="13"/>
              </w:rPr>
              <w:t>Follow-Up</w:t>
            </w:r>
          </w:p>
        </w:tc>
      </w:tr>
      <w:tr w:rsidR="003966A5" w14:paraId="48538FCC" w14:textId="77777777">
        <w:trPr>
          <w:cantSplit/>
        </w:trPr>
        <w:tc>
          <w:tcPr>
            <w:tcW w:w="700" w:type="dxa"/>
            <w:tcMar>
              <w:top w:w="75" w:type="dxa"/>
              <w:left w:w="90" w:type="dxa"/>
              <w:bottom w:w="75" w:type="dxa"/>
              <w:right w:w="90" w:type="dxa"/>
            </w:tcMar>
            <w:vAlign w:val="center"/>
          </w:tcPr>
          <w:p w14:paraId="70933ECB" w14:textId="77777777" w:rsidR="003966A5" w:rsidRDefault="00000000">
            <w:pPr>
              <w:spacing w:after="0" w:line="240" w:lineRule="auto"/>
            </w:pPr>
            <w:r>
              <w:rPr>
                <w:sz w:val="13"/>
              </w:rPr>
              <w:t xml:space="preserve">MAP-01</w:t>
            </w:r>
          </w:p>
        </w:tc>
        <w:tc>
          <w:tcPr>
            <w:tcW w:w="700" w:type="dxa"/>
            <w:tcMar>
              <w:top w:w="75" w:type="dxa"/>
              <w:left w:w="90" w:type="dxa"/>
              <w:bottom w:w="75" w:type="dxa"/>
              <w:right w:w="90" w:type="dxa"/>
            </w:tcMar>
            <w:vAlign w:val="center"/>
          </w:tcPr>
          <w:p w14:paraId="5BDCE210" w14:textId="77777777" w:rsidR="003966A5" w:rsidRDefault="00000000">
            <w:pPr>
              <w:spacing w:after="0" w:line="240" w:lineRule="auto"/>
            </w:pPr>
            <w:r>
              <w:rPr>
                <w:sz w:val="13"/>
              </w:rPr>
              <w:t xml:space="preserve">REC-01</w:t>
            </w:r>
          </w:p>
        </w:tc>
        <w:tc>
          <w:tcPr>
            <w:tcW w:w="2300" w:type="dxa"/>
            <w:tcMar>
              <w:top w:w="75" w:type="dxa"/>
              <w:left w:w="90" w:type="dxa"/>
              <w:bottom w:w="75" w:type="dxa"/>
              <w:right w:w="90" w:type="dxa"/>
            </w:tcMar>
            <w:vAlign w:val="center"/>
          </w:tcPr>
          <w:p w14:paraId="43D96471" w14:textId="77777777" w:rsidR="003966A5" w:rsidRDefault="00000000">
            <w:pPr>
              <w:spacing w:after="0" w:line="240" w:lineRule="auto"/>
            </w:pPr>
            <w:r>
              <w:rPr>
                <w:sz w:val="13"/>
              </w:rPr>
              <w:t xml:space="preserve">Configure HTTPS and HTTP redirection on the staff access path; record sanitized TLS settings.</w:t>
            </w:r>
          </w:p>
        </w:tc>
        <w:tc>
          <w:tcPr>
            <w:tcW w:w="1300" w:type="dxa"/>
            <w:tcMar>
              <w:top w:w="75" w:type="dxa"/>
              <w:left w:w="90" w:type="dxa"/>
              <w:bottom w:w="75" w:type="dxa"/>
              <w:right w:w="90" w:type="dxa"/>
            </w:tcMar>
            <w:vAlign w:val="center"/>
          </w:tcPr>
          <w:p w14:paraId="05EF1AB9" w14:textId="77777777" w:rsidR="003966A5" w:rsidRDefault="00000000">
            <w:pPr>
              <w:spacing w:after="0" w:line="240" w:lineRule="auto"/>
            </w:pPr>
            <w:r>
              <w:rPr>
                <w:sz w:val="13"/>
              </w:rPr>
              <w:t xml:space="preserve">ORG-03 with ORG-02</w:t>
            </w:r>
          </w:p>
        </w:tc>
        <w:tc>
          <w:tcPr>
            <w:tcW w:w="1100" w:type="dxa"/>
            <w:tcMar>
              <w:top w:w="75" w:type="dxa"/>
              <w:left w:w="90" w:type="dxa"/>
              <w:bottom w:w="75" w:type="dxa"/>
              <w:right w:w="90" w:type="dxa"/>
            </w:tcMar>
            <w:vAlign w:val="center"/>
          </w:tcPr>
          <w:p w14:paraId="40E0CC40" w14:textId="77777777" w:rsidR="003966A5" w:rsidRDefault="00000000">
            <w:pPr>
              <w:spacing w:after="0" w:line="240" w:lineRule="auto"/>
            </w:pPr>
            <w:r>
              <w:rPr>
                <w:sz w:val="13"/>
              </w:rPr>
              <w:t xml:space="preserve">Within [30] days of management confirmation [date to confirm]</w:t>
            </w:r>
          </w:p>
        </w:tc>
        <w:tc>
          <w:tcPr>
            <w:tcW w:w="1600" w:type="dxa"/>
            <w:tcMar>
              <w:top w:w="75" w:type="dxa"/>
              <w:left w:w="90" w:type="dxa"/>
              <w:bottom w:w="75" w:type="dxa"/>
              <w:right w:w="90" w:type="dxa"/>
            </w:tcMar>
            <w:vAlign w:val="center"/>
          </w:tcPr>
          <w:p w14:paraId="0B089110" w14:textId="77777777" w:rsidR="003966A5" w:rsidRDefault="00000000">
            <w:pPr>
              <w:spacing w:after="0" w:line="240" w:lineRule="auto"/>
            </w:pPr>
            <w:r>
              <w:rPr>
                <w:sz w:val="13"/>
              </w:rPr>
              <w:t xml:space="preserve">Certificate, hosting access</w:t>
            </w:r>
          </w:p>
        </w:tc>
        <w:tc>
          <w:tcPr>
            <w:tcW w:w="1700" w:type="dxa"/>
            <w:tcMar>
              <w:top w:w="75" w:type="dxa"/>
              <w:left w:w="90" w:type="dxa"/>
              <w:bottom w:w="75" w:type="dxa"/>
              <w:right w:w="90" w:type="dxa"/>
            </w:tcMar>
            <w:vAlign w:val="center"/>
          </w:tcPr>
          <w:p w14:paraId="62B1D62C" w14:textId="77777777" w:rsidR="003966A5" w:rsidRDefault="00000000">
            <w:pPr>
              <w:spacing w:after="0" w:line="240" w:lineRule="auto"/>
            </w:pPr>
            <w:r>
              <w:rPr>
                <w:sz w:val="13"/>
              </w:rPr>
              <w:t xml:space="preserve">Proposed</w:t>
            </w:r>
          </w:p>
        </w:tc>
        <w:tc>
          <w:tcPr>
            <w:tcW w:w="968" w:type="dxa"/>
            <w:tcMar>
              <w:top w:w="75" w:type="dxa"/>
              <w:left w:w="90" w:type="dxa"/>
              <w:bottom w:w="75" w:type="dxa"/>
              <w:right w:w="90" w:type="dxa"/>
            </w:tcMar>
            <w:vAlign w:val="center"/>
          </w:tcPr>
          <w:p w14:paraId="5B723B23" w14:textId="77777777" w:rsidR="003966A5" w:rsidRDefault="00000000">
            <w:pPr>
              <w:spacing w:after="0" w:line="240" w:lineRule="auto"/>
            </w:pPr>
            <w:r>
              <w:rPr>
                <w:sz w:val="13"/>
              </w:rPr>
              <w:t xml:space="preserve">Re-run TEST-13 after implementation</w:t>
            </w:r>
          </w:p>
        </w:tc>
      </w:tr>
      <w:tr w:rsidR="003966A5" w14:paraId="09B61B34" w14:textId="77777777">
        <w:trPr>
          <w:cantSplit/>
        </w:trPr>
        <w:tc>
          <w:tcPr>
            <w:tcW w:w="700" w:type="dxa"/>
            <w:tcMar>
              <w:top w:w="75" w:type="dxa"/>
              <w:left w:w="90" w:type="dxa"/>
              <w:bottom w:w="75" w:type="dxa"/>
              <w:right w:w="90" w:type="dxa"/>
            </w:tcMar>
            <w:vAlign w:val="center"/>
          </w:tcPr>
          <w:p w14:paraId="48C05608" w14:textId="77777777" w:rsidR="003966A5" w:rsidRDefault="003966A5">
            <w:pPr>
              <w:spacing w:after="0" w:line="240" w:lineRule="auto"/>
            </w:pPr>
            <w:r>
              <w:rPr>
                <w:sz w:val="13"/>
              </w:rPr>
              <w:t xml:space="preserve">MAP-02</w:t>
            </w:r>
          </w:p>
        </w:tc>
        <w:tc>
          <w:tcPr>
            <w:tcW w:w="700" w:type="dxa"/>
            <w:tcMar>
              <w:top w:w="75" w:type="dxa"/>
              <w:left w:w="90" w:type="dxa"/>
              <w:bottom w:w="75" w:type="dxa"/>
              <w:right w:w="90" w:type="dxa"/>
            </w:tcMar>
            <w:vAlign w:val="center"/>
          </w:tcPr>
          <w:p w14:paraId="15B15158" w14:textId="77777777" w:rsidR="003966A5" w:rsidRDefault="003966A5">
            <w:pPr>
              <w:spacing w:after="0" w:line="240" w:lineRule="auto"/>
            </w:pPr>
            <w:r>
              <w:rPr>
                <w:sz w:val="13"/>
              </w:rPr>
              <w:t xml:space="preserve">REC-02</w:t>
            </w:r>
          </w:p>
        </w:tc>
        <w:tc>
          <w:tcPr>
            <w:tcW w:w="2300" w:type="dxa"/>
            <w:tcMar>
              <w:top w:w="75" w:type="dxa"/>
              <w:left w:w="90" w:type="dxa"/>
              <w:bottom w:w="75" w:type="dxa"/>
              <w:right w:w="90" w:type="dxa"/>
            </w:tcMar>
            <w:vAlign w:val="center"/>
          </w:tcPr>
          <w:p w14:paraId="4E8A47AD" w14:textId="77777777" w:rsidR="003966A5" w:rsidRDefault="003966A5">
            <w:pPr>
              <w:spacing w:after="0" w:line="240" w:lineRule="auto"/>
            </w:pPr>
            <w:r>
              <w:rPr>
                <w:sz w:val="13"/>
              </w:rPr>
              <w:t xml:space="preserve">Approve a deactivation timeframe and exit-record form; run the first user-access review.</w:t>
            </w:r>
          </w:p>
        </w:tc>
        <w:tc>
          <w:tcPr>
            <w:tcW w:w="1300" w:type="dxa"/>
            <w:tcMar>
              <w:top w:w="75" w:type="dxa"/>
              <w:left w:w="90" w:type="dxa"/>
              <w:bottom w:w="75" w:type="dxa"/>
              <w:right w:w="90" w:type="dxa"/>
            </w:tcMar>
            <w:vAlign w:val="center"/>
          </w:tcPr>
          <w:p w14:paraId="29ECA638" w14:textId="77777777" w:rsidR="003966A5" w:rsidRDefault="003966A5">
            <w:pPr>
              <w:spacing w:after="0" w:line="240" w:lineRule="auto"/>
            </w:pPr>
            <w:r>
              <w:rPr>
                <w:sz w:val="13"/>
              </w:rPr>
              <w:t xml:space="preserve">ORG-01 (clinic head)</w:t>
            </w:r>
          </w:p>
        </w:tc>
        <w:tc>
          <w:tcPr>
            <w:tcW w:w="1100" w:type="dxa"/>
            <w:tcMar>
              <w:top w:w="75" w:type="dxa"/>
              <w:left w:w="90" w:type="dxa"/>
              <w:bottom w:w="75" w:type="dxa"/>
              <w:right w:w="90" w:type="dxa"/>
            </w:tcMar>
            <w:vAlign w:val="center"/>
          </w:tcPr>
          <w:p w14:paraId="76B17B2C" w14:textId="77777777" w:rsidR="003966A5" w:rsidRDefault="003966A5">
            <w:pPr>
              <w:spacing w:after="0" w:line="240" w:lineRule="auto"/>
            </w:pPr>
            <w:r>
              <w:rPr>
                <w:sz w:val="13"/>
              </w:rPr>
              <w:t xml:space="preserve">Policy within [30] days; first review within [60] days [dates to confirm]</w:t>
            </w:r>
          </w:p>
        </w:tc>
        <w:tc>
          <w:tcPr>
            <w:tcW w:w="1600" w:type="dxa"/>
            <w:tcMar>
              <w:top w:w="75" w:type="dxa"/>
              <w:left w:w="90" w:type="dxa"/>
              <w:bottom w:w="75" w:type="dxa"/>
              <w:right w:w="90" w:type="dxa"/>
            </w:tcMar>
            <w:vAlign w:val="center"/>
          </w:tcPr>
          <w:p w14:paraId="11CF361B" w14:textId="77777777" w:rsidR="003966A5" w:rsidRDefault="003966A5">
            <w:pPr>
              <w:spacing w:after="0" w:line="240" w:lineRule="auto"/>
            </w:pPr>
            <w:r>
              <w:rPr>
                <w:sz w:val="13"/>
              </w:rPr>
              <w:t xml:space="preserve">Staff roster; user list from ORG-03</w:t>
            </w:r>
          </w:p>
        </w:tc>
        <w:tc>
          <w:tcPr>
            <w:tcW w:w="1700" w:type="dxa"/>
            <w:tcMar>
              <w:top w:w="75" w:type="dxa"/>
              <w:left w:w="90" w:type="dxa"/>
              <w:bottom w:w="75" w:type="dxa"/>
              <w:right w:w="90" w:type="dxa"/>
            </w:tcMar>
            <w:vAlign w:val="center"/>
          </w:tcPr>
          <w:p w14:paraId="555B6BAB" w14:textId="77777777" w:rsidR="003966A5" w:rsidRDefault="003966A5">
            <w:pPr>
              <w:spacing w:after="0" w:line="240" w:lineRule="auto"/>
            </w:pPr>
            <w:r>
              <w:rPr>
                <w:sz w:val="13"/>
              </w:rPr>
              <w:t xml:space="preserve">Proposed</w:t>
            </w:r>
          </w:p>
        </w:tc>
        <w:tc>
          <w:tcPr>
            <w:tcW w:w="968" w:type="dxa"/>
            <w:tcMar>
              <w:top w:w="75" w:type="dxa"/>
              <w:left w:w="90" w:type="dxa"/>
              <w:bottom w:w="75" w:type="dxa"/>
              <w:right w:w="90" w:type="dxa"/>
            </w:tcMar>
            <w:vAlign w:val="center"/>
          </w:tcPr>
          <w:p w14:paraId="2F3E725D" w14:textId="77777777" w:rsidR="003966A5" w:rsidRDefault="003966A5">
            <w:pPr>
              <w:spacing w:after="0" w:line="240" w:lineRule="auto"/>
            </w:pPr>
            <w:r>
              <w:rPr>
                <w:sz w:val="13"/>
              </w:rPr>
              <w:t xml:space="preserve">Re-run TEST-04 after the first review</w:t>
            </w:r>
          </w:p>
        </w:tc>
      </w:tr>
      <w:tr w:rsidR="003966A5" w14:paraId="00B626D2" w14:textId="77777777">
        <w:trPr>
          <w:cantSplit/>
        </w:trPr>
        <w:tc>
          <w:tcPr>
            <w:tcW w:w="700" w:type="dxa"/>
            <w:tcMar>
              <w:top w:w="75" w:type="dxa"/>
              <w:left w:w="90" w:type="dxa"/>
              <w:bottom w:w="75" w:type="dxa"/>
              <w:right w:w="90" w:type="dxa"/>
            </w:tcMar>
            <w:vAlign w:val="center"/>
          </w:tcPr>
          <w:p w14:paraId="2A3E3CF5" w14:textId="77777777" w:rsidR="003966A5" w:rsidRDefault="003966A5">
            <w:pPr>
              <w:spacing w:after="0" w:line="240" w:lineRule="auto"/>
            </w:pPr>
            <w:r>
              <w:rPr>
                <w:sz w:val="13"/>
              </w:rPr>
              <w:t xml:space="preserve">MAP-03</w:t>
            </w:r>
          </w:p>
        </w:tc>
        <w:tc>
          <w:tcPr>
            <w:tcW w:w="700" w:type="dxa"/>
            <w:tcMar>
              <w:top w:w="75" w:type="dxa"/>
              <w:left w:w="90" w:type="dxa"/>
              <w:bottom w:w="75" w:type="dxa"/>
              <w:right w:w="90" w:type="dxa"/>
            </w:tcMar>
            <w:vAlign w:val="center"/>
          </w:tcPr>
          <w:p w14:paraId="30B55D25" w14:textId="77777777" w:rsidR="003966A5" w:rsidRDefault="003966A5">
            <w:pPr>
              <w:spacing w:after="0" w:line="240" w:lineRule="auto"/>
            </w:pPr>
            <w:r>
              <w:rPr>
                <w:sz w:val="13"/>
              </w:rPr>
              <w:t xml:space="preserve">REC-03</w:t>
            </w:r>
          </w:p>
        </w:tc>
        <w:tc>
          <w:tcPr>
            <w:tcW w:w="2300" w:type="dxa"/>
            <w:tcMar>
              <w:top w:w="75" w:type="dxa"/>
              <w:left w:w="90" w:type="dxa"/>
              <w:bottom w:w="75" w:type="dxa"/>
              <w:right w:w="90" w:type="dxa"/>
            </w:tcMar>
            <w:vAlign w:val="center"/>
          </w:tcPr>
          <w:p w14:paraId="38C31BA0" w14:textId="77777777" w:rsidR="003966A5" w:rsidRDefault="003966A5">
            <w:pPr>
              <w:spacing w:after="0" w:line="240" w:lineRule="auto"/>
            </w:pPr>
            <w:r>
              <w:rPr>
                <w:sz w:val="13"/>
              </w:rPr>
              <w:t xml:space="preserve">Approve a separation-of-duties arrangement for user/role changes and start monthly administrator-activity review.</w:t>
            </w:r>
          </w:p>
        </w:tc>
        <w:tc>
          <w:tcPr>
            <w:tcW w:w="1300" w:type="dxa"/>
            <w:tcMar>
              <w:top w:w="75" w:type="dxa"/>
              <w:left w:w="90" w:type="dxa"/>
              <w:bottom w:w="75" w:type="dxa"/>
              <w:right w:w="90" w:type="dxa"/>
            </w:tcMar>
            <w:vAlign w:val="center"/>
          </w:tcPr>
          <w:p w14:paraId="30079208" w14:textId="77777777" w:rsidR="003966A5" w:rsidRDefault="003966A5">
            <w:pPr>
              <w:spacing w:after="0" w:line="240" w:lineRule="auto"/>
            </w:pPr>
            <w:r>
              <w:rPr>
                <w:sz w:val="13"/>
              </w:rPr>
              <w:t xml:space="preserve">ORG-01 with ORG-03</w:t>
            </w:r>
          </w:p>
        </w:tc>
        <w:tc>
          <w:tcPr>
            <w:tcW w:w="1100" w:type="dxa"/>
            <w:tcMar>
              <w:top w:w="75" w:type="dxa"/>
              <w:left w:w="90" w:type="dxa"/>
              <w:bottom w:w="75" w:type="dxa"/>
              <w:right w:w="90" w:type="dxa"/>
            </w:tcMar>
            <w:vAlign w:val="center"/>
          </w:tcPr>
          <w:p w14:paraId="2D7A0CA2" w14:textId="77777777" w:rsidR="003966A5" w:rsidRDefault="003966A5">
            <w:pPr>
              <w:spacing w:after="0" w:line="240" w:lineRule="auto"/>
            </w:pPr>
            <w:r>
              <w:rPr>
                <w:sz w:val="13"/>
              </w:rPr>
              <w:t xml:space="preserve">Within [60] days [date to confirm]</w:t>
            </w:r>
          </w:p>
        </w:tc>
        <w:tc>
          <w:tcPr>
            <w:tcW w:w="1600" w:type="dxa"/>
            <w:tcMar>
              <w:top w:w="75" w:type="dxa"/>
              <w:left w:w="90" w:type="dxa"/>
              <w:bottom w:w="75" w:type="dxa"/>
              <w:right w:w="90" w:type="dxa"/>
            </w:tcMar>
            <w:vAlign w:val="center"/>
          </w:tcPr>
          <w:p w14:paraId="3E436085" w14:textId="77777777" w:rsidR="003966A5" w:rsidRDefault="003966A5">
            <w:pPr>
              <w:spacing w:after="0" w:line="240" w:lineRule="auto"/>
            </w:pPr>
            <w:r>
              <w:rPr>
                <w:sz w:val="13"/>
              </w:rPr>
              <w:t xml:space="preserve">Role redesign; reviewer time</w:t>
            </w:r>
          </w:p>
        </w:tc>
        <w:tc>
          <w:tcPr>
            <w:tcW w:w="1700" w:type="dxa"/>
            <w:tcMar>
              <w:top w:w="75" w:type="dxa"/>
              <w:left w:w="90" w:type="dxa"/>
              <w:bottom w:w="75" w:type="dxa"/>
              <w:right w:w="90" w:type="dxa"/>
            </w:tcMar>
            <w:vAlign w:val="center"/>
          </w:tcPr>
          <w:p w14:paraId="39DA949A" w14:textId="77777777" w:rsidR="003966A5" w:rsidRDefault="003966A5">
            <w:pPr>
              <w:spacing w:after="0" w:line="240" w:lineRule="auto"/>
            </w:pPr>
            <w:r>
              <w:rPr>
                <w:sz w:val="13"/>
              </w:rPr>
              <w:t xml:space="preserve">Proposed</w:t>
            </w:r>
          </w:p>
        </w:tc>
        <w:tc>
          <w:tcPr>
            <w:tcW w:w="968" w:type="dxa"/>
            <w:tcMar>
              <w:top w:w="75" w:type="dxa"/>
              <w:left w:w="90" w:type="dxa"/>
              <w:bottom w:w="75" w:type="dxa"/>
              <w:right w:w="90" w:type="dxa"/>
            </w:tcMar>
            <w:vAlign w:val="center"/>
          </w:tcPr>
          <w:p w14:paraId="118399F6" w14:textId="77777777" w:rsidR="003966A5" w:rsidRDefault="003966A5">
            <w:pPr>
              <w:spacing w:after="0" w:line="240" w:lineRule="auto"/>
            </w:pPr>
            <w:r>
              <w:rPr>
                <w:sz w:val="13"/>
              </w:rPr>
              <w:t xml:space="preserve">Re-run TEST-01 and obtain first signed review</w:t>
            </w:r>
          </w:p>
        </w:tc>
      </w:tr>
      <w:tr w:rsidR="003966A5" w14:paraId="287238AA" w14:textId="77777777">
        <w:trPr>
          <w:cantSplit/>
        </w:trPr>
        <w:tc>
          <w:tcPr>
            <w:tcW w:w="700" w:type="dxa"/>
            <w:tcMar>
              <w:top w:w="75" w:type="dxa"/>
              <w:left w:w="90" w:type="dxa"/>
              <w:bottom w:w="75" w:type="dxa"/>
              <w:right w:w="90" w:type="dxa"/>
            </w:tcMar>
            <w:vAlign w:val="center"/>
          </w:tcPr>
          <w:p w14:paraId="66FBFF75" w14:textId="77777777" w:rsidR="003966A5" w:rsidRDefault="003966A5">
            <w:pPr>
              <w:spacing w:after="0" w:line="240" w:lineRule="auto"/>
            </w:pPr>
            <w:r>
              <w:rPr>
                <w:sz w:val="13"/>
              </w:rPr>
              <w:t xml:space="preserve">MAP-04</w:t>
            </w:r>
          </w:p>
        </w:tc>
        <w:tc>
          <w:tcPr>
            <w:tcW w:w="700" w:type="dxa"/>
            <w:tcMar>
              <w:top w:w="75" w:type="dxa"/>
              <w:left w:w="90" w:type="dxa"/>
              <w:bottom w:w="75" w:type="dxa"/>
              <w:right w:w="90" w:type="dxa"/>
            </w:tcMar>
            <w:vAlign w:val="center"/>
          </w:tcPr>
          <w:p w14:paraId="6C841C0C" w14:textId="77777777" w:rsidR="003966A5" w:rsidRDefault="003966A5">
            <w:pPr>
              <w:spacing w:after="0" w:line="240" w:lineRule="auto"/>
            </w:pPr>
            <w:r>
              <w:rPr>
                <w:sz w:val="13"/>
              </w:rPr>
              <w:t xml:space="preserve">REC-04</w:t>
            </w:r>
          </w:p>
        </w:tc>
        <w:tc>
          <w:tcPr>
            <w:tcW w:w="2300" w:type="dxa"/>
            <w:tcMar>
              <w:top w:w="75" w:type="dxa"/>
              <w:left w:w="90" w:type="dxa"/>
              <w:bottom w:w="75" w:type="dxa"/>
              <w:right w:w="90" w:type="dxa"/>
            </w:tcMar>
            <w:vAlign w:val="center"/>
          </w:tcPr>
          <w:p w14:paraId="2334D6EC" w14:textId="77777777" w:rsidR="003966A5" w:rsidRDefault="003966A5">
            <w:pPr>
              <w:spacing w:after="0" w:line="240" w:lineRule="auto"/>
            </w:pPr>
            <w:r>
              <w:rPr>
                <w:sz w:val="13"/>
              </w:rPr>
              <w:t xml:space="preserve">Define required log fields and events, restrict log modification, and assign ORG-01 as reviewer.</w:t>
            </w:r>
          </w:p>
        </w:tc>
        <w:tc>
          <w:tcPr>
            <w:tcW w:w="1300" w:type="dxa"/>
            <w:tcMar>
              <w:top w:w="75" w:type="dxa"/>
              <w:left w:w="90" w:type="dxa"/>
              <w:bottom w:w="75" w:type="dxa"/>
              <w:right w:w="90" w:type="dxa"/>
            </w:tcMar>
            <w:vAlign w:val="center"/>
          </w:tcPr>
          <w:p w14:paraId="3D25D834" w14:textId="77777777" w:rsidR="003966A5" w:rsidRDefault="003966A5">
            <w:pPr>
              <w:spacing w:after="0" w:line="240" w:lineRule="auto"/>
            </w:pPr>
            <w:r>
              <w:rPr>
                <w:sz w:val="13"/>
              </w:rPr>
              <w:t xml:space="preserve">ORG-03; ORG-01</w:t>
            </w:r>
          </w:p>
        </w:tc>
        <w:tc>
          <w:tcPr>
            <w:tcW w:w="1100" w:type="dxa"/>
            <w:tcMar>
              <w:top w:w="75" w:type="dxa"/>
              <w:left w:w="90" w:type="dxa"/>
              <w:bottom w:w="75" w:type="dxa"/>
              <w:right w:w="90" w:type="dxa"/>
            </w:tcMar>
            <w:vAlign w:val="center"/>
          </w:tcPr>
          <w:p w14:paraId="6FE40CC4" w14:textId="77777777" w:rsidR="003966A5" w:rsidRDefault="003966A5">
            <w:pPr>
              <w:spacing w:after="0" w:line="240" w:lineRule="auto"/>
            </w:pPr>
            <w:r>
              <w:rPr>
                <w:sz w:val="13"/>
              </w:rPr>
              <w:t xml:space="preserve">Within [60] days [date to confirm]</w:t>
            </w:r>
          </w:p>
        </w:tc>
        <w:tc>
          <w:tcPr>
            <w:tcW w:w="1600" w:type="dxa"/>
            <w:tcMar>
              <w:top w:w="75" w:type="dxa"/>
              <w:left w:w="90" w:type="dxa"/>
              <w:bottom w:w="75" w:type="dxa"/>
              <w:right w:w="90" w:type="dxa"/>
            </w:tcMar>
            <w:vAlign w:val="center"/>
          </w:tcPr>
          <w:p w14:paraId="1ACABF28" w14:textId="77777777" w:rsidR="003966A5" w:rsidRDefault="003966A5">
            <w:pPr>
              <w:spacing w:after="0" w:line="240" w:lineRule="auto"/>
            </w:pPr>
            <w:r>
              <w:rPr>
                <w:sz w:val="13"/>
              </w:rPr>
              <w:t xml:space="preserve">Configuration or code change</w:t>
            </w:r>
          </w:p>
        </w:tc>
        <w:tc>
          <w:tcPr>
            <w:tcW w:w="1700" w:type="dxa"/>
            <w:tcMar>
              <w:top w:w="75" w:type="dxa"/>
              <w:left w:w="90" w:type="dxa"/>
              <w:bottom w:w="75" w:type="dxa"/>
              <w:right w:w="90" w:type="dxa"/>
            </w:tcMar>
            <w:vAlign w:val="center"/>
          </w:tcPr>
          <w:p w14:paraId="6F14100F" w14:textId="77777777" w:rsidR="003966A5" w:rsidRDefault="003966A5">
            <w:pPr>
              <w:spacing w:after="0" w:line="240" w:lineRule="auto"/>
            </w:pPr>
            <w:r>
              <w:rPr>
                <w:sz w:val="13"/>
              </w:rPr>
              <w:t xml:space="preserve">Proposed</w:t>
            </w:r>
          </w:p>
        </w:tc>
        <w:tc>
          <w:tcPr>
            <w:tcW w:w="968" w:type="dxa"/>
            <w:tcMar>
              <w:top w:w="75" w:type="dxa"/>
              <w:left w:w="90" w:type="dxa"/>
              <w:bottom w:w="75" w:type="dxa"/>
              <w:right w:w="90" w:type="dxa"/>
            </w:tcMar>
            <w:vAlign w:val="center"/>
          </w:tcPr>
          <w:p w14:paraId="6FB907EE" w14:textId="77777777" w:rsidR="003966A5" w:rsidRDefault="003966A5">
            <w:pPr>
              <w:spacing w:after="0" w:line="240" w:lineRule="auto"/>
            </w:pPr>
            <w:r>
              <w:rPr>
                <w:sz w:val="13"/>
              </w:rPr>
              <w:t xml:space="preserve">Re-run TEST-03</w:t>
            </w:r>
          </w:p>
        </w:tc>
      </w:tr>
      <w:tr w:rsidR="003966A5" w14:paraId="27496BC6" w14:textId="77777777">
        <w:trPr>
          <w:cantSplit/>
        </w:trPr>
        <w:tc>
          <w:tcPr>
            <w:tcW w:w="700" w:type="dxa"/>
            <w:tcMar>
              <w:top w:w="75" w:type="dxa"/>
              <w:left w:w="90" w:type="dxa"/>
              <w:bottom w:w="75" w:type="dxa"/>
              <w:right w:w="90" w:type="dxa"/>
            </w:tcMar>
            <w:vAlign w:val="center"/>
          </w:tcPr>
          <w:p w14:paraId="40F48755" w14:textId="77777777" w:rsidR="003966A5" w:rsidRDefault="003966A5">
            <w:pPr>
              <w:spacing w:after="0" w:line="240" w:lineRule="auto"/>
            </w:pPr>
            <w:r>
              <w:rPr>
                <w:sz w:val="13"/>
              </w:rPr>
              <w:t xml:space="preserve">MAP-05</w:t>
            </w:r>
          </w:p>
        </w:tc>
        <w:tc>
          <w:tcPr>
            <w:tcW w:w="700" w:type="dxa"/>
            <w:tcMar>
              <w:top w:w="75" w:type="dxa"/>
              <w:left w:w="90" w:type="dxa"/>
              <w:bottom w:w="75" w:type="dxa"/>
              <w:right w:w="90" w:type="dxa"/>
            </w:tcMar>
            <w:vAlign w:val="center"/>
          </w:tcPr>
          <w:p w14:paraId="7FF89CD8" w14:textId="77777777" w:rsidR="003966A5" w:rsidRDefault="003966A5">
            <w:pPr>
              <w:spacing w:after="0" w:line="240" w:lineRule="auto"/>
            </w:pPr>
            <w:r>
              <w:rPr>
                <w:sz w:val="13"/>
              </w:rPr>
              <w:t xml:space="preserve">REC-05</w:t>
            </w:r>
          </w:p>
        </w:tc>
        <w:tc>
          <w:tcPr>
            <w:tcW w:w="2300" w:type="dxa"/>
            <w:tcMar>
              <w:top w:w="75" w:type="dxa"/>
              <w:left w:w="90" w:type="dxa"/>
              <w:bottom w:w="75" w:type="dxa"/>
              <w:right w:w="90" w:type="dxa"/>
            </w:tcMar>
            <w:vAlign w:val="center"/>
          </w:tcPr>
          <w:p w14:paraId="7FA609EB" w14:textId="77777777" w:rsidR="003966A5" w:rsidRDefault="003966A5">
            <w:pPr>
              <w:spacing w:after="0" w:line="240" w:lineRule="auto"/>
            </w:pPr>
            <w:r>
              <w:rPr>
                <w:sz w:val="13"/>
              </w:rPr>
              <w:t xml:space="preserve">Schedule and monitor automated backups; confirm the status of the cloud copy (AST-10).</w:t>
            </w:r>
          </w:p>
        </w:tc>
        <w:tc>
          <w:tcPr>
            <w:tcW w:w="1300" w:type="dxa"/>
            <w:tcMar>
              <w:top w:w="75" w:type="dxa"/>
              <w:left w:w="90" w:type="dxa"/>
              <w:bottom w:w="75" w:type="dxa"/>
              <w:right w:w="90" w:type="dxa"/>
            </w:tcMar>
            <w:vAlign w:val="center"/>
          </w:tcPr>
          <w:p w14:paraId="1FD77B87" w14:textId="77777777" w:rsidR="003966A5" w:rsidRDefault="003966A5">
            <w:pPr>
              <w:spacing w:after="0" w:line="240" w:lineRule="auto"/>
            </w:pPr>
            <w:r>
              <w:rPr>
                <w:sz w:val="13"/>
              </w:rPr>
              <w:t xml:space="preserve">ORG-02 with ORG-03</w:t>
            </w:r>
          </w:p>
        </w:tc>
        <w:tc>
          <w:tcPr>
            <w:tcW w:w="1100" w:type="dxa"/>
            <w:tcMar>
              <w:top w:w="75" w:type="dxa"/>
              <w:left w:w="90" w:type="dxa"/>
              <w:bottom w:w="75" w:type="dxa"/>
              <w:right w:w="90" w:type="dxa"/>
            </w:tcMar>
            <w:vAlign w:val="center"/>
          </w:tcPr>
          <w:p w14:paraId="28AAA6F6" w14:textId="77777777" w:rsidR="003966A5" w:rsidRDefault="003966A5">
            <w:pPr>
              <w:spacing w:after="0" w:line="240" w:lineRule="auto"/>
            </w:pPr>
            <w:r>
              <w:rPr>
                <w:sz w:val="13"/>
              </w:rPr>
              <w:t xml:space="preserve">Within [60] days [date to confirm]</w:t>
            </w:r>
          </w:p>
        </w:tc>
        <w:tc>
          <w:tcPr>
            <w:tcW w:w="1600" w:type="dxa"/>
            <w:tcMar>
              <w:top w:w="75" w:type="dxa"/>
              <w:left w:w="90" w:type="dxa"/>
              <w:bottom w:w="75" w:type="dxa"/>
              <w:right w:w="90" w:type="dxa"/>
            </w:tcMar>
            <w:vAlign w:val="center"/>
          </w:tcPr>
          <w:p w14:paraId="35D3F8B2" w14:textId="77777777" w:rsidR="003966A5" w:rsidRDefault="003966A5">
            <w:pPr>
              <w:spacing w:after="0" w:line="240" w:lineRule="auto"/>
            </w:pPr>
            <w:r>
              <w:rPr>
                <w:sz w:val="13"/>
              </w:rPr>
              <w:t xml:space="preserve">Storage; provider arrangement (ORG-05)</w:t>
            </w:r>
          </w:p>
        </w:tc>
        <w:tc>
          <w:tcPr>
            <w:tcW w:w="1700" w:type="dxa"/>
            <w:tcMar>
              <w:top w:w="75" w:type="dxa"/>
              <w:left w:w="90" w:type="dxa"/>
              <w:bottom w:w="75" w:type="dxa"/>
              <w:right w:w="90" w:type="dxa"/>
            </w:tcMar>
            <w:vAlign w:val="center"/>
          </w:tcPr>
          <w:p w14:paraId="1FF88987" w14:textId="77777777" w:rsidR="003966A5" w:rsidRDefault="003966A5">
            <w:pPr>
              <w:spacing w:after="0" w:line="240" w:lineRule="auto"/>
            </w:pPr>
            <w:r>
              <w:rPr>
                <w:sz w:val="13"/>
              </w:rPr>
              <w:t xml:space="preserve">Proposed</w:t>
            </w:r>
          </w:p>
        </w:tc>
        <w:tc>
          <w:tcPr>
            <w:tcW w:w="968" w:type="dxa"/>
            <w:tcMar>
              <w:top w:w="75" w:type="dxa"/>
              <w:left w:w="90" w:type="dxa"/>
              <w:bottom w:w="75" w:type="dxa"/>
              <w:right w:w="90" w:type="dxa"/>
            </w:tcMar>
            <w:vAlign w:val="center"/>
          </w:tcPr>
          <w:p w14:paraId="1CC0B0C0" w14:textId="77777777" w:rsidR="003966A5" w:rsidRDefault="003966A5">
            <w:pPr>
              <w:spacing w:after="0" w:line="240" w:lineRule="auto"/>
            </w:pPr>
            <w:r>
              <w:rPr>
                <w:sz w:val="13"/>
              </w:rPr>
              <w:t xml:space="preserve">Review the first [N] backup logs (TEST-10)</w:t>
            </w:r>
          </w:p>
        </w:tc>
      </w:tr>
      <w:tr w:rsidR="003966A5" w14:paraId="1512C676" w14:textId="77777777">
        <w:trPr>
          <w:cantSplit/>
        </w:trPr>
        <w:tc>
          <w:tcPr>
            <w:tcW w:w="700" w:type="dxa"/>
            <w:tcMar>
              <w:top w:w="75" w:type="dxa"/>
              <w:left w:w="90" w:type="dxa"/>
              <w:bottom w:w="75" w:type="dxa"/>
              <w:right w:w="90" w:type="dxa"/>
            </w:tcMar>
            <w:vAlign w:val="center"/>
          </w:tcPr>
          <w:p w14:paraId="46B86358" w14:textId="77777777" w:rsidR="003966A5" w:rsidRDefault="003966A5">
            <w:pPr>
              <w:spacing w:after="0" w:line="240" w:lineRule="auto"/>
            </w:pPr>
            <w:r>
              <w:rPr>
                <w:sz w:val="13"/>
              </w:rPr>
              <w:t xml:space="preserve">MAP-06</w:t>
            </w:r>
          </w:p>
        </w:tc>
        <w:tc>
          <w:tcPr>
            <w:tcW w:w="700" w:type="dxa"/>
            <w:tcMar>
              <w:top w:w="75" w:type="dxa"/>
              <w:left w:w="90" w:type="dxa"/>
              <w:bottom w:w="75" w:type="dxa"/>
              <w:right w:w="90" w:type="dxa"/>
            </w:tcMar>
            <w:vAlign w:val="center"/>
          </w:tcPr>
          <w:p w14:paraId="2AC80DB2" w14:textId="77777777" w:rsidR="003966A5" w:rsidRDefault="003966A5">
            <w:pPr>
              <w:spacing w:after="0" w:line="240" w:lineRule="auto"/>
            </w:pPr>
            <w:r>
              <w:rPr>
                <w:sz w:val="13"/>
              </w:rPr>
              <w:t xml:space="preserve">REC-06</w:t>
            </w:r>
          </w:p>
        </w:tc>
        <w:tc>
          <w:tcPr>
            <w:tcW w:w="2300" w:type="dxa"/>
            <w:tcMar>
              <w:top w:w="75" w:type="dxa"/>
              <w:left w:w="90" w:type="dxa"/>
              <w:bottom w:w="75" w:type="dxa"/>
              <w:right w:w="90" w:type="dxa"/>
            </w:tcMar>
            <w:vAlign w:val="center"/>
          </w:tcPr>
          <w:p w14:paraId="57C240A0" w14:textId="77777777" w:rsidR="003966A5" w:rsidRDefault="003966A5">
            <w:pPr>
              <w:spacing w:after="0" w:line="240" w:lineRule="auto"/>
            </w:pPr>
            <w:r>
              <w:rPr>
                <w:sz w:val="13"/>
              </w:rPr>
              <w:t xml:space="preserve">Write the restore and downtime procedure and perform the first documented restore test on a separate instance.</w:t>
            </w:r>
          </w:p>
        </w:tc>
        <w:tc>
          <w:tcPr>
            <w:tcW w:w="1300" w:type="dxa"/>
            <w:tcMar>
              <w:top w:w="75" w:type="dxa"/>
              <w:left w:w="90" w:type="dxa"/>
              <w:bottom w:w="75" w:type="dxa"/>
              <w:right w:w="90" w:type="dxa"/>
            </w:tcMar>
            <w:vAlign w:val="center"/>
          </w:tcPr>
          <w:p w14:paraId="52362798" w14:textId="77777777" w:rsidR="003966A5" w:rsidRDefault="003966A5">
            <w:pPr>
              <w:spacing w:after="0" w:line="240" w:lineRule="auto"/>
            </w:pPr>
            <w:r>
              <w:rPr>
                <w:sz w:val="13"/>
              </w:rPr>
              <w:t xml:space="preserve">ORG-01 with ORG-02 / ORG-03</w:t>
            </w:r>
          </w:p>
        </w:tc>
        <w:tc>
          <w:tcPr>
            <w:tcW w:w="1100" w:type="dxa"/>
            <w:tcMar>
              <w:top w:w="75" w:type="dxa"/>
              <w:left w:w="90" w:type="dxa"/>
              <w:bottom w:w="75" w:type="dxa"/>
              <w:right w:w="90" w:type="dxa"/>
            </w:tcMar>
            <w:vAlign w:val="center"/>
          </w:tcPr>
          <w:p w14:paraId="0299DA86" w14:textId="77777777" w:rsidR="003966A5" w:rsidRDefault="003966A5">
            <w:pPr>
              <w:spacing w:after="0" w:line="240" w:lineRule="auto"/>
            </w:pPr>
            <w:r>
              <w:rPr>
                <w:sz w:val="13"/>
              </w:rPr>
              <w:t xml:space="preserve">Within [90] days [date to confirm]</w:t>
            </w:r>
          </w:p>
        </w:tc>
        <w:tc>
          <w:tcPr>
            <w:tcW w:w="1600" w:type="dxa"/>
            <w:tcMar>
              <w:top w:w="75" w:type="dxa"/>
              <w:left w:w="90" w:type="dxa"/>
              <w:bottom w:w="75" w:type="dxa"/>
              <w:right w:w="90" w:type="dxa"/>
            </w:tcMar>
            <w:vAlign w:val="center"/>
          </w:tcPr>
          <w:p w14:paraId="6360F429" w14:textId="77777777" w:rsidR="003966A5" w:rsidRDefault="003966A5">
            <w:pPr>
              <w:spacing w:after="0" w:line="240" w:lineRule="auto"/>
            </w:pPr>
            <w:r>
              <w:rPr>
                <w:sz w:val="13"/>
              </w:rPr>
              <w:t xml:space="preserve">Test instance; demo data; staff time</w:t>
            </w:r>
          </w:p>
        </w:tc>
        <w:tc>
          <w:tcPr>
            <w:tcW w:w="1700" w:type="dxa"/>
            <w:tcMar>
              <w:top w:w="75" w:type="dxa"/>
              <w:left w:w="90" w:type="dxa"/>
              <w:bottom w:w="75" w:type="dxa"/>
              <w:right w:w="90" w:type="dxa"/>
            </w:tcMar>
            <w:vAlign w:val="center"/>
          </w:tcPr>
          <w:p w14:paraId="1983AC8E" w14:textId="77777777" w:rsidR="003966A5" w:rsidRDefault="003966A5">
            <w:pPr>
              <w:spacing w:after="0" w:line="240" w:lineRule="auto"/>
            </w:pPr>
            <w:r>
              <w:rPr>
                <w:sz w:val="13"/>
              </w:rPr>
              <w:t xml:space="preserve">Proposed</w:t>
            </w:r>
          </w:p>
        </w:tc>
        <w:tc>
          <w:tcPr>
            <w:tcW w:w="968" w:type="dxa"/>
            <w:tcMar>
              <w:top w:w="75" w:type="dxa"/>
              <w:left w:w="90" w:type="dxa"/>
              <w:bottom w:w="75" w:type="dxa"/>
              <w:right w:w="90" w:type="dxa"/>
            </w:tcMar>
            <w:vAlign w:val="center"/>
          </w:tcPr>
          <w:p w14:paraId="6B7F7E07" w14:textId="77777777" w:rsidR="003966A5" w:rsidRDefault="003966A5">
            <w:pPr>
              <w:spacing w:after="0" w:line="240" w:lineRule="auto"/>
            </w:pPr>
            <w:r>
              <w:rPr>
                <w:sz w:val="13"/>
              </w:rPr>
              <w:t xml:space="preserve">Review the signed restore-test record; repeat quarterly</w:t>
            </w:r>
          </w:p>
        </w:tc>
      </w:tr>
    </w:tbl>
    <w:p w14:paraId="471D53CD" w14:textId="77777777" w:rsidR="003966A5" w:rsidRDefault="003966A5">
      <w:pPr>
        <w:spacing w:after="40"/>
      </w:pPr>
      <w:r>
        <w:rPr>
          <w:i/>
          <w:sz w:val="17"/>
        </w:rPr>
        <w:t xml:space="preserve">All MAP entries are student proposals (Status: Proposed). No ABTC or LGU representative has confirmed, accepted, revised or deferred any action. Target dates are placeholders until management confirms them. Observations (FC-04, 06, 08, 09, 10, 11, 14) have no REC or MAP because they are not formal findings; follow-up for them is the re-screening noted in Section 25.1.</w:t>
      </w:r>
    </w:p>
    <w:p w14:paraId="471D53CD" w14:textId="77777777" w:rsidR="003966A5" w:rsidRDefault="003966A5">
      <w:pPr>
        <w:spacing w:after="40"/>
      </w:pPr>
    </w:p>
    <w:p w14:paraId="4B24BD48" w14:textId="253E139C" w:rsidR="003966A5" w:rsidRDefault="00000000">
      <w:pPr>
        <w:pStyle w:val="Heading1"/>
      </w:pPr>
      <w:r>
        <w:rPr>
          <w:rFonts w:ascii="Montserrat" w:hAnsi="Montserrat"/>
        </w:rPr>
        <w:lastRenderedPageBreak/>
        <w:t xml:space="preserve">XXVIII. Lab </w:t>
      </w:r>
      <w:r w:rsidR="00C275AC">
        <w:rPr>
          <w:rFonts w:ascii="Montserrat" w:hAnsi="Montserrat"/>
        </w:rPr>
        <w:t>11</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3966A5" w14:paraId="2A67F4E9" w14:textId="77777777">
        <w:trPr>
          <w:cantSplit/>
          <w:tblHeader/>
        </w:trPr>
        <w:tc>
          <w:tcPr>
            <w:tcW w:w="800" w:type="dxa"/>
            <w:shd w:val="clear" w:color="auto" w:fill="00B0F0"/>
            <w:tcMar>
              <w:top w:w="75" w:type="dxa"/>
              <w:left w:w="90" w:type="dxa"/>
              <w:bottom w:w="75" w:type="dxa"/>
              <w:right w:w="90" w:type="dxa"/>
            </w:tcMar>
            <w:vAlign w:val="center"/>
          </w:tcPr>
          <w:p w14:paraId="5B7E5CE1" w14:textId="77777777" w:rsidR="003966A5"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9BE08E5" w14:textId="77777777" w:rsidR="003966A5" w:rsidRDefault="00000000">
            <w:pPr>
              <w:spacing w:after="0" w:line="240" w:lineRule="auto"/>
            </w:pPr>
            <w:r>
              <w:rPr>
                <w:b/>
                <w:sz w:val="16"/>
              </w:rPr>
              <w:t>Completion Requirement</w:t>
            </w:r>
          </w:p>
        </w:tc>
      </w:tr>
      <w:tr w:rsidR="003966A5" w14:paraId="5AD5E951" w14:textId="77777777">
        <w:trPr>
          <w:cantSplit/>
        </w:trPr>
        <w:tc>
          <w:tcPr>
            <w:tcW w:w="800" w:type="dxa"/>
            <w:tcMar>
              <w:top w:w="75" w:type="dxa"/>
              <w:left w:w="90" w:type="dxa"/>
              <w:bottom w:w="75" w:type="dxa"/>
              <w:right w:w="90" w:type="dxa"/>
            </w:tcMar>
            <w:vAlign w:val="center"/>
          </w:tcPr>
          <w:p w14:paraId="712B5F90"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27FE1E1C" w14:textId="77777777" w:rsidR="003966A5" w:rsidRDefault="00000000">
            <w:pPr>
              <w:spacing w:after="0" w:line="240" w:lineRule="auto"/>
            </w:pPr>
            <w:r>
              <w:rPr>
                <w:sz w:val="16"/>
              </w:rPr>
              <w:t>Every formal finding comes from a validated, material, in-scope gap or exception with sufficient evidence.</w:t>
            </w:r>
          </w:p>
        </w:tc>
      </w:tr>
      <w:tr w:rsidR="003966A5" w14:paraId="5F51F623" w14:textId="77777777">
        <w:trPr>
          <w:cantSplit/>
        </w:trPr>
        <w:tc>
          <w:tcPr>
            <w:tcW w:w="800" w:type="dxa"/>
            <w:tcMar>
              <w:top w:w="75" w:type="dxa"/>
              <w:left w:w="90" w:type="dxa"/>
              <w:bottom w:w="75" w:type="dxa"/>
              <w:right w:w="90" w:type="dxa"/>
            </w:tcMar>
            <w:vAlign w:val="center"/>
          </w:tcPr>
          <w:p w14:paraId="5B64BDC3"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42D0CCEA" w14:textId="77777777" w:rsidR="003966A5" w:rsidRDefault="00000000">
            <w:pPr>
              <w:spacing w:after="0" w:line="240" w:lineRule="auto"/>
            </w:pPr>
            <w:r>
              <w:rPr>
                <w:sz w:val="16"/>
              </w:rPr>
              <w:t>Each finding includes condition, criteria, cause or uncertainty, effect/risk, severity rationale, evidence, recommendation, and limitation.</w:t>
            </w:r>
          </w:p>
        </w:tc>
      </w:tr>
      <w:tr w:rsidR="003966A5" w14:paraId="3982089F" w14:textId="77777777">
        <w:trPr>
          <w:cantSplit/>
        </w:trPr>
        <w:tc>
          <w:tcPr>
            <w:tcW w:w="800" w:type="dxa"/>
            <w:tcMar>
              <w:top w:w="75" w:type="dxa"/>
              <w:left w:w="90" w:type="dxa"/>
              <w:bottom w:w="75" w:type="dxa"/>
              <w:right w:w="90" w:type="dxa"/>
            </w:tcMar>
            <w:vAlign w:val="center"/>
          </w:tcPr>
          <w:p w14:paraId="665C8157"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05DAE4A4" w14:textId="77777777" w:rsidR="003966A5" w:rsidRDefault="00000000">
            <w:pPr>
              <w:spacing w:after="0" w:line="240" w:lineRule="auto"/>
            </w:pPr>
            <w:r>
              <w:rPr>
                <w:sz w:val="16"/>
              </w:rPr>
              <w:t>No statement exceeds the tested build, sample, period, environment, scope, or evidence.</w:t>
            </w:r>
          </w:p>
        </w:tc>
      </w:tr>
      <w:tr w:rsidR="003966A5" w14:paraId="640FA0FE" w14:textId="77777777">
        <w:trPr>
          <w:cantSplit/>
        </w:trPr>
        <w:tc>
          <w:tcPr>
            <w:tcW w:w="800" w:type="dxa"/>
            <w:tcMar>
              <w:top w:w="75" w:type="dxa"/>
              <w:left w:w="90" w:type="dxa"/>
              <w:bottom w:w="75" w:type="dxa"/>
              <w:right w:w="90" w:type="dxa"/>
            </w:tcMar>
            <w:vAlign w:val="center"/>
          </w:tcPr>
          <w:p w14:paraId="4C919992"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08BD5FC4" w14:textId="77777777" w:rsidR="003966A5" w:rsidRDefault="00000000">
            <w:pPr>
              <w:spacing w:after="0" w:line="240" w:lineRule="auto"/>
            </w:pPr>
            <w:r>
              <w:rPr>
                <w:sz w:val="16"/>
              </w:rPr>
              <w:t>Recommendations address root cause, name an accountable role, set priority, and define a verifiable target result.</w:t>
            </w:r>
          </w:p>
        </w:tc>
      </w:tr>
      <w:tr w:rsidR="003966A5" w14:paraId="6FD8669D" w14:textId="77777777">
        <w:trPr>
          <w:cantSplit/>
        </w:trPr>
        <w:tc>
          <w:tcPr>
            <w:tcW w:w="800" w:type="dxa"/>
            <w:tcMar>
              <w:top w:w="75" w:type="dxa"/>
              <w:left w:w="90" w:type="dxa"/>
              <w:bottom w:w="75" w:type="dxa"/>
              <w:right w:w="90" w:type="dxa"/>
            </w:tcMar>
            <w:vAlign w:val="center"/>
          </w:tcPr>
          <w:p w14:paraId="46A0125B"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05ECFDFC" w14:textId="77777777" w:rsidR="003966A5" w:rsidRDefault="00000000">
            <w:pPr>
              <w:spacing w:after="0" w:line="240" w:lineRule="auto"/>
            </w:pPr>
            <w:r>
              <w:rPr>
                <w:sz w:val="16"/>
              </w:rPr>
              <w:t>Proposed management actions are clearly distinguished from confirmed management responses.</w:t>
            </w:r>
          </w:p>
        </w:tc>
      </w:tr>
      <w:tr w:rsidR="003966A5" w14:paraId="1F9F1D4E" w14:textId="77777777">
        <w:trPr>
          <w:cantSplit/>
        </w:trPr>
        <w:tc>
          <w:tcPr>
            <w:tcW w:w="800" w:type="dxa"/>
            <w:tcMar>
              <w:top w:w="75" w:type="dxa"/>
              <w:left w:w="90" w:type="dxa"/>
              <w:bottom w:w="75" w:type="dxa"/>
              <w:right w:w="90" w:type="dxa"/>
            </w:tcMar>
            <w:vAlign w:val="center"/>
          </w:tcPr>
          <w:p w14:paraId="5BE58C78"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104AC61E" w14:textId="77777777" w:rsidR="003966A5" w:rsidRDefault="00000000">
            <w:pPr>
              <w:spacing w:after="0" w:line="240" w:lineRule="auto"/>
            </w:pPr>
            <w:r>
              <w:rPr>
                <w:sz w:val="16"/>
              </w:rPr>
              <w:t>Finding counts, severity totals, IDs, cross-review, AI validation, version control, and attestation reconcile.</w:t>
            </w:r>
          </w:p>
        </w:tc>
      </w:tr>
    </w:tbl>
    <w:p w14:paraId="3633F9DA" w14:textId="77777777" w:rsidR="003966A5" w:rsidRDefault="003966A5">
      <w:pPr>
        <w:spacing w:after="40"/>
      </w:pPr>
    </w:p>
    <w:p w14:paraId="0304E2BC" w14:textId="77777777" w:rsidR="003966A5" w:rsidRDefault="00000000">
      <w:pPr>
        <w:pStyle w:val="Heading1"/>
        <w:pageBreakBefore/>
      </w:pPr>
      <w:r>
        <w:rPr>
          <w:rFonts w:ascii="Montserrat" w:hAnsi="Montserrat"/>
        </w:rPr>
        <w:lastRenderedPageBreak/>
        <w:t>Z. Collaboration, AI Validation, and Instructor Review</w:t>
      </w:r>
    </w:p>
    <w:p w14:paraId="6D7B0529" w14:textId="77777777" w:rsidR="003966A5"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3966A5" w14:paraId="0D71F026" w14:textId="77777777">
        <w:trPr>
          <w:cantSplit/>
          <w:tblHeader/>
        </w:trPr>
        <w:tc>
          <w:tcPr>
            <w:tcW w:w="850" w:type="dxa"/>
            <w:shd w:val="clear" w:color="auto" w:fill="00B0F0"/>
            <w:tcMar>
              <w:top w:w="75" w:type="dxa"/>
              <w:left w:w="90" w:type="dxa"/>
              <w:bottom w:w="75" w:type="dxa"/>
              <w:right w:w="90" w:type="dxa"/>
            </w:tcMar>
            <w:vAlign w:val="center"/>
          </w:tcPr>
          <w:p w14:paraId="2381DEF3" w14:textId="77777777" w:rsidR="003966A5"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4852CDCB" w14:textId="77777777" w:rsidR="003966A5"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2BADC375" w14:textId="77777777" w:rsidR="003966A5"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443029C2" w14:textId="77777777" w:rsidR="003966A5"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06BED18B" w14:textId="77777777" w:rsidR="003966A5"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617981B5" w14:textId="77777777" w:rsidR="003966A5" w:rsidRDefault="00000000">
            <w:pPr>
              <w:spacing w:after="0" w:line="240" w:lineRule="auto"/>
            </w:pPr>
            <w:r>
              <w:rPr>
                <w:b/>
                <w:sz w:val="14"/>
              </w:rPr>
              <w:t>Resolution / Evidence</w:t>
            </w:r>
          </w:p>
        </w:tc>
      </w:tr>
      <w:tr w:rsidR="003966A5" w14:paraId="356106A7" w14:textId="77777777">
        <w:trPr>
          <w:cantSplit/>
        </w:trPr>
        <w:tc>
          <w:tcPr>
            <w:tcW w:w="850" w:type="dxa"/>
            <w:tcMar>
              <w:top w:w="75" w:type="dxa"/>
              <w:left w:w="90" w:type="dxa"/>
              <w:bottom w:w="75" w:type="dxa"/>
              <w:right w:w="90" w:type="dxa"/>
            </w:tcMar>
            <w:vAlign w:val="center"/>
          </w:tcPr>
          <w:p w14:paraId="67168ACA" w14:textId="77777777" w:rsidR="003966A5" w:rsidRDefault="00000000">
            <w:pPr>
              <w:spacing w:after="0" w:line="240" w:lineRule="auto"/>
            </w:pPr>
            <w:r>
              <w:rPr>
                <w:sz w:val="14"/>
              </w:rPr>
              <w:t xml:space="preserve">REV-11-01</w:t>
            </w:r>
          </w:p>
        </w:tc>
        <w:tc>
          <w:tcPr>
            <w:tcW w:w="1250" w:type="dxa"/>
            <w:tcMar>
              <w:top w:w="75" w:type="dxa"/>
              <w:left w:w="90" w:type="dxa"/>
              <w:bottom w:w="75" w:type="dxa"/>
              <w:right w:w="90" w:type="dxa"/>
            </w:tcMar>
            <w:vAlign w:val="center"/>
          </w:tcPr>
          <w:p w14:paraId="66D74EEF" w14:textId="77777777" w:rsidR="003966A5" w:rsidRDefault="00000000">
            <w:pPr>
              <w:spacing w:after="0" w:line="240" w:lineRule="auto"/>
            </w:pPr>
            <w:r>
              <w:rPr>
                <w:sz w:val="14"/>
              </w:rPr>
              <w:t xml:space="preserve">Celso L. Daclis</w:t>
            </w:r>
          </w:p>
        </w:tc>
        <w:tc>
          <w:tcPr>
            <w:tcW w:w="1250" w:type="dxa"/>
            <w:tcMar>
              <w:top w:w="75" w:type="dxa"/>
              <w:left w:w="90" w:type="dxa"/>
              <w:bottom w:w="75" w:type="dxa"/>
              <w:right w:w="90" w:type="dxa"/>
            </w:tcMar>
            <w:vAlign w:val="center"/>
          </w:tcPr>
          <w:p w14:paraId="6CFC01B6" w14:textId="77777777" w:rsidR="003966A5" w:rsidRDefault="00000000">
            <w:pPr>
              <w:spacing w:after="0" w:line="240" w:lineRule="auto"/>
            </w:pPr>
            <w:r>
              <w:rPr>
                <w:sz w:val="14"/>
              </w:rPr>
              <w:t xml:space="preserve">Edmar A. Isidro</w:t>
            </w:r>
          </w:p>
        </w:tc>
        <w:tc>
          <w:tcPr>
            <w:tcW w:w="1800" w:type="dxa"/>
            <w:tcMar>
              <w:top w:w="75" w:type="dxa"/>
              <w:left w:w="90" w:type="dxa"/>
              <w:bottom w:w="75" w:type="dxa"/>
              <w:right w:w="90" w:type="dxa"/>
            </w:tcMar>
            <w:vAlign w:val="center"/>
          </w:tcPr>
          <w:p w14:paraId="1ADA899F" w14:textId="77777777" w:rsidR="003966A5" w:rsidRDefault="00000000">
            <w:pPr>
              <w:spacing w:after="0" w:line="240" w:lineRule="auto"/>
            </w:pPr>
            <w:r>
              <w:rPr>
                <w:sz w:val="14"/>
              </w:rPr>
              <w:t xml:space="preserve">REC-03, REC-04, MAP-03, MAP-04 (FND-03)</w:t>
            </w:r>
          </w:p>
        </w:tc>
        <w:tc>
          <w:tcPr>
            <w:tcW w:w="2600" w:type="dxa"/>
            <w:tcMar>
              <w:top w:w="75" w:type="dxa"/>
              <w:left w:w="90" w:type="dxa"/>
              <w:bottom w:w="75" w:type="dxa"/>
              <w:right w:w="90" w:type="dxa"/>
            </w:tcMar>
            <w:vAlign w:val="center"/>
          </w:tcPr>
          <w:p w14:paraId="4CDE5ED2" w14:textId="77777777" w:rsidR="003966A5" w:rsidRDefault="00000000">
            <w:pPr>
              <w:spacing w:after="0" w:line="240" w:lineRule="auto"/>
            </w:pPr>
            <w:r>
              <w:rPr>
                <w:sz w:val="14"/>
              </w:rPr>
              <w:t xml:space="preserve">Does each recommendation address the cause (no assigned review and no separation) rather than the symptom, and can completion be verified with the stated measure? Is ORG-01 realistic as log reviewer?</w:t>
            </w:r>
          </w:p>
        </w:tc>
        <w:tc>
          <w:tcPr>
            <w:tcW w:w="2618" w:type="dxa"/>
            <w:tcMar>
              <w:top w:w="75" w:type="dxa"/>
              <w:left w:w="90" w:type="dxa"/>
              <w:bottom w:w="75" w:type="dxa"/>
              <w:right w:w="90" w:type="dxa"/>
            </w:tcMar>
            <w:vAlign w:val="center"/>
          </w:tcPr>
          <w:p w14:paraId="09E871C3" w14:textId="77777777" w:rsidR="003966A5" w:rsidRDefault="00000000">
            <w:pPr>
              <w:spacing w:after="0" w:line="240" w:lineRule="auto"/>
            </w:pPr>
            <w:r>
              <w:rPr>
                <w:sz w:val="14"/>
              </w:rPr>
              <w:t xml:space="preserve">[Reviewer to record.] Draft position: REC-03 and REC-04 are linked to the documented gaps; validation uses TEST-01 and TEST-03 reperformance and signed review records.</w:t>
            </w:r>
          </w:p>
        </w:tc>
      </w:tr>
      <w:tr w:rsidR="003966A5" w14:paraId="7A3ADC5C" w14:textId="77777777">
        <w:trPr>
          <w:cantSplit/>
        </w:trPr>
        <w:tc>
          <w:tcPr>
            <w:tcW w:w="850" w:type="dxa"/>
            <w:tcMar>
              <w:top w:w="75" w:type="dxa"/>
              <w:left w:w="90" w:type="dxa"/>
              <w:bottom w:w="75" w:type="dxa"/>
              <w:right w:w="90" w:type="dxa"/>
            </w:tcMar>
            <w:vAlign w:val="center"/>
          </w:tcPr>
          <w:p w14:paraId="66491313" w14:textId="77777777" w:rsidR="003966A5" w:rsidRDefault="00000000">
            <w:pPr>
              <w:spacing w:after="0" w:line="240" w:lineRule="auto"/>
            </w:pPr>
            <w:r>
              <w:rPr>
                <w:sz w:val="14"/>
              </w:rPr>
              <w:t xml:space="preserve">REV-11-02</w:t>
            </w:r>
          </w:p>
        </w:tc>
        <w:tc>
          <w:tcPr>
            <w:tcW w:w="1250" w:type="dxa"/>
            <w:tcMar>
              <w:top w:w="75" w:type="dxa"/>
              <w:left w:w="90" w:type="dxa"/>
              <w:bottom w:w="75" w:type="dxa"/>
              <w:right w:w="90" w:type="dxa"/>
            </w:tcMar>
            <w:vAlign w:val="center"/>
          </w:tcPr>
          <w:p w14:paraId="1C6DBB03" w14:textId="77777777" w:rsidR="003966A5" w:rsidRDefault="00000000">
            <w:pPr>
              <w:spacing w:after="0" w:line="240" w:lineRule="auto"/>
            </w:pPr>
            <w:r>
              <w:rPr>
                <w:sz w:val="14"/>
              </w:rPr>
              <w:t xml:space="preserve">Alvin T. Tinaan</w:t>
            </w:r>
          </w:p>
        </w:tc>
        <w:tc>
          <w:tcPr>
            <w:tcW w:w="1250" w:type="dxa"/>
            <w:tcMar>
              <w:top w:w="75" w:type="dxa"/>
              <w:left w:w="90" w:type="dxa"/>
              <w:bottom w:w="75" w:type="dxa"/>
              <w:right w:w="90" w:type="dxa"/>
            </w:tcMar>
            <w:vAlign w:val="center"/>
          </w:tcPr>
          <w:p w14:paraId="38AC2646" w14:textId="77777777" w:rsidR="003966A5" w:rsidRDefault="00000000">
            <w:pPr>
              <w:spacing w:after="0" w:line="240" w:lineRule="auto"/>
            </w:pPr>
            <w:r>
              <w:rPr>
                <w:sz w:val="14"/>
              </w:rPr>
              <w:t xml:space="preserve">Celso L. Daclis</w:t>
            </w:r>
          </w:p>
        </w:tc>
        <w:tc>
          <w:tcPr>
            <w:tcW w:w="1800" w:type="dxa"/>
            <w:tcMar>
              <w:top w:w="75" w:type="dxa"/>
              <w:left w:w="90" w:type="dxa"/>
              <w:bottom w:w="75" w:type="dxa"/>
              <w:right w:w="90" w:type="dxa"/>
            </w:tcMar>
            <w:vAlign w:val="center"/>
          </w:tcPr>
          <w:p w14:paraId="3F453082" w14:textId="77777777" w:rsidR="003966A5" w:rsidRDefault="00000000">
            <w:pPr>
              <w:spacing w:after="0" w:line="240" w:lineRule="auto"/>
            </w:pPr>
            <w:r>
              <w:rPr>
                <w:sz w:val="14"/>
              </w:rPr>
              <w:t xml:space="preserve">FND-02 severity (Moderate); FND-01 / FND-03 severity (High)</w:t>
            </w:r>
          </w:p>
        </w:tc>
        <w:tc>
          <w:tcPr>
            <w:tcW w:w="2600" w:type="dxa"/>
            <w:tcMar>
              <w:top w:w="75" w:type="dxa"/>
              <w:left w:w="90" w:type="dxa"/>
              <w:bottom w:w="75" w:type="dxa"/>
              <w:right w:w="90" w:type="dxa"/>
            </w:tcMar>
            <w:vAlign w:val="center"/>
          </w:tcPr>
          <w:p w14:paraId="5C62C657" w14:textId="77777777" w:rsidR="003966A5" w:rsidRDefault="00000000">
            <w:pPr>
              <w:spacing w:after="0" w:line="240" w:lineRule="auto"/>
            </w:pPr>
            <w:r>
              <w:rPr>
                <w:sz w:val="14"/>
              </w:rPr>
              <w:t xml:space="preserve">Is the severity consistent with the risk model and evidence? Why is FND-02 below RSK-04 High while FND-03 stays High when both rest on design evidence?</w:t>
            </w:r>
          </w:p>
        </w:tc>
        <w:tc>
          <w:tcPr>
            <w:tcW w:w="2618" w:type="dxa"/>
            <w:tcMar>
              <w:top w:w="75" w:type="dxa"/>
              <w:left w:w="90" w:type="dxa"/>
              <w:bottom w:w="75" w:type="dxa"/>
              <w:right w:w="90" w:type="dxa"/>
            </w:tcMar>
            <w:vAlign w:val="center"/>
          </w:tcPr>
          <w:p w14:paraId="545FCCA6" w14:textId="77777777" w:rsidR="003966A5" w:rsidRDefault="00000000">
            <w:pPr>
              <w:spacing w:after="0" w:line="240" w:lineRule="auto"/>
            </w:pPr>
            <w:r>
              <w:rPr>
                <w:sz w:val="14"/>
              </w:rPr>
              <w:t xml:space="preserve">[Reviewer to record.] Draft position: severity reflects documented condition, impact and evidence strength; each rationale states what would change it after the tests.</w:t>
            </w:r>
          </w:p>
        </w:tc>
      </w:tr>
      <w:tr w:rsidR="003966A5" w14:paraId="151DC6BB" w14:textId="77777777">
        <w:trPr>
          <w:cantSplit/>
        </w:trPr>
        <w:tc>
          <w:tcPr>
            <w:tcW w:w="850" w:type="dxa"/>
            <w:tcMar>
              <w:top w:w="75" w:type="dxa"/>
              <w:left w:w="90" w:type="dxa"/>
              <w:bottom w:w="75" w:type="dxa"/>
              <w:right w:w="90" w:type="dxa"/>
            </w:tcMar>
            <w:vAlign w:val="center"/>
          </w:tcPr>
          <w:p w14:paraId="3F24B061" w14:textId="77777777" w:rsidR="003966A5" w:rsidRDefault="00000000">
            <w:pPr>
              <w:spacing w:after="0" w:line="240" w:lineRule="auto"/>
            </w:pPr>
            <w:r>
              <w:rPr>
                <w:sz w:val="14"/>
              </w:rPr>
              <w:t xml:space="preserve">REV-11-03</w:t>
            </w:r>
          </w:p>
        </w:tc>
        <w:tc>
          <w:tcPr>
            <w:tcW w:w="1250" w:type="dxa"/>
            <w:tcMar>
              <w:top w:w="75" w:type="dxa"/>
              <w:left w:w="90" w:type="dxa"/>
              <w:bottom w:w="75" w:type="dxa"/>
              <w:right w:w="90" w:type="dxa"/>
            </w:tcMar>
            <w:vAlign w:val="center"/>
          </w:tcPr>
          <w:p w14:paraId="7D8F55EC" w14:textId="77777777" w:rsidR="003966A5" w:rsidRDefault="00000000">
            <w:pPr>
              <w:spacing w:after="0" w:line="240" w:lineRule="auto"/>
            </w:pPr>
            <w:r>
              <w:rPr>
                <w:sz w:val="14"/>
              </w:rPr>
              <w:t xml:space="preserve">Edmar A. Isidro</w:t>
            </w:r>
          </w:p>
        </w:tc>
        <w:tc>
          <w:tcPr>
            <w:tcW w:w="1250" w:type="dxa"/>
            <w:tcMar>
              <w:top w:w="75" w:type="dxa"/>
              <w:left w:w="90" w:type="dxa"/>
              <w:bottom w:w="75" w:type="dxa"/>
              <w:right w:w="90" w:type="dxa"/>
            </w:tcMar>
            <w:vAlign w:val="center"/>
          </w:tcPr>
          <w:p w14:paraId="7EE03305" w14:textId="77777777" w:rsidR="003966A5" w:rsidRDefault="00000000">
            <w:pPr>
              <w:spacing w:after="0" w:line="240" w:lineRule="auto"/>
            </w:pPr>
            <w:r>
              <w:rPr>
                <w:sz w:val="14"/>
              </w:rPr>
              <w:t xml:space="preserve">Alvin T. Tinaan</w:t>
            </w:r>
          </w:p>
        </w:tc>
        <w:tc>
          <w:tcPr>
            <w:tcW w:w="1800" w:type="dxa"/>
            <w:tcMar>
              <w:top w:w="75" w:type="dxa"/>
              <w:left w:w="90" w:type="dxa"/>
              <w:bottom w:w="75" w:type="dxa"/>
              <w:right w:w="90" w:type="dxa"/>
            </w:tcMar>
            <w:vAlign w:val="center"/>
          </w:tcPr>
          <w:p w14:paraId="7A12436B" w14:textId="77777777" w:rsidR="003966A5" w:rsidRDefault="00000000">
            <w:pPr>
              <w:spacing w:after="0" w:line="240" w:lineRule="auto"/>
            </w:pPr>
            <w:r>
              <w:rPr>
                <w:sz w:val="14"/>
              </w:rPr>
              <w:t xml:space="preserve">FND-01 and FND-04 evidence sufficiency; FC-04, FC-09 decisions</w:t>
            </w:r>
          </w:p>
        </w:tc>
        <w:tc>
          <w:tcPr>
            <w:tcW w:w="2600" w:type="dxa"/>
            <w:tcMar>
              <w:top w:w="75" w:type="dxa"/>
              <w:left w:w="90" w:type="dxa"/>
              <w:bottom w:w="75" w:type="dxa"/>
              <w:right w:w="90" w:type="dxa"/>
            </w:tcMar>
            <w:vAlign w:val="center"/>
          </w:tcPr>
          <w:p w14:paraId="29B162C6" w14:textId="77777777" w:rsidR="003966A5" w:rsidRDefault="00000000">
            <w:pPr>
              <w:spacing w:after="0" w:line="240" w:lineRule="auto"/>
            </w:pPr>
            <w:r>
              <w:rPr>
                <w:sz w:val="14"/>
              </w:rPr>
              <w:t xml:space="preserve">What EVD supports each condition when no test was performed? Does any wording exceed the documented design? Should FC-09 be a Finding?</w:t>
            </w:r>
          </w:p>
        </w:tc>
        <w:tc>
          <w:tcPr>
            <w:tcW w:w="2618" w:type="dxa"/>
            <w:tcMar>
              <w:top w:w="75" w:type="dxa"/>
              <w:left w:w="90" w:type="dxa"/>
              <w:bottom w:w="75" w:type="dxa"/>
              <w:right w:w="90" w:type="dxa"/>
            </w:tcMar>
            <w:vAlign w:val="center"/>
          </w:tcPr>
          <w:p w14:paraId="152705FF" w14:textId="77777777" w:rsidR="003966A5" w:rsidRDefault="00000000">
            <w:pPr>
              <w:spacing w:after="0" w:line="240" w:lineRule="auto"/>
            </w:pPr>
            <w:r>
              <w:rPr>
                <w:sz w:val="14"/>
              </w:rPr>
              <w:t xml:space="preserve">[Reviewer to record.] Draft position: wording is limited to the documented design and states that tests were pending; FC-09 stays an Observation unless TEST-07 shows an exception.</w:t>
            </w:r>
          </w:p>
        </w:tc>
      </w:tr>
    </w:tbl>
    <w:p w14:paraId="325DA52A" w14:textId="77777777" w:rsidR="003966A5" w:rsidRDefault="003966A5">
      <w:pPr>
        <w:spacing w:after="40"/>
      </w:pPr>
    </w:p>
    <w:p w14:paraId="4D95FCB2" w14:textId="77777777" w:rsidR="003966A5"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3966A5" w14:paraId="4025C0C1" w14:textId="77777777">
        <w:trPr>
          <w:cantSplit/>
          <w:tblHeader/>
        </w:trPr>
        <w:tc>
          <w:tcPr>
            <w:tcW w:w="700" w:type="dxa"/>
            <w:shd w:val="clear" w:color="auto" w:fill="00B0F0"/>
            <w:tcMar>
              <w:top w:w="75" w:type="dxa"/>
              <w:left w:w="90" w:type="dxa"/>
              <w:bottom w:w="75" w:type="dxa"/>
              <w:right w:w="90" w:type="dxa"/>
            </w:tcMar>
            <w:vAlign w:val="center"/>
          </w:tcPr>
          <w:p w14:paraId="0E0C1A99" w14:textId="77777777" w:rsidR="003966A5"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1652292" w14:textId="77777777" w:rsidR="003966A5"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1FEBFD5A" w14:textId="77777777" w:rsidR="003966A5"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3B633605" w14:textId="77777777" w:rsidR="003966A5"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681C385D" w14:textId="77777777" w:rsidR="003966A5"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DAB4884" w14:textId="77777777" w:rsidR="003966A5"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F09A5AD" w14:textId="77777777" w:rsidR="003966A5" w:rsidRDefault="00000000">
            <w:pPr>
              <w:spacing w:after="0" w:line="240" w:lineRule="auto"/>
            </w:pPr>
            <w:r>
              <w:rPr>
                <w:b/>
                <w:sz w:val="14"/>
              </w:rPr>
              <w:t>Privacy Check</w:t>
            </w:r>
          </w:p>
        </w:tc>
      </w:tr>
      <w:tr w:rsidR="003966A5" w14:paraId="48D867B9" w14:textId="77777777">
        <w:trPr>
          <w:cantSplit/>
        </w:trPr>
        <w:tc>
          <w:tcPr>
            <w:tcW w:w="700" w:type="dxa"/>
            <w:tcMar>
              <w:top w:w="75" w:type="dxa"/>
              <w:left w:w="90" w:type="dxa"/>
              <w:bottom w:w="75" w:type="dxa"/>
              <w:right w:w="90" w:type="dxa"/>
            </w:tcMar>
            <w:vAlign w:val="center"/>
          </w:tcPr>
          <w:p w14:paraId="03607CF7" w14:textId="77777777" w:rsidR="003966A5" w:rsidRDefault="00000000">
            <w:pPr>
              <w:spacing w:after="0" w:line="240" w:lineRule="auto"/>
            </w:pPr>
            <w:r>
              <w:rPr>
                <w:sz w:val="14"/>
              </w:rPr>
              <w:t xml:space="preserve">AI-11-01</w:t>
            </w:r>
          </w:p>
        </w:tc>
        <w:tc>
          <w:tcPr>
            <w:tcW w:w="1400" w:type="dxa"/>
            <w:tcMar>
              <w:top w:w="75" w:type="dxa"/>
              <w:left w:w="90" w:type="dxa"/>
              <w:bottom w:w="75" w:type="dxa"/>
              <w:right w:w="90" w:type="dxa"/>
            </w:tcMar>
            <w:vAlign w:val="center"/>
          </w:tcPr>
          <w:p w14:paraId="27A6C2D5" w14:textId="77777777" w:rsidR="003966A5" w:rsidRDefault="00000000">
            <w:pPr>
              <w:spacing w:after="0" w:line="240" w:lineRule="auto"/>
            </w:pPr>
            <w:r>
              <w:rPr>
                <w:sz w:val="14"/>
              </w:rPr>
              <w:t xml:space="preserve">Claude (Anthropic AI assistant) / first draft of candidate screening (Section 25.1)</w:t>
            </w:r>
          </w:p>
        </w:tc>
        <w:tc>
          <w:tcPr>
            <w:tcW w:w="1900" w:type="dxa"/>
            <w:tcMar>
              <w:top w:w="75" w:type="dxa"/>
              <w:left w:w="90" w:type="dxa"/>
              <w:bottom w:w="75" w:type="dxa"/>
              <w:right w:w="90" w:type="dxa"/>
            </w:tcMar>
            <w:vAlign w:val="center"/>
          </w:tcPr>
          <w:p w14:paraId="438D3A93" w14:textId="77777777" w:rsidR="003966A5" w:rsidRDefault="00000000">
            <w:pPr>
              <w:spacing w:after="0" w:line="240" w:lineRule="auto"/>
            </w:pPr>
            <w:r>
              <w:rPr>
                <w:sz w:val="14"/>
              </w:rPr>
              <w:t xml:space="preserve">Proposed decisions for FC-01 to FC-14: 4 Findings, 7 Observations, 3 Closed</w:t>
            </w:r>
          </w:p>
        </w:tc>
        <w:tc>
          <w:tcPr>
            <w:tcW w:w="1900" w:type="dxa"/>
            <w:tcMar>
              <w:top w:w="75" w:type="dxa"/>
              <w:left w:w="90" w:type="dxa"/>
              <w:bottom w:w="75" w:type="dxa"/>
              <w:right w:w="90" w:type="dxa"/>
            </w:tcMar>
            <w:vAlign w:val="center"/>
          </w:tcPr>
          <w:p w14:paraId="1C0CE109" w14:textId="77777777" w:rsidR="003966A5" w:rsidRDefault="00000000">
            <w:pPr>
              <w:spacing w:after="0" w:line="240" w:lineRule="auto"/>
            </w:pPr>
            <w:r>
              <w:rPr>
                <w:sz w:val="14"/>
              </w:rPr>
              <w:t xml:space="preserve">Lab 10 GAP/TEST/CTL records; Lab 11 manual Step 2 and screening table</w:t>
            </w:r>
          </w:p>
        </w:tc>
        <w:tc>
          <w:tcPr>
            <w:tcW w:w="1100" w:type="dxa"/>
            <w:tcMar>
              <w:top w:w="75" w:type="dxa"/>
              <w:left w:w="90" w:type="dxa"/>
              <w:bottom w:w="75" w:type="dxa"/>
              <w:right w:w="90" w:type="dxa"/>
            </w:tcMar>
            <w:vAlign w:val="center"/>
          </w:tcPr>
          <w:p w14:paraId="3521E29F" w14:textId="77777777" w:rsidR="003966A5" w:rsidRDefault="00000000">
            <w:pPr>
              <w:spacing w:after="0" w:line="240" w:lineRule="auto"/>
            </w:pPr>
            <w:r>
              <w:rPr>
                <w:sz w:val="14"/>
              </w:rPr>
              <w:t xml:space="preserve">[Pending: Accept / Revise / Reject per candidate]</w:t>
            </w:r>
          </w:p>
        </w:tc>
        <w:tc>
          <w:tcPr>
            <w:tcW w:w="2200" w:type="dxa"/>
            <w:tcMar>
              <w:top w:w="75" w:type="dxa"/>
              <w:left w:w="90" w:type="dxa"/>
              <w:bottom w:w="75" w:type="dxa"/>
              <w:right w:w="90" w:type="dxa"/>
            </w:tcMar>
            <w:vAlign w:val="center"/>
          </w:tcPr>
          <w:p w14:paraId="6FFFCB1F" w14:textId="77777777" w:rsidR="003966A5" w:rsidRDefault="00000000">
            <w:pPr>
              <w:spacing w:after="0" w:line="240" w:lineRule="auto"/>
            </w:pPr>
            <w:r>
              <w:rPr>
                <w:sz w:val="14"/>
              </w:rPr>
              <w:t xml:space="preserve">[Human judgment and final action - confirm each decision against current evidence]</w:t>
            </w:r>
          </w:p>
        </w:tc>
        <w:tc>
          <w:tcPr>
            <w:tcW w:w="1168" w:type="dxa"/>
            <w:tcMar>
              <w:top w:w="75" w:type="dxa"/>
              <w:left w:w="90" w:type="dxa"/>
              <w:bottom w:w="75" w:type="dxa"/>
              <w:right w:w="90" w:type="dxa"/>
            </w:tcMar>
            <w:vAlign w:val="center"/>
          </w:tcPr>
          <w:p w14:paraId="43204A8A" w14:textId="77777777" w:rsidR="003966A5" w:rsidRDefault="00000000">
            <w:pPr>
              <w:spacing w:after="0" w:line="240" w:lineRule="auto"/>
            </w:pPr>
            <w:r>
              <w:rPr>
                <w:sz w:val="14"/>
              </w:rPr>
              <w:t xml:space="preserve">Only Lab 10 report text and Lab 11 manual/template supplied; no credentials or patient data [group to confirm]</w:t>
            </w:r>
          </w:p>
        </w:tc>
      </w:tr>
      <w:tr w:rsidR="003966A5" w14:paraId="6CD32E0C" w14:textId="77777777">
        <w:trPr>
          <w:cantSplit/>
        </w:trPr>
        <w:tc>
          <w:tcPr>
            <w:tcW w:w="700" w:type="dxa"/>
            <w:tcMar>
              <w:top w:w="75" w:type="dxa"/>
              <w:left w:w="90" w:type="dxa"/>
              <w:bottom w:w="75" w:type="dxa"/>
              <w:right w:w="90" w:type="dxa"/>
            </w:tcMar>
            <w:vAlign w:val="center"/>
          </w:tcPr>
          <w:p w14:paraId="31100B03" w14:textId="77777777" w:rsidR="003966A5" w:rsidRDefault="003966A5">
            <w:pPr>
              <w:spacing w:after="0" w:line="240" w:lineRule="auto"/>
            </w:pPr>
            <w:r>
              <w:rPr>
                <w:sz w:val="14"/>
              </w:rPr>
              <w:t xml:space="preserve">AI-11-02</w:t>
            </w:r>
          </w:p>
        </w:tc>
        <w:tc>
          <w:tcPr>
            <w:tcW w:w="1400" w:type="dxa"/>
            <w:tcMar>
              <w:top w:w="75" w:type="dxa"/>
              <w:left w:w="90" w:type="dxa"/>
              <w:bottom w:w="75" w:type="dxa"/>
              <w:right w:w="90" w:type="dxa"/>
            </w:tcMar>
            <w:vAlign w:val="center"/>
          </w:tcPr>
          <w:p w14:paraId="4F832DA8" w14:textId="77777777" w:rsidR="003966A5" w:rsidRDefault="003966A5">
            <w:pPr>
              <w:spacing w:after="0" w:line="240" w:lineRule="auto"/>
            </w:pPr>
            <w:r>
              <w:rPr>
                <w:sz w:val="14"/>
              </w:rPr>
              <w:t xml:space="preserve">Claude / finding wording, severity rationale and workpapers (Sections 25.2, XXVI)</w:t>
            </w:r>
          </w:p>
        </w:tc>
        <w:tc>
          <w:tcPr>
            <w:tcW w:w="1900" w:type="dxa"/>
            <w:tcMar>
              <w:top w:w="75" w:type="dxa"/>
              <w:left w:w="90" w:type="dxa"/>
              <w:bottom w:w="75" w:type="dxa"/>
              <w:right w:w="90" w:type="dxa"/>
            </w:tcMar>
            <w:vAlign w:val="center"/>
          </w:tcPr>
          <w:p w14:paraId="767B6F61" w14:textId="77777777" w:rsidR="003966A5" w:rsidRDefault="003966A5">
            <w:pPr>
              <w:spacing w:after="0" w:line="240" w:lineRule="auto"/>
            </w:pPr>
            <w:r>
              <w:rPr>
                <w:sz w:val="14"/>
              </w:rPr>
              <w:t xml:space="preserve">Drafted FND-01 to FND-04 including severity levels and cause statements</w:t>
            </w:r>
          </w:p>
        </w:tc>
        <w:tc>
          <w:tcPr>
            <w:tcW w:w="1900" w:type="dxa"/>
            <w:tcMar>
              <w:top w:w="75" w:type="dxa"/>
              <w:left w:w="90" w:type="dxa"/>
              <w:bottom w:w="75" w:type="dxa"/>
              <w:right w:w="90" w:type="dxa"/>
            </w:tcMar>
            <w:vAlign w:val="center"/>
          </w:tcPr>
          <w:p w14:paraId="786CC4E9" w14:textId="77777777" w:rsidR="003966A5" w:rsidRDefault="003966A5">
            <w:pPr>
              <w:spacing w:after="0" w:line="240" w:lineRule="auto"/>
            </w:pPr>
            <w:r>
              <w:rPr>
                <w:sz w:val="14"/>
              </w:rPr>
              <w:t xml:space="preserve">Lab 10 Sections 21.2, 23.1; Lab 11 manual Steps 3-5; actual build behavior</w:t>
            </w:r>
          </w:p>
        </w:tc>
        <w:tc>
          <w:tcPr>
            <w:tcW w:w="1100" w:type="dxa"/>
            <w:tcMar>
              <w:top w:w="75" w:type="dxa"/>
              <w:left w:w="90" w:type="dxa"/>
              <w:bottom w:w="75" w:type="dxa"/>
              <w:right w:w="90" w:type="dxa"/>
            </w:tcMar>
            <w:vAlign w:val="center"/>
          </w:tcPr>
          <w:p w14:paraId="7FCB1567" w14:textId="77777777" w:rsidR="003966A5" w:rsidRDefault="003966A5">
            <w:pPr>
              <w:spacing w:after="0" w:line="240" w:lineRule="auto"/>
            </w:pPr>
            <w:r>
              <w:rPr>
                <w:sz w:val="14"/>
              </w:rPr>
              <w:t xml:space="preserve">[Pending]</w:t>
            </w:r>
          </w:p>
        </w:tc>
        <w:tc>
          <w:tcPr>
            <w:tcW w:w="2200" w:type="dxa"/>
            <w:tcMar>
              <w:top w:w="75" w:type="dxa"/>
              <w:left w:w="90" w:type="dxa"/>
              <w:bottom w:w="75" w:type="dxa"/>
              <w:right w:w="90" w:type="dxa"/>
            </w:tcMar>
            <w:vAlign w:val="center"/>
          </w:tcPr>
          <w:p w14:paraId="2D010CE0" w14:textId="77777777" w:rsidR="003966A5" w:rsidRDefault="003966A5">
            <w:pPr>
              <w:spacing w:after="0" w:line="240" w:lineRule="auto"/>
            </w:pPr>
            <w:r>
              <w:rPr>
                <w:sz w:val="14"/>
              </w:rPr>
              <w:t xml:space="preserve">[Human judgment and final action - confirm no statement exceeds the evidence, update if tests were performed]</w:t>
            </w:r>
          </w:p>
        </w:tc>
        <w:tc>
          <w:tcPr>
            <w:tcW w:w="1168" w:type="dxa"/>
            <w:tcMar>
              <w:top w:w="75" w:type="dxa"/>
              <w:left w:w="90" w:type="dxa"/>
              <w:bottom w:w="75" w:type="dxa"/>
              <w:right w:w="90" w:type="dxa"/>
            </w:tcMar>
            <w:vAlign w:val="center"/>
          </w:tcPr>
          <w:p w14:paraId="1C57BBFA" w14:textId="77777777" w:rsidR="003966A5" w:rsidRDefault="003966A5">
            <w:pPr>
              <w:spacing w:after="0" w:line="240" w:lineRule="auto"/>
            </w:pPr>
            <w:r>
              <w:rPr>
                <w:sz w:val="14"/>
              </w:rPr>
              <w:t xml:space="preserve">No sensitive data supplied [group to confirm]</w:t>
            </w:r>
          </w:p>
        </w:tc>
      </w:tr>
      <w:tr w:rsidR="003966A5" w14:paraId="09D7E02D" w14:textId="77777777">
        <w:trPr>
          <w:cantSplit/>
        </w:trPr>
        <w:tc>
          <w:tcPr>
            <w:tcW w:w="700" w:type="dxa"/>
            <w:tcMar>
              <w:top w:w="75" w:type="dxa"/>
              <w:left w:w="90" w:type="dxa"/>
              <w:bottom w:w="75" w:type="dxa"/>
              <w:right w:w="90" w:type="dxa"/>
            </w:tcMar>
            <w:vAlign w:val="center"/>
          </w:tcPr>
          <w:p w14:paraId="7C9A8674" w14:textId="77777777" w:rsidR="003966A5" w:rsidRDefault="003966A5">
            <w:pPr>
              <w:spacing w:after="0" w:line="240" w:lineRule="auto"/>
            </w:pPr>
            <w:r>
              <w:rPr>
                <w:sz w:val="14"/>
              </w:rPr>
              <w:t xml:space="preserve">AI-11-03</w:t>
            </w:r>
          </w:p>
        </w:tc>
        <w:tc>
          <w:tcPr>
            <w:tcW w:w="1400" w:type="dxa"/>
            <w:tcMar>
              <w:top w:w="75" w:type="dxa"/>
              <w:left w:w="90" w:type="dxa"/>
              <w:bottom w:w="75" w:type="dxa"/>
              <w:right w:w="90" w:type="dxa"/>
            </w:tcMar>
            <w:vAlign w:val="center"/>
          </w:tcPr>
          <w:p w14:paraId="4F251955" w14:textId="77777777" w:rsidR="003966A5" w:rsidRDefault="003966A5">
            <w:pPr>
              <w:spacing w:after="0" w:line="240" w:lineRule="auto"/>
            </w:pPr>
            <w:r>
              <w:rPr>
                <w:sz w:val="14"/>
              </w:rPr>
              <w:t xml:space="preserve">Claude / recommendations and proposed action plan (Section XXVII)</w:t>
            </w:r>
          </w:p>
        </w:tc>
        <w:tc>
          <w:tcPr>
            <w:tcW w:w="1900" w:type="dxa"/>
            <w:tcMar>
              <w:top w:w="75" w:type="dxa"/>
              <w:left w:w="90" w:type="dxa"/>
              <w:bottom w:w="75" w:type="dxa"/>
              <w:right w:w="90" w:type="dxa"/>
            </w:tcMar>
            <w:vAlign w:val="center"/>
          </w:tcPr>
          <w:p w14:paraId="5D49C232" w14:textId="77777777" w:rsidR="003966A5" w:rsidRDefault="003966A5">
            <w:pPr>
              <w:spacing w:after="0" w:line="240" w:lineRule="auto"/>
            </w:pPr>
            <w:r>
              <w:rPr>
                <w:sz w:val="14"/>
              </w:rPr>
              <w:t xml:space="preserve">Drafted REC-01 to REC-06 and MAP-01 to MAP-06 with roles, targets and validation measures</w:t>
            </w:r>
          </w:p>
        </w:tc>
        <w:tc>
          <w:tcPr>
            <w:tcW w:w="1900" w:type="dxa"/>
            <w:tcMar>
              <w:top w:w="75" w:type="dxa"/>
              <w:left w:w="90" w:type="dxa"/>
              <w:bottom w:w="75" w:type="dxa"/>
              <w:right w:w="90" w:type="dxa"/>
            </w:tcMar>
            <w:vAlign w:val="center"/>
          </w:tcPr>
          <w:p w14:paraId="71ABDCB7" w14:textId="77777777" w:rsidR="003966A5" w:rsidRDefault="003966A5">
            <w:pPr>
              <w:spacing w:after="0" w:line="240" w:lineRule="auto"/>
            </w:pPr>
            <w:r>
              <w:rPr>
                <w:sz w:val="14"/>
              </w:rPr>
              <w:t xml:space="preserve">Lab 10 test expected results; Lab 11 manual Steps 6-8; feasibility with ORG-01/02/03</w:t>
            </w:r>
          </w:p>
        </w:tc>
        <w:tc>
          <w:tcPr>
            <w:tcW w:w="1100" w:type="dxa"/>
            <w:tcMar>
              <w:top w:w="75" w:type="dxa"/>
              <w:left w:w="90" w:type="dxa"/>
              <w:bottom w:w="75" w:type="dxa"/>
              <w:right w:w="90" w:type="dxa"/>
            </w:tcMar>
            <w:vAlign w:val="center"/>
          </w:tcPr>
          <w:p w14:paraId="693F4F8A" w14:textId="77777777" w:rsidR="003966A5" w:rsidRDefault="003966A5">
            <w:pPr>
              <w:spacing w:after="0" w:line="240" w:lineRule="auto"/>
            </w:pPr>
            <w:r>
              <w:rPr>
                <w:sz w:val="14"/>
              </w:rPr>
              <w:t xml:space="preserve">[Pending]</w:t>
            </w:r>
          </w:p>
        </w:tc>
        <w:tc>
          <w:tcPr>
            <w:tcW w:w="2200" w:type="dxa"/>
            <w:tcMar>
              <w:top w:w="75" w:type="dxa"/>
              <w:left w:w="90" w:type="dxa"/>
              <w:bottom w:w="75" w:type="dxa"/>
              <w:right w:w="90" w:type="dxa"/>
            </w:tcMar>
            <w:vAlign w:val="center"/>
          </w:tcPr>
          <w:p w14:paraId="3CDB5319" w14:textId="77777777" w:rsidR="003966A5" w:rsidRDefault="003966A5">
            <w:pPr>
              <w:spacing w:after="0" w:line="240" w:lineRule="auto"/>
            </w:pPr>
            <w:r>
              <w:rPr>
                <w:sz w:val="14"/>
              </w:rPr>
              <w:t xml:space="preserve">[Human judgment and final action - confirm roles, dates and feasibility]</w:t>
            </w:r>
          </w:p>
        </w:tc>
        <w:tc>
          <w:tcPr>
            <w:tcW w:w="1168" w:type="dxa"/>
            <w:tcMar>
              <w:top w:w="75" w:type="dxa"/>
              <w:left w:w="90" w:type="dxa"/>
              <w:bottom w:w="75" w:type="dxa"/>
              <w:right w:w="90" w:type="dxa"/>
            </w:tcMar>
            <w:vAlign w:val="center"/>
          </w:tcPr>
          <w:p w14:paraId="450FCA7C" w14:textId="77777777" w:rsidR="003966A5" w:rsidRDefault="003966A5">
            <w:pPr>
              <w:spacing w:after="0" w:line="240" w:lineRule="auto"/>
            </w:pPr>
            <w:r>
              <w:rPr>
                <w:sz w:val="14"/>
              </w:rPr>
              <w:t xml:space="preserve">No sensitive data supplied [group to confirm]</w:t>
            </w:r>
          </w:p>
        </w:tc>
      </w:tr>
    </w:tbl>
    <w:p w14:paraId="62AE0C7F" w14:textId="77777777" w:rsidR="003966A5" w:rsidRDefault="003966A5">
      <w:pPr>
        <w:spacing w:after="40"/>
      </w:pPr>
    </w:p>
    <w:p w14:paraId="4A225E32" w14:textId="77777777" w:rsidR="003966A5" w:rsidRDefault="00000000">
      <w:pPr>
        <w:pStyle w:val="Heading2"/>
      </w:pPr>
      <w:r>
        <w:rPr>
          <w:rFonts w:ascii="Montserrat" w:hAnsi="Montserrat"/>
        </w:rPr>
        <w:t>Z.3 Group Attestation</w:t>
      </w:r>
    </w:p>
    <w:p w14:paraId="238479E2" w14:textId="731068E2" w:rsidR="003966A5" w:rsidRDefault="00000000">
      <w:r>
        <w:rPr>
          <w:sz w:val="17"/>
        </w:rPr>
        <w:t xml:space="preserve">We certify that the Lab </w:t>
      </w:r>
      <w:r w:rsidR="00E40CB7">
        <w:rPr>
          <w:sz w:val="17"/>
        </w:rPr>
        <w:t>11</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3966A5" w14:paraId="6342F813" w14:textId="77777777">
        <w:trPr>
          <w:cantSplit/>
          <w:tblHeader/>
        </w:trPr>
        <w:tc>
          <w:tcPr>
            <w:tcW w:w="1400" w:type="dxa"/>
            <w:shd w:val="clear" w:color="auto" w:fill="00B0F0"/>
            <w:tcMar>
              <w:top w:w="75" w:type="dxa"/>
              <w:left w:w="90" w:type="dxa"/>
              <w:bottom w:w="75" w:type="dxa"/>
              <w:right w:w="90" w:type="dxa"/>
            </w:tcMar>
            <w:vAlign w:val="center"/>
          </w:tcPr>
          <w:p w14:paraId="2C44A526" w14:textId="77777777" w:rsidR="003966A5"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608078AC" w14:textId="77777777" w:rsidR="003966A5"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3BA23E78" w14:textId="77777777" w:rsidR="003966A5"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5A434F38" w14:textId="77777777" w:rsidR="003966A5" w:rsidRDefault="00000000">
            <w:pPr>
              <w:spacing w:after="0" w:line="240" w:lineRule="auto"/>
            </w:pPr>
            <w:r>
              <w:rPr>
                <w:b/>
                <w:sz w:val="16"/>
              </w:rPr>
              <w:t>Date</w:t>
            </w:r>
          </w:p>
        </w:tc>
      </w:tr>
      <w:tr w:rsidR="003966A5" w14:paraId="4D25CCE9" w14:textId="77777777">
        <w:trPr>
          <w:cantSplit/>
        </w:trPr>
        <w:tc>
          <w:tcPr>
            <w:tcW w:w="1400" w:type="dxa"/>
            <w:tcMar>
              <w:top w:w="75" w:type="dxa"/>
              <w:left w:w="90" w:type="dxa"/>
              <w:bottom w:w="75" w:type="dxa"/>
              <w:right w:w="90" w:type="dxa"/>
            </w:tcMar>
            <w:vAlign w:val="center"/>
          </w:tcPr>
          <w:p w14:paraId="1B33DDDA" w14:textId="77777777" w:rsidR="003966A5" w:rsidRDefault="00000000">
            <w:pPr>
              <w:spacing w:after="0" w:line="240" w:lineRule="auto"/>
            </w:pPr>
            <w:r>
              <w:rPr>
                <w:sz w:val="16"/>
              </w:rPr>
              <w:t>Member 1</w:t>
            </w:r>
          </w:p>
        </w:tc>
        <w:tc>
          <w:tcPr>
            <w:tcW w:w="3000" w:type="dxa"/>
            <w:tcMar>
              <w:top w:w="75" w:type="dxa"/>
              <w:left w:w="90" w:type="dxa"/>
              <w:bottom w:w="75" w:type="dxa"/>
              <w:right w:w="90" w:type="dxa"/>
            </w:tcMar>
            <w:vAlign w:val="center"/>
          </w:tcPr>
          <w:p w14:paraId="2FD2ABB8" w14:textId="77777777" w:rsidR="003966A5" w:rsidRDefault="003966A5">
            <w:pPr>
              <w:spacing w:after="0" w:line="240" w:lineRule="auto"/>
            </w:pPr>
            <w:r>
              <w:rPr>
                <w:sz w:val="16"/>
              </w:rPr>
              <w:t xml:space="preserve">Edmar A. Isidro</w:t>
            </w:r>
          </w:p>
        </w:tc>
        <w:tc>
          <w:tcPr>
            <w:tcW w:w="3600" w:type="dxa"/>
            <w:tcMar>
              <w:top w:w="75" w:type="dxa"/>
              <w:left w:w="90" w:type="dxa"/>
              <w:bottom w:w="75" w:type="dxa"/>
              <w:right w:w="90" w:type="dxa"/>
            </w:tcMar>
            <w:vAlign w:val="center"/>
          </w:tcPr>
          <w:p w14:paraId="40127C2C" w14:textId="77777777" w:rsidR="003966A5" w:rsidRDefault="003966A5">
            <w:pPr>
              <w:spacing w:after="0" w:line="240" w:lineRule="auto"/>
            </w:pPr>
          </w:p>
        </w:tc>
        <w:tc>
          <w:tcPr>
            <w:tcW w:w="2368" w:type="dxa"/>
            <w:tcMar>
              <w:top w:w="75" w:type="dxa"/>
              <w:left w:w="90" w:type="dxa"/>
              <w:bottom w:w="75" w:type="dxa"/>
              <w:right w:w="90" w:type="dxa"/>
            </w:tcMar>
            <w:vAlign w:val="center"/>
          </w:tcPr>
          <w:p w14:paraId="20328505" w14:textId="77777777" w:rsidR="003966A5" w:rsidRDefault="003966A5">
            <w:pPr>
              <w:spacing w:after="0" w:line="240" w:lineRule="auto"/>
            </w:pPr>
          </w:p>
        </w:tc>
      </w:tr>
      <w:tr w:rsidR="003966A5" w14:paraId="0163D0AF" w14:textId="77777777">
        <w:trPr>
          <w:cantSplit/>
        </w:trPr>
        <w:tc>
          <w:tcPr>
            <w:tcW w:w="1400" w:type="dxa"/>
            <w:tcMar>
              <w:top w:w="75" w:type="dxa"/>
              <w:left w:w="90" w:type="dxa"/>
              <w:bottom w:w="75" w:type="dxa"/>
              <w:right w:w="90" w:type="dxa"/>
            </w:tcMar>
            <w:vAlign w:val="center"/>
          </w:tcPr>
          <w:p w14:paraId="3E32D40C" w14:textId="77777777" w:rsidR="003966A5" w:rsidRDefault="00000000">
            <w:pPr>
              <w:spacing w:after="0" w:line="240" w:lineRule="auto"/>
            </w:pPr>
            <w:r>
              <w:rPr>
                <w:sz w:val="16"/>
              </w:rPr>
              <w:t>Member 2</w:t>
            </w:r>
          </w:p>
        </w:tc>
        <w:tc>
          <w:tcPr>
            <w:tcW w:w="3000" w:type="dxa"/>
            <w:tcMar>
              <w:top w:w="75" w:type="dxa"/>
              <w:left w:w="90" w:type="dxa"/>
              <w:bottom w:w="75" w:type="dxa"/>
              <w:right w:w="90" w:type="dxa"/>
            </w:tcMar>
            <w:vAlign w:val="center"/>
          </w:tcPr>
          <w:p w14:paraId="3EFD9C30" w14:textId="77777777" w:rsidR="003966A5" w:rsidRDefault="003966A5">
            <w:pPr>
              <w:spacing w:after="0" w:line="240" w:lineRule="auto"/>
            </w:pPr>
            <w:r>
              <w:rPr>
                <w:sz w:val="16"/>
              </w:rPr>
              <w:t xml:space="preserve">Celso L. Daclis</w:t>
            </w:r>
          </w:p>
        </w:tc>
        <w:tc>
          <w:tcPr>
            <w:tcW w:w="3600" w:type="dxa"/>
            <w:tcMar>
              <w:top w:w="75" w:type="dxa"/>
              <w:left w:w="90" w:type="dxa"/>
              <w:bottom w:w="75" w:type="dxa"/>
              <w:right w:w="90" w:type="dxa"/>
            </w:tcMar>
            <w:vAlign w:val="center"/>
          </w:tcPr>
          <w:p w14:paraId="225DB063" w14:textId="77777777" w:rsidR="003966A5" w:rsidRDefault="003966A5">
            <w:pPr>
              <w:spacing w:after="0" w:line="240" w:lineRule="auto"/>
            </w:pPr>
          </w:p>
        </w:tc>
        <w:tc>
          <w:tcPr>
            <w:tcW w:w="2368" w:type="dxa"/>
            <w:tcMar>
              <w:top w:w="75" w:type="dxa"/>
              <w:left w:w="90" w:type="dxa"/>
              <w:bottom w:w="75" w:type="dxa"/>
              <w:right w:w="90" w:type="dxa"/>
            </w:tcMar>
            <w:vAlign w:val="center"/>
          </w:tcPr>
          <w:p w14:paraId="7F447C5C" w14:textId="77777777" w:rsidR="003966A5" w:rsidRDefault="003966A5">
            <w:pPr>
              <w:spacing w:after="0" w:line="240" w:lineRule="auto"/>
            </w:pPr>
          </w:p>
        </w:tc>
      </w:tr>
      <w:tr w:rsidR="003966A5" w14:paraId="7D0984D5" w14:textId="77777777">
        <w:trPr>
          <w:cantSplit/>
        </w:trPr>
        <w:tc>
          <w:tcPr>
            <w:tcW w:w="1400" w:type="dxa"/>
            <w:tcMar>
              <w:top w:w="75" w:type="dxa"/>
              <w:left w:w="90" w:type="dxa"/>
              <w:bottom w:w="75" w:type="dxa"/>
              <w:right w:w="90" w:type="dxa"/>
            </w:tcMar>
            <w:vAlign w:val="center"/>
          </w:tcPr>
          <w:p w14:paraId="6D497568" w14:textId="77777777" w:rsidR="003966A5" w:rsidRDefault="00000000">
            <w:pPr>
              <w:spacing w:after="0" w:line="240" w:lineRule="auto"/>
            </w:pPr>
            <w:r>
              <w:rPr>
                <w:sz w:val="16"/>
              </w:rPr>
              <w:t>Member 3</w:t>
            </w:r>
          </w:p>
        </w:tc>
        <w:tc>
          <w:tcPr>
            <w:tcW w:w="3000" w:type="dxa"/>
            <w:tcMar>
              <w:top w:w="75" w:type="dxa"/>
              <w:left w:w="90" w:type="dxa"/>
              <w:bottom w:w="75" w:type="dxa"/>
              <w:right w:w="90" w:type="dxa"/>
            </w:tcMar>
            <w:vAlign w:val="center"/>
          </w:tcPr>
          <w:p w14:paraId="3629FA96" w14:textId="77777777" w:rsidR="003966A5" w:rsidRDefault="003966A5">
            <w:pPr>
              <w:spacing w:after="0" w:line="240" w:lineRule="auto"/>
            </w:pPr>
            <w:r>
              <w:rPr>
                <w:sz w:val="16"/>
              </w:rPr>
              <w:t xml:space="preserve">Alvin T. Tinaan</w:t>
            </w:r>
          </w:p>
        </w:tc>
        <w:tc>
          <w:tcPr>
            <w:tcW w:w="3600" w:type="dxa"/>
            <w:tcMar>
              <w:top w:w="75" w:type="dxa"/>
              <w:left w:w="90" w:type="dxa"/>
              <w:bottom w:w="75" w:type="dxa"/>
              <w:right w:w="90" w:type="dxa"/>
            </w:tcMar>
            <w:vAlign w:val="center"/>
          </w:tcPr>
          <w:p w14:paraId="037F2FC7" w14:textId="77777777" w:rsidR="003966A5" w:rsidRDefault="003966A5">
            <w:pPr>
              <w:spacing w:after="0" w:line="240" w:lineRule="auto"/>
            </w:pPr>
          </w:p>
        </w:tc>
        <w:tc>
          <w:tcPr>
            <w:tcW w:w="2368" w:type="dxa"/>
            <w:tcMar>
              <w:top w:w="75" w:type="dxa"/>
              <w:left w:w="90" w:type="dxa"/>
              <w:bottom w:w="75" w:type="dxa"/>
              <w:right w:w="90" w:type="dxa"/>
            </w:tcMar>
            <w:vAlign w:val="center"/>
          </w:tcPr>
          <w:p w14:paraId="41588C42" w14:textId="77777777" w:rsidR="003966A5" w:rsidRDefault="003966A5">
            <w:pPr>
              <w:spacing w:after="0" w:line="240" w:lineRule="auto"/>
            </w:pPr>
          </w:p>
        </w:tc>
      </w:tr>
    </w:tbl>
    <w:p w14:paraId="7139DCCE" w14:textId="77777777" w:rsidR="003966A5" w:rsidRDefault="003966A5">
      <w:pPr>
        <w:spacing w:after="40"/>
      </w:pPr>
    </w:p>
    <w:p w14:paraId="53D8CDBC" w14:textId="77777777" w:rsidR="003966A5"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3966A5" w14:paraId="162DB15A" w14:textId="77777777">
        <w:trPr>
          <w:cantSplit/>
          <w:tblHeader/>
        </w:trPr>
        <w:tc>
          <w:tcPr>
            <w:tcW w:w="3500" w:type="dxa"/>
            <w:shd w:val="clear" w:color="auto" w:fill="00B0F0"/>
            <w:tcMar>
              <w:top w:w="75" w:type="dxa"/>
              <w:left w:w="90" w:type="dxa"/>
              <w:bottom w:w="75" w:type="dxa"/>
              <w:right w:w="90" w:type="dxa"/>
            </w:tcMar>
            <w:vAlign w:val="center"/>
          </w:tcPr>
          <w:p w14:paraId="3F598BB9" w14:textId="77777777" w:rsidR="003966A5"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69521DA8" w14:textId="77777777" w:rsidR="003966A5"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0E48B3FD" w14:textId="77777777" w:rsidR="003966A5" w:rsidRDefault="00000000">
            <w:pPr>
              <w:spacing w:after="0" w:line="240" w:lineRule="auto"/>
            </w:pPr>
            <w:r>
              <w:rPr>
                <w:b/>
                <w:sz w:val="15"/>
              </w:rPr>
              <w:t>Instructor Notes</w:t>
            </w:r>
          </w:p>
        </w:tc>
      </w:tr>
      <w:tr w:rsidR="003966A5" w14:paraId="1952A31A" w14:textId="77777777">
        <w:trPr>
          <w:cantSplit/>
        </w:trPr>
        <w:tc>
          <w:tcPr>
            <w:tcW w:w="3500" w:type="dxa"/>
            <w:tcMar>
              <w:top w:w="75" w:type="dxa"/>
              <w:left w:w="90" w:type="dxa"/>
              <w:bottom w:w="75" w:type="dxa"/>
              <w:right w:w="90" w:type="dxa"/>
            </w:tcMar>
            <w:vAlign w:val="center"/>
          </w:tcPr>
          <w:p w14:paraId="71F98543" w14:textId="77777777" w:rsidR="003966A5"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0C7A44B1"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49A9FCC3" w14:textId="77777777" w:rsidR="003966A5" w:rsidRDefault="003966A5">
            <w:pPr>
              <w:spacing w:after="0" w:line="240" w:lineRule="auto"/>
            </w:pPr>
          </w:p>
        </w:tc>
      </w:tr>
      <w:tr w:rsidR="003966A5" w14:paraId="0E717F9A" w14:textId="77777777">
        <w:trPr>
          <w:cantSplit/>
        </w:trPr>
        <w:tc>
          <w:tcPr>
            <w:tcW w:w="3500" w:type="dxa"/>
            <w:tcMar>
              <w:top w:w="75" w:type="dxa"/>
              <w:left w:w="90" w:type="dxa"/>
              <w:bottom w:w="75" w:type="dxa"/>
              <w:right w:w="90" w:type="dxa"/>
            </w:tcMar>
            <w:vAlign w:val="center"/>
          </w:tcPr>
          <w:p w14:paraId="1247E341" w14:textId="77777777" w:rsidR="003966A5"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6AE6010A"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4C2C0F7" w14:textId="77777777" w:rsidR="003966A5" w:rsidRDefault="003966A5">
            <w:pPr>
              <w:spacing w:after="0" w:line="240" w:lineRule="auto"/>
            </w:pPr>
          </w:p>
        </w:tc>
      </w:tr>
      <w:tr w:rsidR="003966A5" w14:paraId="716B2D4B" w14:textId="77777777">
        <w:trPr>
          <w:cantSplit/>
        </w:trPr>
        <w:tc>
          <w:tcPr>
            <w:tcW w:w="3500" w:type="dxa"/>
            <w:tcMar>
              <w:top w:w="75" w:type="dxa"/>
              <w:left w:w="90" w:type="dxa"/>
              <w:bottom w:w="75" w:type="dxa"/>
              <w:right w:w="90" w:type="dxa"/>
            </w:tcMar>
            <w:vAlign w:val="center"/>
          </w:tcPr>
          <w:p w14:paraId="3338EF71" w14:textId="77777777" w:rsidR="003966A5"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2A469A3E"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71980E58" w14:textId="77777777" w:rsidR="003966A5" w:rsidRDefault="003966A5">
            <w:pPr>
              <w:spacing w:after="0" w:line="240" w:lineRule="auto"/>
            </w:pPr>
          </w:p>
        </w:tc>
      </w:tr>
    </w:tbl>
    <w:p w14:paraId="37B582AB" w14:textId="77777777" w:rsidR="003966A5" w:rsidRDefault="003966A5">
      <w:pPr>
        <w:spacing w:after="40"/>
      </w:pPr>
    </w:p>
    <w:p w14:paraId="4962ADAA" w14:textId="77777777" w:rsidR="003966A5" w:rsidRDefault="00000000">
      <w:r>
        <w:rPr>
          <w:i/>
          <w:sz w:val="16"/>
        </w:rPr>
        <w:t>Instructor disposition and required revisions: Record the decision and detailed comments in the Instructor Notes column above or on the institution's grading sheet.</w:t>
      </w:r>
    </w:p>
    <w:sectPr w:rsidR="003966A5"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36D6" w14:textId="77777777" w:rsidR="00E767BA" w:rsidRDefault="00E767BA" w:rsidP="007C7C26">
      <w:r>
        <w:separator/>
      </w:r>
    </w:p>
  </w:endnote>
  <w:endnote w:type="continuationSeparator" w:id="0">
    <w:p w14:paraId="16BB90AE" w14:textId="77777777" w:rsidR="00E767BA" w:rsidRDefault="00E767BA"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BF61C" w14:textId="77777777" w:rsidR="00E767BA" w:rsidRDefault="00E767BA" w:rsidP="007C7C26">
      <w:r>
        <w:separator/>
      </w:r>
    </w:p>
  </w:footnote>
  <w:footnote w:type="continuationSeparator" w:id="0">
    <w:p w14:paraId="38BA6328" w14:textId="77777777" w:rsidR="00E767BA" w:rsidRDefault="00E767BA"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60EAA"/>
    <w:rsid w:val="001701DB"/>
    <w:rsid w:val="001735DA"/>
    <w:rsid w:val="001809C6"/>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966A5"/>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1C93"/>
    <w:rsid w:val="006A1D4A"/>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275AC"/>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40CB7"/>
    <w:rsid w:val="00E503C8"/>
    <w:rsid w:val="00E54C88"/>
    <w:rsid w:val="00E6396B"/>
    <w:rsid w:val="00E63AEA"/>
    <w:rsid w:val="00E767B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7</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98</cp:revision>
  <cp:lastPrinted>2022-10-19T12:17:00Z</cp:lastPrinted>
  <dcterms:created xsi:type="dcterms:W3CDTF">2022-10-19T12:17:00Z</dcterms:created>
  <dcterms:modified xsi:type="dcterms:W3CDTF">2026-09-05T02:31:00Z</dcterms:modified>
</cp:coreProperties>
</file>