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CB6" w:rsidRDefault="003E535D">
      <w:pPr>
        <w:rPr>
          <w:lang w:val="en-US"/>
        </w:rPr>
      </w:pPr>
      <w:r w:rsidRPr="003E535D">
        <w:rPr>
          <w:lang w:val="en-US"/>
        </w:rPr>
        <w:t>Clustering data analysis:</w:t>
      </w:r>
    </w:p>
    <w:p w:rsidR="003A375A" w:rsidRPr="003E535D" w:rsidRDefault="003A375A">
      <w:pPr>
        <w:rPr>
          <w:lang w:val="en-US"/>
        </w:rPr>
      </w:pPr>
      <w:r w:rsidRPr="003A375A">
        <w:rPr>
          <w:lang w:val="en-US"/>
        </w:rPr>
        <w:t>file:///D:/verkehr/sumo-doc-0.27.1/sumo-0.27.1/docs/userdoc/Networks/SUMO_Road_Networks.html</w:t>
      </w:r>
    </w:p>
    <w:p w:rsidR="003E535D" w:rsidRPr="003E535D" w:rsidRDefault="003E535D" w:rsidP="003E535D">
      <w:pPr>
        <w:shd w:val="clear" w:color="auto" w:fill="FFFFFF"/>
        <w:spacing w:before="100" w:beforeAutospacing="1" w:after="100" w:afterAutospacing="1" w:line="240" w:lineRule="auto"/>
        <w:rPr>
          <w:rFonts w:ascii="Tahoma" w:eastAsia="Times New Roman" w:hAnsi="Tahoma" w:cs="Tahoma"/>
          <w:sz w:val="18"/>
          <w:szCs w:val="18"/>
          <w:lang w:val="en" w:eastAsia="de-DE"/>
        </w:rPr>
      </w:pPr>
      <w:r w:rsidRPr="003E535D">
        <w:rPr>
          <w:rFonts w:ascii="Tahoma" w:eastAsia="Times New Roman" w:hAnsi="Tahoma" w:cs="Tahoma"/>
          <w:sz w:val="18"/>
          <w:szCs w:val="18"/>
          <w:lang w:val="en" w:eastAsia="de-DE"/>
        </w:rPr>
        <w:t xml:space="preserve">Nodes, usually named "junctions" in SUMO-context, represent intersections, and "edges" roads or streets. Note that edges are unidirectional. Specifically, the SUMO network contains the following information: </w:t>
      </w:r>
    </w:p>
    <w:p w:rsidR="003E535D" w:rsidRPr="003E535D" w:rsidRDefault="003E535D" w:rsidP="003E535D">
      <w:pPr>
        <w:numPr>
          <w:ilvl w:val="0"/>
          <w:numId w:val="1"/>
        </w:numPr>
        <w:shd w:val="clear" w:color="auto" w:fill="FFFFFF"/>
        <w:spacing w:after="0" w:line="360" w:lineRule="atLeast"/>
        <w:ind w:left="4800"/>
        <w:rPr>
          <w:rFonts w:ascii="Tahoma" w:eastAsia="Times New Roman" w:hAnsi="Tahoma" w:cs="Tahoma"/>
          <w:sz w:val="18"/>
          <w:szCs w:val="18"/>
          <w:lang w:val="en" w:eastAsia="de-DE"/>
        </w:rPr>
      </w:pPr>
      <w:r w:rsidRPr="003E535D">
        <w:rPr>
          <w:rFonts w:ascii="Tahoma" w:eastAsia="Times New Roman" w:hAnsi="Tahoma" w:cs="Tahoma"/>
          <w:sz w:val="18"/>
          <w:szCs w:val="18"/>
          <w:lang w:val="en" w:eastAsia="de-DE"/>
        </w:rPr>
        <w:t>every street (edge) as a collection of lanes, including the position, shape and speed limit of every lane,</w:t>
      </w:r>
    </w:p>
    <w:p w:rsidR="003E535D" w:rsidRPr="003E535D" w:rsidRDefault="003E535D" w:rsidP="003E535D">
      <w:pPr>
        <w:numPr>
          <w:ilvl w:val="0"/>
          <w:numId w:val="1"/>
        </w:numPr>
        <w:shd w:val="clear" w:color="auto" w:fill="FFFFFF"/>
        <w:spacing w:after="0" w:line="360" w:lineRule="atLeast"/>
        <w:ind w:left="4800"/>
        <w:rPr>
          <w:rFonts w:ascii="Tahoma" w:eastAsia="Times New Roman" w:hAnsi="Tahoma" w:cs="Tahoma"/>
          <w:sz w:val="18"/>
          <w:szCs w:val="18"/>
          <w:lang w:val="en" w:eastAsia="de-DE"/>
        </w:rPr>
      </w:pPr>
      <w:r w:rsidRPr="003E535D">
        <w:rPr>
          <w:rFonts w:ascii="Tahoma" w:eastAsia="Times New Roman" w:hAnsi="Tahoma" w:cs="Tahoma"/>
          <w:sz w:val="18"/>
          <w:szCs w:val="18"/>
          <w:lang w:val="en" w:eastAsia="de-DE"/>
        </w:rPr>
        <w:t>traffic light logics referenced by junctions,</w:t>
      </w:r>
    </w:p>
    <w:p w:rsidR="003E535D" w:rsidRPr="003E535D" w:rsidRDefault="003E535D" w:rsidP="003E535D">
      <w:pPr>
        <w:numPr>
          <w:ilvl w:val="0"/>
          <w:numId w:val="1"/>
        </w:numPr>
        <w:shd w:val="clear" w:color="auto" w:fill="FFFFFF"/>
        <w:spacing w:after="0" w:line="360" w:lineRule="atLeast"/>
        <w:ind w:left="4800"/>
        <w:rPr>
          <w:rFonts w:ascii="Tahoma" w:eastAsia="Times New Roman" w:hAnsi="Tahoma" w:cs="Tahoma"/>
          <w:sz w:val="18"/>
          <w:szCs w:val="18"/>
          <w:lang w:val="en" w:eastAsia="de-DE"/>
        </w:rPr>
      </w:pPr>
      <w:r w:rsidRPr="003E535D">
        <w:rPr>
          <w:rFonts w:ascii="Tahoma" w:eastAsia="Times New Roman" w:hAnsi="Tahoma" w:cs="Tahoma"/>
          <w:sz w:val="18"/>
          <w:szCs w:val="18"/>
          <w:lang w:val="en" w:eastAsia="de-DE"/>
        </w:rPr>
        <w:t>junctions, including their right of way regulation,</w:t>
      </w:r>
    </w:p>
    <w:p w:rsidR="003E535D" w:rsidRPr="003E535D" w:rsidRDefault="003E535D" w:rsidP="003E535D">
      <w:pPr>
        <w:numPr>
          <w:ilvl w:val="0"/>
          <w:numId w:val="1"/>
        </w:numPr>
        <w:shd w:val="clear" w:color="auto" w:fill="FFFFFF"/>
        <w:spacing w:after="0" w:line="360" w:lineRule="atLeast"/>
        <w:ind w:left="4800"/>
        <w:rPr>
          <w:rFonts w:ascii="Tahoma" w:eastAsia="Times New Roman" w:hAnsi="Tahoma" w:cs="Tahoma"/>
          <w:sz w:val="18"/>
          <w:szCs w:val="18"/>
          <w:lang w:val="en" w:eastAsia="de-DE"/>
        </w:rPr>
      </w:pPr>
      <w:proofErr w:type="gramStart"/>
      <w:r w:rsidRPr="003E535D">
        <w:rPr>
          <w:rFonts w:ascii="Tahoma" w:eastAsia="Times New Roman" w:hAnsi="Tahoma" w:cs="Tahoma"/>
          <w:sz w:val="18"/>
          <w:szCs w:val="18"/>
          <w:lang w:val="en" w:eastAsia="de-DE"/>
        </w:rPr>
        <w:t>connections</w:t>
      </w:r>
      <w:proofErr w:type="gramEnd"/>
      <w:r w:rsidRPr="003E535D">
        <w:rPr>
          <w:rFonts w:ascii="Tahoma" w:eastAsia="Times New Roman" w:hAnsi="Tahoma" w:cs="Tahoma"/>
          <w:sz w:val="18"/>
          <w:szCs w:val="18"/>
          <w:lang w:val="en" w:eastAsia="de-DE"/>
        </w:rPr>
        <w:t xml:space="preserve"> between lanes at junctions (nodes).</w:t>
      </w:r>
    </w:p>
    <w:p w:rsidR="003E535D" w:rsidRDefault="003E535D">
      <w:pPr>
        <w:rPr>
          <w:lang w:val="en"/>
        </w:rPr>
      </w:pPr>
    </w:p>
    <w:p w:rsidR="003E535D" w:rsidRDefault="003E535D">
      <w:pPr>
        <w:rPr>
          <w:lang w:val="en"/>
        </w:rPr>
      </w:pPr>
    </w:p>
    <w:p w:rsidR="003E535D" w:rsidRPr="003E535D" w:rsidRDefault="003E535D" w:rsidP="003E535D">
      <w:pPr>
        <w:shd w:val="clear" w:color="auto" w:fill="FFFFFF"/>
        <w:spacing w:before="75" w:after="150" w:line="240" w:lineRule="auto"/>
        <w:outlineLvl w:val="3"/>
        <w:rPr>
          <w:rFonts w:ascii="Tahoma" w:eastAsia="Times New Roman" w:hAnsi="Tahoma" w:cs="Tahoma"/>
          <w:sz w:val="27"/>
          <w:szCs w:val="27"/>
          <w:lang w:val="en" w:eastAsia="de-DE"/>
        </w:rPr>
      </w:pPr>
      <w:r w:rsidRPr="003E535D">
        <w:rPr>
          <w:rFonts w:ascii="Tahoma" w:eastAsia="Times New Roman" w:hAnsi="Tahoma" w:cs="Tahoma"/>
          <w:sz w:val="27"/>
          <w:szCs w:val="27"/>
          <w:lang w:val="en" w:eastAsia="de-DE"/>
        </w:rPr>
        <w:t>Normal Edges</w:t>
      </w:r>
    </w:p>
    <w:p w:rsidR="003E535D" w:rsidRPr="003E535D" w:rsidRDefault="003E535D" w:rsidP="003E535D">
      <w:pPr>
        <w:shd w:val="clear" w:color="auto" w:fill="FFFFFF"/>
        <w:spacing w:before="100" w:beforeAutospacing="1" w:after="100" w:afterAutospacing="1" w:line="240" w:lineRule="auto"/>
        <w:rPr>
          <w:rFonts w:ascii="Tahoma" w:eastAsia="Times New Roman" w:hAnsi="Tahoma" w:cs="Tahoma"/>
          <w:sz w:val="18"/>
          <w:szCs w:val="18"/>
          <w:lang w:val="en" w:eastAsia="de-DE"/>
        </w:rPr>
      </w:pPr>
      <w:r w:rsidRPr="003E535D">
        <w:rPr>
          <w:rFonts w:ascii="Tahoma" w:eastAsia="Times New Roman" w:hAnsi="Tahoma" w:cs="Tahoma"/>
          <w:sz w:val="18"/>
          <w:szCs w:val="18"/>
          <w:lang w:val="en" w:eastAsia="de-DE"/>
        </w:rPr>
        <w:t xml:space="preserve">A "normal" edge is a connection between two nodes ("junctions"). </w:t>
      </w:r>
    </w:p>
    <w:p w:rsidR="003E535D" w:rsidRPr="003E535D" w:rsidRDefault="003E535D" w:rsidP="003E535D">
      <w:pPr>
        <w:pBdr>
          <w:top w:val="dashed" w:sz="6" w:space="6" w:color="000080"/>
          <w:left w:val="dashed" w:sz="6" w:space="6" w:color="000080"/>
          <w:bottom w:val="dashed" w:sz="6" w:space="6" w:color="000080"/>
          <w:right w:val="dashed" w:sz="6" w:space="6" w:color="000080"/>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0" w:right="150"/>
        <w:rPr>
          <w:rFonts w:ascii="Courier New" w:eastAsia="Times New Roman" w:hAnsi="Courier New" w:cs="Courier New"/>
          <w:color w:val="000080"/>
          <w:sz w:val="20"/>
          <w:szCs w:val="20"/>
          <w:lang w:val="en" w:eastAsia="de-DE"/>
        </w:rPr>
      </w:pPr>
      <w:r w:rsidRPr="003E535D">
        <w:rPr>
          <w:rFonts w:ascii="Courier New" w:eastAsia="Times New Roman" w:hAnsi="Courier New" w:cs="Courier New"/>
          <w:color w:val="000080"/>
          <w:sz w:val="20"/>
          <w:szCs w:val="20"/>
          <w:lang w:val="en" w:eastAsia="de-DE"/>
        </w:rPr>
        <w:t xml:space="preserve">    &lt;edge id="&lt;ID&gt;" from="&lt;FROM_NODE_ID&gt;" to="&lt;TO_NODE_ID&gt;" priority="&lt;PRIORITY&gt;"&gt;</w:t>
      </w:r>
    </w:p>
    <w:p w:rsidR="003E535D" w:rsidRPr="003E535D" w:rsidRDefault="003E535D" w:rsidP="003E535D">
      <w:pPr>
        <w:pBdr>
          <w:top w:val="dashed" w:sz="6" w:space="6" w:color="000080"/>
          <w:left w:val="dashed" w:sz="6" w:space="6" w:color="000080"/>
          <w:bottom w:val="dashed" w:sz="6" w:space="6" w:color="000080"/>
          <w:right w:val="dashed" w:sz="6" w:space="6" w:color="000080"/>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0" w:right="150"/>
        <w:rPr>
          <w:rFonts w:ascii="Courier New" w:eastAsia="Times New Roman" w:hAnsi="Courier New" w:cs="Courier New"/>
          <w:color w:val="000080"/>
          <w:sz w:val="20"/>
          <w:szCs w:val="20"/>
          <w:lang w:val="en" w:eastAsia="de-DE"/>
        </w:rPr>
      </w:pPr>
      <w:r w:rsidRPr="003E535D">
        <w:rPr>
          <w:rFonts w:ascii="Courier New" w:eastAsia="Times New Roman" w:hAnsi="Courier New" w:cs="Courier New"/>
          <w:color w:val="000080"/>
          <w:sz w:val="20"/>
          <w:szCs w:val="20"/>
          <w:lang w:val="en" w:eastAsia="de-DE"/>
        </w:rPr>
        <w:t xml:space="preserve">        ... </w:t>
      </w:r>
      <w:proofErr w:type="gramStart"/>
      <w:r w:rsidRPr="003E535D">
        <w:rPr>
          <w:rFonts w:ascii="Courier New" w:eastAsia="Times New Roman" w:hAnsi="Courier New" w:cs="Courier New"/>
          <w:color w:val="000080"/>
          <w:sz w:val="20"/>
          <w:szCs w:val="20"/>
          <w:lang w:val="en" w:eastAsia="de-DE"/>
        </w:rPr>
        <w:t>one</w:t>
      </w:r>
      <w:proofErr w:type="gramEnd"/>
      <w:r w:rsidRPr="003E535D">
        <w:rPr>
          <w:rFonts w:ascii="Courier New" w:eastAsia="Times New Roman" w:hAnsi="Courier New" w:cs="Courier New"/>
          <w:color w:val="000080"/>
          <w:sz w:val="20"/>
          <w:szCs w:val="20"/>
          <w:lang w:val="en" w:eastAsia="de-DE"/>
        </w:rPr>
        <w:t xml:space="preserve"> or more lanes ...</w:t>
      </w:r>
    </w:p>
    <w:p w:rsidR="003E535D" w:rsidRPr="003E535D" w:rsidRDefault="003E535D" w:rsidP="003E535D">
      <w:pPr>
        <w:pBdr>
          <w:top w:val="dashed" w:sz="6" w:space="6" w:color="000080"/>
          <w:left w:val="dashed" w:sz="6" w:space="6" w:color="000080"/>
          <w:bottom w:val="dashed" w:sz="6" w:space="6" w:color="000080"/>
          <w:right w:val="dashed" w:sz="6" w:space="6" w:color="000080"/>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0" w:right="150"/>
        <w:rPr>
          <w:rFonts w:ascii="Courier New" w:eastAsia="Times New Roman" w:hAnsi="Courier New" w:cs="Courier New"/>
          <w:color w:val="000080"/>
          <w:sz w:val="20"/>
          <w:szCs w:val="20"/>
          <w:lang w:val="en" w:eastAsia="de-DE"/>
        </w:rPr>
      </w:pPr>
      <w:r w:rsidRPr="003E535D">
        <w:rPr>
          <w:rFonts w:ascii="Courier New" w:eastAsia="Times New Roman" w:hAnsi="Courier New" w:cs="Courier New"/>
          <w:color w:val="000080"/>
          <w:sz w:val="20"/>
          <w:szCs w:val="20"/>
          <w:lang w:val="en" w:eastAsia="de-DE"/>
        </w:rPr>
        <w:t xml:space="preserve">    &lt;/edge&gt;</w:t>
      </w:r>
    </w:p>
    <w:p w:rsidR="00125B8D" w:rsidRPr="00125B8D" w:rsidRDefault="00125B8D" w:rsidP="00125B8D">
      <w:pPr>
        <w:shd w:val="clear" w:color="auto" w:fill="FFFFFF"/>
        <w:spacing w:before="100" w:beforeAutospacing="1" w:after="100" w:afterAutospacing="1" w:line="240" w:lineRule="auto"/>
        <w:rPr>
          <w:rFonts w:ascii="Tahoma" w:eastAsia="Times New Roman" w:hAnsi="Tahoma" w:cs="Tahoma"/>
          <w:sz w:val="18"/>
          <w:szCs w:val="18"/>
          <w:lang w:val="en" w:eastAsia="de-DE"/>
        </w:rPr>
      </w:pPr>
      <w:r w:rsidRPr="00125B8D">
        <w:rPr>
          <w:rFonts w:ascii="Tahoma" w:eastAsia="Times New Roman" w:hAnsi="Tahoma" w:cs="Tahoma"/>
          <w:sz w:val="18"/>
          <w:szCs w:val="18"/>
          <w:lang w:val="en" w:eastAsia="de-DE"/>
        </w:rPr>
        <w:t xml:space="preserve">The attributes of an edge are: </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1"/>
        <w:gridCol w:w="2784"/>
        <w:gridCol w:w="3760"/>
      </w:tblGrid>
      <w:tr w:rsidR="00125B8D" w:rsidRPr="00125B8D" w:rsidTr="00125B8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DEE"/>
            <w:vAlign w:val="center"/>
            <w:hideMark/>
          </w:tcPr>
          <w:p w:rsidR="00125B8D" w:rsidRPr="00125B8D" w:rsidRDefault="00125B8D" w:rsidP="00125B8D">
            <w:pPr>
              <w:spacing w:after="0" w:line="240" w:lineRule="auto"/>
              <w:jc w:val="center"/>
              <w:rPr>
                <w:rFonts w:ascii="Tahoma" w:eastAsia="Times New Roman" w:hAnsi="Tahoma" w:cs="Tahoma"/>
                <w:b/>
                <w:bCs/>
                <w:sz w:val="18"/>
                <w:szCs w:val="18"/>
                <w:lang w:eastAsia="de-DE"/>
              </w:rPr>
            </w:pPr>
            <w:r w:rsidRPr="00125B8D">
              <w:rPr>
                <w:rFonts w:ascii="Tahoma" w:eastAsia="Times New Roman" w:hAnsi="Tahoma" w:cs="Tahoma"/>
                <w:b/>
                <w:bCs/>
                <w:sz w:val="18"/>
                <w:szCs w:val="18"/>
                <w:lang w:eastAsia="de-DE"/>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BDEE"/>
            <w:vAlign w:val="center"/>
            <w:hideMark/>
          </w:tcPr>
          <w:p w:rsidR="00125B8D" w:rsidRPr="00125B8D" w:rsidRDefault="00125B8D" w:rsidP="00125B8D">
            <w:pPr>
              <w:spacing w:after="0" w:line="240" w:lineRule="auto"/>
              <w:jc w:val="center"/>
              <w:rPr>
                <w:rFonts w:ascii="Tahoma" w:eastAsia="Times New Roman" w:hAnsi="Tahoma" w:cs="Tahoma"/>
                <w:b/>
                <w:bCs/>
                <w:sz w:val="18"/>
                <w:szCs w:val="18"/>
                <w:lang w:eastAsia="de-DE"/>
              </w:rPr>
            </w:pPr>
            <w:r w:rsidRPr="00125B8D">
              <w:rPr>
                <w:rFonts w:ascii="Tahoma" w:eastAsia="Times New Roman" w:hAnsi="Tahoma" w:cs="Tahoma"/>
                <w:b/>
                <w:bCs/>
                <w:sz w:val="18"/>
                <w:szCs w:val="18"/>
                <w:lang w:eastAsia="de-DE"/>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BDEE"/>
            <w:vAlign w:val="center"/>
            <w:hideMark/>
          </w:tcPr>
          <w:p w:rsidR="00125B8D" w:rsidRPr="00125B8D" w:rsidRDefault="00125B8D" w:rsidP="00125B8D">
            <w:pPr>
              <w:spacing w:after="0" w:line="240" w:lineRule="auto"/>
              <w:jc w:val="center"/>
              <w:rPr>
                <w:rFonts w:ascii="Tahoma" w:eastAsia="Times New Roman" w:hAnsi="Tahoma" w:cs="Tahoma"/>
                <w:b/>
                <w:bCs/>
                <w:sz w:val="18"/>
                <w:szCs w:val="18"/>
                <w:lang w:eastAsia="de-DE"/>
              </w:rPr>
            </w:pPr>
            <w:r w:rsidRPr="00125B8D">
              <w:rPr>
                <w:rFonts w:ascii="Tahoma" w:eastAsia="Times New Roman" w:hAnsi="Tahoma" w:cs="Tahoma"/>
                <w:b/>
                <w:bCs/>
                <w:sz w:val="18"/>
                <w:szCs w:val="18"/>
                <w:lang w:eastAsia="de-DE"/>
              </w:rPr>
              <w:t xml:space="preserve">Description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Pr="00125B8D" w:rsidRDefault="00125B8D" w:rsidP="00125B8D">
            <w:pPr>
              <w:spacing w:after="0" w:line="240" w:lineRule="auto"/>
              <w:rPr>
                <w:rFonts w:ascii="Tahoma" w:eastAsia="Times New Roman" w:hAnsi="Tahoma" w:cs="Tahoma"/>
                <w:color w:val="000080"/>
                <w:sz w:val="18"/>
                <w:szCs w:val="18"/>
                <w:lang w:eastAsia="de-DE"/>
              </w:rPr>
            </w:pPr>
            <w:proofErr w:type="spellStart"/>
            <w:r w:rsidRPr="00125B8D">
              <w:rPr>
                <w:rFonts w:ascii="Tahoma" w:eastAsia="Times New Roman" w:hAnsi="Tahoma" w:cs="Tahoma"/>
                <w:color w:val="000080"/>
                <w:sz w:val="18"/>
                <w:szCs w:val="18"/>
                <w:lang w:eastAsia="de-DE"/>
              </w:rPr>
              <w:t>id</w:t>
            </w:r>
            <w:proofErr w:type="spellEnd"/>
            <w:r w:rsidRPr="00125B8D">
              <w:rPr>
                <w:rFonts w:ascii="Tahoma" w:eastAsia="Times New Roman" w:hAnsi="Tahoma" w:cs="Tahoma"/>
                <w:color w:val="000080"/>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eastAsia="de-DE"/>
              </w:rPr>
            </w:pPr>
            <w:proofErr w:type="spellStart"/>
            <w:r w:rsidRPr="00125B8D">
              <w:rPr>
                <w:rFonts w:ascii="Tahoma" w:eastAsia="Times New Roman" w:hAnsi="Tahoma" w:cs="Tahoma"/>
                <w:sz w:val="18"/>
                <w:szCs w:val="18"/>
                <w:lang w:eastAsia="de-DE"/>
              </w:rPr>
              <w:t>id</w:t>
            </w:r>
            <w:proofErr w:type="spellEnd"/>
            <w:r w:rsidRPr="00125B8D">
              <w:rPr>
                <w:rFonts w:ascii="Tahoma" w:eastAsia="Times New Roman" w:hAnsi="Tahoma" w:cs="Tahoma"/>
                <w:sz w:val="18"/>
                <w:szCs w:val="18"/>
                <w:lang w:eastAsia="de-DE"/>
              </w:rPr>
              <w:t xml:space="preserve"> (</w:t>
            </w:r>
            <w:proofErr w:type="spellStart"/>
            <w:r w:rsidRPr="00125B8D">
              <w:rPr>
                <w:rFonts w:ascii="Tahoma" w:eastAsia="Times New Roman" w:hAnsi="Tahoma" w:cs="Tahoma"/>
                <w:sz w:val="18"/>
                <w:szCs w:val="18"/>
                <w:lang w:eastAsia="de-DE"/>
              </w:rPr>
              <w:t>string</w:t>
            </w:r>
            <w:proofErr w:type="spellEnd"/>
            <w:r w:rsidRPr="00125B8D">
              <w:rPr>
                <w:rFonts w:ascii="Tahoma" w:eastAsia="Times New Roman" w:hAnsi="Tahoma" w:cs="Tahoma"/>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val="en-US" w:eastAsia="de-DE"/>
              </w:rPr>
            </w:pPr>
            <w:r w:rsidRPr="00125B8D">
              <w:rPr>
                <w:rFonts w:ascii="Tahoma" w:eastAsia="Times New Roman" w:hAnsi="Tahoma" w:cs="Tahoma"/>
                <w:sz w:val="18"/>
                <w:szCs w:val="18"/>
                <w:lang w:val="en-US" w:eastAsia="de-DE"/>
              </w:rPr>
              <w:t xml:space="preserve">The id of the edge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Pr="00125B8D" w:rsidRDefault="00125B8D" w:rsidP="00125B8D">
            <w:pPr>
              <w:spacing w:after="0" w:line="240" w:lineRule="auto"/>
              <w:rPr>
                <w:rFonts w:ascii="Tahoma" w:eastAsia="Times New Roman" w:hAnsi="Tahoma" w:cs="Tahoma"/>
                <w:color w:val="000080"/>
                <w:sz w:val="18"/>
                <w:szCs w:val="18"/>
                <w:lang w:eastAsia="de-DE"/>
              </w:rPr>
            </w:pPr>
            <w:proofErr w:type="spellStart"/>
            <w:r w:rsidRPr="00125B8D">
              <w:rPr>
                <w:rFonts w:ascii="Tahoma" w:eastAsia="Times New Roman" w:hAnsi="Tahoma" w:cs="Tahoma"/>
                <w:color w:val="000080"/>
                <w:sz w:val="18"/>
                <w:szCs w:val="18"/>
                <w:lang w:eastAsia="de-DE"/>
              </w:rPr>
              <w:t>from</w:t>
            </w:r>
            <w:proofErr w:type="spellEnd"/>
            <w:r w:rsidRPr="00125B8D">
              <w:rPr>
                <w:rFonts w:ascii="Tahoma" w:eastAsia="Times New Roman" w:hAnsi="Tahoma" w:cs="Tahoma"/>
                <w:color w:val="000080"/>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eastAsia="de-DE"/>
              </w:rPr>
            </w:pPr>
            <w:proofErr w:type="spellStart"/>
            <w:r w:rsidRPr="00125B8D">
              <w:rPr>
                <w:rFonts w:ascii="Tahoma" w:eastAsia="Times New Roman" w:hAnsi="Tahoma" w:cs="Tahoma"/>
                <w:sz w:val="18"/>
                <w:szCs w:val="18"/>
                <w:lang w:eastAsia="de-DE"/>
              </w:rPr>
              <w:t>id</w:t>
            </w:r>
            <w:proofErr w:type="spellEnd"/>
            <w:r w:rsidRPr="00125B8D">
              <w:rPr>
                <w:rFonts w:ascii="Tahoma" w:eastAsia="Times New Roman" w:hAnsi="Tahoma" w:cs="Tahoma"/>
                <w:sz w:val="18"/>
                <w:szCs w:val="18"/>
                <w:lang w:eastAsia="de-DE"/>
              </w:rPr>
              <w:t xml:space="preserve"> (</w:t>
            </w:r>
            <w:proofErr w:type="spellStart"/>
            <w:r w:rsidRPr="00125B8D">
              <w:rPr>
                <w:rFonts w:ascii="Tahoma" w:eastAsia="Times New Roman" w:hAnsi="Tahoma" w:cs="Tahoma"/>
                <w:sz w:val="18"/>
                <w:szCs w:val="18"/>
                <w:lang w:eastAsia="de-DE"/>
              </w:rPr>
              <w:t>string</w:t>
            </w:r>
            <w:proofErr w:type="spellEnd"/>
            <w:r w:rsidRPr="00125B8D">
              <w:rPr>
                <w:rFonts w:ascii="Tahoma" w:eastAsia="Times New Roman" w:hAnsi="Tahoma" w:cs="Tahoma"/>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val="en-US" w:eastAsia="de-DE"/>
              </w:rPr>
            </w:pPr>
            <w:r w:rsidRPr="00125B8D">
              <w:rPr>
                <w:rFonts w:ascii="Tahoma" w:eastAsia="Times New Roman" w:hAnsi="Tahoma" w:cs="Tahoma"/>
                <w:sz w:val="18"/>
                <w:szCs w:val="18"/>
                <w:lang w:val="en-US" w:eastAsia="de-DE"/>
              </w:rPr>
              <w:t xml:space="preserve">The id of the node it starts at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Pr="00125B8D" w:rsidRDefault="00125B8D" w:rsidP="00125B8D">
            <w:pPr>
              <w:spacing w:after="0" w:line="240" w:lineRule="auto"/>
              <w:rPr>
                <w:rFonts w:ascii="Tahoma" w:eastAsia="Times New Roman" w:hAnsi="Tahoma" w:cs="Tahoma"/>
                <w:color w:val="000080"/>
                <w:sz w:val="18"/>
                <w:szCs w:val="18"/>
                <w:lang w:eastAsia="de-DE"/>
              </w:rPr>
            </w:pPr>
            <w:proofErr w:type="spellStart"/>
            <w:r w:rsidRPr="00125B8D">
              <w:rPr>
                <w:rFonts w:ascii="Tahoma" w:eastAsia="Times New Roman" w:hAnsi="Tahoma" w:cs="Tahoma"/>
                <w:color w:val="000080"/>
                <w:sz w:val="18"/>
                <w:szCs w:val="18"/>
                <w:lang w:eastAsia="de-DE"/>
              </w:rPr>
              <w:t>to</w:t>
            </w:r>
            <w:proofErr w:type="spellEnd"/>
            <w:r w:rsidRPr="00125B8D">
              <w:rPr>
                <w:rFonts w:ascii="Tahoma" w:eastAsia="Times New Roman" w:hAnsi="Tahoma" w:cs="Tahoma"/>
                <w:color w:val="000080"/>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eastAsia="de-DE"/>
              </w:rPr>
            </w:pPr>
            <w:proofErr w:type="spellStart"/>
            <w:r w:rsidRPr="00125B8D">
              <w:rPr>
                <w:rFonts w:ascii="Tahoma" w:eastAsia="Times New Roman" w:hAnsi="Tahoma" w:cs="Tahoma"/>
                <w:sz w:val="18"/>
                <w:szCs w:val="18"/>
                <w:lang w:eastAsia="de-DE"/>
              </w:rPr>
              <w:t>id</w:t>
            </w:r>
            <w:proofErr w:type="spellEnd"/>
            <w:r w:rsidRPr="00125B8D">
              <w:rPr>
                <w:rFonts w:ascii="Tahoma" w:eastAsia="Times New Roman" w:hAnsi="Tahoma" w:cs="Tahoma"/>
                <w:sz w:val="18"/>
                <w:szCs w:val="18"/>
                <w:lang w:eastAsia="de-DE"/>
              </w:rPr>
              <w:t xml:space="preserve"> (</w:t>
            </w:r>
            <w:proofErr w:type="spellStart"/>
            <w:r w:rsidRPr="00125B8D">
              <w:rPr>
                <w:rFonts w:ascii="Tahoma" w:eastAsia="Times New Roman" w:hAnsi="Tahoma" w:cs="Tahoma"/>
                <w:sz w:val="18"/>
                <w:szCs w:val="18"/>
                <w:lang w:eastAsia="de-DE"/>
              </w:rPr>
              <w:t>string</w:t>
            </w:r>
            <w:proofErr w:type="spellEnd"/>
            <w:r w:rsidRPr="00125B8D">
              <w:rPr>
                <w:rFonts w:ascii="Tahoma" w:eastAsia="Times New Roman" w:hAnsi="Tahoma" w:cs="Tahoma"/>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val="en-US" w:eastAsia="de-DE"/>
              </w:rPr>
            </w:pPr>
            <w:r w:rsidRPr="00125B8D">
              <w:rPr>
                <w:rFonts w:ascii="Tahoma" w:eastAsia="Times New Roman" w:hAnsi="Tahoma" w:cs="Tahoma"/>
                <w:sz w:val="18"/>
                <w:szCs w:val="18"/>
                <w:lang w:val="en-US" w:eastAsia="de-DE"/>
              </w:rPr>
              <w:t xml:space="preserve">The id of the node it ends at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Pr="00125B8D" w:rsidRDefault="00125B8D" w:rsidP="00125B8D">
            <w:pPr>
              <w:spacing w:after="0" w:line="240" w:lineRule="auto"/>
              <w:rPr>
                <w:rFonts w:ascii="Tahoma" w:eastAsia="Times New Roman" w:hAnsi="Tahoma" w:cs="Tahoma"/>
                <w:color w:val="000080"/>
                <w:sz w:val="18"/>
                <w:szCs w:val="18"/>
                <w:lang w:eastAsia="de-DE"/>
              </w:rPr>
            </w:pPr>
            <w:proofErr w:type="spellStart"/>
            <w:r w:rsidRPr="00125B8D">
              <w:rPr>
                <w:rFonts w:ascii="Tahoma" w:eastAsia="Times New Roman" w:hAnsi="Tahoma" w:cs="Tahoma"/>
                <w:color w:val="000080"/>
                <w:sz w:val="18"/>
                <w:szCs w:val="18"/>
                <w:lang w:eastAsia="de-DE"/>
              </w:rPr>
              <w:t>priority</w:t>
            </w:r>
            <w:proofErr w:type="spellEnd"/>
            <w:r w:rsidRPr="00125B8D">
              <w:rPr>
                <w:rFonts w:ascii="Tahoma" w:eastAsia="Times New Roman" w:hAnsi="Tahoma" w:cs="Tahoma"/>
                <w:color w:val="000080"/>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eastAsia="de-DE"/>
              </w:rPr>
            </w:pPr>
            <w:r w:rsidRPr="00125B8D">
              <w:rPr>
                <w:rFonts w:ascii="Tahoma" w:eastAsia="Times New Roman" w:hAnsi="Tahoma" w:cs="Tahoma"/>
                <w:sz w:val="18"/>
                <w:szCs w:val="18"/>
                <w:lang w:eastAsia="de-DE"/>
              </w:rPr>
              <w:t xml:space="preserve">integer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val="en-US" w:eastAsia="de-DE"/>
              </w:rPr>
            </w:pPr>
            <w:r w:rsidRPr="00125B8D">
              <w:rPr>
                <w:rFonts w:ascii="Tahoma" w:eastAsia="Times New Roman" w:hAnsi="Tahoma" w:cs="Tahoma"/>
                <w:sz w:val="18"/>
                <w:szCs w:val="18"/>
                <w:lang w:val="en-US" w:eastAsia="de-DE"/>
              </w:rPr>
              <w:t xml:space="preserve">Indicates how important the road is (optional)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Pr="00125B8D" w:rsidRDefault="00125B8D" w:rsidP="00125B8D">
            <w:pPr>
              <w:spacing w:after="0" w:line="240" w:lineRule="auto"/>
              <w:rPr>
                <w:rFonts w:ascii="Tahoma" w:eastAsia="Times New Roman" w:hAnsi="Tahoma" w:cs="Tahoma"/>
                <w:color w:val="000080"/>
                <w:sz w:val="18"/>
                <w:szCs w:val="18"/>
                <w:lang w:eastAsia="de-DE"/>
              </w:rPr>
            </w:pPr>
            <w:proofErr w:type="spellStart"/>
            <w:r w:rsidRPr="00125B8D">
              <w:rPr>
                <w:rFonts w:ascii="Tahoma" w:eastAsia="Times New Roman" w:hAnsi="Tahoma" w:cs="Tahoma"/>
                <w:color w:val="000080"/>
                <w:sz w:val="18"/>
                <w:szCs w:val="18"/>
                <w:lang w:eastAsia="de-DE"/>
              </w:rPr>
              <w:t>function</w:t>
            </w:r>
            <w:proofErr w:type="spellEnd"/>
            <w:r w:rsidRPr="00125B8D">
              <w:rPr>
                <w:rFonts w:ascii="Tahoma" w:eastAsia="Times New Roman" w:hAnsi="Tahoma" w:cs="Tahoma"/>
                <w:color w:val="000080"/>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eastAsia="de-DE"/>
              </w:rPr>
            </w:pPr>
            <w:proofErr w:type="spellStart"/>
            <w:r w:rsidRPr="00125B8D">
              <w:rPr>
                <w:rFonts w:ascii="Tahoma" w:eastAsia="Times New Roman" w:hAnsi="Tahoma" w:cs="Tahoma"/>
                <w:sz w:val="18"/>
                <w:szCs w:val="18"/>
                <w:lang w:eastAsia="de-DE"/>
              </w:rPr>
              <w:t>enum</w:t>
            </w:r>
            <w:proofErr w:type="spellEnd"/>
            <w:r w:rsidRPr="00125B8D">
              <w:rPr>
                <w:rFonts w:ascii="Tahoma" w:eastAsia="Times New Roman" w:hAnsi="Tahoma" w:cs="Tahoma"/>
                <w:sz w:val="18"/>
                <w:szCs w:val="18"/>
                <w:lang w:eastAsia="de-DE"/>
              </w:rPr>
              <w:t xml:space="preserve"> ( "</w:t>
            </w:r>
            <w:r w:rsidRPr="00125B8D">
              <w:rPr>
                <w:rFonts w:ascii="Tahoma" w:eastAsia="Times New Roman" w:hAnsi="Tahoma" w:cs="Tahoma"/>
                <w:color w:val="000080"/>
                <w:sz w:val="18"/>
                <w:szCs w:val="18"/>
                <w:bdr w:val="none" w:sz="0" w:space="0" w:color="auto" w:frame="1"/>
                <w:shd w:val="clear" w:color="auto" w:fill="F0F0FF"/>
                <w:lang w:eastAsia="de-DE"/>
              </w:rPr>
              <w:t>normal</w:t>
            </w:r>
            <w:r w:rsidRPr="00125B8D">
              <w:rPr>
                <w:rFonts w:ascii="Tahoma" w:eastAsia="Times New Roman" w:hAnsi="Tahoma" w:cs="Tahoma"/>
                <w:sz w:val="18"/>
                <w:szCs w:val="18"/>
                <w:lang w:eastAsia="de-DE"/>
              </w:rPr>
              <w:t>", "</w:t>
            </w:r>
            <w:r w:rsidRPr="00125B8D">
              <w:rPr>
                <w:rFonts w:ascii="Tahoma" w:eastAsia="Times New Roman" w:hAnsi="Tahoma" w:cs="Tahoma"/>
                <w:color w:val="000080"/>
                <w:sz w:val="18"/>
                <w:szCs w:val="18"/>
                <w:bdr w:val="none" w:sz="0" w:space="0" w:color="auto" w:frame="1"/>
                <w:shd w:val="clear" w:color="auto" w:fill="F0F0FF"/>
                <w:lang w:eastAsia="de-DE"/>
              </w:rPr>
              <w:t>internal</w:t>
            </w:r>
            <w:r w:rsidRPr="00125B8D">
              <w:rPr>
                <w:rFonts w:ascii="Tahoma" w:eastAsia="Times New Roman" w:hAnsi="Tahoma" w:cs="Tahoma"/>
                <w:sz w:val="18"/>
                <w:szCs w:val="18"/>
                <w:lang w:eastAsia="de-DE"/>
              </w:rPr>
              <w:t>", "</w:t>
            </w:r>
            <w:proofErr w:type="spellStart"/>
            <w:r w:rsidRPr="00125B8D">
              <w:rPr>
                <w:rFonts w:ascii="Tahoma" w:eastAsia="Times New Roman" w:hAnsi="Tahoma" w:cs="Tahoma"/>
                <w:color w:val="000080"/>
                <w:sz w:val="18"/>
                <w:szCs w:val="18"/>
                <w:bdr w:val="none" w:sz="0" w:space="0" w:color="auto" w:frame="1"/>
                <w:shd w:val="clear" w:color="auto" w:fill="F0F0FF"/>
                <w:lang w:eastAsia="de-DE"/>
              </w:rPr>
              <w:t>connector</w:t>
            </w:r>
            <w:proofErr w:type="spellEnd"/>
            <w:r w:rsidRPr="00125B8D">
              <w:rPr>
                <w:rFonts w:ascii="Tahoma" w:eastAsia="Times New Roman" w:hAnsi="Tahoma" w:cs="Tahoma"/>
                <w:sz w:val="18"/>
                <w:szCs w:val="18"/>
                <w:lang w:eastAsia="de-DE"/>
              </w:rPr>
              <w:t xml:space="preserve">" )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val="en-US" w:eastAsia="de-DE"/>
              </w:rPr>
            </w:pPr>
            <w:r w:rsidRPr="00125B8D">
              <w:rPr>
                <w:rFonts w:ascii="Tahoma" w:eastAsia="Times New Roman" w:hAnsi="Tahoma" w:cs="Tahoma"/>
                <w:sz w:val="18"/>
                <w:szCs w:val="18"/>
                <w:lang w:val="en-US" w:eastAsia="de-DE"/>
              </w:rPr>
              <w:t>An abstract edge purpose (optional with default "</w:t>
            </w:r>
            <w:r w:rsidRPr="00125B8D">
              <w:rPr>
                <w:rFonts w:ascii="Tahoma" w:eastAsia="Times New Roman" w:hAnsi="Tahoma" w:cs="Tahoma"/>
                <w:color w:val="000080"/>
                <w:sz w:val="18"/>
                <w:szCs w:val="18"/>
                <w:bdr w:val="none" w:sz="0" w:space="0" w:color="auto" w:frame="1"/>
                <w:shd w:val="clear" w:color="auto" w:fill="F0F0FF"/>
                <w:lang w:val="en-US" w:eastAsia="de-DE"/>
              </w:rPr>
              <w:t>normal</w:t>
            </w:r>
            <w:r w:rsidRPr="00125B8D">
              <w:rPr>
                <w:rFonts w:ascii="Tahoma" w:eastAsia="Times New Roman" w:hAnsi="Tahoma" w:cs="Tahoma"/>
                <w:sz w:val="18"/>
                <w:szCs w:val="18"/>
                <w:lang w:val="en-US" w:eastAsia="de-DE"/>
              </w:rPr>
              <w:t xml:space="preserve">") </w:t>
            </w:r>
          </w:p>
        </w:tc>
      </w:tr>
    </w:tbl>
    <w:p w:rsidR="00125B8D" w:rsidRPr="00125B8D" w:rsidRDefault="00125B8D" w:rsidP="00125B8D">
      <w:pPr>
        <w:numPr>
          <w:ilvl w:val="0"/>
          <w:numId w:val="2"/>
        </w:numPr>
        <w:shd w:val="clear" w:color="auto" w:fill="FFFFFF"/>
        <w:spacing w:after="0" w:line="360" w:lineRule="atLeast"/>
        <w:ind w:left="4800"/>
        <w:rPr>
          <w:rFonts w:ascii="Tahoma" w:eastAsia="Times New Roman" w:hAnsi="Tahoma" w:cs="Tahoma"/>
          <w:sz w:val="18"/>
          <w:szCs w:val="18"/>
          <w:lang w:val="en" w:eastAsia="de-DE"/>
        </w:rPr>
      </w:pPr>
      <w:r w:rsidRPr="00125B8D">
        <w:rPr>
          <w:rFonts w:ascii="Tahoma" w:eastAsia="Times New Roman" w:hAnsi="Tahoma" w:cs="Tahoma"/>
          <w:color w:val="000080"/>
          <w:sz w:val="18"/>
          <w:szCs w:val="18"/>
          <w:bdr w:val="none" w:sz="0" w:space="0" w:color="auto" w:frame="1"/>
          <w:shd w:val="clear" w:color="auto" w:fill="F0F0FF"/>
          <w:lang w:val="en" w:eastAsia="de-DE"/>
        </w:rPr>
        <w:t>normal</w:t>
      </w:r>
      <w:r w:rsidRPr="00125B8D">
        <w:rPr>
          <w:rFonts w:ascii="Tahoma" w:eastAsia="Times New Roman" w:hAnsi="Tahoma" w:cs="Tahoma"/>
          <w:sz w:val="18"/>
          <w:szCs w:val="18"/>
          <w:lang w:val="en" w:eastAsia="de-DE"/>
        </w:rPr>
        <w:t>: The edge is a plain part of a road network, like a highway or a normal street which connects two roads</w:t>
      </w:r>
    </w:p>
    <w:p w:rsidR="00125B8D" w:rsidRPr="00125B8D" w:rsidRDefault="00125B8D" w:rsidP="00125B8D">
      <w:pPr>
        <w:numPr>
          <w:ilvl w:val="0"/>
          <w:numId w:val="2"/>
        </w:numPr>
        <w:shd w:val="clear" w:color="auto" w:fill="FFFFFF"/>
        <w:spacing w:after="0" w:line="360" w:lineRule="atLeast"/>
        <w:ind w:left="4800"/>
        <w:rPr>
          <w:rFonts w:ascii="Tahoma" w:eastAsia="Times New Roman" w:hAnsi="Tahoma" w:cs="Tahoma"/>
          <w:sz w:val="18"/>
          <w:szCs w:val="18"/>
          <w:lang w:val="en" w:eastAsia="de-DE"/>
        </w:rPr>
      </w:pPr>
      <w:proofErr w:type="gramStart"/>
      <w:r w:rsidRPr="00125B8D">
        <w:rPr>
          <w:rFonts w:ascii="Tahoma" w:eastAsia="Times New Roman" w:hAnsi="Tahoma" w:cs="Tahoma"/>
          <w:color w:val="000080"/>
          <w:sz w:val="18"/>
          <w:szCs w:val="18"/>
          <w:bdr w:val="none" w:sz="0" w:space="0" w:color="auto" w:frame="1"/>
          <w:shd w:val="clear" w:color="auto" w:fill="F0F0FF"/>
          <w:lang w:val="en" w:eastAsia="de-DE"/>
        </w:rPr>
        <w:t>connector</w:t>
      </w:r>
      <w:proofErr w:type="gramEnd"/>
      <w:r w:rsidRPr="00125B8D">
        <w:rPr>
          <w:rFonts w:ascii="Tahoma" w:eastAsia="Times New Roman" w:hAnsi="Tahoma" w:cs="Tahoma"/>
          <w:sz w:val="18"/>
          <w:szCs w:val="18"/>
          <w:lang w:val="en" w:eastAsia="de-DE"/>
        </w:rPr>
        <w:t xml:space="preserve">: The edge is a macroscopic connector - not a part of the real world road network. Still, within the simulation, no distinction is made between "connector" roads and "normal" nodes. Only </w:t>
      </w:r>
      <w:hyperlink r:id="rId5" w:tooltip="SUMO-GUI" w:history="1">
        <w:r w:rsidRPr="00125B8D">
          <w:rPr>
            <w:rFonts w:ascii="Tahoma" w:eastAsia="Times New Roman" w:hAnsi="Tahoma" w:cs="Tahoma"/>
            <w:b/>
            <w:bCs/>
            <w:color w:val="336699"/>
            <w:sz w:val="18"/>
            <w:szCs w:val="18"/>
            <w:lang w:val="en" w:eastAsia="de-DE"/>
          </w:rPr>
          <w:t>SUMO-GUI</w:t>
        </w:r>
      </w:hyperlink>
      <w:r w:rsidRPr="00125B8D">
        <w:rPr>
          <w:rFonts w:ascii="Tahoma" w:eastAsia="Times New Roman" w:hAnsi="Tahoma" w:cs="Tahoma"/>
          <w:sz w:val="18"/>
          <w:szCs w:val="18"/>
          <w:lang w:val="en" w:eastAsia="de-DE"/>
        </w:rPr>
        <w:t xml:space="preserve"> allows to hide connector edges.</w:t>
      </w:r>
    </w:p>
    <w:p w:rsidR="00125B8D" w:rsidRPr="00125B8D" w:rsidRDefault="00125B8D" w:rsidP="00125B8D">
      <w:pPr>
        <w:numPr>
          <w:ilvl w:val="0"/>
          <w:numId w:val="2"/>
        </w:numPr>
        <w:shd w:val="clear" w:color="auto" w:fill="FFFFFF"/>
        <w:spacing w:after="0" w:line="360" w:lineRule="atLeast"/>
        <w:ind w:left="4800"/>
        <w:rPr>
          <w:rFonts w:ascii="Tahoma" w:eastAsia="Times New Roman" w:hAnsi="Tahoma" w:cs="Tahoma"/>
          <w:sz w:val="18"/>
          <w:szCs w:val="18"/>
          <w:lang w:val="en" w:eastAsia="de-DE"/>
        </w:rPr>
      </w:pPr>
      <w:proofErr w:type="gramStart"/>
      <w:r w:rsidRPr="00125B8D">
        <w:rPr>
          <w:rFonts w:ascii="Tahoma" w:eastAsia="Times New Roman" w:hAnsi="Tahoma" w:cs="Tahoma"/>
          <w:color w:val="000080"/>
          <w:sz w:val="18"/>
          <w:szCs w:val="18"/>
          <w:bdr w:val="none" w:sz="0" w:space="0" w:color="auto" w:frame="1"/>
          <w:shd w:val="clear" w:color="auto" w:fill="F0F0FF"/>
          <w:lang w:val="en" w:eastAsia="de-DE"/>
        </w:rPr>
        <w:t>internal</w:t>
      </w:r>
      <w:proofErr w:type="gramEnd"/>
      <w:r w:rsidRPr="00125B8D">
        <w:rPr>
          <w:rFonts w:ascii="Tahoma" w:eastAsia="Times New Roman" w:hAnsi="Tahoma" w:cs="Tahoma"/>
          <w:sz w:val="18"/>
          <w:szCs w:val="18"/>
          <w:lang w:val="en" w:eastAsia="de-DE"/>
        </w:rPr>
        <w:t>: The edge is a part of an intersection (is located within the intersection), see above.</w:t>
      </w:r>
    </w:p>
    <w:p w:rsidR="00125B8D" w:rsidRPr="00125B8D" w:rsidRDefault="00125B8D" w:rsidP="00125B8D">
      <w:pPr>
        <w:pStyle w:val="Listenabsatz"/>
        <w:numPr>
          <w:ilvl w:val="0"/>
          <w:numId w:val="2"/>
        </w:numPr>
        <w:shd w:val="clear" w:color="auto" w:fill="FFFFFF"/>
        <w:spacing w:before="100" w:beforeAutospacing="1" w:after="100" w:afterAutospacing="1" w:line="240" w:lineRule="auto"/>
        <w:rPr>
          <w:rFonts w:ascii="Tahoma" w:eastAsia="Times New Roman" w:hAnsi="Tahoma" w:cs="Tahoma"/>
          <w:sz w:val="18"/>
          <w:szCs w:val="18"/>
          <w:lang w:val="en" w:eastAsia="de-DE"/>
        </w:rPr>
      </w:pPr>
      <w:r w:rsidRPr="00125B8D">
        <w:rPr>
          <w:rFonts w:ascii="Tahoma" w:eastAsia="Times New Roman" w:hAnsi="Tahoma" w:cs="Tahoma"/>
          <w:sz w:val="18"/>
          <w:szCs w:val="18"/>
          <w:lang w:val="en" w:eastAsia="de-DE"/>
        </w:rPr>
        <w:t xml:space="preserve">The attributes of a lane are: </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0"/>
        <w:gridCol w:w="1533"/>
        <w:gridCol w:w="5072"/>
      </w:tblGrid>
      <w:tr w:rsidR="00125B8D" w:rsidRPr="00125B8D" w:rsidTr="00125B8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DEE"/>
            <w:vAlign w:val="center"/>
            <w:hideMark/>
          </w:tcPr>
          <w:p w:rsidR="00125B8D" w:rsidRPr="00125B8D" w:rsidRDefault="00125B8D" w:rsidP="00125B8D">
            <w:pPr>
              <w:spacing w:after="0" w:line="240" w:lineRule="auto"/>
              <w:jc w:val="center"/>
              <w:rPr>
                <w:rFonts w:ascii="Tahoma" w:eastAsia="Times New Roman" w:hAnsi="Tahoma" w:cs="Tahoma"/>
                <w:b/>
                <w:bCs/>
                <w:sz w:val="18"/>
                <w:szCs w:val="18"/>
                <w:lang w:eastAsia="de-DE"/>
              </w:rPr>
            </w:pPr>
            <w:r w:rsidRPr="00125B8D">
              <w:rPr>
                <w:rFonts w:ascii="Tahoma" w:eastAsia="Times New Roman" w:hAnsi="Tahoma" w:cs="Tahoma"/>
                <w:b/>
                <w:bCs/>
                <w:sz w:val="18"/>
                <w:szCs w:val="18"/>
                <w:lang w:eastAsia="de-DE"/>
              </w:rPr>
              <w:lastRenderedPageBreak/>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BDEE"/>
            <w:vAlign w:val="center"/>
            <w:hideMark/>
          </w:tcPr>
          <w:p w:rsidR="00125B8D" w:rsidRPr="00125B8D" w:rsidRDefault="00125B8D" w:rsidP="00125B8D">
            <w:pPr>
              <w:spacing w:after="0" w:line="240" w:lineRule="auto"/>
              <w:jc w:val="center"/>
              <w:rPr>
                <w:rFonts w:ascii="Tahoma" w:eastAsia="Times New Roman" w:hAnsi="Tahoma" w:cs="Tahoma"/>
                <w:b/>
                <w:bCs/>
                <w:sz w:val="18"/>
                <w:szCs w:val="18"/>
                <w:lang w:eastAsia="de-DE"/>
              </w:rPr>
            </w:pPr>
            <w:r w:rsidRPr="00125B8D">
              <w:rPr>
                <w:rFonts w:ascii="Tahoma" w:eastAsia="Times New Roman" w:hAnsi="Tahoma" w:cs="Tahoma"/>
                <w:b/>
                <w:bCs/>
                <w:sz w:val="18"/>
                <w:szCs w:val="18"/>
                <w:lang w:eastAsia="de-DE"/>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BDEE"/>
            <w:vAlign w:val="center"/>
            <w:hideMark/>
          </w:tcPr>
          <w:p w:rsidR="00125B8D" w:rsidRPr="00125B8D" w:rsidRDefault="00125B8D" w:rsidP="00125B8D">
            <w:pPr>
              <w:spacing w:after="0" w:line="240" w:lineRule="auto"/>
              <w:jc w:val="center"/>
              <w:rPr>
                <w:rFonts w:ascii="Tahoma" w:eastAsia="Times New Roman" w:hAnsi="Tahoma" w:cs="Tahoma"/>
                <w:b/>
                <w:bCs/>
                <w:sz w:val="18"/>
                <w:szCs w:val="18"/>
                <w:lang w:eastAsia="de-DE"/>
              </w:rPr>
            </w:pPr>
            <w:r w:rsidRPr="00125B8D">
              <w:rPr>
                <w:rFonts w:ascii="Tahoma" w:eastAsia="Times New Roman" w:hAnsi="Tahoma" w:cs="Tahoma"/>
                <w:b/>
                <w:bCs/>
                <w:sz w:val="18"/>
                <w:szCs w:val="18"/>
                <w:lang w:eastAsia="de-DE"/>
              </w:rPr>
              <w:t xml:space="preserve">Description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Pr="00125B8D" w:rsidRDefault="00125B8D" w:rsidP="00125B8D">
            <w:pPr>
              <w:spacing w:after="0" w:line="240" w:lineRule="auto"/>
              <w:rPr>
                <w:rFonts w:ascii="Tahoma" w:eastAsia="Times New Roman" w:hAnsi="Tahoma" w:cs="Tahoma"/>
                <w:color w:val="000080"/>
                <w:sz w:val="18"/>
                <w:szCs w:val="18"/>
                <w:lang w:eastAsia="de-DE"/>
              </w:rPr>
            </w:pPr>
            <w:proofErr w:type="spellStart"/>
            <w:r w:rsidRPr="00125B8D">
              <w:rPr>
                <w:rFonts w:ascii="Tahoma" w:eastAsia="Times New Roman" w:hAnsi="Tahoma" w:cs="Tahoma"/>
                <w:b/>
                <w:bCs/>
                <w:color w:val="000080"/>
                <w:sz w:val="18"/>
                <w:szCs w:val="18"/>
                <w:lang w:eastAsia="de-DE"/>
              </w:rPr>
              <w:t>id</w:t>
            </w:r>
            <w:proofErr w:type="spellEnd"/>
            <w:r w:rsidRPr="00125B8D">
              <w:rPr>
                <w:rFonts w:ascii="Tahoma" w:eastAsia="Times New Roman" w:hAnsi="Tahoma" w:cs="Tahoma"/>
                <w:color w:val="000080"/>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eastAsia="de-DE"/>
              </w:rPr>
            </w:pPr>
            <w:proofErr w:type="spellStart"/>
            <w:r w:rsidRPr="00125B8D">
              <w:rPr>
                <w:rFonts w:ascii="Tahoma" w:eastAsia="Times New Roman" w:hAnsi="Tahoma" w:cs="Tahoma"/>
                <w:sz w:val="18"/>
                <w:szCs w:val="18"/>
                <w:lang w:eastAsia="de-DE"/>
              </w:rPr>
              <w:t>id</w:t>
            </w:r>
            <w:proofErr w:type="spellEnd"/>
            <w:r w:rsidRPr="00125B8D">
              <w:rPr>
                <w:rFonts w:ascii="Tahoma" w:eastAsia="Times New Roman" w:hAnsi="Tahoma" w:cs="Tahoma"/>
                <w:sz w:val="18"/>
                <w:szCs w:val="18"/>
                <w:lang w:eastAsia="de-DE"/>
              </w:rPr>
              <w:t xml:space="preserve"> (</w:t>
            </w:r>
            <w:proofErr w:type="spellStart"/>
            <w:r w:rsidRPr="00125B8D">
              <w:rPr>
                <w:rFonts w:ascii="Tahoma" w:eastAsia="Times New Roman" w:hAnsi="Tahoma" w:cs="Tahoma"/>
                <w:sz w:val="18"/>
                <w:szCs w:val="18"/>
                <w:lang w:eastAsia="de-DE"/>
              </w:rPr>
              <w:t>string</w:t>
            </w:r>
            <w:proofErr w:type="spellEnd"/>
            <w:r w:rsidRPr="00125B8D">
              <w:rPr>
                <w:rFonts w:ascii="Tahoma" w:eastAsia="Times New Roman" w:hAnsi="Tahoma" w:cs="Tahoma"/>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val="en-US" w:eastAsia="de-DE"/>
              </w:rPr>
            </w:pPr>
            <w:r w:rsidRPr="00125B8D">
              <w:rPr>
                <w:rFonts w:ascii="Tahoma" w:eastAsia="Times New Roman" w:hAnsi="Tahoma" w:cs="Tahoma"/>
                <w:sz w:val="18"/>
                <w:szCs w:val="18"/>
                <w:lang w:val="en-US" w:eastAsia="de-DE"/>
              </w:rPr>
              <w:t xml:space="preserve">The id of the lane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Pr="00125B8D" w:rsidRDefault="00125B8D" w:rsidP="00125B8D">
            <w:pPr>
              <w:spacing w:after="0" w:line="240" w:lineRule="auto"/>
              <w:rPr>
                <w:rFonts w:ascii="Tahoma" w:eastAsia="Times New Roman" w:hAnsi="Tahoma" w:cs="Tahoma"/>
                <w:color w:val="000080"/>
                <w:sz w:val="18"/>
                <w:szCs w:val="18"/>
                <w:lang w:eastAsia="de-DE"/>
              </w:rPr>
            </w:pPr>
            <w:proofErr w:type="spellStart"/>
            <w:r w:rsidRPr="00125B8D">
              <w:rPr>
                <w:rFonts w:ascii="Tahoma" w:eastAsia="Times New Roman" w:hAnsi="Tahoma" w:cs="Tahoma"/>
                <w:b/>
                <w:bCs/>
                <w:color w:val="000080"/>
                <w:sz w:val="18"/>
                <w:szCs w:val="18"/>
                <w:lang w:eastAsia="de-DE"/>
              </w:rPr>
              <w:t>index</w:t>
            </w:r>
            <w:proofErr w:type="spellEnd"/>
            <w:r w:rsidRPr="00125B8D">
              <w:rPr>
                <w:rFonts w:ascii="Tahoma" w:eastAsia="Times New Roman" w:hAnsi="Tahoma" w:cs="Tahoma"/>
                <w:color w:val="000080"/>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eastAsia="de-DE"/>
              </w:rPr>
            </w:pPr>
            <w:proofErr w:type="spellStart"/>
            <w:r w:rsidRPr="00125B8D">
              <w:rPr>
                <w:rFonts w:ascii="Tahoma" w:eastAsia="Times New Roman" w:hAnsi="Tahoma" w:cs="Tahoma"/>
                <w:sz w:val="18"/>
                <w:szCs w:val="18"/>
                <w:lang w:eastAsia="de-DE"/>
              </w:rPr>
              <w:t>running</w:t>
            </w:r>
            <w:proofErr w:type="spellEnd"/>
            <w:r w:rsidRPr="00125B8D">
              <w:rPr>
                <w:rFonts w:ascii="Tahoma" w:eastAsia="Times New Roman" w:hAnsi="Tahoma" w:cs="Tahoma"/>
                <w:sz w:val="18"/>
                <w:szCs w:val="18"/>
                <w:lang w:eastAsia="de-DE"/>
              </w:rPr>
              <w:t xml:space="preserve"> </w:t>
            </w:r>
            <w:proofErr w:type="spellStart"/>
            <w:r w:rsidRPr="00125B8D">
              <w:rPr>
                <w:rFonts w:ascii="Tahoma" w:eastAsia="Times New Roman" w:hAnsi="Tahoma" w:cs="Tahoma"/>
                <w:sz w:val="18"/>
                <w:szCs w:val="18"/>
                <w:lang w:eastAsia="de-DE"/>
              </w:rPr>
              <w:t>number</w:t>
            </w:r>
            <w:proofErr w:type="spellEnd"/>
            <w:r w:rsidRPr="00125B8D">
              <w:rPr>
                <w:rFonts w:ascii="Tahoma" w:eastAsia="Times New Roman" w:hAnsi="Tahoma" w:cs="Tahoma"/>
                <w:sz w:val="18"/>
                <w:szCs w:val="18"/>
                <w:lang w:eastAsia="de-DE"/>
              </w:rPr>
              <w:t xml:space="preserve"> (</w:t>
            </w:r>
            <w:proofErr w:type="spellStart"/>
            <w:r w:rsidRPr="00125B8D">
              <w:rPr>
                <w:rFonts w:ascii="Tahoma" w:eastAsia="Times New Roman" w:hAnsi="Tahoma" w:cs="Tahoma"/>
                <w:sz w:val="18"/>
                <w:szCs w:val="18"/>
                <w:lang w:eastAsia="de-DE"/>
              </w:rPr>
              <w:t>unsigned</w:t>
            </w:r>
            <w:proofErr w:type="spellEnd"/>
            <w:r w:rsidRPr="00125B8D">
              <w:rPr>
                <w:rFonts w:ascii="Tahoma" w:eastAsia="Times New Roman" w:hAnsi="Tahoma" w:cs="Tahoma"/>
                <w:sz w:val="18"/>
                <w:szCs w:val="18"/>
                <w:lang w:eastAsia="de-DE"/>
              </w:rPr>
              <w:t xml:space="preserve"> </w:t>
            </w:r>
            <w:proofErr w:type="spellStart"/>
            <w:r w:rsidRPr="00125B8D">
              <w:rPr>
                <w:rFonts w:ascii="Tahoma" w:eastAsia="Times New Roman" w:hAnsi="Tahoma" w:cs="Tahoma"/>
                <w:sz w:val="18"/>
                <w:szCs w:val="18"/>
                <w:lang w:eastAsia="de-DE"/>
              </w:rPr>
              <w:t>int</w:t>
            </w:r>
            <w:proofErr w:type="spellEnd"/>
            <w:r w:rsidRPr="00125B8D">
              <w:rPr>
                <w:rFonts w:ascii="Tahoma" w:eastAsia="Times New Roman" w:hAnsi="Tahoma" w:cs="Tahoma"/>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val="en-US" w:eastAsia="de-DE"/>
              </w:rPr>
            </w:pPr>
            <w:r w:rsidRPr="00125B8D">
              <w:rPr>
                <w:rFonts w:ascii="Tahoma" w:eastAsia="Times New Roman" w:hAnsi="Tahoma" w:cs="Tahoma"/>
                <w:sz w:val="18"/>
                <w:szCs w:val="18"/>
                <w:lang w:val="en-US" w:eastAsia="de-DE"/>
              </w:rPr>
              <w:t xml:space="preserve">A running number, starting with zero at the right-most lane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Pr="00125B8D" w:rsidRDefault="00125B8D" w:rsidP="00125B8D">
            <w:pPr>
              <w:spacing w:after="0" w:line="240" w:lineRule="auto"/>
              <w:rPr>
                <w:rFonts w:ascii="Tahoma" w:eastAsia="Times New Roman" w:hAnsi="Tahoma" w:cs="Tahoma"/>
                <w:color w:val="000080"/>
                <w:sz w:val="18"/>
                <w:szCs w:val="18"/>
                <w:lang w:eastAsia="de-DE"/>
              </w:rPr>
            </w:pPr>
            <w:proofErr w:type="spellStart"/>
            <w:r w:rsidRPr="00125B8D">
              <w:rPr>
                <w:rFonts w:ascii="Tahoma" w:eastAsia="Times New Roman" w:hAnsi="Tahoma" w:cs="Tahoma"/>
                <w:b/>
                <w:bCs/>
                <w:color w:val="000080"/>
                <w:sz w:val="18"/>
                <w:szCs w:val="18"/>
                <w:lang w:eastAsia="de-DE"/>
              </w:rPr>
              <w:t>speed</w:t>
            </w:r>
            <w:proofErr w:type="spellEnd"/>
            <w:r w:rsidRPr="00125B8D">
              <w:rPr>
                <w:rFonts w:ascii="Tahoma" w:eastAsia="Times New Roman" w:hAnsi="Tahoma" w:cs="Tahoma"/>
                <w:color w:val="000080"/>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eastAsia="de-DE"/>
              </w:rPr>
            </w:pPr>
            <w:proofErr w:type="spellStart"/>
            <w:r w:rsidRPr="00125B8D">
              <w:rPr>
                <w:rFonts w:ascii="Tahoma" w:eastAsia="Times New Roman" w:hAnsi="Tahoma" w:cs="Tahoma"/>
                <w:sz w:val="18"/>
                <w:szCs w:val="18"/>
                <w:lang w:eastAsia="de-DE"/>
              </w:rPr>
              <w:t>float</w:t>
            </w:r>
            <w:proofErr w:type="spellEnd"/>
            <w:r w:rsidRPr="00125B8D">
              <w:rPr>
                <w:rFonts w:ascii="Tahoma" w:eastAsia="Times New Roman" w:hAnsi="Tahoma" w:cs="Tahoma"/>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val="en-US" w:eastAsia="de-DE"/>
              </w:rPr>
            </w:pPr>
            <w:r w:rsidRPr="00125B8D">
              <w:rPr>
                <w:rFonts w:ascii="Tahoma" w:eastAsia="Times New Roman" w:hAnsi="Tahoma" w:cs="Tahoma"/>
                <w:sz w:val="18"/>
                <w:szCs w:val="18"/>
                <w:lang w:val="en-US" w:eastAsia="de-DE"/>
              </w:rPr>
              <w:t xml:space="preserve">The maximum speed allowed on this lane [m/s]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Pr="00125B8D" w:rsidRDefault="00125B8D" w:rsidP="00125B8D">
            <w:pPr>
              <w:spacing w:after="0" w:line="240" w:lineRule="auto"/>
              <w:rPr>
                <w:rFonts w:ascii="Tahoma" w:eastAsia="Times New Roman" w:hAnsi="Tahoma" w:cs="Tahoma"/>
                <w:color w:val="000080"/>
                <w:sz w:val="18"/>
                <w:szCs w:val="18"/>
                <w:lang w:eastAsia="de-DE"/>
              </w:rPr>
            </w:pPr>
            <w:proofErr w:type="spellStart"/>
            <w:r w:rsidRPr="00125B8D">
              <w:rPr>
                <w:rFonts w:ascii="Tahoma" w:eastAsia="Times New Roman" w:hAnsi="Tahoma" w:cs="Tahoma"/>
                <w:b/>
                <w:bCs/>
                <w:color w:val="000080"/>
                <w:sz w:val="18"/>
                <w:szCs w:val="18"/>
                <w:lang w:eastAsia="de-DE"/>
              </w:rPr>
              <w:t>length</w:t>
            </w:r>
            <w:proofErr w:type="spellEnd"/>
            <w:r w:rsidRPr="00125B8D">
              <w:rPr>
                <w:rFonts w:ascii="Tahoma" w:eastAsia="Times New Roman" w:hAnsi="Tahoma" w:cs="Tahoma"/>
                <w:color w:val="000080"/>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eastAsia="de-DE"/>
              </w:rPr>
            </w:pPr>
            <w:proofErr w:type="spellStart"/>
            <w:r w:rsidRPr="00125B8D">
              <w:rPr>
                <w:rFonts w:ascii="Tahoma" w:eastAsia="Times New Roman" w:hAnsi="Tahoma" w:cs="Tahoma"/>
                <w:sz w:val="18"/>
                <w:szCs w:val="18"/>
                <w:lang w:eastAsia="de-DE"/>
              </w:rPr>
              <w:t>float</w:t>
            </w:r>
            <w:proofErr w:type="spellEnd"/>
            <w:r w:rsidRPr="00125B8D">
              <w:rPr>
                <w:rFonts w:ascii="Tahoma" w:eastAsia="Times New Roman" w:hAnsi="Tahoma" w:cs="Tahoma"/>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val="en-US" w:eastAsia="de-DE"/>
              </w:rPr>
            </w:pPr>
            <w:r w:rsidRPr="00125B8D">
              <w:rPr>
                <w:rFonts w:ascii="Tahoma" w:eastAsia="Times New Roman" w:hAnsi="Tahoma" w:cs="Tahoma"/>
                <w:sz w:val="18"/>
                <w:szCs w:val="18"/>
                <w:lang w:val="en-US" w:eastAsia="de-DE"/>
              </w:rPr>
              <w:t xml:space="preserve">The length of this lane [m]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Pr="00125B8D" w:rsidRDefault="00125B8D" w:rsidP="00125B8D">
            <w:pPr>
              <w:spacing w:after="0" w:line="240" w:lineRule="auto"/>
              <w:rPr>
                <w:rFonts w:ascii="Tahoma" w:eastAsia="Times New Roman" w:hAnsi="Tahoma" w:cs="Tahoma"/>
                <w:color w:val="000080"/>
                <w:sz w:val="18"/>
                <w:szCs w:val="18"/>
                <w:lang w:eastAsia="de-DE"/>
              </w:rPr>
            </w:pPr>
            <w:proofErr w:type="spellStart"/>
            <w:r w:rsidRPr="00125B8D">
              <w:rPr>
                <w:rFonts w:ascii="Tahoma" w:eastAsia="Times New Roman" w:hAnsi="Tahoma" w:cs="Tahoma"/>
                <w:b/>
                <w:bCs/>
                <w:color w:val="000080"/>
                <w:sz w:val="18"/>
                <w:szCs w:val="18"/>
                <w:lang w:eastAsia="de-DE"/>
              </w:rPr>
              <w:t>shape</w:t>
            </w:r>
            <w:proofErr w:type="spellEnd"/>
            <w:r w:rsidRPr="00125B8D">
              <w:rPr>
                <w:rFonts w:ascii="Tahoma" w:eastAsia="Times New Roman" w:hAnsi="Tahoma" w:cs="Tahoma"/>
                <w:color w:val="000080"/>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eastAsia="de-DE"/>
              </w:rPr>
            </w:pPr>
            <w:proofErr w:type="spellStart"/>
            <w:r w:rsidRPr="00125B8D">
              <w:rPr>
                <w:rFonts w:ascii="Tahoma" w:eastAsia="Times New Roman" w:hAnsi="Tahoma" w:cs="Tahoma"/>
                <w:sz w:val="18"/>
                <w:szCs w:val="18"/>
                <w:lang w:eastAsia="de-DE"/>
              </w:rPr>
              <w:t>position</w:t>
            </w:r>
            <w:proofErr w:type="spellEnd"/>
            <w:r w:rsidRPr="00125B8D">
              <w:rPr>
                <w:rFonts w:ascii="Tahoma" w:eastAsia="Times New Roman" w:hAnsi="Tahoma" w:cs="Tahoma"/>
                <w:sz w:val="18"/>
                <w:szCs w:val="18"/>
                <w:lang w:eastAsia="de-DE"/>
              </w:rPr>
              <w:t xml:space="preserve"> </w:t>
            </w:r>
            <w:proofErr w:type="spellStart"/>
            <w:r w:rsidRPr="00125B8D">
              <w:rPr>
                <w:rFonts w:ascii="Tahoma" w:eastAsia="Times New Roman" w:hAnsi="Tahoma" w:cs="Tahoma"/>
                <w:sz w:val="18"/>
                <w:szCs w:val="18"/>
                <w:lang w:eastAsia="de-DE"/>
              </w:rPr>
              <w:t>vector</w:t>
            </w:r>
            <w:proofErr w:type="spellEnd"/>
            <w:r w:rsidRPr="00125B8D">
              <w:rPr>
                <w:rFonts w:ascii="Tahoma" w:eastAsia="Times New Roman" w:hAnsi="Tahoma" w:cs="Tahoma"/>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val="en-US" w:eastAsia="de-DE"/>
              </w:rPr>
            </w:pPr>
            <w:r w:rsidRPr="00125B8D">
              <w:rPr>
                <w:rFonts w:ascii="Tahoma" w:eastAsia="Times New Roman" w:hAnsi="Tahoma" w:cs="Tahoma"/>
                <w:sz w:val="18"/>
                <w:szCs w:val="18"/>
                <w:lang w:val="en-US" w:eastAsia="de-DE"/>
              </w:rPr>
              <w:t xml:space="preserve">The geometry of the lane, given by a polyline that describes the lane's </w:t>
            </w:r>
            <w:proofErr w:type="spellStart"/>
            <w:r w:rsidRPr="00125B8D">
              <w:rPr>
                <w:rFonts w:ascii="Tahoma" w:eastAsia="Times New Roman" w:hAnsi="Tahoma" w:cs="Tahoma"/>
                <w:sz w:val="18"/>
                <w:szCs w:val="18"/>
                <w:lang w:val="en-US" w:eastAsia="de-DE"/>
              </w:rPr>
              <w:t>centre</w:t>
            </w:r>
            <w:proofErr w:type="spellEnd"/>
            <w:r w:rsidRPr="00125B8D">
              <w:rPr>
                <w:rFonts w:ascii="Tahoma" w:eastAsia="Times New Roman" w:hAnsi="Tahoma" w:cs="Tahoma"/>
                <w:sz w:val="18"/>
                <w:szCs w:val="18"/>
                <w:lang w:val="en-US" w:eastAsia="de-DE"/>
              </w:rPr>
              <w:t xml:space="preserve"> line; must not be empty or have less than two positions </w:t>
            </w:r>
          </w:p>
        </w:tc>
      </w:tr>
    </w:tbl>
    <w:p w:rsidR="003E535D" w:rsidRDefault="003E535D">
      <w:pPr>
        <w:rPr>
          <w:lang w:val="en-US"/>
        </w:rPr>
      </w:pPr>
    </w:p>
    <w:p w:rsidR="00125B8D" w:rsidRDefault="00125B8D">
      <w:pPr>
        <w:rPr>
          <w:lang w:val="en-US"/>
        </w:rPr>
      </w:pPr>
    </w:p>
    <w:p w:rsidR="00125B8D" w:rsidRDefault="00125B8D">
      <w:pPr>
        <w:rPr>
          <w:lang w:val="en-US"/>
        </w:rPr>
      </w:pPr>
      <w:r>
        <w:rPr>
          <w:lang w:val="en-US"/>
        </w:rPr>
        <w:t>Include traffic lights in clustering?</w:t>
      </w:r>
    </w:p>
    <w:p w:rsidR="00125B8D" w:rsidRDefault="00125B8D" w:rsidP="00125B8D">
      <w:pPr>
        <w:pStyle w:val="berschrift3"/>
        <w:shd w:val="clear" w:color="auto" w:fill="FFFFFF"/>
        <w:rPr>
          <w:rFonts w:ascii="Tahoma" w:hAnsi="Tahoma" w:cs="Tahoma"/>
          <w:lang w:val="en"/>
        </w:rPr>
      </w:pPr>
      <w:r>
        <w:rPr>
          <w:rStyle w:val="mw-headline"/>
          <w:rFonts w:ascii="Tahoma" w:hAnsi="Tahoma" w:cs="Tahoma"/>
          <w:lang w:val="en"/>
        </w:rPr>
        <w:t>Traffic Light Programs</w:t>
      </w:r>
    </w:p>
    <w:p w:rsidR="00125B8D" w:rsidRDefault="00125B8D" w:rsidP="00125B8D">
      <w:pPr>
        <w:pStyle w:val="StandardWeb"/>
        <w:shd w:val="clear" w:color="auto" w:fill="FFFFFF"/>
        <w:rPr>
          <w:rFonts w:ascii="Tahoma" w:hAnsi="Tahoma" w:cs="Tahoma"/>
          <w:sz w:val="18"/>
          <w:szCs w:val="18"/>
          <w:lang w:val="en"/>
        </w:rPr>
      </w:pPr>
      <w:r>
        <w:rPr>
          <w:rFonts w:ascii="Tahoma" w:hAnsi="Tahoma" w:cs="Tahoma"/>
          <w:sz w:val="18"/>
          <w:szCs w:val="18"/>
          <w:lang w:val="en"/>
        </w:rPr>
        <w:t xml:space="preserve">A traffic light program defines the phases of a traffic light. </w:t>
      </w:r>
    </w:p>
    <w:p w:rsidR="00125B8D" w:rsidRDefault="00125B8D" w:rsidP="00125B8D">
      <w:pPr>
        <w:pStyle w:val="HTMLVorformatiert"/>
        <w:pBdr>
          <w:top w:val="dashed" w:sz="6" w:space="6" w:color="000080"/>
          <w:left w:val="dashed" w:sz="6" w:space="6" w:color="000080"/>
          <w:bottom w:val="dashed" w:sz="6" w:space="6" w:color="000080"/>
          <w:right w:val="dashed" w:sz="6" w:space="6" w:color="000080"/>
        </w:pBdr>
        <w:shd w:val="clear" w:color="auto" w:fill="F0F0FF"/>
        <w:rPr>
          <w:color w:val="000080"/>
          <w:lang w:val="en"/>
        </w:rPr>
      </w:pPr>
      <w:r>
        <w:rPr>
          <w:color w:val="000080"/>
          <w:lang w:val="en"/>
        </w:rPr>
        <w:t xml:space="preserve">    &lt;</w:t>
      </w:r>
      <w:proofErr w:type="spellStart"/>
      <w:r>
        <w:rPr>
          <w:color w:val="000080"/>
          <w:lang w:val="en"/>
        </w:rPr>
        <w:t>tlLogic</w:t>
      </w:r>
      <w:proofErr w:type="spellEnd"/>
      <w:r>
        <w:rPr>
          <w:color w:val="000080"/>
          <w:lang w:val="en"/>
        </w:rPr>
        <w:t xml:space="preserve"> id="&lt;ID&gt;" type="&lt;ALGORITHM_ID&gt;" </w:t>
      </w:r>
      <w:proofErr w:type="spellStart"/>
      <w:r>
        <w:rPr>
          <w:color w:val="000080"/>
          <w:lang w:val="en"/>
        </w:rPr>
        <w:t>programID</w:t>
      </w:r>
      <w:proofErr w:type="spellEnd"/>
      <w:r>
        <w:rPr>
          <w:color w:val="000080"/>
          <w:lang w:val="en"/>
        </w:rPr>
        <w:t>="&lt;PROGRAM_ID&gt;" offset="&lt;TIME_OFFSET&gt;"&gt;</w:t>
      </w:r>
    </w:p>
    <w:p w:rsidR="00125B8D" w:rsidRDefault="00125B8D" w:rsidP="00125B8D">
      <w:pPr>
        <w:pStyle w:val="HTMLVorformatiert"/>
        <w:pBdr>
          <w:top w:val="dashed" w:sz="6" w:space="6" w:color="000080"/>
          <w:left w:val="dashed" w:sz="6" w:space="6" w:color="000080"/>
          <w:bottom w:val="dashed" w:sz="6" w:space="6" w:color="000080"/>
          <w:right w:val="dashed" w:sz="6" w:space="6" w:color="000080"/>
        </w:pBdr>
        <w:shd w:val="clear" w:color="auto" w:fill="F0F0FF"/>
        <w:rPr>
          <w:color w:val="000080"/>
          <w:lang w:val="en"/>
        </w:rPr>
      </w:pPr>
      <w:r>
        <w:rPr>
          <w:color w:val="000080"/>
          <w:lang w:val="en"/>
        </w:rPr>
        <w:t xml:space="preserve">        &lt;phase duration="&lt;DURATION#1&gt;" state="&lt;STATE#1&gt;"/&gt;</w:t>
      </w:r>
    </w:p>
    <w:p w:rsidR="00125B8D" w:rsidRDefault="00125B8D" w:rsidP="00125B8D">
      <w:pPr>
        <w:pStyle w:val="HTMLVorformatiert"/>
        <w:pBdr>
          <w:top w:val="dashed" w:sz="6" w:space="6" w:color="000080"/>
          <w:left w:val="dashed" w:sz="6" w:space="6" w:color="000080"/>
          <w:bottom w:val="dashed" w:sz="6" w:space="6" w:color="000080"/>
          <w:right w:val="dashed" w:sz="6" w:space="6" w:color="000080"/>
        </w:pBdr>
        <w:shd w:val="clear" w:color="auto" w:fill="F0F0FF"/>
        <w:rPr>
          <w:color w:val="000080"/>
          <w:lang w:val="en"/>
        </w:rPr>
      </w:pPr>
      <w:r>
        <w:rPr>
          <w:color w:val="000080"/>
          <w:lang w:val="en"/>
        </w:rPr>
        <w:t xml:space="preserve">        &lt;phase duration="&lt;DURATION#1&gt;" state="&lt;STATE#1&gt;"/&gt;</w:t>
      </w:r>
    </w:p>
    <w:p w:rsidR="00125B8D" w:rsidRDefault="00125B8D" w:rsidP="00125B8D">
      <w:pPr>
        <w:pStyle w:val="HTMLVorformatiert"/>
        <w:pBdr>
          <w:top w:val="dashed" w:sz="6" w:space="6" w:color="000080"/>
          <w:left w:val="dashed" w:sz="6" w:space="6" w:color="000080"/>
          <w:bottom w:val="dashed" w:sz="6" w:space="6" w:color="000080"/>
          <w:right w:val="dashed" w:sz="6" w:space="6" w:color="000080"/>
        </w:pBdr>
        <w:shd w:val="clear" w:color="auto" w:fill="F0F0FF"/>
        <w:rPr>
          <w:color w:val="000080"/>
          <w:lang w:val="en"/>
        </w:rPr>
      </w:pPr>
      <w:r>
        <w:rPr>
          <w:color w:val="000080"/>
          <w:lang w:val="en"/>
        </w:rPr>
        <w:t xml:space="preserve">        ... </w:t>
      </w:r>
      <w:proofErr w:type="gramStart"/>
      <w:r>
        <w:rPr>
          <w:color w:val="000080"/>
          <w:lang w:val="en"/>
        </w:rPr>
        <w:t>further</w:t>
      </w:r>
      <w:proofErr w:type="gramEnd"/>
      <w:r>
        <w:rPr>
          <w:color w:val="000080"/>
          <w:lang w:val="en"/>
        </w:rPr>
        <w:t xml:space="preserve"> states ...</w:t>
      </w:r>
    </w:p>
    <w:p w:rsidR="00125B8D" w:rsidRDefault="00125B8D" w:rsidP="00125B8D">
      <w:pPr>
        <w:pStyle w:val="HTMLVorformatiert"/>
        <w:pBdr>
          <w:top w:val="dashed" w:sz="6" w:space="6" w:color="000080"/>
          <w:left w:val="dashed" w:sz="6" w:space="6" w:color="000080"/>
          <w:bottom w:val="dashed" w:sz="6" w:space="6" w:color="000080"/>
          <w:right w:val="dashed" w:sz="6" w:space="6" w:color="000080"/>
        </w:pBdr>
        <w:shd w:val="clear" w:color="auto" w:fill="F0F0FF"/>
        <w:rPr>
          <w:color w:val="000080"/>
          <w:lang w:val="en"/>
        </w:rPr>
      </w:pPr>
      <w:r>
        <w:rPr>
          <w:color w:val="000080"/>
          <w:lang w:val="en"/>
        </w:rPr>
        <w:t xml:space="preserve">        &lt;phase duration="&lt;</w:t>
      </w:r>
      <w:proofErr w:type="spellStart"/>
      <w:r>
        <w:rPr>
          <w:color w:val="000080"/>
          <w:lang w:val="en"/>
        </w:rPr>
        <w:t>DURATION#n</w:t>
      </w:r>
      <w:proofErr w:type="spellEnd"/>
      <w:r>
        <w:rPr>
          <w:color w:val="000080"/>
          <w:lang w:val="en"/>
        </w:rPr>
        <w:t>&gt;" state="&lt;</w:t>
      </w:r>
      <w:proofErr w:type="spellStart"/>
      <w:r>
        <w:rPr>
          <w:color w:val="000080"/>
          <w:lang w:val="en"/>
        </w:rPr>
        <w:t>STATE#n</w:t>
      </w:r>
      <w:proofErr w:type="spellEnd"/>
      <w:r>
        <w:rPr>
          <w:color w:val="000080"/>
          <w:lang w:val="en"/>
        </w:rPr>
        <w:t>&gt;"/&gt;</w:t>
      </w:r>
    </w:p>
    <w:p w:rsidR="00125B8D" w:rsidRDefault="00125B8D" w:rsidP="00125B8D">
      <w:pPr>
        <w:pStyle w:val="HTMLVorformatiert"/>
        <w:pBdr>
          <w:top w:val="dashed" w:sz="6" w:space="6" w:color="000080"/>
          <w:left w:val="dashed" w:sz="6" w:space="6" w:color="000080"/>
          <w:bottom w:val="dashed" w:sz="6" w:space="6" w:color="000080"/>
          <w:right w:val="dashed" w:sz="6" w:space="6" w:color="000080"/>
        </w:pBdr>
        <w:shd w:val="clear" w:color="auto" w:fill="F0F0FF"/>
        <w:rPr>
          <w:color w:val="000080"/>
          <w:lang w:val="en"/>
        </w:rPr>
      </w:pPr>
      <w:r>
        <w:rPr>
          <w:color w:val="000080"/>
          <w:lang w:val="en"/>
        </w:rPr>
        <w:t xml:space="preserve">    &lt;/</w:t>
      </w:r>
      <w:proofErr w:type="spellStart"/>
      <w:r>
        <w:rPr>
          <w:color w:val="000080"/>
          <w:lang w:val="en"/>
        </w:rPr>
        <w:t>tlLogic</w:t>
      </w:r>
      <w:proofErr w:type="spellEnd"/>
      <w:r>
        <w:rPr>
          <w:color w:val="000080"/>
          <w:lang w:val="en"/>
        </w:rPr>
        <w:t>&gt;</w:t>
      </w:r>
    </w:p>
    <w:p w:rsidR="00125B8D" w:rsidRDefault="00125B8D">
      <w:pPr>
        <w:rPr>
          <w:lang w:val="en-US"/>
        </w:rPr>
      </w:pPr>
    </w:p>
    <w:p w:rsidR="00125B8D" w:rsidRDefault="00125B8D">
      <w:pPr>
        <w:rPr>
          <w:lang w:val="en-US"/>
        </w:rPr>
      </w:pPr>
    </w:p>
    <w:p w:rsidR="00125B8D" w:rsidRPr="00125B8D" w:rsidRDefault="00125B8D" w:rsidP="00125B8D">
      <w:pPr>
        <w:shd w:val="clear" w:color="auto" w:fill="FFFFFF"/>
        <w:spacing w:before="100" w:beforeAutospacing="1" w:after="100" w:afterAutospacing="1" w:line="240" w:lineRule="auto"/>
        <w:rPr>
          <w:rFonts w:ascii="Tahoma" w:eastAsia="Times New Roman" w:hAnsi="Tahoma" w:cs="Tahoma"/>
          <w:sz w:val="18"/>
          <w:szCs w:val="18"/>
          <w:lang w:val="en" w:eastAsia="de-DE"/>
        </w:rPr>
      </w:pPr>
      <w:r w:rsidRPr="00125B8D">
        <w:rPr>
          <w:rFonts w:ascii="Tahoma" w:eastAsia="Times New Roman" w:hAnsi="Tahoma" w:cs="Tahoma"/>
          <w:sz w:val="18"/>
          <w:szCs w:val="18"/>
          <w:lang w:val="en" w:eastAsia="de-DE"/>
        </w:rPr>
        <w:t xml:space="preserve">Junctions represent the area where different streams cross, including the right-of-way rules vehicles have to follow when crossing the intersection. An example may be: </w:t>
      </w:r>
    </w:p>
    <w:p w:rsidR="00125B8D" w:rsidRPr="00125B8D" w:rsidRDefault="00125B8D" w:rsidP="00125B8D">
      <w:pPr>
        <w:pBdr>
          <w:top w:val="dashed" w:sz="6" w:space="6" w:color="000080"/>
          <w:left w:val="dashed" w:sz="6" w:space="6" w:color="000080"/>
          <w:bottom w:val="dashed" w:sz="6" w:space="6" w:color="000080"/>
          <w:right w:val="dashed" w:sz="6" w:space="6" w:color="000080"/>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0" w:right="150"/>
        <w:rPr>
          <w:rFonts w:ascii="Courier New" w:eastAsia="Times New Roman" w:hAnsi="Courier New" w:cs="Courier New"/>
          <w:color w:val="000080"/>
          <w:sz w:val="20"/>
          <w:szCs w:val="20"/>
          <w:lang w:val="en" w:eastAsia="de-DE"/>
        </w:rPr>
      </w:pPr>
      <w:r w:rsidRPr="00125B8D">
        <w:rPr>
          <w:rFonts w:ascii="Courier New" w:eastAsia="Times New Roman" w:hAnsi="Courier New" w:cs="Courier New"/>
          <w:color w:val="000080"/>
          <w:sz w:val="20"/>
          <w:szCs w:val="20"/>
          <w:lang w:val="en" w:eastAsia="de-DE"/>
        </w:rPr>
        <w:t xml:space="preserve">    &lt;junction id="&lt;ID&gt;" type="&lt;JUNCTION_TYPE&gt;" x="&lt;X-POSITION&gt;" y="&lt;Y-POSITION&gt;" </w:t>
      </w:r>
    </w:p>
    <w:p w:rsidR="00125B8D" w:rsidRPr="00125B8D" w:rsidRDefault="00125B8D" w:rsidP="00125B8D">
      <w:pPr>
        <w:pBdr>
          <w:top w:val="dashed" w:sz="6" w:space="6" w:color="000080"/>
          <w:left w:val="dashed" w:sz="6" w:space="6" w:color="000080"/>
          <w:bottom w:val="dashed" w:sz="6" w:space="6" w:color="000080"/>
          <w:right w:val="dashed" w:sz="6" w:space="6" w:color="000080"/>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0" w:right="150"/>
        <w:rPr>
          <w:rFonts w:ascii="Courier New" w:eastAsia="Times New Roman" w:hAnsi="Courier New" w:cs="Courier New"/>
          <w:color w:val="000080"/>
          <w:sz w:val="20"/>
          <w:szCs w:val="20"/>
          <w:lang w:val="en" w:eastAsia="de-DE"/>
        </w:rPr>
      </w:pPr>
      <w:r w:rsidRPr="00125B8D">
        <w:rPr>
          <w:rFonts w:ascii="Courier New" w:eastAsia="Times New Roman" w:hAnsi="Courier New" w:cs="Courier New"/>
          <w:color w:val="000080"/>
          <w:sz w:val="20"/>
          <w:szCs w:val="20"/>
          <w:lang w:val="en" w:eastAsia="de-DE"/>
        </w:rPr>
        <w:t xml:space="preserve">              </w:t>
      </w:r>
      <w:proofErr w:type="spellStart"/>
      <w:proofErr w:type="gramStart"/>
      <w:r w:rsidRPr="00125B8D">
        <w:rPr>
          <w:rFonts w:ascii="Courier New" w:eastAsia="Times New Roman" w:hAnsi="Courier New" w:cs="Courier New"/>
          <w:color w:val="000080"/>
          <w:sz w:val="20"/>
          <w:szCs w:val="20"/>
          <w:lang w:val="en" w:eastAsia="de-DE"/>
        </w:rPr>
        <w:t>incLanes</w:t>
      </w:r>
      <w:proofErr w:type="spellEnd"/>
      <w:proofErr w:type="gramEnd"/>
      <w:r w:rsidRPr="00125B8D">
        <w:rPr>
          <w:rFonts w:ascii="Courier New" w:eastAsia="Times New Roman" w:hAnsi="Courier New" w:cs="Courier New"/>
          <w:color w:val="000080"/>
          <w:sz w:val="20"/>
          <w:szCs w:val="20"/>
          <w:lang w:val="en" w:eastAsia="de-DE"/>
        </w:rPr>
        <w:t xml:space="preserve">="&lt;INCOMING_LANES&gt;" </w:t>
      </w:r>
      <w:proofErr w:type="spellStart"/>
      <w:r w:rsidRPr="00125B8D">
        <w:rPr>
          <w:rFonts w:ascii="Courier New" w:eastAsia="Times New Roman" w:hAnsi="Courier New" w:cs="Courier New"/>
          <w:color w:val="000080"/>
          <w:sz w:val="20"/>
          <w:szCs w:val="20"/>
          <w:lang w:val="en" w:eastAsia="de-DE"/>
        </w:rPr>
        <w:t>intLanes</w:t>
      </w:r>
      <w:proofErr w:type="spellEnd"/>
      <w:r w:rsidRPr="00125B8D">
        <w:rPr>
          <w:rFonts w:ascii="Courier New" w:eastAsia="Times New Roman" w:hAnsi="Courier New" w:cs="Courier New"/>
          <w:color w:val="000080"/>
          <w:sz w:val="20"/>
          <w:szCs w:val="20"/>
          <w:lang w:val="en" w:eastAsia="de-DE"/>
        </w:rPr>
        <w:t xml:space="preserve">="&lt;INTERNAL_LANES&gt;" </w:t>
      </w:r>
    </w:p>
    <w:p w:rsidR="00125B8D" w:rsidRPr="00125B8D" w:rsidRDefault="00125B8D" w:rsidP="00125B8D">
      <w:pPr>
        <w:pBdr>
          <w:top w:val="dashed" w:sz="6" w:space="6" w:color="000080"/>
          <w:left w:val="dashed" w:sz="6" w:space="6" w:color="000080"/>
          <w:bottom w:val="dashed" w:sz="6" w:space="6" w:color="000080"/>
          <w:right w:val="dashed" w:sz="6" w:space="6" w:color="000080"/>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0" w:right="150"/>
        <w:rPr>
          <w:rFonts w:ascii="Courier New" w:eastAsia="Times New Roman" w:hAnsi="Courier New" w:cs="Courier New"/>
          <w:color w:val="000080"/>
          <w:sz w:val="20"/>
          <w:szCs w:val="20"/>
          <w:lang w:val="en" w:eastAsia="de-DE"/>
        </w:rPr>
      </w:pPr>
      <w:r w:rsidRPr="00125B8D">
        <w:rPr>
          <w:rFonts w:ascii="Courier New" w:eastAsia="Times New Roman" w:hAnsi="Courier New" w:cs="Courier New"/>
          <w:color w:val="000080"/>
          <w:sz w:val="20"/>
          <w:szCs w:val="20"/>
          <w:lang w:val="en" w:eastAsia="de-DE"/>
        </w:rPr>
        <w:t xml:space="preserve">              </w:t>
      </w:r>
      <w:proofErr w:type="gramStart"/>
      <w:r w:rsidRPr="00125B8D">
        <w:rPr>
          <w:rFonts w:ascii="Courier New" w:eastAsia="Times New Roman" w:hAnsi="Courier New" w:cs="Courier New"/>
          <w:color w:val="000080"/>
          <w:sz w:val="20"/>
          <w:szCs w:val="20"/>
          <w:lang w:val="en" w:eastAsia="de-DE"/>
        </w:rPr>
        <w:t>shape</w:t>
      </w:r>
      <w:proofErr w:type="gramEnd"/>
      <w:r w:rsidRPr="00125B8D">
        <w:rPr>
          <w:rFonts w:ascii="Courier New" w:eastAsia="Times New Roman" w:hAnsi="Courier New" w:cs="Courier New"/>
          <w:color w:val="000080"/>
          <w:sz w:val="20"/>
          <w:szCs w:val="20"/>
          <w:lang w:val="en" w:eastAsia="de-DE"/>
        </w:rPr>
        <w:t>="&lt;SHAPE&gt;"&gt;</w:t>
      </w:r>
    </w:p>
    <w:p w:rsidR="00125B8D" w:rsidRPr="00125B8D" w:rsidRDefault="00125B8D" w:rsidP="00125B8D">
      <w:pPr>
        <w:pBdr>
          <w:top w:val="dashed" w:sz="6" w:space="6" w:color="000080"/>
          <w:left w:val="dashed" w:sz="6" w:space="6" w:color="000080"/>
          <w:bottom w:val="dashed" w:sz="6" w:space="6" w:color="000080"/>
          <w:right w:val="dashed" w:sz="6" w:space="6" w:color="000080"/>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0" w:right="150"/>
        <w:rPr>
          <w:rFonts w:ascii="Courier New" w:eastAsia="Times New Roman" w:hAnsi="Courier New" w:cs="Courier New"/>
          <w:color w:val="000080"/>
          <w:sz w:val="20"/>
          <w:szCs w:val="20"/>
          <w:lang w:val="en" w:eastAsia="de-DE"/>
        </w:rPr>
      </w:pPr>
      <w:r w:rsidRPr="00125B8D">
        <w:rPr>
          <w:rFonts w:ascii="Courier New" w:eastAsia="Times New Roman" w:hAnsi="Courier New" w:cs="Courier New"/>
          <w:color w:val="000080"/>
          <w:sz w:val="20"/>
          <w:szCs w:val="20"/>
          <w:lang w:val="en" w:eastAsia="de-DE"/>
        </w:rPr>
        <w:t xml:space="preserve">        ... </w:t>
      </w:r>
      <w:proofErr w:type="gramStart"/>
      <w:r w:rsidRPr="00125B8D">
        <w:rPr>
          <w:rFonts w:ascii="Courier New" w:eastAsia="Times New Roman" w:hAnsi="Courier New" w:cs="Courier New"/>
          <w:color w:val="000080"/>
          <w:sz w:val="20"/>
          <w:szCs w:val="20"/>
          <w:lang w:val="en" w:eastAsia="de-DE"/>
        </w:rPr>
        <w:t>requests ...</w:t>
      </w:r>
      <w:proofErr w:type="gramEnd"/>
    </w:p>
    <w:p w:rsidR="00125B8D" w:rsidRPr="00125B8D" w:rsidRDefault="00125B8D" w:rsidP="00125B8D">
      <w:pPr>
        <w:pBdr>
          <w:top w:val="dashed" w:sz="6" w:space="6" w:color="000080"/>
          <w:left w:val="dashed" w:sz="6" w:space="6" w:color="000080"/>
          <w:bottom w:val="dashed" w:sz="6" w:space="6" w:color="000080"/>
          <w:right w:val="dashed" w:sz="6" w:space="6" w:color="000080"/>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0" w:right="150"/>
        <w:rPr>
          <w:rFonts w:ascii="Courier New" w:eastAsia="Times New Roman" w:hAnsi="Courier New" w:cs="Courier New"/>
          <w:color w:val="000080"/>
          <w:sz w:val="20"/>
          <w:szCs w:val="20"/>
          <w:lang w:val="en" w:eastAsia="de-DE"/>
        </w:rPr>
      </w:pPr>
      <w:r w:rsidRPr="00125B8D">
        <w:rPr>
          <w:rFonts w:ascii="Courier New" w:eastAsia="Times New Roman" w:hAnsi="Courier New" w:cs="Courier New"/>
          <w:color w:val="000080"/>
          <w:sz w:val="20"/>
          <w:szCs w:val="20"/>
          <w:lang w:val="en" w:eastAsia="de-DE"/>
        </w:rPr>
        <w:t xml:space="preserve">    &lt;/junction&gt;</w:t>
      </w:r>
    </w:p>
    <w:p w:rsidR="00125B8D" w:rsidRPr="00125B8D" w:rsidRDefault="00125B8D" w:rsidP="00125B8D">
      <w:pPr>
        <w:shd w:val="clear" w:color="auto" w:fill="FFFFFF"/>
        <w:spacing w:before="100" w:beforeAutospacing="1" w:after="100" w:afterAutospacing="1" w:line="240" w:lineRule="auto"/>
        <w:rPr>
          <w:rFonts w:ascii="Tahoma" w:eastAsia="Times New Roman" w:hAnsi="Tahoma" w:cs="Tahoma"/>
          <w:sz w:val="18"/>
          <w:szCs w:val="18"/>
          <w:lang w:val="en" w:eastAsia="de-DE"/>
        </w:rPr>
      </w:pPr>
      <w:r w:rsidRPr="00125B8D">
        <w:rPr>
          <w:rFonts w:ascii="Tahoma" w:eastAsia="Times New Roman" w:hAnsi="Tahoma" w:cs="Tahoma"/>
          <w:sz w:val="18"/>
          <w:szCs w:val="18"/>
          <w:lang w:val="en" w:eastAsia="de-DE"/>
        </w:rPr>
        <w:t xml:space="preserve">The junction itself is described by the following attributes: </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0"/>
        <w:gridCol w:w="1003"/>
        <w:gridCol w:w="5392"/>
      </w:tblGrid>
      <w:tr w:rsidR="00125B8D" w:rsidRPr="00125B8D" w:rsidTr="00125B8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DEE"/>
            <w:vAlign w:val="center"/>
            <w:hideMark/>
          </w:tcPr>
          <w:p w:rsidR="00125B8D" w:rsidRPr="00125B8D" w:rsidRDefault="00125B8D" w:rsidP="00125B8D">
            <w:pPr>
              <w:spacing w:after="0" w:line="240" w:lineRule="auto"/>
              <w:jc w:val="center"/>
              <w:rPr>
                <w:rFonts w:ascii="Tahoma" w:eastAsia="Times New Roman" w:hAnsi="Tahoma" w:cs="Tahoma"/>
                <w:b/>
                <w:bCs/>
                <w:sz w:val="18"/>
                <w:szCs w:val="18"/>
                <w:lang w:eastAsia="de-DE"/>
              </w:rPr>
            </w:pPr>
            <w:r w:rsidRPr="00125B8D">
              <w:rPr>
                <w:rFonts w:ascii="Tahoma" w:eastAsia="Times New Roman" w:hAnsi="Tahoma" w:cs="Tahoma"/>
                <w:b/>
                <w:bCs/>
                <w:sz w:val="18"/>
                <w:szCs w:val="18"/>
                <w:lang w:eastAsia="de-DE"/>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BDEE"/>
            <w:vAlign w:val="center"/>
            <w:hideMark/>
          </w:tcPr>
          <w:p w:rsidR="00125B8D" w:rsidRPr="00125B8D" w:rsidRDefault="00125B8D" w:rsidP="00125B8D">
            <w:pPr>
              <w:spacing w:after="0" w:line="240" w:lineRule="auto"/>
              <w:jc w:val="center"/>
              <w:rPr>
                <w:rFonts w:ascii="Tahoma" w:eastAsia="Times New Roman" w:hAnsi="Tahoma" w:cs="Tahoma"/>
                <w:b/>
                <w:bCs/>
                <w:sz w:val="18"/>
                <w:szCs w:val="18"/>
                <w:lang w:eastAsia="de-DE"/>
              </w:rPr>
            </w:pPr>
            <w:r w:rsidRPr="00125B8D">
              <w:rPr>
                <w:rFonts w:ascii="Tahoma" w:eastAsia="Times New Roman" w:hAnsi="Tahoma" w:cs="Tahoma"/>
                <w:b/>
                <w:bCs/>
                <w:sz w:val="18"/>
                <w:szCs w:val="18"/>
                <w:lang w:eastAsia="de-DE"/>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BDEE"/>
            <w:vAlign w:val="center"/>
            <w:hideMark/>
          </w:tcPr>
          <w:p w:rsidR="00125B8D" w:rsidRPr="00125B8D" w:rsidRDefault="00125B8D" w:rsidP="00125B8D">
            <w:pPr>
              <w:spacing w:after="0" w:line="240" w:lineRule="auto"/>
              <w:jc w:val="center"/>
              <w:rPr>
                <w:rFonts w:ascii="Tahoma" w:eastAsia="Times New Roman" w:hAnsi="Tahoma" w:cs="Tahoma"/>
                <w:b/>
                <w:bCs/>
                <w:sz w:val="18"/>
                <w:szCs w:val="18"/>
                <w:lang w:eastAsia="de-DE"/>
              </w:rPr>
            </w:pPr>
            <w:r w:rsidRPr="00125B8D">
              <w:rPr>
                <w:rFonts w:ascii="Tahoma" w:eastAsia="Times New Roman" w:hAnsi="Tahoma" w:cs="Tahoma"/>
                <w:b/>
                <w:bCs/>
                <w:sz w:val="18"/>
                <w:szCs w:val="18"/>
                <w:lang w:eastAsia="de-DE"/>
              </w:rPr>
              <w:t xml:space="preserve">Description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Pr="00125B8D" w:rsidRDefault="00125B8D" w:rsidP="00125B8D">
            <w:pPr>
              <w:spacing w:after="0" w:line="240" w:lineRule="auto"/>
              <w:rPr>
                <w:rFonts w:ascii="Tahoma" w:eastAsia="Times New Roman" w:hAnsi="Tahoma" w:cs="Tahoma"/>
                <w:color w:val="000080"/>
                <w:sz w:val="18"/>
                <w:szCs w:val="18"/>
                <w:lang w:eastAsia="de-DE"/>
              </w:rPr>
            </w:pPr>
            <w:proofErr w:type="spellStart"/>
            <w:r w:rsidRPr="00125B8D">
              <w:rPr>
                <w:rFonts w:ascii="Tahoma" w:eastAsia="Times New Roman" w:hAnsi="Tahoma" w:cs="Tahoma"/>
                <w:b/>
                <w:bCs/>
                <w:color w:val="000080"/>
                <w:sz w:val="18"/>
                <w:szCs w:val="18"/>
                <w:lang w:eastAsia="de-DE"/>
              </w:rPr>
              <w:t>id</w:t>
            </w:r>
            <w:proofErr w:type="spellEnd"/>
            <w:r w:rsidRPr="00125B8D">
              <w:rPr>
                <w:rFonts w:ascii="Tahoma" w:eastAsia="Times New Roman" w:hAnsi="Tahoma" w:cs="Tahoma"/>
                <w:color w:val="000080"/>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eastAsia="de-DE"/>
              </w:rPr>
            </w:pPr>
            <w:proofErr w:type="spellStart"/>
            <w:r w:rsidRPr="00125B8D">
              <w:rPr>
                <w:rFonts w:ascii="Tahoma" w:eastAsia="Times New Roman" w:hAnsi="Tahoma" w:cs="Tahoma"/>
                <w:sz w:val="18"/>
                <w:szCs w:val="18"/>
                <w:lang w:eastAsia="de-DE"/>
              </w:rPr>
              <w:t>id</w:t>
            </w:r>
            <w:proofErr w:type="spellEnd"/>
            <w:r w:rsidRPr="00125B8D">
              <w:rPr>
                <w:rFonts w:ascii="Tahoma" w:eastAsia="Times New Roman" w:hAnsi="Tahoma" w:cs="Tahoma"/>
                <w:sz w:val="18"/>
                <w:szCs w:val="18"/>
                <w:lang w:eastAsia="de-DE"/>
              </w:rPr>
              <w:t xml:space="preserve"> (</w:t>
            </w:r>
            <w:proofErr w:type="spellStart"/>
            <w:r w:rsidRPr="00125B8D">
              <w:rPr>
                <w:rFonts w:ascii="Tahoma" w:eastAsia="Times New Roman" w:hAnsi="Tahoma" w:cs="Tahoma"/>
                <w:sz w:val="18"/>
                <w:szCs w:val="18"/>
                <w:lang w:eastAsia="de-DE"/>
              </w:rPr>
              <w:t>string</w:t>
            </w:r>
            <w:proofErr w:type="spellEnd"/>
            <w:r w:rsidRPr="00125B8D">
              <w:rPr>
                <w:rFonts w:ascii="Tahoma" w:eastAsia="Times New Roman" w:hAnsi="Tahoma" w:cs="Tahoma"/>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val="en-US" w:eastAsia="de-DE"/>
              </w:rPr>
            </w:pPr>
            <w:r w:rsidRPr="00125B8D">
              <w:rPr>
                <w:rFonts w:ascii="Tahoma" w:eastAsia="Times New Roman" w:hAnsi="Tahoma" w:cs="Tahoma"/>
                <w:sz w:val="18"/>
                <w:szCs w:val="18"/>
                <w:lang w:val="en-US" w:eastAsia="de-DE"/>
              </w:rPr>
              <w:t xml:space="preserve">The id of the junction; please note, that a traffic light definition must use the same ID when controlling this intersection.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Pr="00125B8D" w:rsidRDefault="00125B8D" w:rsidP="00125B8D">
            <w:pPr>
              <w:spacing w:after="0" w:line="240" w:lineRule="auto"/>
              <w:rPr>
                <w:rFonts w:ascii="Tahoma" w:eastAsia="Times New Roman" w:hAnsi="Tahoma" w:cs="Tahoma"/>
                <w:color w:val="000080"/>
                <w:sz w:val="18"/>
                <w:szCs w:val="18"/>
                <w:lang w:eastAsia="de-DE"/>
              </w:rPr>
            </w:pPr>
            <w:r w:rsidRPr="00125B8D">
              <w:rPr>
                <w:rFonts w:ascii="Tahoma" w:eastAsia="Times New Roman" w:hAnsi="Tahoma" w:cs="Tahoma"/>
                <w:b/>
                <w:bCs/>
                <w:color w:val="000080"/>
                <w:sz w:val="18"/>
                <w:szCs w:val="18"/>
                <w:lang w:eastAsia="de-DE"/>
              </w:rPr>
              <w:t>x</w:t>
            </w:r>
            <w:r w:rsidRPr="00125B8D">
              <w:rPr>
                <w:rFonts w:ascii="Tahoma" w:eastAsia="Times New Roman" w:hAnsi="Tahoma" w:cs="Tahoma"/>
                <w:color w:val="000080"/>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eastAsia="de-DE"/>
              </w:rPr>
            </w:pPr>
            <w:r w:rsidRPr="00125B8D">
              <w:rPr>
                <w:rFonts w:ascii="Tahoma" w:eastAsia="Times New Roman" w:hAnsi="Tahoma" w:cs="Tahoma"/>
                <w:sz w:val="18"/>
                <w:szCs w:val="18"/>
                <w:lang w:eastAsia="de-DE"/>
              </w:rPr>
              <w:t xml:space="preserve">x-position (real)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val="en-US" w:eastAsia="de-DE"/>
              </w:rPr>
            </w:pPr>
            <w:r w:rsidRPr="00125B8D">
              <w:rPr>
                <w:rFonts w:ascii="Tahoma" w:eastAsia="Times New Roman" w:hAnsi="Tahoma" w:cs="Tahoma"/>
                <w:sz w:val="18"/>
                <w:szCs w:val="18"/>
                <w:lang w:val="en-US" w:eastAsia="de-DE"/>
              </w:rPr>
              <w:t xml:space="preserve">The x-coordinate of the intersection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Pr="00125B8D" w:rsidRDefault="00125B8D" w:rsidP="00125B8D">
            <w:pPr>
              <w:spacing w:after="0" w:line="240" w:lineRule="auto"/>
              <w:rPr>
                <w:rFonts w:ascii="Tahoma" w:eastAsia="Times New Roman" w:hAnsi="Tahoma" w:cs="Tahoma"/>
                <w:color w:val="000080"/>
                <w:sz w:val="18"/>
                <w:szCs w:val="18"/>
                <w:lang w:eastAsia="de-DE"/>
              </w:rPr>
            </w:pPr>
            <w:r w:rsidRPr="00125B8D">
              <w:rPr>
                <w:rFonts w:ascii="Tahoma" w:eastAsia="Times New Roman" w:hAnsi="Tahoma" w:cs="Tahoma"/>
                <w:b/>
                <w:bCs/>
                <w:color w:val="000080"/>
                <w:sz w:val="18"/>
                <w:szCs w:val="18"/>
                <w:lang w:eastAsia="de-DE"/>
              </w:rPr>
              <w:t>y</w:t>
            </w:r>
            <w:r w:rsidRPr="00125B8D">
              <w:rPr>
                <w:rFonts w:ascii="Tahoma" w:eastAsia="Times New Roman" w:hAnsi="Tahoma" w:cs="Tahoma"/>
                <w:color w:val="000080"/>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eastAsia="de-DE"/>
              </w:rPr>
            </w:pPr>
            <w:r w:rsidRPr="00125B8D">
              <w:rPr>
                <w:rFonts w:ascii="Tahoma" w:eastAsia="Times New Roman" w:hAnsi="Tahoma" w:cs="Tahoma"/>
                <w:sz w:val="18"/>
                <w:szCs w:val="18"/>
                <w:lang w:eastAsia="de-DE"/>
              </w:rPr>
              <w:t xml:space="preserve">y-position (real)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val="en-US" w:eastAsia="de-DE"/>
              </w:rPr>
            </w:pPr>
            <w:r w:rsidRPr="00125B8D">
              <w:rPr>
                <w:rFonts w:ascii="Tahoma" w:eastAsia="Times New Roman" w:hAnsi="Tahoma" w:cs="Tahoma"/>
                <w:sz w:val="18"/>
                <w:szCs w:val="18"/>
                <w:lang w:val="en-US" w:eastAsia="de-DE"/>
              </w:rPr>
              <w:t xml:space="preserve">The y-coordinate of the intersection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Pr="00125B8D" w:rsidRDefault="00125B8D" w:rsidP="00125B8D">
            <w:pPr>
              <w:spacing w:after="0" w:line="240" w:lineRule="auto"/>
              <w:rPr>
                <w:rFonts w:ascii="Tahoma" w:eastAsia="Times New Roman" w:hAnsi="Tahoma" w:cs="Tahoma"/>
                <w:color w:val="000080"/>
                <w:sz w:val="18"/>
                <w:szCs w:val="18"/>
                <w:lang w:eastAsia="de-DE"/>
              </w:rPr>
            </w:pPr>
            <w:r w:rsidRPr="00125B8D">
              <w:rPr>
                <w:rFonts w:ascii="Tahoma" w:eastAsia="Times New Roman" w:hAnsi="Tahoma" w:cs="Tahoma"/>
                <w:color w:val="000080"/>
                <w:sz w:val="18"/>
                <w:szCs w:val="18"/>
                <w:lang w:eastAsia="de-DE"/>
              </w:rPr>
              <w:t xml:space="preserve">z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eastAsia="de-DE"/>
              </w:rPr>
            </w:pPr>
            <w:r w:rsidRPr="00125B8D">
              <w:rPr>
                <w:rFonts w:ascii="Tahoma" w:eastAsia="Times New Roman" w:hAnsi="Tahoma" w:cs="Tahoma"/>
                <w:sz w:val="18"/>
                <w:szCs w:val="18"/>
                <w:lang w:eastAsia="de-DE"/>
              </w:rPr>
              <w:t xml:space="preserve">z-position (real)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val="en-US" w:eastAsia="de-DE"/>
              </w:rPr>
            </w:pPr>
            <w:r w:rsidRPr="00125B8D">
              <w:rPr>
                <w:rFonts w:ascii="Tahoma" w:eastAsia="Times New Roman" w:hAnsi="Tahoma" w:cs="Tahoma"/>
                <w:sz w:val="18"/>
                <w:szCs w:val="18"/>
                <w:lang w:val="en-US" w:eastAsia="de-DE"/>
              </w:rPr>
              <w:t xml:space="preserve">The (optional) z-coordinate of the intersection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Pr="00125B8D" w:rsidRDefault="00125B8D" w:rsidP="00125B8D">
            <w:pPr>
              <w:spacing w:after="0" w:line="240" w:lineRule="auto"/>
              <w:rPr>
                <w:rFonts w:ascii="Tahoma" w:eastAsia="Times New Roman" w:hAnsi="Tahoma" w:cs="Tahoma"/>
                <w:color w:val="000080"/>
                <w:sz w:val="18"/>
                <w:szCs w:val="18"/>
                <w:lang w:eastAsia="de-DE"/>
              </w:rPr>
            </w:pPr>
            <w:proofErr w:type="spellStart"/>
            <w:r w:rsidRPr="00125B8D">
              <w:rPr>
                <w:rFonts w:ascii="Tahoma" w:eastAsia="Times New Roman" w:hAnsi="Tahoma" w:cs="Tahoma"/>
                <w:b/>
                <w:bCs/>
                <w:color w:val="000080"/>
                <w:sz w:val="18"/>
                <w:szCs w:val="18"/>
                <w:lang w:eastAsia="de-DE"/>
              </w:rPr>
              <w:t>incLanes</w:t>
            </w:r>
            <w:proofErr w:type="spellEnd"/>
            <w:r w:rsidRPr="00125B8D">
              <w:rPr>
                <w:rFonts w:ascii="Tahoma" w:eastAsia="Times New Roman" w:hAnsi="Tahoma" w:cs="Tahoma"/>
                <w:color w:val="000080"/>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eastAsia="de-DE"/>
              </w:rPr>
            </w:pPr>
            <w:proofErr w:type="spellStart"/>
            <w:r w:rsidRPr="00125B8D">
              <w:rPr>
                <w:rFonts w:ascii="Tahoma" w:eastAsia="Times New Roman" w:hAnsi="Tahoma" w:cs="Tahoma"/>
                <w:sz w:val="18"/>
                <w:szCs w:val="18"/>
                <w:lang w:eastAsia="de-DE"/>
              </w:rPr>
              <w:t>id</w:t>
            </w:r>
            <w:proofErr w:type="spellEnd"/>
            <w:r w:rsidRPr="00125B8D">
              <w:rPr>
                <w:rFonts w:ascii="Tahoma" w:eastAsia="Times New Roman" w:hAnsi="Tahoma" w:cs="Tahoma"/>
                <w:sz w:val="18"/>
                <w:szCs w:val="18"/>
                <w:lang w:eastAsia="de-DE"/>
              </w:rPr>
              <w:t xml:space="preserve"> </w:t>
            </w:r>
            <w:proofErr w:type="spellStart"/>
            <w:r w:rsidRPr="00125B8D">
              <w:rPr>
                <w:rFonts w:ascii="Tahoma" w:eastAsia="Times New Roman" w:hAnsi="Tahoma" w:cs="Tahoma"/>
                <w:sz w:val="18"/>
                <w:szCs w:val="18"/>
                <w:lang w:eastAsia="de-DE"/>
              </w:rPr>
              <w:t>list</w:t>
            </w:r>
            <w:proofErr w:type="spellEnd"/>
            <w:r w:rsidRPr="00125B8D">
              <w:rPr>
                <w:rFonts w:ascii="Tahoma" w:eastAsia="Times New Roman" w:hAnsi="Tahoma" w:cs="Tahoma"/>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val="en-US" w:eastAsia="de-DE"/>
              </w:rPr>
            </w:pPr>
            <w:r w:rsidRPr="00125B8D">
              <w:rPr>
                <w:rFonts w:ascii="Tahoma" w:eastAsia="Times New Roman" w:hAnsi="Tahoma" w:cs="Tahoma"/>
                <w:sz w:val="18"/>
                <w:szCs w:val="18"/>
                <w:lang w:val="en-US" w:eastAsia="de-DE"/>
              </w:rPr>
              <w:t xml:space="preserve">The ids of the lanes that end at the intersection; sorted by direction, clockwise, with direction up = 0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Pr="00125B8D" w:rsidRDefault="00125B8D" w:rsidP="00125B8D">
            <w:pPr>
              <w:spacing w:after="0" w:line="240" w:lineRule="auto"/>
              <w:rPr>
                <w:rFonts w:ascii="Tahoma" w:eastAsia="Times New Roman" w:hAnsi="Tahoma" w:cs="Tahoma"/>
                <w:color w:val="000080"/>
                <w:sz w:val="18"/>
                <w:szCs w:val="18"/>
                <w:lang w:eastAsia="de-DE"/>
              </w:rPr>
            </w:pPr>
            <w:proofErr w:type="spellStart"/>
            <w:r w:rsidRPr="00125B8D">
              <w:rPr>
                <w:rFonts w:ascii="Tahoma" w:eastAsia="Times New Roman" w:hAnsi="Tahoma" w:cs="Tahoma"/>
                <w:b/>
                <w:bCs/>
                <w:color w:val="000080"/>
                <w:sz w:val="18"/>
                <w:szCs w:val="18"/>
                <w:lang w:eastAsia="de-DE"/>
              </w:rPr>
              <w:lastRenderedPageBreak/>
              <w:t>intLanes</w:t>
            </w:r>
            <w:proofErr w:type="spellEnd"/>
            <w:r w:rsidRPr="00125B8D">
              <w:rPr>
                <w:rFonts w:ascii="Tahoma" w:eastAsia="Times New Roman" w:hAnsi="Tahoma" w:cs="Tahoma"/>
                <w:color w:val="000080"/>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eastAsia="de-DE"/>
              </w:rPr>
            </w:pPr>
            <w:proofErr w:type="spellStart"/>
            <w:r w:rsidRPr="00125B8D">
              <w:rPr>
                <w:rFonts w:ascii="Tahoma" w:eastAsia="Times New Roman" w:hAnsi="Tahoma" w:cs="Tahoma"/>
                <w:sz w:val="18"/>
                <w:szCs w:val="18"/>
                <w:lang w:eastAsia="de-DE"/>
              </w:rPr>
              <w:t>id</w:t>
            </w:r>
            <w:proofErr w:type="spellEnd"/>
            <w:r w:rsidRPr="00125B8D">
              <w:rPr>
                <w:rFonts w:ascii="Tahoma" w:eastAsia="Times New Roman" w:hAnsi="Tahoma" w:cs="Tahoma"/>
                <w:sz w:val="18"/>
                <w:szCs w:val="18"/>
                <w:lang w:eastAsia="de-DE"/>
              </w:rPr>
              <w:t xml:space="preserve"> </w:t>
            </w:r>
            <w:proofErr w:type="spellStart"/>
            <w:r w:rsidRPr="00125B8D">
              <w:rPr>
                <w:rFonts w:ascii="Tahoma" w:eastAsia="Times New Roman" w:hAnsi="Tahoma" w:cs="Tahoma"/>
                <w:sz w:val="18"/>
                <w:szCs w:val="18"/>
                <w:lang w:eastAsia="de-DE"/>
              </w:rPr>
              <w:t>list</w:t>
            </w:r>
            <w:proofErr w:type="spellEnd"/>
            <w:r w:rsidRPr="00125B8D">
              <w:rPr>
                <w:rFonts w:ascii="Tahoma" w:eastAsia="Times New Roman" w:hAnsi="Tahoma" w:cs="Tahoma"/>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val="en-US" w:eastAsia="de-DE"/>
              </w:rPr>
            </w:pPr>
            <w:r w:rsidRPr="00125B8D">
              <w:rPr>
                <w:rFonts w:ascii="Tahoma" w:eastAsia="Times New Roman" w:hAnsi="Tahoma" w:cs="Tahoma"/>
                <w:sz w:val="18"/>
                <w:szCs w:val="18"/>
                <w:lang w:val="en-US" w:eastAsia="de-DE"/>
              </w:rPr>
              <w:t xml:space="preserve">The IDs of the lanes within the intersection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Pr="00125B8D" w:rsidRDefault="00125B8D" w:rsidP="00125B8D">
            <w:pPr>
              <w:spacing w:after="0" w:line="240" w:lineRule="auto"/>
              <w:rPr>
                <w:rFonts w:ascii="Tahoma" w:eastAsia="Times New Roman" w:hAnsi="Tahoma" w:cs="Tahoma"/>
                <w:color w:val="000080"/>
                <w:sz w:val="18"/>
                <w:szCs w:val="18"/>
                <w:lang w:eastAsia="de-DE"/>
              </w:rPr>
            </w:pPr>
            <w:proofErr w:type="spellStart"/>
            <w:r w:rsidRPr="00125B8D">
              <w:rPr>
                <w:rFonts w:ascii="Tahoma" w:eastAsia="Times New Roman" w:hAnsi="Tahoma" w:cs="Tahoma"/>
                <w:b/>
                <w:bCs/>
                <w:color w:val="000080"/>
                <w:sz w:val="18"/>
                <w:szCs w:val="18"/>
                <w:lang w:eastAsia="de-DE"/>
              </w:rPr>
              <w:t>shape</w:t>
            </w:r>
            <w:proofErr w:type="spellEnd"/>
            <w:r w:rsidRPr="00125B8D">
              <w:rPr>
                <w:rFonts w:ascii="Tahoma" w:eastAsia="Times New Roman" w:hAnsi="Tahoma" w:cs="Tahoma"/>
                <w:color w:val="000080"/>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eastAsia="de-DE"/>
              </w:rPr>
            </w:pPr>
            <w:proofErr w:type="spellStart"/>
            <w:r w:rsidRPr="00125B8D">
              <w:rPr>
                <w:rFonts w:ascii="Tahoma" w:eastAsia="Times New Roman" w:hAnsi="Tahoma" w:cs="Tahoma"/>
                <w:sz w:val="18"/>
                <w:szCs w:val="18"/>
                <w:lang w:eastAsia="de-DE"/>
              </w:rPr>
              <w:t>position</w:t>
            </w:r>
            <w:proofErr w:type="spellEnd"/>
            <w:r w:rsidRPr="00125B8D">
              <w:rPr>
                <w:rFonts w:ascii="Tahoma" w:eastAsia="Times New Roman" w:hAnsi="Tahoma" w:cs="Tahoma"/>
                <w:sz w:val="18"/>
                <w:szCs w:val="18"/>
                <w:lang w:eastAsia="de-DE"/>
              </w:rPr>
              <w:t xml:space="preserve"> </w:t>
            </w:r>
            <w:proofErr w:type="spellStart"/>
            <w:r w:rsidRPr="00125B8D">
              <w:rPr>
                <w:rFonts w:ascii="Tahoma" w:eastAsia="Times New Roman" w:hAnsi="Tahoma" w:cs="Tahoma"/>
                <w:sz w:val="18"/>
                <w:szCs w:val="18"/>
                <w:lang w:eastAsia="de-DE"/>
              </w:rPr>
              <w:t>list</w:t>
            </w:r>
            <w:proofErr w:type="spellEnd"/>
            <w:r w:rsidRPr="00125B8D">
              <w:rPr>
                <w:rFonts w:ascii="Tahoma" w:eastAsia="Times New Roman" w:hAnsi="Tahoma" w:cs="Tahoma"/>
                <w:sz w:val="18"/>
                <w:szCs w:val="18"/>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rsidP="00125B8D">
            <w:pPr>
              <w:spacing w:after="0" w:line="240" w:lineRule="auto"/>
              <w:rPr>
                <w:rFonts w:ascii="Tahoma" w:eastAsia="Times New Roman" w:hAnsi="Tahoma" w:cs="Tahoma"/>
                <w:sz w:val="18"/>
                <w:szCs w:val="18"/>
                <w:lang w:val="en-US" w:eastAsia="de-DE"/>
              </w:rPr>
            </w:pPr>
            <w:r w:rsidRPr="00125B8D">
              <w:rPr>
                <w:rFonts w:ascii="Tahoma" w:eastAsia="Times New Roman" w:hAnsi="Tahoma" w:cs="Tahoma"/>
                <w:sz w:val="18"/>
                <w:szCs w:val="18"/>
                <w:lang w:val="en-US" w:eastAsia="de-DE"/>
              </w:rPr>
              <w:t xml:space="preserve">A polygon describing the road boundaries of the intersection </w:t>
            </w:r>
          </w:p>
        </w:tc>
      </w:tr>
    </w:tbl>
    <w:p w:rsidR="00125B8D" w:rsidRDefault="00125B8D" w:rsidP="00125B8D">
      <w:pPr>
        <w:pStyle w:val="berschrift3"/>
        <w:shd w:val="clear" w:color="auto" w:fill="FFFFFF"/>
        <w:rPr>
          <w:rFonts w:ascii="Tahoma" w:hAnsi="Tahoma" w:cs="Tahoma"/>
          <w:lang w:val="en"/>
        </w:rPr>
      </w:pPr>
      <w:r>
        <w:rPr>
          <w:rStyle w:val="mw-headline"/>
          <w:rFonts w:ascii="Tahoma" w:hAnsi="Tahoma" w:cs="Tahoma"/>
          <w:lang w:val="en"/>
        </w:rPr>
        <w:t>Connections</w:t>
      </w:r>
    </w:p>
    <w:p w:rsidR="00125B8D" w:rsidRDefault="00125B8D" w:rsidP="00125B8D">
      <w:pPr>
        <w:pStyle w:val="berschrift4"/>
        <w:shd w:val="clear" w:color="auto" w:fill="FFFFFF"/>
        <w:rPr>
          <w:rFonts w:ascii="Tahoma" w:hAnsi="Tahoma" w:cs="Tahoma"/>
          <w:lang w:val="en"/>
        </w:rPr>
      </w:pPr>
      <w:r>
        <w:rPr>
          <w:rStyle w:val="mw-headline"/>
          <w:rFonts w:ascii="Tahoma" w:hAnsi="Tahoma" w:cs="Tahoma"/>
          <w:lang w:val="en"/>
        </w:rPr>
        <w:t>Plain Connections</w:t>
      </w:r>
    </w:p>
    <w:p w:rsidR="00125B8D" w:rsidRDefault="00125B8D" w:rsidP="00125B8D">
      <w:pPr>
        <w:pStyle w:val="StandardWeb"/>
        <w:shd w:val="clear" w:color="auto" w:fill="FFFFFF"/>
        <w:rPr>
          <w:rFonts w:ascii="Tahoma" w:hAnsi="Tahoma" w:cs="Tahoma"/>
          <w:sz w:val="18"/>
          <w:szCs w:val="18"/>
          <w:lang w:val="en"/>
        </w:rPr>
      </w:pPr>
      <w:r>
        <w:rPr>
          <w:rFonts w:ascii="Tahoma" w:hAnsi="Tahoma" w:cs="Tahoma"/>
          <w:sz w:val="18"/>
          <w:szCs w:val="18"/>
          <w:lang w:val="en"/>
        </w:rPr>
        <w:t xml:space="preserve">Plain connections or "links" describe which outgoing lanes can be reached from an incoming lane. Additionally, the first lane to use for passing the intersection is given. Additional information describe the direction and the "state" of the connection. If the connection is controlled by a traffic light, the name of the traffic light and the index of the signal that controls this connection within the traffic light's phase definition is given. A connection is encoded as: </w:t>
      </w:r>
    </w:p>
    <w:p w:rsidR="00125B8D" w:rsidRDefault="00125B8D" w:rsidP="00125B8D">
      <w:pPr>
        <w:pStyle w:val="HTMLVorformatiert"/>
        <w:pBdr>
          <w:top w:val="dashed" w:sz="6" w:space="6" w:color="000080"/>
          <w:left w:val="dashed" w:sz="6" w:space="6" w:color="000080"/>
          <w:bottom w:val="dashed" w:sz="6" w:space="6" w:color="000080"/>
          <w:right w:val="dashed" w:sz="6" w:space="6" w:color="000080"/>
        </w:pBdr>
        <w:shd w:val="clear" w:color="auto" w:fill="F0F0FF"/>
        <w:rPr>
          <w:color w:val="000080"/>
          <w:lang w:val="en"/>
        </w:rPr>
      </w:pPr>
      <w:r>
        <w:rPr>
          <w:color w:val="000080"/>
          <w:lang w:val="en"/>
        </w:rPr>
        <w:t xml:space="preserve">    &lt;connection from="&lt;FROM_EDGE_ID&gt;" to="&lt;TO_EDGE_ID&gt;" </w:t>
      </w:r>
      <w:proofErr w:type="spellStart"/>
      <w:r>
        <w:rPr>
          <w:color w:val="000080"/>
          <w:lang w:val="en"/>
        </w:rPr>
        <w:t>fromLane</w:t>
      </w:r>
      <w:proofErr w:type="spellEnd"/>
      <w:r>
        <w:rPr>
          <w:color w:val="000080"/>
          <w:lang w:val="en"/>
        </w:rPr>
        <w:t xml:space="preserve">="&lt;FROM_LANE_INDEX&gt;" </w:t>
      </w:r>
      <w:proofErr w:type="spellStart"/>
      <w:r>
        <w:rPr>
          <w:color w:val="000080"/>
          <w:lang w:val="en"/>
        </w:rPr>
        <w:t>toLane</w:t>
      </w:r>
      <w:proofErr w:type="spellEnd"/>
      <w:r>
        <w:rPr>
          <w:color w:val="000080"/>
          <w:lang w:val="en"/>
        </w:rPr>
        <w:t xml:space="preserve">="&lt;TO_LANE_INDEX&gt;" </w:t>
      </w:r>
    </w:p>
    <w:p w:rsidR="00125B8D" w:rsidRDefault="00125B8D" w:rsidP="00125B8D">
      <w:pPr>
        <w:pStyle w:val="HTMLVorformatiert"/>
        <w:pBdr>
          <w:top w:val="dashed" w:sz="6" w:space="6" w:color="000080"/>
          <w:left w:val="dashed" w:sz="6" w:space="6" w:color="000080"/>
          <w:bottom w:val="dashed" w:sz="6" w:space="6" w:color="000080"/>
          <w:right w:val="dashed" w:sz="6" w:space="6" w:color="000080"/>
        </w:pBdr>
        <w:shd w:val="clear" w:color="auto" w:fill="F0F0FF"/>
        <w:rPr>
          <w:color w:val="000080"/>
          <w:lang w:val="en"/>
        </w:rPr>
      </w:pPr>
      <w:r>
        <w:rPr>
          <w:color w:val="000080"/>
          <w:lang w:val="en"/>
        </w:rPr>
        <w:t xml:space="preserve">                </w:t>
      </w:r>
      <w:proofErr w:type="gramStart"/>
      <w:r>
        <w:rPr>
          <w:color w:val="000080"/>
          <w:lang w:val="en"/>
        </w:rPr>
        <w:t>via</w:t>
      </w:r>
      <w:proofErr w:type="gramEnd"/>
      <w:r>
        <w:rPr>
          <w:color w:val="000080"/>
          <w:lang w:val="en"/>
        </w:rPr>
        <w:t xml:space="preserve">="&lt;VIA_LANE_ID&gt;" </w:t>
      </w:r>
      <w:proofErr w:type="spellStart"/>
      <w:r>
        <w:rPr>
          <w:color w:val="000080"/>
          <w:lang w:val="en"/>
        </w:rPr>
        <w:t>tl</w:t>
      </w:r>
      <w:proofErr w:type="spellEnd"/>
      <w:r>
        <w:rPr>
          <w:color w:val="000080"/>
          <w:lang w:val="en"/>
        </w:rPr>
        <w:t xml:space="preserve">="&lt;FROM_EDGE_ID&gt;" </w:t>
      </w:r>
      <w:proofErr w:type="spellStart"/>
      <w:r>
        <w:rPr>
          <w:color w:val="000080"/>
          <w:lang w:val="en"/>
        </w:rPr>
        <w:t>linkIndex</w:t>
      </w:r>
      <w:proofErr w:type="spellEnd"/>
      <w:r>
        <w:rPr>
          <w:color w:val="000080"/>
          <w:lang w:val="en"/>
        </w:rPr>
        <w:t xml:space="preserve">="12" </w:t>
      </w:r>
      <w:proofErr w:type="spellStart"/>
      <w:r>
        <w:rPr>
          <w:color w:val="000080"/>
          <w:lang w:val="en"/>
        </w:rPr>
        <w:t>dir</w:t>
      </w:r>
      <w:proofErr w:type="spellEnd"/>
      <w:r>
        <w:rPr>
          <w:color w:val="000080"/>
          <w:lang w:val="en"/>
        </w:rPr>
        <w:t>="r" state="o"/&gt;</w:t>
      </w:r>
    </w:p>
    <w:p w:rsidR="00125B8D" w:rsidRDefault="00125B8D" w:rsidP="00125B8D">
      <w:pPr>
        <w:pStyle w:val="StandardWeb"/>
        <w:shd w:val="clear" w:color="auto" w:fill="FFFFFF"/>
        <w:rPr>
          <w:rFonts w:ascii="Tahoma" w:hAnsi="Tahoma" w:cs="Tahoma"/>
          <w:sz w:val="18"/>
          <w:szCs w:val="18"/>
          <w:lang w:val="en"/>
        </w:rPr>
      </w:pPr>
      <w:r>
        <w:rPr>
          <w:rFonts w:ascii="Tahoma" w:hAnsi="Tahoma" w:cs="Tahoma"/>
          <w:sz w:val="18"/>
          <w:szCs w:val="18"/>
          <w:lang w:val="en"/>
        </w:rPr>
        <w:t xml:space="preserve">The attributes are: </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4"/>
        <w:gridCol w:w="3535"/>
        <w:gridCol w:w="2786"/>
      </w:tblGrid>
      <w:tr w:rsidR="00125B8D" w:rsidTr="00125B8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DEE"/>
            <w:vAlign w:val="center"/>
            <w:hideMark/>
          </w:tcPr>
          <w:p w:rsidR="00125B8D" w:rsidRDefault="00125B8D">
            <w:pPr>
              <w:jc w:val="center"/>
              <w:rPr>
                <w:rFonts w:ascii="Tahoma" w:hAnsi="Tahoma" w:cs="Tahoma"/>
                <w:b/>
                <w:bCs/>
                <w:sz w:val="18"/>
                <w:szCs w:val="18"/>
              </w:rPr>
            </w:pPr>
            <w:r>
              <w:rPr>
                <w:rFonts w:ascii="Tahoma" w:hAnsi="Tahoma" w:cs="Tahoma"/>
                <w:b/>
                <w:bCs/>
                <w:sz w:val="18"/>
                <w:szCs w:val="18"/>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BDEE"/>
            <w:vAlign w:val="center"/>
            <w:hideMark/>
          </w:tcPr>
          <w:p w:rsidR="00125B8D" w:rsidRDefault="00125B8D">
            <w:pPr>
              <w:jc w:val="center"/>
              <w:rPr>
                <w:rFonts w:ascii="Tahoma" w:hAnsi="Tahoma" w:cs="Tahoma"/>
                <w:b/>
                <w:bCs/>
                <w:sz w:val="18"/>
                <w:szCs w:val="18"/>
              </w:rPr>
            </w:pPr>
            <w:r>
              <w:rPr>
                <w:rFonts w:ascii="Tahoma" w:hAnsi="Tahoma" w:cs="Tahoma"/>
                <w:b/>
                <w:bCs/>
                <w:sz w:val="18"/>
                <w:szCs w:val="18"/>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BDEE"/>
            <w:vAlign w:val="center"/>
            <w:hideMark/>
          </w:tcPr>
          <w:p w:rsidR="00125B8D" w:rsidRDefault="00125B8D">
            <w:pPr>
              <w:jc w:val="center"/>
              <w:rPr>
                <w:rFonts w:ascii="Tahoma" w:hAnsi="Tahoma" w:cs="Tahoma"/>
                <w:b/>
                <w:bCs/>
                <w:sz w:val="18"/>
                <w:szCs w:val="18"/>
              </w:rPr>
            </w:pPr>
            <w:r>
              <w:rPr>
                <w:rFonts w:ascii="Tahoma" w:hAnsi="Tahoma" w:cs="Tahoma"/>
                <w:b/>
                <w:bCs/>
                <w:sz w:val="18"/>
                <w:szCs w:val="18"/>
              </w:rPr>
              <w:t xml:space="preserve">Description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Default="00125B8D">
            <w:pPr>
              <w:rPr>
                <w:rFonts w:ascii="Tahoma" w:hAnsi="Tahoma" w:cs="Tahoma"/>
                <w:color w:val="000080"/>
                <w:sz w:val="18"/>
                <w:szCs w:val="18"/>
              </w:rPr>
            </w:pPr>
            <w:proofErr w:type="spellStart"/>
            <w:r>
              <w:rPr>
                <w:rFonts w:ascii="Tahoma" w:hAnsi="Tahoma" w:cs="Tahoma"/>
                <w:b/>
                <w:bCs/>
                <w:color w:val="000080"/>
                <w:sz w:val="18"/>
                <w:szCs w:val="18"/>
              </w:rPr>
              <w:t>from</w:t>
            </w:r>
            <w:proofErr w:type="spellEnd"/>
            <w:r>
              <w:rPr>
                <w:rFonts w:ascii="Tahoma" w:hAnsi="Tahoma" w:cs="Tahoma"/>
                <w:color w:val="00008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Default="00125B8D">
            <w:pPr>
              <w:rPr>
                <w:rFonts w:ascii="Tahoma" w:hAnsi="Tahoma" w:cs="Tahoma"/>
                <w:sz w:val="18"/>
                <w:szCs w:val="18"/>
              </w:rPr>
            </w:pPr>
            <w:proofErr w:type="spellStart"/>
            <w:r>
              <w:rPr>
                <w:rFonts w:ascii="Tahoma" w:hAnsi="Tahoma" w:cs="Tahoma"/>
                <w:sz w:val="18"/>
                <w:szCs w:val="18"/>
              </w:rPr>
              <w:t>edge</w:t>
            </w:r>
            <w:proofErr w:type="spellEnd"/>
            <w:r>
              <w:rPr>
                <w:rFonts w:ascii="Tahoma" w:hAnsi="Tahoma" w:cs="Tahoma"/>
                <w:sz w:val="18"/>
                <w:szCs w:val="18"/>
              </w:rPr>
              <w:t xml:space="preserve"> </w:t>
            </w:r>
            <w:proofErr w:type="spellStart"/>
            <w:r>
              <w:rPr>
                <w:rFonts w:ascii="Tahoma" w:hAnsi="Tahoma" w:cs="Tahoma"/>
                <w:sz w:val="18"/>
                <w:szCs w:val="18"/>
              </w:rPr>
              <w:t>id</w:t>
            </w:r>
            <w:proofErr w:type="spellEnd"/>
            <w:r>
              <w:rPr>
                <w:rFonts w:ascii="Tahoma" w:hAnsi="Tahoma" w:cs="Tahoma"/>
                <w:sz w:val="18"/>
                <w:szCs w:val="18"/>
              </w:rPr>
              <w:t xml:space="preserve"> (</w:t>
            </w:r>
            <w:proofErr w:type="spellStart"/>
            <w:r>
              <w:rPr>
                <w:rFonts w:ascii="Tahoma" w:hAnsi="Tahoma" w:cs="Tahoma"/>
                <w:sz w:val="18"/>
                <w:szCs w:val="18"/>
              </w:rPr>
              <w:t>string</w:t>
            </w:r>
            <w:proofErr w:type="spellEnd"/>
            <w:r>
              <w:rPr>
                <w:rFonts w:ascii="Tahoma" w:hAnsi="Tahoma" w:cs="Tahom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pPr>
              <w:rPr>
                <w:rFonts w:ascii="Tahoma" w:hAnsi="Tahoma" w:cs="Tahoma"/>
                <w:sz w:val="18"/>
                <w:szCs w:val="18"/>
                <w:lang w:val="en-US"/>
              </w:rPr>
            </w:pPr>
            <w:r w:rsidRPr="00125B8D">
              <w:rPr>
                <w:rFonts w:ascii="Tahoma" w:hAnsi="Tahoma" w:cs="Tahoma"/>
                <w:sz w:val="18"/>
                <w:szCs w:val="18"/>
                <w:lang w:val="en-US"/>
              </w:rPr>
              <w:t xml:space="preserve">The ID of the incoming edge at which the connection begins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Default="00125B8D">
            <w:pPr>
              <w:rPr>
                <w:rFonts w:ascii="Tahoma" w:hAnsi="Tahoma" w:cs="Tahoma"/>
                <w:color w:val="000080"/>
                <w:sz w:val="18"/>
                <w:szCs w:val="18"/>
              </w:rPr>
            </w:pPr>
            <w:proofErr w:type="spellStart"/>
            <w:r>
              <w:rPr>
                <w:rFonts w:ascii="Tahoma" w:hAnsi="Tahoma" w:cs="Tahoma"/>
                <w:b/>
                <w:bCs/>
                <w:color w:val="000080"/>
                <w:sz w:val="18"/>
                <w:szCs w:val="18"/>
              </w:rPr>
              <w:t>to</w:t>
            </w:r>
            <w:proofErr w:type="spellEnd"/>
            <w:r>
              <w:rPr>
                <w:rFonts w:ascii="Tahoma" w:hAnsi="Tahoma" w:cs="Tahoma"/>
                <w:color w:val="00008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Default="00125B8D">
            <w:pPr>
              <w:rPr>
                <w:rFonts w:ascii="Tahoma" w:hAnsi="Tahoma" w:cs="Tahoma"/>
                <w:sz w:val="18"/>
                <w:szCs w:val="18"/>
              </w:rPr>
            </w:pPr>
            <w:proofErr w:type="spellStart"/>
            <w:r>
              <w:rPr>
                <w:rFonts w:ascii="Tahoma" w:hAnsi="Tahoma" w:cs="Tahoma"/>
                <w:sz w:val="18"/>
                <w:szCs w:val="18"/>
              </w:rPr>
              <w:t>edge</w:t>
            </w:r>
            <w:proofErr w:type="spellEnd"/>
            <w:r>
              <w:rPr>
                <w:rFonts w:ascii="Tahoma" w:hAnsi="Tahoma" w:cs="Tahoma"/>
                <w:sz w:val="18"/>
                <w:szCs w:val="18"/>
              </w:rPr>
              <w:t xml:space="preserve"> </w:t>
            </w:r>
            <w:proofErr w:type="spellStart"/>
            <w:r>
              <w:rPr>
                <w:rFonts w:ascii="Tahoma" w:hAnsi="Tahoma" w:cs="Tahoma"/>
                <w:sz w:val="18"/>
                <w:szCs w:val="18"/>
              </w:rPr>
              <w:t>id</w:t>
            </w:r>
            <w:proofErr w:type="spellEnd"/>
            <w:r>
              <w:rPr>
                <w:rFonts w:ascii="Tahoma" w:hAnsi="Tahoma" w:cs="Tahoma"/>
                <w:sz w:val="18"/>
                <w:szCs w:val="18"/>
              </w:rPr>
              <w:t xml:space="preserve"> (</w:t>
            </w:r>
            <w:proofErr w:type="spellStart"/>
            <w:r>
              <w:rPr>
                <w:rFonts w:ascii="Tahoma" w:hAnsi="Tahoma" w:cs="Tahoma"/>
                <w:sz w:val="18"/>
                <w:szCs w:val="18"/>
              </w:rPr>
              <w:t>string</w:t>
            </w:r>
            <w:proofErr w:type="spellEnd"/>
            <w:r>
              <w:rPr>
                <w:rFonts w:ascii="Tahoma" w:hAnsi="Tahoma" w:cs="Tahom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pPr>
              <w:rPr>
                <w:rFonts w:ascii="Tahoma" w:hAnsi="Tahoma" w:cs="Tahoma"/>
                <w:sz w:val="18"/>
                <w:szCs w:val="18"/>
                <w:lang w:val="en-US"/>
              </w:rPr>
            </w:pPr>
            <w:r w:rsidRPr="00125B8D">
              <w:rPr>
                <w:rFonts w:ascii="Tahoma" w:hAnsi="Tahoma" w:cs="Tahoma"/>
                <w:sz w:val="18"/>
                <w:szCs w:val="18"/>
                <w:lang w:val="en-US"/>
              </w:rPr>
              <w:t xml:space="preserve">The ID of the outgoing edge at which the connection ends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Default="00125B8D">
            <w:pPr>
              <w:rPr>
                <w:rFonts w:ascii="Tahoma" w:hAnsi="Tahoma" w:cs="Tahoma"/>
                <w:color w:val="000080"/>
                <w:sz w:val="18"/>
                <w:szCs w:val="18"/>
              </w:rPr>
            </w:pPr>
            <w:proofErr w:type="spellStart"/>
            <w:r>
              <w:rPr>
                <w:rFonts w:ascii="Tahoma" w:hAnsi="Tahoma" w:cs="Tahoma"/>
                <w:b/>
                <w:bCs/>
                <w:color w:val="000080"/>
                <w:sz w:val="18"/>
                <w:szCs w:val="18"/>
              </w:rPr>
              <w:t>fromLane</w:t>
            </w:r>
            <w:proofErr w:type="spellEnd"/>
            <w:r>
              <w:rPr>
                <w:rFonts w:ascii="Tahoma" w:hAnsi="Tahoma" w:cs="Tahoma"/>
                <w:color w:val="00008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Default="00125B8D">
            <w:pPr>
              <w:rPr>
                <w:rFonts w:ascii="Tahoma" w:hAnsi="Tahoma" w:cs="Tahoma"/>
                <w:sz w:val="18"/>
                <w:szCs w:val="18"/>
              </w:rPr>
            </w:pPr>
            <w:proofErr w:type="spellStart"/>
            <w:r>
              <w:rPr>
                <w:rFonts w:ascii="Tahoma" w:hAnsi="Tahoma" w:cs="Tahoma"/>
                <w:sz w:val="18"/>
                <w:szCs w:val="18"/>
              </w:rPr>
              <w:t>index</w:t>
            </w:r>
            <w:proofErr w:type="spellEnd"/>
            <w:r>
              <w:rPr>
                <w:rFonts w:ascii="Tahoma" w:hAnsi="Tahoma" w:cs="Tahoma"/>
                <w:sz w:val="18"/>
                <w:szCs w:val="18"/>
              </w:rPr>
              <w:t xml:space="preserve"> (</w:t>
            </w:r>
            <w:proofErr w:type="spellStart"/>
            <w:r>
              <w:rPr>
                <w:rFonts w:ascii="Tahoma" w:hAnsi="Tahoma" w:cs="Tahoma"/>
                <w:sz w:val="18"/>
                <w:szCs w:val="18"/>
              </w:rPr>
              <w:t>unsigned</w:t>
            </w:r>
            <w:proofErr w:type="spellEnd"/>
            <w:r>
              <w:rPr>
                <w:rFonts w:ascii="Tahoma" w:hAnsi="Tahoma" w:cs="Tahoma"/>
                <w:sz w:val="18"/>
                <w:szCs w:val="18"/>
              </w:rPr>
              <w:t xml:space="preserve"> </w:t>
            </w:r>
            <w:proofErr w:type="spellStart"/>
            <w:r>
              <w:rPr>
                <w:rFonts w:ascii="Tahoma" w:hAnsi="Tahoma" w:cs="Tahoma"/>
                <w:sz w:val="18"/>
                <w:szCs w:val="18"/>
              </w:rPr>
              <w:t>int</w:t>
            </w:r>
            <w:proofErr w:type="spellEnd"/>
            <w:r>
              <w:rPr>
                <w:rFonts w:ascii="Tahoma" w:hAnsi="Tahoma" w:cs="Tahom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pPr>
              <w:rPr>
                <w:rFonts w:ascii="Tahoma" w:hAnsi="Tahoma" w:cs="Tahoma"/>
                <w:sz w:val="18"/>
                <w:szCs w:val="18"/>
                <w:lang w:val="en-US"/>
              </w:rPr>
            </w:pPr>
            <w:r w:rsidRPr="00125B8D">
              <w:rPr>
                <w:rFonts w:ascii="Tahoma" w:hAnsi="Tahoma" w:cs="Tahoma"/>
                <w:sz w:val="18"/>
                <w:szCs w:val="18"/>
                <w:lang w:val="en-US"/>
              </w:rPr>
              <w:t xml:space="preserve">The lane of the incoming edge at which the connection begins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Default="00125B8D">
            <w:pPr>
              <w:rPr>
                <w:rFonts w:ascii="Tahoma" w:hAnsi="Tahoma" w:cs="Tahoma"/>
                <w:color w:val="000080"/>
                <w:sz w:val="18"/>
                <w:szCs w:val="18"/>
              </w:rPr>
            </w:pPr>
            <w:proofErr w:type="spellStart"/>
            <w:r>
              <w:rPr>
                <w:rFonts w:ascii="Tahoma" w:hAnsi="Tahoma" w:cs="Tahoma"/>
                <w:b/>
                <w:bCs/>
                <w:color w:val="000080"/>
                <w:sz w:val="18"/>
                <w:szCs w:val="18"/>
              </w:rPr>
              <w:t>toLane</w:t>
            </w:r>
            <w:proofErr w:type="spellEnd"/>
            <w:r>
              <w:rPr>
                <w:rFonts w:ascii="Tahoma" w:hAnsi="Tahoma" w:cs="Tahoma"/>
                <w:color w:val="00008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Default="00125B8D">
            <w:pPr>
              <w:rPr>
                <w:rFonts w:ascii="Tahoma" w:hAnsi="Tahoma" w:cs="Tahoma"/>
                <w:sz w:val="18"/>
                <w:szCs w:val="18"/>
              </w:rPr>
            </w:pPr>
            <w:proofErr w:type="spellStart"/>
            <w:r>
              <w:rPr>
                <w:rFonts w:ascii="Tahoma" w:hAnsi="Tahoma" w:cs="Tahoma"/>
                <w:sz w:val="18"/>
                <w:szCs w:val="18"/>
              </w:rPr>
              <w:t>index</w:t>
            </w:r>
            <w:proofErr w:type="spellEnd"/>
            <w:r>
              <w:rPr>
                <w:rFonts w:ascii="Tahoma" w:hAnsi="Tahoma" w:cs="Tahoma"/>
                <w:sz w:val="18"/>
                <w:szCs w:val="18"/>
              </w:rPr>
              <w:t xml:space="preserve"> (</w:t>
            </w:r>
            <w:proofErr w:type="spellStart"/>
            <w:r>
              <w:rPr>
                <w:rFonts w:ascii="Tahoma" w:hAnsi="Tahoma" w:cs="Tahoma"/>
                <w:sz w:val="18"/>
                <w:szCs w:val="18"/>
              </w:rPr>
              <w:t>unsigned</w:t>
            </w:r>
            <w:proofErr w:type="spellEnd"/>
            <w:r>
              <w:rPr>
                <w:rFonts w:ascii="Tahoma" w:hAnsi="Tahoma" w:cs="Tahoma"/>
                <w:sz w:val="18"/>
                <w:szCs w:val="18"/>
              </w:rPr>
              <w:t xml:space="preserve"> </w:t>
            </w:r>
            <w:proofErr w:type="spellStart"/>
            <w:r>
              <w:rPr>
                <w:rFonts w:ascii="Tahoma" w:hAnsi="Tahoma" w:cs="Tahoma"/>
                <w:sz w:val="18"/>
                <w:szCs w:val="18"/>
              </w:rPr>
              <w:t>int</w:t>
            </w:r>
            <w:proofErr w:type="spellEnd"/>
            <w:r>
              <w:rPr>
                <w:rFonts w:ascii="Tahoma" w:hAnsi="Tahoma" w:cs="Tahom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pPr>
              <w:rPr>
                <w:rFonts w:ascii="Tahoma" w:hAnsi="Tahoma" w:cs="Tahoma"/>
                <w:sz w:val="18"/>
                <w:szCs w:val="18"/>
                <w:lang w:val="en-US"/>
              </w:rPr>
            </w:pPr>
            <w:r w:rsidRPr="00125B8D">
              <w:rPr>
                <w:rFonts w:ascii="Tahoma" w:hAnsi="Tahoma" w:cs="Tahoma"/>
                <w:sz w:val="18"/>
                <w:szCs w:val="18"/>
                <w:lang w:val="en-US"/>
              </w:rPr>
              <w:t xml:space="preserve">The lane of the outgoing edge at which the connection ends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Default="00125B8D">
            <w:pPr>
              <w:rPr>
                <w:rFonts w:ascii="Tahoma" w:hAnsi="Tahoma" w:cs="Tahoma"/>
                <w:color w:val="000080"/>
                <w:sz w:val="18"/>
                <w:szCs w:val="18"/>
              </w:rPr>
            </w:pPr>
            <w:r>
              <w:rPr>
                <w:rFonts w:ascii="Tahoma" w:hAnsi="Tahoma" w:cs="Tahoma"/>
                <w:b/>
                <w:bCs/>
                <w:color w:val="000080"/>
                <w:sz w:val="18"/>
                <w:szCs w:val="18"/>
              </w:rPr>
              <w:t>via</w:t>
            </w:r>
            <w:r>
              <w:rPr>
                <w:rFonts w:ascii="Tahoma" w:hAnsi="Tahoma" w:cs="Tahoma"/>
                <w:color w:val="00008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Default="00125B8D">
            <w:pPr>
              <w:rPr>
                <w:rFonts w:ascii="Tahoma" w:hAnsi="Tahoma" w:cs="Tahoma"/>
                <w:sz w:val="18"/>
                <w:szCs w:val="18"/>
              </w:rPr>
            </w:pPr>
            <w:proofErr w:type="spellStart"/>
            <w:r>
              <w:rPr>
                <w:rFonts w:ascii="Tahoma" w:hAnsi="Tahoma" w:cs="Tahoma"/>
                <w:sz w:val="18"/>
                <w:szCs w:val="18"/>
              </w:rPr>
              <w:t>lane</w:t>
            </w:r>
            <w:proofErr w:type="spellEnd"/>
            <w:r>
              <w:rPr>
                <w:rFonts w:ascii="Tahoma" w:hAnsi="Tahoma" w:cs="Tahoma"/>
                <w:sz w:val="18"/>
                <w:szCs w:val="18"/>
              </w:rPr>
              <w:t xml:space="preserve"> </w:t>
            </w:r>
            <w:proofErr w:type="spellStart"/>
            <w:r>
              <w:rPr>
                <w:rFonts w:ascii="Tahoma" w:hAnsi="Tahoma" w:cs="Tahoma"/>
                <w:sz w:val="18"/>
                <w:szCs w:val="18"/>
              </w:rPr>
              <w:t>id</w:t>
            </w:r>
            <w:proofErr w:type="spellEnd"/>
            <w:r>
              <w:rPr>
                <w:rFonts w:ascii="Tahoma" w:hAnsi="Tahoma" w:cs="Tahoma"/>
                <w:sz w:val="18"/>
                <w:szCs w:val="18"/>
              </w:rPr>
              <w:t xml:space="preserve"> (</w:t>
            </w:r>
            <w:proofErr w:type="spellStart"/>
            <w:r>
              <w:rPr>
                <w:rFonts w:ascii="Tahoma" w:hAnsi="Tahoma" w:cs="Tahoma"/>
                <w:sz w:val="18"/>
                <w:szCs w:val="18"/>
              </w:rPr>
              <w:t>string</w:t>
            </w:r>
            <w:proofErr w:type="spellEnd"/>
            <w:r>
              <w:rPr>
                <w:rFonts w:ascii="Tahoma" w:hAnsi="Tahoma" w:cs="Tahom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pPr>
              <w:rPr>
                <w:rFonts w:ascii="Tahoma" w:hAnsi="Tahoma" w:cs="Tahoma"/>
                <w:sz w:val="18"/>
                <w:szCs w:val="18"/>
                <w:lang w:val="en-US"/>
              </w:rPr>
            </w:pPr>
            <w:r w:rsidRPr="00125B8D">
              <w:rPr>
                <w:rFonts w:ascii="Tahoma" w:hAnsi="Tahoma" w:cs="Tahoma"/>
                <w:sz w:val="18"/>
                <w:szCs w:val="18"/>
                <w:lang w:val="en-US"/>
              </w:rPr>
              <w:t xml:space="preserve">The id of the lane to use to pass this connection across the junction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Default="00125B8D">
            <w:pPr>
              <w:rPr>
                <w:rFonts w:ascii="Tahoma" w:hAnsi="Tahoma" w:cs="Tahoma"/>
                <w:color w:val="000080"/>
                <w:sz w:val="18"/>
                <w:szCs w:val="18"/>
              </w:rPr>
            </w:pPr>
            <w:proofErr w:type="spellStart"/>
            <w:r>
              <w:rPr>
                <w:rFonts w:ascii="Tahoma" w:hAnsi="Tahoma" w:cs="Tahoma"/>
                <w:b/>
                <w:bCs/>
                <w:color w:val="000080"/>
                <w:sz w:val="18"/>
                <w:szCs w:val="18"/>
              </w:rPr>
              <w:t>tl</w:t>
            </w:r>
            <w:proofErr w:type="spellEnd"/>
            <w:r>
              <w:rPr>
                <w:rFonts w:ascii="Tahoma" w:hAnsi="Tahoma" w:cs="Tahoma"/>
                <w:color w:val="00008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Default="00125B8D">
            <w:pPr>
              <w:rPr>
                <w:rFonts w:ascii="Tahoma" w:hAnsi="Tahoma" w:cs="Tahoma"/>
                <w:sz w:val="18"/>
                <w:szCs w:val="18"/>
              </w:rPr>
            </w:pPr>
            <w:proofErr w:type="spellStart"/>
            <w:r>
              <w:rPr>
                <w:rFonts w:ascii="Tahoma" w:hAnsi="Tahoma" w:cs="Tahoma"/>
                <w:sz w:val="18"/>
                <w:szCs w:val="18"/>
              </w:rPr>
              <w:t>traffic</w:t>
            </w:r>
            <w:proofErr w:type="spellEnd"/>
            <w:r>
              <w:rPr>
                <w:rFonts w:ascii="Tahoma" w:hAnsi="Tahoma" w:cs="Tahoma"/>
                <w:sz w:val="18"/>
                <w:szCs w:val="18"/>
              </w:rPr>
              <w:t xml:space="preserve"> light </w:t>
            </w:r>
            <w:proofErr w:type="spellStart"/>
            <w:r>
              <w:rPr>
                <w:rFonts w:ascii="Tahoma" w:hAnsi="Tahoma" w:cs="Tahoma"/>
                <w:sz w:val="18"/>
                <w:szCs w:val="18"/>
              </w:rPr>
              <w:t>id</w:t>
            </w:r>
            <w:proofErr w:type="spellEnd"/>
            <w:r>
              <w:rPr>
                <w:rFonts w:ascii="Tahoma" w:hAnsi="Tahoma" w:cs="Tahoma"/>
                <w:sz w:val="18"/>
                <w:szCs w:val="18"/>
              </w:rPr>
              <w:t xml:space="preserve"> (</w:t>
            </w:r>
            <w:proofErr w:type="spellStart"/>
            <w:r>
              <w:rPr>
                <w:rFonts w:ascii="Tahoma" w:hAnsi="Tahoma" w:cs="Tahoma"/>
                <w:sz w:val="18"/>
                <w:szCs w:val="18"/>
              </w:rPr>
              <w:t>string</w:t>
            </w:r>
            <w:proofErr w:type="spellEnd"/>
            <w:r>
              <w:rPr>
                <w:rFonts w:ascii="Tahoma" w:hAnsi="Tahoma" w:cs="Tahom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pPr>
              <w:rPr>
                <w:rFonts w:ascii="Tahoma" w:hAnsi="Tahoma" w:cs="Tahoma"/>
                <w:sz w:val="18"/>
                <w:szCs w:val="18"/>
                <w:lang w:val="en-US"/>
              </w:rPr>
            </w:pPr>
            <w:r w:rsidRPr="00125B8D">
              <w:rPr>
                <w:rFonts w:ascii="Tahoma" w:hAnsi="Tahoma" w:cs="Tahoma"/>
                <w:sz w:val="18"/>
                <w:szCs w:val="18"/>
                <w:lang w:val="en-US"/>
              </w:rPr>
              <w:t xml:space="preserve">The id of the traffic light that controls this connection; the attribute is missing if the connection is not controlled by a traffic light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Default="00125B8D">
            <w:pPr>
              <w:rPr>
                <w:rFonts w:ascii="Tahoma" w:hAnsi="Tahoma" w:cs="Tahoma"/>
                <w:color w:val="000080"/>
                <w:sz w:val="18"/>
                <w:szCs w:val="18"/>
              </w:rPr>
            </w:pPr>
            <w:proofErr w:type="spellStart"/>
            <w:r>
              <w:rPr>
                <w:rFonts w:ascii="Tahoma" w:hAnsi="Tahoma" w:cs="Tahoma"/>
                <w:b/>
                <w:bCs/>
                <w:color w:val="000080"/>
                <w:sz w:val="18"/>
                <w:szCs w:val="18"/>
              </w:rPr>
              <w:t>linkIndex</w:t>
            </w:r>
            <w:proofErr w:type="spellEnd"/>
            <w:r>
              <w:rPr>
                <w:rFonts w:ascii="Tahoma" w:hAnsi="Tahoma" w:cs="Tahoma"/>
                <w:color w:val="00008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Default="00125B8D">
            <w:pPr>
              <w:rPr>
                <w:rFonts w:ascii="Tahoma" w:hAnsi="Tahoma" w:cs="Tahoma"/>
                <w:sz w:val="18"/>
                <w:szCs w:val="18"/>
              </w:rPr>
            </w:pPr>
            <w:proofErr w:type="spellStart"/>
            <w:r>
              <w:rPr>
                <w:rFonts w:ascii="Tahoma" w:hAnsi="Tahoma" w:cs="Tahoma"/>
                <w:sz w:val="18"/>
                <w:szCs w:val="18"/>
              </w:rPr>
              <w:t>index</w:t>
            </w:r>
            <w:proofErr w:type="spellEnd"/>
            <w:r>
              <w:rPr>
                <w:rFonts w:ascii="Tahoma" w:hAnsi="Tahoma" w:cs="Tahoma"/>
                <w:sz w:val="18"/>
                <w:szCs w:val="18"/>
              </w:rPr>
              <w:t xml:space="preserve"> (</w:t>
            </w:r>
            <w:proofErr w:type="spellStart"/>
            <w:r>
              <w:rPr>
                <w:rFonts w:ascii="Tahoma" w:hAnsi="Tahoma" w:cs="Tahoma"/>
                <w:sz w:val="18"/>
                <w:szCs w:val="18"/>
              </w:rPr>
              <w:t>unsigned</w:t>
            </w:r>
            <w:proofErr w:type="spellEnd"/>
            <w:r>
              <w:rPr>
                <w:rFonts w:ascii="Tahoma" w:hAnsi="Tahoma" w:cs="Tahoma"/>
                <w:sz w:val="18"/>
                <w:szCs w:val="18"/>
              </w:rPr>
              <w:t xml:space="preserve"> </w:t>
            </w:r>
            <w:proofErr w:type="spellStart"/>
            <w:r>
              <w:rPr>
                <w:rFonts w:ascii="Tahoma" w:hAnsi="Tahoma" w:cs="Tahoma"/>
                <w:sz w:val="18"/>
                <w:szCs w:val="18"/>
              </w:rPr>
              <w:t>int</w:t>
            </w:r>
            <w:proofErr w:type="spellEnd"/>
            <w:r>
              <w:rPr>
                <w:rFonts w:ascii="Tahoma" w:hAnsi="Tahoma" w:cs="Tahom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pPr>
              <w:rPr>
                <w:rFonts w:ascii="Tahoma" w:hAnsi="Tahoma" w:cs="Tahoma"/>
                <w:sz w:val="18"/>
                <w:szCs w:val="18"/>
                <w:lang w:val="en-US"/>
              </w:rPr>
            </w:pPr>
            <w:r w:rsidRPr="00125B8D">
              <w:rPr>
                <w:rFonts w:ascii="Tahoma" w:hAnsi="Tahoma" w:cs="Tahoma"/>
                <w:sz w:val="18"/>
                <w:szCs w:val="18"/>
                <w:lang w:val="en-US"/>
              </w:rPr>
              <w:t xml:space="preserve">The index of the signal responsible for the connection within the traffic light; the attribute is missing if the connection is not controlled by a traffic light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Default="00125B8D">
            <w:pPr>
              <w:rPr>
                <w:rFonts w:ascii="Tahoma" w:hAnsi="Tahoma" w:cs="Tahoma"/>
                <w:color w:val="000080"/>
                <w:sz w:val="18"/>
                <w:szCs w:val="18"/>
              </w:rPr>
            </w:pPr>
            <w:r>
              <w:rPr>
                <w:rFonts w:ascii="Tahoma" w:hAnsi="Tahoma" w:cs="Tahoma"/>
                <w:b/>
                <w:bCs/>
                <w:color w:val="000080"/>
                <w:sz w:val="18"/>
                <w:szCs w:val="18"/>
              </w:rPr>
              <w:t>dir</w:t>
            </w:r>
            <w:r>
              <w:rPr>
                <w:rFonts w:ascii="Tahoma" w:hAnsi="Tahoma" w:cs="Tahoma"/>
                <w:color w:val="00008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pPr>
              <w:rPr>
                <w:rFonts w:ascii="Tahoma" w:hAnsi="Tahoma" w:cs="Tahoma"/>
                <w:sz w:val="18"/>
                <w:szCs w:val="18"/>
                <w:lang w:val="en-US"/>
              </w:rPr>
            </w:pPr>
            <w:proofErr w:type="spellStart"/>
            <w:r w:rsidRPr="00125B8D">
              <w:rPr>
                <w:rFonts w:ascii="Tahoma" w:hAnsi="Tahoma" w:cs="Tahoma"/>
                <w:sz w:val="18"/>
                <w:szCs w:val="18"/>
                <w:lang w:val="en-US"/>
              </w:rPr>
              <w:t>enum</w:t>
            </w:r>
            <w:proofErr w:type="spellEnd"/>
            <w:r w:rsidRPr="00125B8D">
              <w:rPr>
                <w:rFonts w:ascii="Tahoma" w:hAnsi="Tahoma" w:cs="Tahoma"/>
                <w:sz w:val="18"/>
                <w:szCs w:val="18"/>
                <w:lang w:val="en-US"/>
              </w:rPr>
              <w:t xml:space="preserve"> ("s" = straight, "t" = turn, "l" = left, "r" = right, "L" = partially left, R = partially right, "invalid" = no direction)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pPr>
              <w:rPr>
                <w:rFonts w:ascii="Tahoma" w:hAnsi="Tahoma" w:cs="Tahoma"/>
                <w:sz w:val="18"/>
                <w:szCs w:val="18"/>
                <w:lang w:val="en-US"/>
              </w:rPr>
            </w:pPr>
            <w:r w:rsidRPr="00125B8D">
              <w:rPr>
                <w:rFonts w:ascii="Tahoma" w:hAnsi="Tahoma" w:cs="Tahoma"/>
                <w:sz w:val="18"/>
                <w:szCs w:val="18"/>
                <w:lang w:val="en-US"/>
              </w:rPr>
              <w:t xml:space="preserve">The direction of the connection </w:t>
            </w:r>
          </w:p>
        </w:tc>
      </w:tr>
      <w:tr w:rsidR="00125B8D" w:rsidRPr="00125B8D" w:rsidTr="00125B8D">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F0F0FF"/>
            <w:vAlign w:val="center"/>
            <w:hideMark/>
          </w:tcPr>
          <w:p w:rsidR="00125B8D" w:rsidRDefault="00125B8D">
            <w:pPr>
              <w:rPr>
                <w:rFonts w:ascii="Tahoma" w:hAnsi="Tahoma" w:cs="Tahoma"/>
                <w:color w:val="000080"/>
                <w:sz w:val="18"/>
                <w:szCs w:val="18"/>
              </w:rPr>
            </w:pPr>
            <w:proofErr w:type="spellStart"/>
            <w:r>
              <w:rPr>
                <w:rFonts w:ascii="Tahoma" w:hAnsi="Tahoma" w:cs="Tahoma"/>
                <w:b/>
                <w:bCs/>
                <w:color w:val="000080"/>
                <w:sz w:val="18"/>
                <w:szCs w:val="18"/>
              </w:rPr>
              <w:t>state</w:t>
            </w:r>
            <w:proofErr w:type="spellEnd"/>
            <w:r>
              <w:rPr>
                <w:rFonts w:ascii="Tahoma" w:hAnsi="Tahoma" w:cs="Tahoma"/>
                <w:color w:val="00008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B8D" w:rsidRPr="00125B8D" w:rsidRDefault="00125B8D">
            <w:pPr>
              <w:rPr>
                <w:rFonts w:ascii="Tahoma" w:hAnsi="Tahoma" w:cs="Tahoma"/>
                <w:sz w:val="18"/>
                <w:szCs w:val="18"/>
                <w:lang w:val="en-US"/>
              </w:rPr>
            </w:pPr>
            <w:proofErr w:type="spellStart"/>
            <w:r w:rsidRPr="00125B8D">
              <w:rPr>
                <w:rFonts w:ascii="Tahoma" w:hAnsi="Tahoma" w:cs="Tahoma"/>
                <w:sz w:val="18"/>
                <w:szCs w:val="18"/>
                <w:lang w:val="en-US"/>
              </w:rPr>
              <w:t>enum</w:t>
            </w:r>
            <w:proofErr w:type="spellEnd"/>
            <w:r w:rsidRPr="00125B8D">
              <w:rPr>
                <w:rFonts w:ascii="Tahoma" w:hAnsi="Tahoma" w:cs="Tahoma"/>
                <w:sz w:val="18"/>
                <w:szCs w:val="18"/>
                <w:lang w:val="en-US"/>
              </w:rPr>
              <w:t xml:space="preserve"> ("-" = dead end, "=" = equal, "m" = minor link, "M" = major link, traffic light only: "O" = controller off, "o" = yellow flashing, "y" = yellow minor link, "Y" = </w:t>
            </w:r>
            <w:r w:rsidRPr="00125B8D">
              <w:rPr>
                <w:rFonts w:ascii="Tahoma" w:hAnsi="Tahoma" w:cs="Tahoma"/>
                <w:sz w:val="18"/>
                <w:szCs w:val="18"/>
                <w:lang w:val="en-US"/>
              </w:rPr>
              <w:lastRenderedPageBreak/>
              <w:t xml:space="preserve">yellow major link, "r" = red, "g" = green minor, "G" green major) </w:t>
            </w:r>
          </w:p>
        </w:tc>
        <w:tc>
          <w:tcPr>
            <w:tcW w:w="0" w:type="auto"/>
            <w:vAlign w:val="center"/>
            <w:hideMark/>
          </w:tcPr>
          <w:p w:rsidR="00125B8D" w:rsidRPr="00125B8D" w:rsidRDefault="00125B8D">
            <w:pPr>
              <w:rPr>
                <w:sz w:val="20"/>
                <w:szCs w:val="20"/>
                <w:lang w:val="en-US"/>
              </w:rPr>
            </w:pPr>
          </w:p>
        </w:tc>
      </w:tr>
    </w:tbl>
    <w:p w:rsidR="003A375A" w:rsidRPr="003A375A" w:rsidRDefault="003A375A" w:rsidP="003A375A">
      <w:pPr>
        <w:shd w:val="clear" w:color="auto" w:fill="FFFFFF"/>
        <w:spacing w:before="100" w:beforeAutospacing="1" w:after="100" w:afterAutospacing="1" w:line="240" w:lineRule="auto"/>
        <w:rPr>
          <w:rFonts w:ascii="Tahoma" w:eastAsia="Times New Roman" w:hAnsi="Tahoma" w:cs="Tahoma"/>
          <w:sz w:val="18"/>
          <w:szCs w:val="18"/>
          <w:lang w:val="en" w:eastAsia="de-DE"/>
        </w:rPr>
      </w:pPr>
      <w:r w:rsidRPr="003A375A">
        <w:rPr>
          <w:rFonts w:ascii="Tahoma" w:eastAsia="Times New Roman" w:hAnsi="Tahoma" w:cs="Tahoma"/>
          <w:sz w:val="18"/>
          <w:szCs w:val="18"/>
          <w:lang w:val="en" w:eastAsia="de-DE"/>
        </w:rPr>
        <w:t xml:space="preserve">Each roundabout is defined (somewhat redundantly) by its nodes and edges: </w:t>
      </w:r>
    </w:p>
    <w:p w:rsidR="003A375A" w:rsidRPr="003A375A" w:rsidRDefault="003A375A" w:rsidP="003A375A">
      <w:pPr>
        <w:pBdr>
          <w:top w:val="dashed" w:sz="6" w:space="6" w:color="BBBBBB"/>
          <w:left w:val="dashed" w:sz="6" w:space="6" w:color="BBBBBB"/>
          <w:bottom w:val="dashed" w:sz="6" w:space="6" w:color="BBBBBB"/>
          <w:right w:val="dashed" w:sz="6" w:space="6" w:color="BBBBBB"/>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0" w:right="150"/>
        <w:rPr>
          <w:rFonts w:ascii="Courier New" w:eastAsia="Times New Roman" w:hAnsi="Courier New" w:cs="Courier New"/>
          <w:sz w:val="20"/>
          <w:szCs w:val="20"/>
          <w:lang w:val="en" w:eastAsia="de-DE"/>
        </w:rPr>
      </w:pPr>
      <w:r w:rsidRPr="003A375A">
        <w:rPr>
          <w:rFonts w:ascii="Courier New" w:eastAsia="Times New Roman" w:hAnsi="Courier New" w:cs="Courier New"/>
          <w:sz w:val="20"/>
          <w:szCs w:val="20"/>
          <w:lang w:val="en" w:eastAsia="de-DE"/>
        </w:rPr>
        <w:t xml:space="preserve"> &lt;roundabout nodes="nodeID1 nodeID2 ..." edges="edgeID1 edgeID2 ..."/&gt;</w:t>
      </w:r>
    </w:p>
    <w:p w:rsidR="00125B8D" w:rsidRDefault="00125B8D">
      <w:pPr>
        <w:rPr>
          <w:lang w:val="en"/>
        </w:rPr>
      </w:pPr>
    </w:p>
    <w:p w:rsidR="003A375A" w:rsidRDefault="003A375A">
      <w:pPr>
        <w:rPr>
          <w:lang w:val="en"/>
        </w:rPr>
      </w:pPr>
    </w:p>
    <w:p w:rsidR="003A375A" w:rsidRDefault="003A375A">
      <w:pPr>
        <w:rPr>
          <w:lang w:val="en"/>
        </w:rPr>
      </w:pPr>
      <w:r>
        <w:rPr>
          <w:lang w:val="en"/>
        </w:rPr>
        <w:t>Additional output:</w:t>
      </w:r>
    </w:p>
    <w:p w:rsidR="003A375A" w:rsidRDefault="003A375A" w:rsidP="003A375A">
      <w:pPr>
        <w:pStyle w:val="berschrift1"/>
        <w:shd w:val="clear" w:color="auto" w:fill="FFFFFF"/>
        <w:rPr>
          <w:rFonts w:ascii="Tahoma" w:hAnsi="Tahoma" w:cs="Tahoma"/>
          <w:lang w:val="en"/>
        </w:rPr>
      </w:pPr>
      <w:r>
        <w:rPr>
          <w:rStyle w:val="mw-headline"/>
          <w:rFonts w:ascii="Tahoma" w:hAnsi="Tahoma" w:cs="Tahoma"/>
          <w:lang w:val="en"/>
        </w:rPr>
        <w:t>Further Outputs</w:t>
      </w:r>
    </w:p>
    <w:p w:rsidR="003A375A" w:rsidRDefault="003A375A" w:rsidP="003A375A">
      <w:pPr>
        <w:pStyle w:val="berschrift2"/>
        <w:shd w:val="clear" w:color="auto" w:fill="FFFFFF"/>
        <w:rPr>
          <w:rFonts w:ascii="Tahoma" w:hAnsi="Tahoma" w:cs="Tahoma"/>
          <w:lang w:val="en"/>
        </w:rPr>
      </w:pPr>
      <w:r>
        <w:rPr>
          <w:rStyle w:val="mw-headline"/>
          <w:rFonts w:ascii="Tahoma" w:hAnsi="Tahoma" w:cs="Tahoma"/>
          <w:lang w:val="en"/>
        </w:rPr>
        <w:t>Information on Joined Junctions</w:t>
      </w:r>
    </w:p>
    <w:p w:rsidR="003A375A" w:rsidRDefault="003A375A" w:rsidP="003A375A">
      <w:pPr>
        <w:pStyle w:val="StandardWeb"/>
        <w:shd w:val="clear" w:color="auto" w:fill="FFFFFF"/>
        <w:rPr>
          <w:rFonts w:ascii="Tahoma" w:hAnsi="Tahoma" w:cs="Tahoma"/>
          <w:sz w:val="18"/>
          <w:szCs w:val="18"/>
          <w:lang w:val="en"/>
        </w:rPr>
      </w:pPr>
      <w:r>
        <w:rPr>
          <w:rFonts w:ascii="Tahoma" w:hAnsi="Tahoma" w:cs="Tahoma"/>
          <w:sz w:val="18"/>
          <w:szCs w:val="18"/>
          <w:lang w:val="en"/>
        </w:rPr>
        <w:t xml:space="preserve">The option </w:t>
      </w:r>
      <w:r>
        <w:rPr>
          <w:rFonts w:ascii="Tahoma" w:hAnsi="Tahoma" w:cs="Tahoma"/>
          <w:b/>
          <w:bCs/>
          <w:color w:val="111144"/>
          <w:sz w:val="18"/>
          <w:szCs w:val="18"/>
          <w:lang w:val="en"/>
        </w:rPr>
        <w:t>--</w:t>
      </w:r>
      <w:proofErr w:type="spellStart"/>
      <w:r>
        <w:rPr>
          <w:rFonts w:ascii="Tahoma" w:hAnsi="Tahoma" w:cs="Tahoma"/>
          <w:b/>
          <w:bCs/>
          <w:color w:val="111144"/>
          <w:sz w:val="18"/>
          <w:szCs w:val="18"/>
          <w:lang w:val="en"/>
        </w:rPr>
        <w:t>junctions.join</w:t>
      </w:r>
      <w:proofErr w:type="spellEnd"/>
      <w:r>
        <w:rPr>
          <w:rFonts w:ascii="Tahoma" w:hAnsi="Tahoma" w:cs="Tahoma"/>
          <w:b/>
          <w:bCs/>
          <w:color w:val="111144"/>
          <w:sz w:val="18"/>
          <w:szCs w:val="18"/>
          <w:lang w:val="en"/>
        </w:rPr>
        <w:t xml:space="preserve">-output </w:t>
      </w:r>
      <w:hyperlink r:id="rId6" w:anchor="Referenced_Data_Types" w:tooltip="Basics/Notation" w:history="1">
        <w:r>
          <w:rPr>
            <w:rStyle w:val="Hyperlink"/>
            <w:rFonts w:ascii="Tahoma" w:hAnsi="Tahoma" w:cs="Tahoma"/>
            <w:i/>
            <w:iCs/>
            <w:sz w:val="18"/>
            <w:szCs w:val="18"/>
            <w:lang w:val="en"/>
          </w:rPr>
          <w:t>&lt;FILE&gt;</w:t>
        </w:r>
      </w:hyperlink>
      <w:r>
        <w:rPr>
          <w:rFonts w:ascii="Tahoma" w:hAnsi="Tahoma" w:cs="Tahoma"/>
          <w:sz w:val="18"/>
          <w:szCs w:val="18"/>
          <w:lang w:val="en"/>
        </w:rPr>
        <w:t xml:space="preserve"> causes a file to be written that specifies the junctions which were joined (</w:t>
      </w:r>
      <w:proofErr w:type="spellStart"/>
      <w:r>
        <w:rPr>
          <w:rFonts w:ascii="Tahoma" w:hAnsi="Tahoma" w:cs="Tahoma"/>
          <w:sz w:val="18"/>
          <w:szCs w:val="18"/>
          <w:lang w:val="en"/>
        </w:rPr>
        <w:t>usualy</w:t>
      </w:r>
      <w:proofErr w:type="spellEnd"/>
      <w:r>
        <w:rPr>
          <w:rFonts w:ascii="Tahoma" w:hAnsi="Tahoma" w:cs="Tahoma"/>
          <w:sz w:val="18"/>
          <w:szCs w:val="18"/>
          <w:lang w:val="en"/>
        </w:rPr>
        <w:t xml:space="preserve"> due to option </w:t>
      </w:r>
      <w:r>
        <w:rPr>
          <w:rFonts w:ascii="Tahoma" w:hAnsi="Tahoma" w:cs="Tahoma"/>
          <w:b/>
          <w:bCs/>
          <w:color w:val="111144"/>
          <w:sz w:val="18"/>
          <w:szCs w:val="18"/>
          <w:lang w:val="en"/>
        </w:rPr>
        <w:t>--</w:t>
      </w:r>
      <w:proofErr w:type="spellStart"/>
      <w:r>
        <w:rPr>
          <w:rFonts w:ascii="Tahoma" w:hAnsi="Tahoma" w:cs="Tahoma"/>
          <w:b/>
          <w:bCs/>
          <w:color w:val="111144"/>
          <w:sz w:val="18"/>
          <w:szCs w:val="18"/>
          <w:lang w:val="en"/>
        </w:rPr>
        <w:t>junctions.join</w:t>
      </w:r>
      <w:proofErr w:type="spellEnd"/>
      <w:r>
        <w:rPr>
          <w:rFonts w:ascii="Tahoma" w:hAnsi="Tahoma" w:cs="Tahoma"/>
          <w:sz w:val="18"/>
          <w:szCs w:val="18"/>
          <w:lang w:val="en"/>
        </w:rPr>
        <w:t xml:space="preserve">). The resulting output file is suitable for loading with the </w:t>
      </w:r>
      <w:r>
        <w:rPr>
          <w:rFonts w:ascii="Tahoma" w:hAnsi="Tahoma" w:cs="Tahoma"/>
          <w:b/>
          <w:bCs/>
          <w:color w:val="111144"/>
          <w:sz w:val="18"/>
          <w:szCs w:val="18"/>
          <w:lang w:val="en"/>
        </w:rPr>
        <w:t>--node-files</w:t>
      </w:r>
      <w:r>
        <w:rPr>
          <w:rFonts w:ascii="Tahoma" w:hAnsi="Tahoma" w:cs="Tahoma"/>
          <w:sz w:val="18"/>
          <w:szCs w:val="18"/>
          <w:lang w:val="en"/>
        </w:rPr>
        <w:t xml:space="preserve"> option. </w:t>
      </w:r>
    </w:p>
    <w:p w:rsidR="003A375A" w:rsidRDefault="003A375A" w:rsidP="003A375A">
      <w:pPr>
        <w:pStyle w:val="berschrift2"/>
        <w:shd w:val="clear" w:color="auto" w:fill="FFFFFF"/>
        <w:rPr>
          <w:rFonts w:ascii="Tahoma" w:hAnsi="Tahoma" w:cs="Tahoma"/>
          <w:sz w:val="36"/>
          <w:szCs w:val="36"/>
          <w:lang w:val="en"/>
        </w:rPr>
      </w:pPr>
      <w:r>
        <w:rPr>
          <w:rStyle w:val="mw-headline"/>
          <w:rFonts w:ascii="Tahoma" w:hAnsi="Tahoma" w:cs="Tahoma"/>
          <w:lang w:val="en"/>
        </w:rPr>
        <w:t>Street Signs</w:t>
      </w:r>
    </w:p>
    <w:p w:rsidR="003A375A" w:rsidRDefault="003A375A" w:rsidP="003A375A">
      <w:pPr>
        <w:pStyle w:val="StandardWeb"/>
        <w:shd w:val="clear" w:color="auto" w:fill="FFFFFF"/>
        <w:rPr>
          <w:rFonts w:ascii="Tahoma" w:hAnsi="Tahoma" w:cs="Tahoma"/>
          <w:sz w:val="18"/>
          <w:szCs w:val="18"/>
          <w:lang w:val="en"/>
        </w:rPr>
      </w:pPr>
      <w:r>
        <w:rPr>
          <w:rFonts w:ascii="Tahoma" w:hAnsi="Tahoma" w:cs="Tahoma"/>
          <w:sz w:val="18"/>
          <w:szCs w:val="18"/>
          <w:lang w:val="en"/>
        </w:rPr>
        <w:t xml:space="preserve">The option </w:t>
      </w:r>
      <w:r>
        <w:rPr>
          <w:rFonts w:ascii="Tahoma" w:hAnsi="Tahoma" w:cs="Tahoma"/>
          <w:b/>
          <w:bCs/>
          <w:color w:val="111144"/>
          <w:sz w:val="18"/>
          <w:szCs w:val="18"/>
          <w:lang w:val="en"/>
        </w:rPr>
        <w:t xml:space="preserve">--street-sign-output </w:t>
      </w:r>
      <w:hyperlink r:id="rId7" w:anchor="Referenced_Data_Types" w:tooltip="Basics/Notation" w:history="1">
        <w:r>
          <w:rPr>
            <w:rStyle w:val="Hyperlink"/>
            <w:rFonts w:ascii="Tahoma" w:hAnsi="Tahoma" w:cs="Tahoma"/>
            <w:i/>
            <w:iCs/>
            <w:sz w:val="18"/>
            <w:szCs w:val="18"/>
            <w:lang w:val="en"/>
          </w:rPr>
          <w:t>&lt;FILE&gt;</w:t>
        </w:r>
      </w:hyperlink>
      <w:r>
        <w:rPr>
          <w:rFonts w:ascii="Tahoma" w:hAnsi="Tahoma" w:cs="Tahoma"/>
          <w:sz w:val="18"/>
          <w:szCs w:val="18"/>
          <w:lang w:val="en"/>
        </w:rPr>
        <w:t xml:space="preserve"> causes a file with </w:t>
      </w:r>
      <w:hyperlink r:id="rId8" w:anchor="POI_.28Point_of_interest.29_Definitions" w:tooltip="Simulation/Shapes" w:history="1">
        <w:r>
          <w:rPr>
            <w:rStyle w:val="Hyperlink"/>
            <w:rFonts w:ascii="Tahoma" w:hAnsi="Tahoma" w:cs="Tahoma"/>
            <w:sz w:val="18"/>
            <w:szCs w:val="18"/>
            <w:lang w:val="en"/>
          </w:rPr>
          <w:t>POIs</w:t>
        </w:r>
      </w:hyperlink>
      <w:r>
        <w:rPr>
          <w:rFonts w:ascii="Tahoma" w:hAnsi="Tahoma" w:cs="Tahoma"/>
          <w:sz w:val="18"/>
          <w:szCs w:val="18"/>
          <w:lang w:val="en"/>
        </w:rPr>
        <w:t xml:space="preserve"> to be written. These POIs encode the type of street signs that are encountered on each edge and can be loaded as </w:t>
      </w:r>
      <w:hyperlink r:id="rId9" w:anchor="Format_of_additional_files" w:tooltip="SUMO" w:history="1">
        <w:r>
          <w:rPr>
            <w:rStyle w:val="Hyperlink"/>
            <w:rFonts w:ascii="Tahoma" w:hAnsi="Tahoma" w:cs="Tahoma"/>
            <w:i/>
            <w:iCs/>
            <w:sz w:val="18"/>
            <w:szCs w:val="18"/>
            <w:lang w:val="en"/>
          </w:rPr>
          <w:t>additional-file</w:t>
        </w:r>
      </w:hyperlink>
      <w:r>
        <w:rPr>
          <w:rFonts w:ascii="Tahoma" w:hAnsi="Tahoma" w:cs="Tahoma"/>
          <w:sz w:val="18"/>
          <w:szCs w:val="18"/>
          <w:lang w:val="en"/>
        </w:rPr>
        <w:t xml:space="preserve"> in </w:t>
      </w:r>
      <w:hyperlink r:id="rId10" w:tooltip="SUMO-GUI" w:history="1">
        <w:r>
          <w:rPr>
            <w:rStyle w:val="Hyperlink"/>
            <w:rFonts w:ascii="Tahoma" w:hAnsi="Tahoma" w:cs="Tahoma"/>
            <w:sz w:val="18"/>
            <w:szCs w:val="18"/>
            <w:lang w:val="en"/>
          </w:rPr>
          <w:t>SUMO-GUI</w:t>
        </w:r>
      </w:hyperlink>
      <w:r>
        <w:rPr>
          <w:rFonts w:ascii="Tahoma" w:hAnsi="Tahoma" w:cs="Tahoma"/>
          <w:sz w:val="18"/>
          <w:szCs w:val="18"/>
          <w:lang w:val="en"/>
        </w:rPr>
        <w:t xml:space="preserve">. Currently used sign types are: </w:t>
      </w:r>
    </w:p>
    <w:p w:rsidR="003A375A" w:rsidRDefault="003A375A" w:rsidP="003A375A">
      <w:pPr>
        <w:numPr>
          <w:ilvl w:val="0"/>
          <w:numId w:val="3"/>
        </w:numPr>
        <w:shd w:val="clear" w:color="auto" w:fill="FFFFFF"/>
        <w:spacing w:after="0" w:line="360" w:lineRule="atLeast"/>
        <w:ind w:left="0"/>
        <w:rPr>
          <w:rFonts w:ascii="Tahoma" w:hAnsi="Tahoma" w:cs="Tahoma"/>
          <w:sz w:val="18"/>
          <w:szCs w:val="18"/>
          <w:lang w:val="en"/>
        </w:rPr>
      </w:pPr>
      <w:r>
        <w:rPr>
          <w:rFonts w:ascii="Tahoma" w:hAnsi="Tahoma" w:cs="Tahoma"/>
          <w:sz w:val="18"/>
          <w:szCs w:val="18"/>
          <w:lang w:val="en"/>
        </w:rPr>
        <w:t>priority</w:t>
      </w:r>
    </w:p>
    <w:p w:rsidR="003A375A" w:rsidRDefault="003A375A" w:rsidP="003A375A">
      <w:pPr>
        <w:numPr>
          <w:ilvl w:val="0"/>
          <w:numId w:val="3"/>
        </w:numPr>
        <w:shd w:val="clear" w:color="auto" w:fill="FFFFFF"/>
        <w:spacing w:after="0" w:line="360" w:lineRule="atLeast"/>
        <w:ind w:left="0"/>
        <w:rPr>
          <w:rFonts w:ascii="Tahoma" w:hAnsi="Tahoma" w:cs="Tahoma"/>
          <w:sz w:val="18"/>
          <w:szCs w:val="18"/>
          <w:lang w:val="en"/>
        </w:rPr>
      </w:pPr>
      <w:r>
        <w:rPr>
          <w:rFonts w:ascii="Tahoma" w:hAnsi="Tahoma" w:cs="Tahoma"/>
          <w:sz w:val="18"/>
          <w:szCs w:val="18"/>
          <w:lang w:val="en"/>
        </w:rPr>
        <w:t>yield</w:t>
      </w:r>
    </w:p>
    <w:p w:rsidR="003A375A" w:rsidRDefault="003A375A" w:rsidP="003A375A">
      <w:pPr>
        <w:numPr>
          <w:ilvl w:val="0"/>
          <w:numId w:val="3"/>
        </w:numPr>
        <w:shd w:val="clear" w:color="auto" w:fill="FFFFFF"/>
        <w:spacing w:after="0" w:line="360" w:lineRule="atLeast"/>
        <w:ind w:left="0"/>
        <w:rPr>
          <w:rFonts w:ascii="Tahoma" w:hAnsi="Tahoma" w:cs="Tahoma"/>
          <w:sz w:val="18"/>
          <w:szCs w:val="18"/>
          <w:lang w:val="en"/>
        </w:rPr>
      </w:pPr>
      <w:r>
        <w:rPr>
          <w:rFonts w:ascii="Tahoma" w:hAnsi="Tahoma" w:cs="Tahoma"/>
          <w:sz w:val="18"/>
          <w:szCs w:val="18"/>
          <w:lang w:val="en"/>
        </w:rPr>
        <w:t>stop</w:t>
      </w:r>
    </w:p>
    <w:p w:rsidR="003A375A" w:rsidRDefault="003A375A" w:rsidP="003A375A">
      <w:pPr>
        <w:numPr>
          <w:ilvl w:val="0"/>
          <w:numId w:val="3"/>
        </w:numPr>
        <w:shd w:val="clear" w:color="auto" w:fill="FFFFFF"/>
        <w:spacing w:after="0" w:line="360" w:lineRule="atLeast"/>
        <w:ind w:left="0"/>
        <w:rPr>
          <w:rFonts w:ascii="Tahoma" w:hAnsi="Tahoma" w:cs="Tahoma"/>
          <w:sz w:val="18"/>
          <w:szCs w:val="18"/>
          <w:lang w:val="en"/>
        </w:rPr>
      </w:pPr>
      <w:proofErr w:type="spellStart"/>
      <w:r>
        <w:rPr>
          <w:rFonts w:ascii="Tahoma" w:hAnsi="Tahoma" w:cs="Tahoma"/>
          <w:sz w:val="18"/>
          <w:szCs w:val="18"/>
          <w:lang w:val="en"/>
        </w:rPr>
        <w:t>allway_stop</w:t>
      </w:r>
      <w:proofErr w:type="spellEnd"/>
    </w:p>
    <w:p w:rsidR="003A375A" w:rsidRDefault="003A375A" w:rsidP="003A375A">
      <w:pPr>
        <w:numPr>
          <w:ilvl w:val="0"/>
          <w:numId w:val="3"/>
        </w:numPr>
        <w:shd w:val="clear" w:color="auto" w:fill="FFFFFF"/>
        <w:spacing w:after="0" w:line="360" w:lineRule="atLeast"/>
        <w:ind w:left="0"/>
        <w:rPr>
          <w:rFonts w:ascii="Tahoma" w:hAnsi="Tahoma" w:cs="Tahoma"/>
          <w:sz w:val="18"/>
          <w:szCs w:val="18"/>
          <w:lang w:val="en"/>
        </w:rPr>
      </w:pPr>
      <w:proofErr w:type="spellStart"/>
      <w:r>
        <w:rPr>
          <w:rFonts w:ascii="Tahoma" w:hAnsi="Tahoma" w:cs="Tahoma"/>
          <w:sz w:val="18"/>
          <w:szCs w:val="18"/>
          <w:lang w:val="en"/>
        </w:rPr>
        <w:t>right_before_left</w:t>
      </w:r>
      <w:proofErr w:type="spellEnd"/>
    </w:p>
    <w:p w:rsidR="003A375A" w:rsidRDefault="003A375A" w:rsidP="003A375A">
      <w:pPr>
        <w:pStyle w:val="berschrift2"/>
        <w:shd w:val="clear" w:color="auto" w:fill="FFFFFF"/>
        <w:rPr>
          <w:rFonts w:ascii="Tahoma" w:hAnsi="Tahoma" w:cs="Tahoma"/>
          <w:sz w:val="36"/>
          <w:szCs w:val="36"/>
          <w:lang w:val="en"/>
        </w:rPr>
      </w:pPr>
      <w:r>
        <w:rPr>
          <w:rStyle w:val="mw-headline"/>
          <w:rFonts w:ascii="Tahoma" w:hAnsi="Tahoma" w:cs="Tahoma"/>
          <w:lang w:val="en"/>
        </w:rPr>
        <w:t>Additional Information within the output file</w:t>
      </w:r>
    </w:p>
    <w:p w:rsidR="003A375A" w:rsidRDefault="003A375A" w:rsidP="003A375A">
      <w:pPr>
        <w:pStyle w:val="StandardWeb"/>
        <w:shd w:val="clear" w:color="auto" w:fill="FFFFFF"/>
        <w:rPr>
          <w:rFonts w:ascii="Tahoma" w:hAnsi="Tahoma" w:cs="Tahoma"/>
          <w:sz w:val="18"/>
          <w:szCs w:val="18"/>
          <w:lang w:val="en"/>
        </w:rPr>
      </w:pPr>
      <w:r>
        <w:rPr>
          <w:rFonts w:ascii="Tahoma" w:hAnsi="Tahoma" w:cs="Tahoma"/>
          <w:sz w:val="18"/>
          <w:szCs w:val="18"/>
          <w:lang w:val="en"/>
        </w:rPr>
        <w:t xml:space="preserve">The option </w:t>
      </w:r>
      <w:r>
        <w:rPr>
          <w:rFonts w:ascii="Tahoma" w:hAnsi="Tahoma" w:cs="Tahoma"/>
          <w:b/>
          <w:bCs/>
          <w:color w:val="111144"/>
          <w:sz w:val="18"/>
          <w:szCs w:val="18"/>
          <w:lang w:val="en"/>
        </w:rPr>
        <w:t>--</w:t>
      </w:r>
      <w:proofErr w:type="spellStart"/>
      <w:r>
        <w:rPr>
          <w:rFonts w:ascii="Tahoma" w:hAnsi="Tahoma" w:cs="Tahoma"/>
          <w:b/>
          <w:bCs/>
          <w:color w:val="111144"/>
          <w:sz w:val="18"/>
          <w:szCs w:val="18"/>
          <w:lang w:val="en"/>
        </w:rPr>
        <w:t>output.street</w:t>
      </w:r>
      <w:proofErr w:type="spellEnd"/>
      <w:r>
        <w:rPr>
          <w:rFonts w:ascii="Tahoma" w:hAnsi="Tahoma" w:cs="Tahoma"/>
          <w:b/>
          <w:bCs/>
          <w:color w:val="111144"/>
          <w:sz w:val="18"/>
          <w:szCs w:val="18"/>
          <w:lang w:val="en"/>
        </w:rPr>
        <w:t xml:space="preserve">-names </w:t>
      </w:r>
      <w:hyperlink r:id="rId11" w:anchor="Referenced_Data_Types" w:tooltip="Basics/Notation" w:history="1">
        <w:r>
          <w:rPr>
            <w:rStyle w:val="Hyperlink"/>
            <w:rFonts w:ascii="Tahoma" w:hAnsi="Tahoma" w:cs="Tahoma"/>
            <w:i/>
            <w:iCs/>
            <w:sz w:val="18"/>
            <w:szCs w:val="18"/>
            <w:lang w:val="en"/>
          </w:rPr>
          <w:t>&lt;BOOL&gt;</w:t>
        </w:r>
      </w:hyperlink>
      <w:r>
        <w:rPr>
          <w:rFonts w:ascii="Tahoma" w:hAnsi="Tahoma" w:cs="Tahoma"/>
          <w:sz w:val="18"/>
          <w:szCs w:val="18"/>
          <w:lang w:val="en"/>
        </w:rPr>
        <w:t xml:space="preserve"> ensures that street names from suitable input networks such as </w:t>
      </w:r>
      <w:hyperlink r:id="rId12" w:tooltip="Networks/Import/OpenStreetMap" w:history="1">
        <w:r>
          <w:rPr>
            <w:rStyle w:val="Hyperlink"/>
            <w:rFonts w:ascii="Tahoma" w:hAnsi="Tahoma" w:cs="Tahoma"/>
            <w:sz w:val="18"/>
            <w:szCs w:val="18"/>
            <w:lang w:val="en"/>
          </w:rPr>
          <w:t>OSM</w:t>
        </w:r>
      </w:hyperlink>
      <w:r>
        <w:rPr>
          <w:rFonts w:ascii="Tahoma" w:hAnsi="Tahoma" w:cs="Tahoma"/>
          <w:sz w:val="18"/>
          <w:szCs w:val="18"/>
          <w:lang w:val="en"/>
        </w:rPr>
        <w:t xml:space="preserve"> or </w:t>
      </w:r>
      <w:hyperlink r:id="rId13" w:tooltip="Networks/Import/OpenDRIVE" w:history="1">
        <w:proofErr w:type="spellStart"/>
        <w:r>
          <w:rPr>
            <w:rStyle w:val="Hyperlink"/>
            <w:rFonts w:ascii="Tahoma" w:hAnsi="Tahoma" w:cs="Tahoma"/>
            <w:sz w:val="18"/>
            <w:szCs w:val="18"/>
            <w:lang w:val="en"/>
          </w:rPr>
          <w:t>OpenDrive</w:t>
        </w:r>
        <w:proofErr w:type="spellEnd"/>
      </w:hyperlink>
      <w:r>
        <w:rPr>
          <w:rFonts w:ascii="Tahoma" w:hAnsi="Tahoma" w:cs="Tahoma"/>
          <w:sz w:val="18"/>
          <w:szCs w:val="18"/>
          <w:lang w:val="en"/>
        </w:rPr>
        <w:t xml:space="preserve"> are included in the generated </w:t>
      </w:r>
      <w:r>
        <w:rPr>
          <w:rFonts w:ascii="Tahoma" w:hAnsi="Tahoma" w:cs="Tahoma"/>
          <w:i/>
          <w:iCs/>
          <w:sz w:val="18"/>
          <w:szCs w:val="18"/>
          <w:lang w:val="en"/>
        </w:rPr>
        <w:t>.net.xml</w:t>
      </w:r>
      <w:r>
        <w:rPr>
          <w:rFonts w:ascii="Tahoma" w:hAnsi="Tahoma" w:cs="Tahoma"/>
          <w:sz w:val="18"/>
          <w:szCs w:val="18"/>
          <w:lang w:val="en"/>
        </w:rPr>
        <w:t xml:space="preserve"> file. </w:t>
      </w:r>
    </w:p>
    <w:p w:rsidR="003A375A" w:rsidRDefault="003A375A" w:rsidP="003A375A">
      <w:pPr>
        <w:pStyle w:val="StandardWeb"/>
        <w:shd w:val="clear" w:color="auto" w:fill="FFFFFF"/>
        <w:rPr>
          <w:rFonts w:ascii="Tahoma" w:hAnsi="Tahoma" w:cs="Tahoma"/>
          <w:sz w:val="18"/>
          <w:szCs w:val="18"/>
          <w:lang w:val="en"/>
        </w:rPr>
      </w:pPr>
      <w:r>
        <w:rPr>
          <w:rFonts w:ascii="Tahoma" w:hAnsi="Tahoma" w:cs="Tahoma"/>
          <w:sz w:val="18"/>
          <w:szCs w:val="18"/>
          <w:lang w:val="en"/>
        </w:rPr>
        <w:t xml:space="preserve">When reading or writing </w:t>
      </w:r>
      <w:proofErr w:type="spellStart"/>
      <w:r>
        <w:rPr>
          <w:rFonts w:ascii="Tahoma" w:hAnsi="Tahoma" w:cs="Tahoma"/>
          <w:sz w:val="18"/>
          <w:szCs w:val="18"/>
          <w:lang w:val="en"/>
        </w:rPr>
        <w:t>OpenDrive</w:t>
      </w:r>
      <w:proofErr w:type="spellEnd"/>
      <w:r>
        <w:rPr>
          <w:rFonts w:ascii="Tahoma" w:hAnsi="Tahoma" w:cs="Tahoma"/>
          <w:sz w:val="18"/>
          <w:szCs w:val="18"/>
          <w:lang w:val="en"/>
        </w:rPr>
        <w:t xml:space="preserve"> networks, the option </w:t>
      </w:r>
      <w:r>
        <w:rPr>
          <w:rFonts w:ascii="Tahoma" w:hAnsi="Tahoma" w:cs="Tahoma"/>
          <w:b/>
          <w:bCs/>
          <w:color w:val="111144"/>
          <w:sz w:val="18"/>
          <w:szCs w:val="18"/>
          <w:lang w:val="en"/>
        </w:rPr>
        <w:t>--</w:t>
      </w:r>
      <w:proofErr w:type="spellStart"/>
      <w:r>
        <w:rPr>
          <w:rFonts w:ascii="Tahoma" w:hAnsi="Tahoma" w:cs="Tahoma"/>
          <w:b/>
          <w:bCs/>
          <w:color w:val="111144"/>
          <w:sz w:val="18"/>
          <w:szCs w:val="18"/>
          <w:lang w:val="en"/>
        </w:rPr>
        <w:t>output.original</w:t>
      </w:r>
      <w:proofErr w:type="spellEnd"/>
      <w:r>
        <w:rPr>
          <w:rFonts w:ascii="Tahoma" w:hAnsi="Tahoma" w:cs="Tahoma"/>
          <w:b/>
          <w:bCs/>
          <w:color w:val="111144"/>
          <w:sz w:val="18"/>
          <w:szCs w:val="18"/>
          <w:lang w:val="en"/>
        </w:rPr>
        <w:t xml:space="preserve">-names </w:t>
      </w:r>
      <w:hyperlink r:id="rId14" w:anchor="Referenced_Data_Types" w:tooltip="Basics/Notation" w:history="1">
        <w:r>
          <w:rPr>
            <w:rStyle w:val="Hyperlink"/>
            <w:rFonts w:ascii="Tahoma" w:hAnsi="Tahoma" w:cs="Tahoma"/>
            <w:i/>
            <w:iCs/>
            <w:sz w:val="18"/>
            <w:szCs w:val="18"/>
            <w:lang w:val="en"/>
          </w:rPr>
          <w:t>&lt;BOOL&gt;</w:t>
        </w:r>
      </w:hyperlink>
      <w:r>
        <w:rPr>
          <w:rFonts w:ascii="Tahoma" w:hAnsi="Tahoma" w:cs="Tahoma"/>
          <w:sz w:val="18"/>
          <w:szCs w:val="18"/>
          <w:lang w:val="en"/>
        </w:rPr>
        <w:t xml:space="preserve"> </w:t>
      </w:r>
      <w:hyperlink r:id="rId15" w:anchor="Referencing_original_IDs" w:tooltip="Networks/Import/OpenDRIVE" w:history="1">
        <w:proofErr w:type="spellStart"/>
        <w:r>
          <w:rPr>
            <w:rStyle w:val="Hyperlink"/>
            <w:rFonts w:ascii="Tahoma" w:hAnsi="Tahoma" w:cs="Tahoma"/>
            <w:sz w:val="18"/>
            <w:szCs w:val="18"/>
            <w:lang w:val="en"/>
          </w:rPr>
          <w:t>writtes</w:t>
        </w:r>
        <w:proofErr w:type="spellEnd"/>
        <w:r>
          <w:rPr>
            <w:rStyle w:val="Hyperlink"/>
            <w:rFonts w:ascii="Tahoma" w:hAnsi="Tahoma" w:cs="Tahoma"/>
            <w:sz w:val="18"/>
            <w:szCs w:val="18"/>
            <w:lang w:val="en"/>
          </w:rPr>
          <w:t xml:space="preserve"> additional data for mapping between sumo-ids an</w:t>
        </w:r>
        <w:bookmarkStart w:id="0" w:name="_GoBack"/>
        <w:bookmarkEnd w:id="0"/>
        <w:r>
          <w:rPr>
            <w:rStyle w:val="Hyperlink"/>
            <w:rFonts w:ascii="Tahoma" w:hAnsi="Tahoma" w:cs="Tahoma"/>
            <w:sz w:val="18"/>
            <w:szCs w:val="18"/>
            <w:lang w:val="en"/>
          </w:rPr>
          <w:t xml:space="preserve">d </w:t>
        </w:r>
        <w:proofErr w:type="spellStart"/>
        <w:r>
          <w:rPr>
            <w:rStyle w:val="Hyperlink"/>
            <w:rFonts w:ascii="Tahoma" w:hAnsi="Tahoma" w:cs="Tahoma"/>
            <w:sz w:val="18"/>
            <w:szCs w:val="18"/>
            <w:lang w:val="en"/>
          </w:rPr>
          <w:t>OpenDrive</w:t>
        </w:r>
        <w:proofErr w:type="spellEnd"/>
        <w:r>
          <w:rPr>
            <w:rStyle w:val="Hyperlink"/>
            <w:rFonts w:ascii="Tahoma" w:hAnsi="Tahoma" w:cs="Tahoma"/>
            <w:sz w:val="18"/>
            <w:szCs w:val="18"/>
            <w:lang w:val="en"/>
          </w:rPr>
          <w:t>-ids into the generated networks</w:t>
        </w:r>
      </w:hyperlink>
      <w:r>
        <w:rPr>
          <w:rFonts w:ascii="Tahoma" w:hAnsi="Tahoma" w:cs="Tahoma"/>
          <w:sz w:val="18"/>
          <w:szCs w:val="18"/>
          <w:lang w:val="en"/>
        </w:rPr>
        <w:t xml:space="preserve">. </w:t>
      </w:r>
    </w:p>
    <w:p w:rsidR="003A375A" w:rsidRDefault="003A375A">
      <w:pPr>
        <w:rPr>
          <w:lang w:val="en"/>
        </w:rPr>
      </w:pPr>
    </w:p>
    <w:p w:rsidR="006166DA" w:rsidRDefault="006166DA" w:rsidP="006166DA">
      <w:pPr>
        <w:pStyle w:val="berschrift1"/>
      </w:pPr>
      <w:r>
        <w:t xml:space="preserve">Implementation </w:t>
      </w:r>
      <w:proofErr w:type="spellStart"/>
      <w:r>
        <w:t>phase</w:t>
      </w:r>
      <w:proofErr w:type="spellEnd"/>
    </w:p>
    <w:p w:rsidR="006166DA" w:rsidRPr="006166DA" w:rsidRDefault="006166DA" w:rsidP="006166DA">
      <w:pPr>
        <w:pStyle w:val="Listenabsatz"/>
        <w:numPr>
          <w:ilvl w:val="0"/>
          <w:numId w:val="4"/>
        </w:numPr>
        <w:rPr>
          <w:lang w:val="en-US"/>
        </w:rPr>
      </w:pPr>
      <w:r w:rsidRPr="006166DA">
        <w:rPr>
          <w:lang w:val="en-US"/>
        </w:rPr>
        <w:t xml:space="preserve">information gathering using </w:t>
      </w:r>
      <w:proofErr w:type="spellStart"/>
      <w:r w:rsidRPr="006166DA">
        <w:rPr>
          <w:lang w:val="en-US"/>
        </w:rPr>
        <w:t>lxml</w:t>
      </w:r>
      <w:proofErr w:type="spellEnd"/>
      <w:r w:rsidRPr="006166DA">
        <w:rPr>
          <w:lang w:val="en-US"/>
        </w:rPr>
        <w:t xml:space="preserve"> </w:t>
      </w:r>
      <w:proofErr w:type="spellStart"/>
      <w:r w:rsidRPr="006166DA">
        <w:rPr>
          <w:lang w:val="en-US"/>
        </w:rPr>
        <w:t>xpath</w:t>
      </w:r>
      <w:proofErr w:type="spellEnd"/>
      <w:r w:rsidRPr="006166DA">
        <w:rPr>
          <w:lang w:val="en-US"/>
        </w:rPr>
        <w:t xml:space="preserve"> and </w:t>
      </w:r>
      <w:proofErr w:type="spellStart"/>
      <w:r w:rsidRPr="006166DA">
        <w:rPr>
          <w:lang w:val="en-US"/>
        </w:rPr>
        <w:t>threadpools</w:t>
      </w:r>
      <w:proofErr w:type="spellEnd"/>
    </w:p>
    <w:p w:rsidR="006166DA" w:rsidRPr="006166DA" w:rsidRDefault="006166DA" w:rsidP="006166DA">
      <w:pPr>
        <w:pStyle w:val="Listenabsatz"/>
        <w:numPr>
          <w:ilvl w:val="0"/>
          <w:numId w:val="4"/>
        </w:numPr>
        <w:rPr>
          <w:lang w:val="en-US"/>
        </w:rPr>
      </w:pPr>
    </w:p>
    <w:sectPr w:rsidR="006166DA" w:rsidRPr="006166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C54B2"/>
    <w:multiLevelType w:val="multilevel"/>
    <w:tmpl w:val="EA32FD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22BD3"/>
    <w:multiLevelType w:val="multilevel"/>
    <w:tmpl w:val="E932AA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F60315"/>
    <w:multiLevelType w:val="multilevel"/>
    <w:tmpl w:val="CC2441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736C3"/>
    <w:multiLevelType w:val="hybridMultilevel"/>
    <w:tmpl w:val="CD26AD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35D"/>
    <w:rsid w:val="000B1255"/>
    <w:rsid w:val="00125B8D"/>
    <w:rsid w:val="00180CED"/>
    <w:rsid w:val="003A375A"/>
    <w:rsid w:val="003E535D"/>
    <w:rsid w:val="00400CA9"/>
    <w:rsid w:val="00423E02"/>
    <w:rsid w:val="006166DA"/>
    <w:rsid w:val="00874CB6"/>
    <w:rsid w:val="00930776"/>
    <w:rsid w:val="00B11C6D"/>
    <w:rsid w:val="00C22F2C"/>
    <w:rsid w:val="00CE7F5B"/>
    <w:rsid w:val="00FA2F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CEFAA-4AB7-4BB2-827E-4A465464D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A37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3A37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125B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link w:val="berschrift4Zchn"/>
    <w:uiPriority w:val="9"/>
    <w:qFormat/>
    <w:rsid w:val="003E535D"/>
    <w:pPr>
      <w:spacing w:before="75" w:after="150" w:line="240" w:lineRule="auto"/>
      <w:outlineLvl w:val="3"/>
    </w:pPr>
    <w:rPr>
      <w:rFonts w:ascii="Times New Roman" w:eastAsia="Times New Roman" w:hAnsi="Times New Roman" w:cs="Times New Roman"/>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E535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4Zchn">
    <w:name w:val="Überschrift 4 Zchn"/>
    <w:basedOn w:val="Absatz-Standardschriftart"/>
    <w:link w:val="berschrift4"/>
    <w:uiPriority w:val="9"/>
    <w:rsid w:val="003E535D"/>
    <w:rPr>
      <w:rFonts w:ascii="Times New Roman" w:eastAsia="Times New Roman" w:hAnsi="Times New Roman" w:cs="Times New Roman"/>
      <w:sz w:val="27"/>
      <w:szCs w:val="27"/>
      <w:lang w:eastAsia="de-DE"/>
    </w:rPr>
  </w:style>
  <w:style w:type="paragraph" w:styleId="HTMLVorformatiert">
    <w:name w:val="HTML Preformatted"/>
    <w:basedOn w:val="Standard"/>
    <w:link w:val="HTMLVorformatiertZchn"/>
    <w:uiPriority w:val="99"/>
    <w:semiHidden/>
    <w:unhideWhenUsed/>
    <w:rsid w:val="003E535D"/>
    <w:pPr>
      <w:pBdr>
        <w:top w:val="dashed" w:sz="6" w:space="6" w:color="BBBBBB"/>
        <w:left w:val="dashed" w:sz="6" w:space="6" w:color="BBBBBB"/>
        <w:bottom w:val="dashed" w:sz="6" w:space="6" w:color="BBBBBB"/>
        <w:right w:val="dashed" w:sz="6" w:space="6" w:color="BBBBBB"/>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E535D"/>
    <w:rPr>
      <w:rFonts w:ascii="Courier New" w:eastAsia="Times New Roman" w:hAnsi="Courier New" w:cs="Courier New"/>
      <w:sz w:val="20"/>
      <w:szCs w:val="20"/>
      <w:shd w:val="clear" w:color="auto" w:fill="F0F0F0"/>
      <w:lang w:eastAsia="de-DE"/>
    </w:rPr>
  </w:style>
  <w:style w:type="character" w:customStyle="1" w:styleId="mw-headline">
    <w:name w:val="mw-headline"/>
    <w:basedOn w:val="Absatz-Standardschriftart"/>
    <w:rsid w:val="003E535D"/>
  </w:style>
  <w:style w:type="character" w:customStyle="1" w:styleId="inlxml1">
    <w:name w:val="inlxml1"/>
    <w:basedOn w:val="Absatz-Standardschriftart"/>
    <w:rsid w:val="00125B8D"/>
    <w:rPr>
      <w:color w:val="000080"/>
      <w:bdr w:val="none" w:sz="0" w:space="0" w:color="auto" w:frame="1"/>
      <w:shd w:val="clear" w:color="auto" w:fill="F0F0FF"/>
    </w:rPr>
  </w:style>
  <w:style w:type="character" w:styleId="Hyperlink">
    <w:name w:val="Hyperlink"/>
    <w:basedOn w:val="Absatz-Standardschriftart"/>
    <w:uiPriority w:val="99"/>
    <w:semiHidden/>
    <w:unhideWhenUsed/>
    <w:rsid w:val="00125B8D"/>
    <w:rPr>
      <w:b/>
      <w:bCs/>
      <w:strike w:val="0"/>
      <w:dstrike w:val="0"/>
      <w:color w:val="336699"/>
      <w:u w:val="none"/>
      <w:effect w:val="none"/>
    </w:rPr>
  </w:style>
  <w:style w:type="paragraph" w:styleId="Listenabsatz">
    <w:name w:val="List Paragraph"/>
    <w:basedOn w:val="Standard"/>
    <w:uiPriority w:val="34"/>
    <w:qFormat/>
    <w:rsid w:val="00125B8D"/>
    <w:pPr>
      <w:ind w:left="720"/>
      <w:contextualSpacing/>
    </w:pPr>
  </w:style>
  <w:style w:type="character" w:customStyle="1" w:styleId="berschrift3Zchn">
    <w:name w:val="Überschrift 3 Zchn"/>
    <w:basedOn w:val="Absatz-Standardschriftart"/>
    <w:link w:val="berschrift3"/>
    <w:uiPriority w:val="9"/>
    <w:semiHidden/>
    <w:rsid w:val="00125B8D"/>
    <w:rPr>
      <w:rFonts w:asciiTheme="majorHAnsi" w:eastAsiaTheme="majorEastAsia" w:hAnsiTheme="majorHAnsi" w:cstheme="majorBidi"/>
      <w:color w:val="1F4D78" w:themeColor="accent1" w:themeShade="7F"/>
      <w:sz w:val="24"/>
      <w:szCs w:val="24"/>
    </w:rPr>
  </w:style>
  <w:style w:type="character" w:customStyle="1" w:styleId="berschrift1Zchn">
    <w:name w:val="Überschrift 1 Zchn"/>
    <w:basedOn w:val="Absatz-Standardschriftart"/>
    <w:link w:val="berschrift1"/>
    <w:uiPriority w:val="9"/>
    <w:rsid w:val="003A375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3A375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2070">
      <w:bodyDiv w:val="1"/>
      <w:marLeft w:val="0"/>
      <w:marRight w:val="0"/>
      <w:marTop w:val="0"/>
      <w:marBottom w:val="0"/>
      <w:divBdr>
        <w:top w:val="none" w:sz="0" w:space="0" w:color="auto"/>
        <w:left w:val="none" w:sz="0" w:space="0" w:color="auto"/>
        <w:bottom w:val="none" w:sz="0" w:space="0" w:color="auto"/>
        <w:right w:val="none" w:sz="0" w:space="0" w:color="auto"/>
      </w:divBdr>
      <w:divsChild>
        <w:div w:id="1478379068">
          <w:marLeft w:val="0"/>
          <w:marRight w:val="0"/>
          <w:marTop w:val="0"/>
          <w:marBottom w:val="0"/>
          <w:divBdr>
            <w:top w:val="single" w:sz="2" w:space="0" w:color="080063"/>
            <w:left w:val="single" w:sz="6" w:space="0" w:color="080063"/>
            <w:bottom w:val="single" w:sz="2" w:space="0" w:color="080063"/>
            <w:right w:val="single" w:sz="6" w:space="0" w:color="080063"/>
          </w:divBdr>
          <w:divsChild>
            <w:div w:id="1064530037">
              <w:marLeft w:val="4800"/>
              <w:marRight w:val="0"/>
              <w:marTop w:val="0"/>
              <w:marBottom w:val="0"/>
              <w:divBdr>
                <w:top w:val="none" w:sz="0" w:space="0" w:color="auto"/>
                <w:left w:val="none" w:sz="0" w:space="0" w:color="auto"/>
                <w:bottom w:val="none" w:sz="0" w:space="0" w:color="auto"/>
                <w:right w:val="none" w:sz="0" w:space="0" w:color="auto"/>
              </w:divBdr>
              <w:divsChild>
                <w:div w:id="1839955121">
                  <w:marLeft w:val="0"/>
                  <w:marRight w:val="0"/>
                  <w:marTop w:val="0"/>
                  <w:marBottom w:val="0"/>
                  <w:divBdr>
                    <w:top w:val="none" w:sz="0" w:space="0" w:color="auto"/>
                    <w:left w:val="none" w:sz="0" w:space="0" w:color="auto"/>
                    <w:bottom w:val="none" w:sz="0" w:space="0" w:color="auto"/>
                    <w:right w:val="none" w:sz="0" w:space="0" w:color="auto"/>
                  </w:divBdr>
                  <w:divsChild>
                    <w:div w:id="12391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5010">
      <w:bodyDiv w:val="1"/>
      <w:marLeft w:val="0"/>
      <w:marRight w:val="0"/>
      <w:marTop w:val="0"/>
      <w:marBottom w:val="0"/>
      <w:divBdr>
        <w:top w:val="none" w:sz="0" w:space="0" w:color="auto"/>
        <w:left w:val="none" w:sz="0" w:space="0" w:color="auto"/>
        <w:bottom w:val="none" w:sz="0" w:space="0" w:color="auto"/>
        <w:right w:val="none" w:sz="0" w:space="0" w:color="auto"/>
      </w:divBdr>
      <w:divsChild>
        <w:div w:id="338625002">
          <w:marLeft w:val="0"/>
          <w:marRight w:val="0"/>
          <w:marTop w:val="0"/>
          <w:marBottom w:val="0"/>
          <w:divBdr>
            <w:top w:val="single" w:sz="2" w:space="0" w:color="080063"/>
            <w:left w:val="single" w:sz="6" w:space="0" w:color="080063"/>
            <w:bottom w:val="single" w:sz="2" w:space="0" w:color="080063"/>
            <w:right w:val="single" w:sz="6" w:space="0" w:color="080063"/>
          </w:divBdr>
          <w:divsChild>
            <w:div w:id="1158425894">
              <w:marLeft w:val="4800"/>
              <w:marRight w:val="0"/>
              <w:marTop w:val="0"/>
              <w:marBottom w:val="0"/>
              <w:divBdr>
                <w:top w:val="none" w:sz="0" w:space="0" w:color="auto"/>
                <w:left w:val="none" w:sz="0" w:space="0" w:color="auto"/>
                <w:bottom w:val="none" w:sz="0" w:space="0" w:color="auto"/>
                <w:right w:val="none" w:sz="0" w:space="0" w:color="auto"/>
              </w:divBdr>
              <w:divsChild>
                <w:div w:id="1481533329">
                  <w:marLeft w:val="0"/>
                  <w:marRight w:val="0"/>
                  <w:marTop w:val="0"/>
                  <w:marBottom w:val="0"/>
                  <w:divBdr>
                    <w:top w:val="none" w:sz="0" w:space="0" w:color="auto"/>
                    <w:left w:val="none" w:sz="0" w:space="0" w:color="auto"/>
                    <w:bottom w:val="none" w:sz="0" w:space="0" w:color="auto"/>
                    <w:right w:val="none" w:sz="0" w:space="0" w:color="auto"/>
                  </w:divBdr>
                  <w:divsChild>
                    <w:div w:id="8493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843221">
      <w:bodyDiv w:val="1"/>
      <w:marLeft w:val="0"/>
      <w:marRight w:val="0"/>
      <w:marTop w:val="0"/>
      <w:marBottom w:val="0"/>
      <w:divBdr>
        <w:top w:val="none" w:sz="0" w:space="0" w:color="auto"/>
        <w:left w:val="none" w:sz="0" w:space="0" w:color="auto"/>
        <w:bottom w:val="none" w:sz="0" w:space="0" w:color="auto"/>
        <w:right w:val="none" w:sz="0" w:space="0" w:color="auto"/>
      </w:divBdr>
      <w:divsChild>
        <w:div w:id="297106198">
          <w:marLeft w:val="0"/>
          <w:marRight w:val="0"/>
          <w:marTop w:val="0"/>
          <w:marBottom w:val="0"/>
          <w:divBdr>
            <w:top w:val="single" w:sz="2" w:space="0" w:color="080063"/>
            <w:left w:val="single" w:sz="6" w:space="0" w:color="080063"/>
            <w:bottom w:val="single" w:sz="2" w:space="0" w:color="080063"/>
            <w:right w:val="single" w:sz="6" w:space="0" w:color="080063"/>
          </w:divBdr>
          <w:divsChild>
            <w:div w:id="1871720782">
              <w:marLeft w:val="4800"/>
              <w:marRight w:val="0"/>
              <w:marTop w:val="0"/>
              <w:marBottom w:val="0"/>
              <w:divBdr>
                <w:top w:val="none" w:sz="0" w:space="0" w:color="auto"/>
                <w:left w:val="none" w:sz="0" w:space="0" w:color="auto"/>
                <w:bottom w:val="none" w:sz="0" w:space="0" w:color="auto"/>
                <w:right w:val="none" w:sz="0" w:space="0" w:color="auto"/>
              </w:divBdr>
              <w:divsChild>
                <w:div w:id="1781335677">
                  <w:marLeft w:val="0"/>
                  <w:marRight w:val="0"/>
                  <w:marTop w:val="0"/>
                  <w:marBottom w:val="0"/>
                  <w:divBdr>
                    <w:top w:val="none" w:sz="0" w:space="0" w:color="auto"/>
                    <w:left w:val="none" w:sz="0" w:space="0" w:color="auto"/>
                    <w:bottom w:val="none" w:sz="0" w:space="0" w:color="auto"/>
                    <w:right w:val="none" w:sz="0" w:space="0" w:color="auto"/>
                  </w:divBdr>
                  <w:divsChild>
                    <w:div w:id="6829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06870">
      <w:bodyDiv w:val="1"/>
      <w:marLeft w:val="0"/>
      <w:marRight w:val="0"/>
      <w:marTop w:val="0"/>
      <w:marBottom w:val="0"/>
      <w:divBdr>
        <w:top w:val="none" w:sz="0" w:space="0" w:color="auto"/>
        <w:left w:val="none" w:sz="0" w:space="0" w:color="auto"/>
        <w:bottom w:val="none" w:sz="0" w:space="0" w:color="auto"/>
        <w:right w:val="none" w:sz="0" w:space="0" w:color="auto"/>
      </w:divBdr>
      <w:divsChild>
        <w:div w:id="1912615424">
          <w:marLeft w:val="0"/>
          <w:marRight w:val="0"/>
          <w:marTop w:val="0"/>
          <w:marBottom w:val="0"/>
          <w:divBdr>
            <w:top w:val="single" w:sz="2" w:space="0" w:color="080063"/>
            <w:left w:val="single" w:sz="6" w:space="0" w:color="080063"/>
            <w:bottom w:val="single" w:sz="2" w:space="0" w:color="080063"/>
            <w:right w:val="single" w:sz="6" w:space="0" w:color="080063"/>
          </w:divBdr>
          <w:divsChild>
            <w:div w:id="590092199">
              <w:marLeft w:val="4800"/>
              <w:marRight w:val="0"/>
              <w:marTop w:val="0"/>
              <w:marBottom w:val="0"/>
              <w:divBdr>
                <w:top w:val="none" w:sz="0" w:space="0" w:color="auto"/>
                <w:left w:val="none" w:sz="0" w:space="0" w:color="auto"/>
                <w:bottom w:val="none" w:sz="0" w:space="0" w:color="auto"/>
                <w:right w:val="none" w:sz="0" w:space="0" w:color="auto"/>
              </w:divBdr>
              <w:divsChild>
                <w:div w:id="173763659">
                  <w:marLeft w:val="0"/>
                  <w:marRight w:val="0"/>
                  <w:marTop w:val="0"/>
                  <w:marBottom w:val="0"/>
                  <w:divBdr>
                    <w:top w:val="none" w:sz="0" w:space="0" w:color="auto"/>
                    <w:left w:val="none" w:sz="0" w:space="0" w:color="auto"/>
                    <w:bottom w:val="none" w:sz="0" w:space="0" w:color="auto"/>
                    <w:right w:val="none" w:sz="0" w:space="0" w:color="auto"/>
                  </w:divBdr>
                  <w:divsChild>
                    <w:div w:id="20979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50323">
      <w:bodyDiv w:val="1"/>
      <w:marLeft w:val="0"/>
      <w:marRight w:val="0"/>
      <w:marTop w:val="0"/>
      <w:marBottom w:val="0"/>
      <w:divBdr>
        <w:top w:val="none" w:sz="0" w:space="0" w:color="auto"/>
        <w:left w:val="none" w:sz="0" w:space="0" w:color="auto"/>
        <w:bottom w:val="none" w:sz="0" w:space="0" w:color="auto"/>
        <w:right w:val="none" w:sz="0" w:space="0" w:color="auto"/>
      </w:divBdr>
      <w:divsChild>
        <w:div w:id="18162182">
          <w:marLeft w:val="0"/>
          <w:marRight w:val="0"/>
          <w:marTop w:val="0"/>
          <w:marBottom w:val="0"/>
          <w:divBdr>
            <w:top w:val="single" w:sz="2" w:space="0" w:color="080063"/>
            <w:left w:val="single" w:sz="6" w:space="0" w:color="080063"/>
            <w:bottom w:val="single" w:sz="2" w:space="0" w:color="080063"/>
            <w:right w:val="single" w:sz="6" w:space="0" w:color="080063"/>
          </w:divBdr>
          <w:divsChild>
            <w:div w:id="1557545518">
              <w:marLeft w:val="4800"/>
              <w:marRight w:val="0"/>
              <w:marTop w:val="0"/>
              <w:marBottom w:val="0"/>
              <w:divBdr>
                <w:top w:val="none" w:sz="0" w:space="0" w:color="auto"/>
                <w:left w:val="none" w:sz="0" w:space="0" w:color="auto"/>
                <w:bottom w:val="none" w:sz="0" w:space="0" w:color="auto"/>
                <w:right w:val="none" w:sz="0" w:space="0" w:color="auto"/>
              </w:divBdr>
              <w:divsChild>
                <w:div w:id="695427705">
                  <w:marLeft w:val="0"/>
                  <w:marRight w:val="0"/>
                  <w:marTop w:val="0"/>
                  <w:marBottom w:val="0"/>
                  <w:divBdr>
                    <w:top w:val="none" w:sz="0" w:space="0" w:color="auto"/>
                    <w:left w:val="none" w:sz="0" w:space="0" w:color="auto"/>
                    <w:bottom w:val="none" w:sz="0" w:space="0" w:color="auto"/>
                    <w:right w:val="none" w:sz="0" w:space="0" w:color="auto"/>
                  </w:divBdr>
                  <w:divsChild>
                    <w:div w:id="4033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872683">
      <w:bodyDiv w:val="1"/>
      <w:marLeft w:val="0"/>
      <w:marRight w:val="0"/>
      <w:marTop w:val="0"/>
      <w:marBottom w:val="0"/>
      <w:divBdr>
        <w:top w:val="none" w:sz="0" w:space="0" w:color="auto"/>
        <w:left w:val="none" w:sz="0" w:space="0" w:color="auto"/>
        <w:bottom w:val="none" w:sz="0" w:space="0" w:color="auto"/>
        <w:right w:val="none" w:sz="0" w:space="0" w:color="auto"/>
      </w:divBdr>
      <w:divsChild>
        <w:div w:id="714307023">
          <w:marLeft w:val="0"/>
          <w:marRight w:val="0"/>
          <w:marTop w:val="0"/>
          <w:marBottom w:val="0"/>
          <w:divBdr>
            <w:top w:val="single" w:sz="2" w:space="0" w:color="080063"/>
            <w:left w:val="single" w:sz="6" w:space="0" w:color="080063"/>
            <w:bottom w:val="single" w:sz="2" w:space="0" w:color="080063"/>
            <w:right w:val="single" w:sz="6" w:space="0" w:color="080063"/>
          </w:divBdr>
          <w:divsChild>
            <w:div w:id="1902524634">
              <w:marLeft w:val="4800"/>
              <w:marRight w:val="0"/>
              <w:marTop w:val="0"/>
              <w:marBottom w:val="0"/>
              <w:divBdr>
                <w:top w:val="none" w:sz="0" w:space="0" w:color="auto"/>
                <w:left w:val="none" w:sz="0" w:space="0" w:color="auto"/>
                <w:bottom w:val="none" w:sz="0" w:space="0" w:color="auto"/>
                <w:right w:val="none" w:sz="0" w:space="0" w:color="auto"/>
              </w:divBdr>
              <w:divsChild>
                <w:div w:id="799415935">
                  <w:marLeft w:val="0"/>
                  <w:marRight w:val="0"/>
                  <w:marTop w:val="0"/>
                  <w:marBottom w:val="0"/>
                  <w:divBdr>
                    <w:top w:val="none" w:sz="0" w:space="0" w:color="auto"/>
                    <w:left w:val="none" w:sz="0" w:space="0" w:color="auto"/>
                    <w:bottom w:val="none" w:sz="0" w:space="0" w:color="auto"/>
                    <w:right w:val="none" w:sz="0" w:space="0" w:color="auto"/>
                  </w:divBdr>
                  <w:divsChild>
                    <w:div w:id="1788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105597">
      <w:bodyDiv w:val="1"/>
      <w:marLeft w:val="0"/>
      <w:marRight w:val="0"/>
      <w:marTop w:val="0"/>
      <w:marBottom w:val="0"/>
      <w:divBdr>
        <w:top w:val="none" w:sz="0" w:space="0" w:color="auto"/>
        <w:left w:val="none" w:sz="0" w:space="0" w:color="auto"/>
        <w:bottom w:val="none" w:sz="0" w:space="0" w:color="auto"/>
        <w:right w:val="none" w:sz="0" w:space="0" w:color="auto"/>
      </w:divBdr>
      <w:divsChild>
        <w:div w:id="1903634937">
          <w:marLeft w:val="0"/>
          <w:marRight w:val="0"/>
          <w:marTop w:val="0"/>
          <w:marBottom w:val="0"/>
          <w:divBdr>
            <w:top w:val="single" w:sz="2" w:space="0" w:color="080063"/>
            <w:left w:val="single" w:sz="6" w:space="0" w:color="080063"/>
            <w:bottom w:val="single" w:sz="2" w:space="0" w:color="080063"/>
            <w:right w:val="single" w:sz="6" w:space="0" w:color="080063"/>
          </w:divBdr>
          <w:divsChild>
            <w:div w:id="1716346272">
              <w:marLeft w:val="4800"/>
              <w:marRight w:val="0"/>
              <w:marTop w:val="0"/>
              <w:marBottom w:val="0"/>
              <w:divBdr>
                <w:top w:val="none" w:sz="0" w:space="0" w:color="auto"/>
                <w:left w:val="none" w:sz="0" w:space="0" w:color="auto"/>
                <w:bottom w:val="none" w:sz="0" w:space="0" w:color="auto"/>
                <w:right w:val="none" w:sz="0" w:space="0" w:color="auto"/>
              </w:divBdr>
              <w:divsChild>
                <w:div w:id="2105959544">
                  <w:marLeft w:val="0"/>
                  <w:marRight w:val="0"/>
                  <w:marTop w:val="0"/>
                  <w:marBottom w:val="0"/>
                  <w:divBdr>
                    <w:top w:val="none" w:sz="0" w:space="0" w:color="auto"/>
                    <w:left w:val="none" w:sz="0" w:space="0" w:color="auto"/>
                    <w:bottom w:val="none" w:sz="0" w:space="0" w:color="auto"/>
                    <w:right w:val="none" w:sz="0" w:space="0" w:color="auto"/>
                  </w:divBdr>
                  <w:divsChild>
                    <w:div w:id="7680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82819">
      <w:bodyDiv w:val="1"/>
      <w:marLeft w:val="0"/>
      <w:marRight w:val="0"/>
      <w:marTop w:val="0"/>
      <w:marBottom w:val="0"/>
      <w:divBdr>
        <w:top w:val="none" w:sz="0" w:space="0" w:color="auto"/>
        <w:left w:val="none" w:sz="0" w:space="0" w:color="auto"/>
        <w:bottom w:val="none" w:sz="0" w:space="0" w:color="auto"/>
        <w:right w:val="none" w:sz="0" w:space="0" w:color="auto"/>
      </w:divBdr>
      <w:divsChild>
        <w:div w:id="1564490929">
          <w:marLeft w:val="0"/>
          <w:marRight w:val="0"/>
          <w:marTop w:val="0"/>
          <w:marBottom w:val="0"/>
          <w:divBdr>
            <w:top w:val="single" w:sz="2" w:space="0" w:color="080063"/>
            <w:left w:val="single" w:sz="6" w:space="0" w:color="080063"/>
            <w:bottom w:val="single" w:sz="2" w:space="0" w:color="080063"/>
            <w:right w:val="single" w:sz="6" w:space="0" w:color="080063"/>
          </w:divBdr>
          <w:divsChild>
            <w:div w:id="1310162622">
              <w:marLeft w:val="4800"/>
              <w:marRight w:val="0"/>
              <w:marTop w:val="0"/>
              <w:marBottom w:val="0"/>
              <w:divBdr>
                <w:top w:val="none" w:sz="0" w:space="0" w:color="auto"/>
                <w:left w:val="none" w:sz="0" w:space="0" w:color="auto"/>
                <w:bottom w:val="none" w:sz="0" w:space="0" w:color="auto"/>
                <w:right w:val="none" w:sz="0" w:space="0" w:color="auto"/>
              </w:divBdr>
              <w:divsChild>
                <w:div w:id="1711026084">
                  <w:marLeft w:val="0"/>
                  <w:marRight w:val="0"/>
                  <w:marTop w:val="0"/>
                  <w:marBottom w:val="0"/>
                  <w:divBdr>
                    <w:top w:val="none" w:sz="0" w:space="0" w:color="auto"/>
                    <w:left w:val="none" w:sz="0" w:space="0" w:color="auto"/>
                    <w:bottom w:val="none" w:sz="0" w:space="0" w:color="auto"/>
                    <w:right w:val="none" w:sz="0" w:space="0" w:color="auto"/>
                  </w:divBdr>
                  <w:divsChild>
                    <w:div w:id="2647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58841">
      <w:bodyDiv w:val="1"/>
      <w:marLeft w:val="0"/>
      <w:marRight w:val="0"/>
      <w:marTop w:val="0"/>
      <w:marBottom w:val="0"/>
      <w:divBdr>
        <w:top w:val="none" w:sz="0" w:space="0" w:color="auto"/>
        <w:left w:val="none" w:sz="0" w:space="0" w:color="auto"/>
        <w:bottom w:val="none" w:sz="0" w:space="0" w:color="auto"/>
        <w:right w:val="none" w:sz="0" w:space="0" w:color="auto"/>
      </w:divBdr>
      <w:divsChild>
        <w:div w:id="2065134406">
          <w:marLeft w:val="0"/>
          <w:marRight w:val="0"/>
          <w:marTop w:val="0"/>
          <w:marBottom w:val="0"/>
          <w:divBdr>
            <w:top w:val="single" w:sz="2" w:space="0" w:color="080063"/>
            <w:left w:val="single" w:sz="6" w:space="0" w:color="080063"/>
            <w:bottom w:val="single" w:sz="2" w:space="0" w:color="080063"/>
            <w:right w:val="single" w:sz="6" w:space="0" w:color="080063"/>
          </w:divBdr>
          <w:divsChild>
            <w:div w:id="1733116922">
              <w:marLeft w:val="4800"/>
              <w:marRight w:val="0"/>
              <w:marTop w:val="0"/>
              <w:marBottom w:val="0"/>
              <w:divBdr>
                <w:top w:val="none" w:sz="0" w:space="0" w:color="auto"/>
                <w:left w:val="none" w:sz="0" w:space="0" w:color="auto"/>
                <w:bottom w:val="none" w:sz="0" w:space="0" w:color="auto"/>
                <w:right w:val="none" w:sz="0" w:space="0" w:color="auto"/>
              </w:divBdr>
              <w:divsChild>
                <w:div w:id="1071193763">
                  <w:marLeft w:val="0"/>
                  <w:marRight w:val="0"/>
                  <w:marTop w:val="0"/>
                  <w:marBottom w:val="0"/>
                  <w:divBdr>
                    <w:top w:val="none" w:sz="0" w:space="0" w:color="auto"/>
                    <w:left w:val="none" w:sz="0" w:space="0" w:color="auto"/>
                    <w:bottom w:val="none" w:sz="0" w:space="0" w:color="auto"/>
                    <w:right w:val="none" w:sz="0" w:space="0" w:color="auto"/>
                  </w:divBdr>
                  <w:divsChild>
                    <w:div w:id="2638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9185">
      <w:bodyDiv w:val="1"/>
      <w:marLeft w:val="0"/>
      <w:marRight w:val="0"/>
      <w:marTop w:val="0"/>
      <w:marBottom w:val="0"/>
      <w:divBdr>
        <w:top w:val="none" w:sz="0" w:space="0" w:color="auto"/>
        <w:left w:val="none" w:sz="0" w:space="0" w:color="auto"/>
        <w:bottom w:val="none" w:sz="0" w:space="0" w:color="auto"/>
        <w:right w:val="none" w:sz="0" w:space="0" w:color="auto"/>
      </w:divBdr>
      <w:divsChild>
        <w:div w:id="1798061944">
          <w:marLeft w:val="0"/>
          <w:marRight w:val="0"/>
          <w:marTop w:val="0"/>
          <w:marBottom w:val="0"/>
          <w:divBdr>
            <w:top w:val="single" w:sz="2" w:space="0" w:color="080063"/>
            <w:left w:val="single" w:sz="6" w:space="0" w:color="080063"/>
            <w:bottom w:val="single" w:sz="2" w:space="0" w:color="080063"/>
            <w:right w:val="single" w:sz="6" w:space="0" w:color="080063"/>
          </w:divBdr>
          <w:divsChild>
            <w:div w:id="1369840942">
              <w:marLeft w:val="4800"/>
              <w:marRight w:val="0"/>
              <w:marTop w:val="0"/>
              <w:marBottom w:val="0"/>
              <w:divBdr>
                <w:top w:val="none" w:sz="0" w:space="0" w:color="auto"/>
                <w:left w:val="none" w:sz="0" w:space="0" w:color="auto"/>
                <w:bottom w:val="none" w:sz="0" w:space="0" w:color="auto"/>
                <w:right w:val="none" w:sz="0" w:space="0" w:color="auto"/>
              </w:divBdr>
              <w:divsChild>
                <w:div w:id="376782234">
                  <w:marLeft w:val="0"/>
                  <w:marRight w:val="0"/>
                  <w:marTop w:val="0"/>
                  <w:marBottom w:val="0"/>
                  <w:divBdr>
                    <w:top w:val="none" w:sz="0" w:space="0" w:color="auto"/>
                    <w:left w:val="none" w:sz="0" w:space="0" w:color="auto"/>
                    <w:bottom w:val="none" w:sz="0" w:space="0" w:color="auto"/>
                    <w:right w:val="none" w:sz="0" w:space="0" w:color="auto"/>
                  </w:divBdr>
                  <w:divsChild>
                    <w:div w:id="11527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verkehr\sumo-doc-0.27.1\sumo-0.27.1\docs\userdoc\Simulation\Shapes.html" TargetMode="External"/><Relationship Id="rId13" Type="http://schemas.openxmlformats.org/officeDocument/2006/relationships/hyperlink" Target="file:///D:\verkehr\sumo-doc-0.27.1\sumo-0.27.1\docs\userdoc\Networks\Import\OpenDRIVE.html" TargetMode="External"/><Relationship Id="rId3" Type="http://schemas.openxmlformats.org/officeDocument/2006/relationships/settings" Target="settings.xml"/><Relationship Id="rId7" Type="http://schemas.openxmlformats.org/officeDocument/2006/relationships/hyperlink" Target="file:///D:\verkehr\sumo-doc-0.27.1\sumo-0.27.1\docs\userdoc\Basics\Notation.html" TargetMode="External"/><Relationship Id="rId12" Type="http://schemas.openxmlformats.org/officeDocument/2006/relationships/hyperlink" Target="file:///D:\verkehr\sumo-doc-0.27.1\sumo-0.27.1\docs\userdoc\Networks\Import\OpenStreetMap.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D:\verkehr\sumo-doc-0.27.1\sumo-0.27.1\docs\userdoc\Basics\Notation.html" TargetMode="External"/><Relationship Id="rId11" Type="http://schemas.openxmlformats.org/officeDocument/2006/relationships/hyperlink" Target="file:///D:\verkehr\sumo-doc-0.27.1\sumo-0.27.1\docs\userdoc\Basics\Notation.html" TargetMode="External"/><Relationship Id="rId5" Type="http://schemas.openxmlformats.org/officeDocument/2006/relationships/hyperlink" Target="file:///D:\verkehr\sumo-doc-0.27.1\sumo-0.27.1\docs\userdoc\SUMO-GUI.html" TargetMode="External"/><Relationship Id="rId15" Type="http://schemas.openxmlformats.org/officeDocument/2006/relationships/hyperlink" Target="file:///D:\verkehr\sumo-doc-0.27.1\sumo-0.27.1\docs\userdoc\Networks\Import\OpenDRIVE.html" TargetMode="External"/><Relationship Id="rId10" Type="http://schemas.openxmlformats.org/officeDocument/2006/relationships/hyperlink" Target="file:///D:\verkehr\sumo-doc-0.27.1\sumo-0.27.1\docs\userdoc\SUMO-GUI.html" TargetMode="External"/><Relationship Id="rId4" Type="http://schemas.openxmlformats.org/officeDocument/2006/relationships/webSettings" Target="webSettings.xml"/><Relationship Id="rId9" Type="http://schemas.openxmlformats.org/officeDocument/2006/relationships/hyperlink" Target="file:///D:\verkehr\sumo-doc-0.27.1\sumo-0.27.1\docs\userdoc\SUMO.html" TargetMode="External"/><Relationship Id="rId14" Type="http://schemas.openxmlformats.org/officeDocument/2006/relationships/hyperlink" Target="file:///D:\verkehr\sumo-doc-0.27.1\sumo-0.27.1\docs\userdoc\Basics\No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1157</Words>
  <Characters>7290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Paulus</dc:creator>
  <cp:keywords/>
  <dc:description/>
  <cp:lastModifiedBy>Daniel Paulus</cp:lastModifiedBy>
  <cp:revision>1</cp:revision>
  <dcterms:created xsi:type="dcterms:W3CDTF">2016-11-22T09:23:00Z</dcterms:created>
  <dcterms:modified xsi:type="dcterms:W3CDTF">2016-11-26T17:04:00Z</dcterms:modified>
</cp:coreProperties>
</file>