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7786"/>
      </w:tblGrid>
      <w:tr w:rsidR="00954FE1" w14:paraId="3CA70CBD" w14:textId="1C3B2504" w:rsidTr="00954FE1">
        <w:tc>
          <w:tcPr>
            <w:tcW w:w="2410" w:type="dxa"/>
          </w:tcPr>
          <w:p w14:paraId="4B41F6D4" w14:textId="77777777" w:rsidR="00954FE1" w:rsidRDefault="00954FE1" w:rsidP="00D12B7F">
            <w:pPr>
              <w:spacing w:after="105"/>
            </w:pPr>
            <w:bookmarkStart w:id="0" w:name="_Hlk195104094"/>
            <w:r w:rsidRPr="00954FE1">
              <w:rPr>
                <w:noProof/>
              </w:rPr>
              <w:drawing>
                <wp:inline distT="0" distB="0" distL="0" distR="0" wp14:anchorId="6FA093D0" wp14:editId="348FB495">
                  <wp:extent cx="1325880" cy="1013460"/>
                  <wp:effectExtent l="0" t="0" r="762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10"/>
                          <a:stretch>
                            <a:fillRect/>
                          </a:stretch>
                        </pic:blipFill>
                        <pic:spPr>
                          <a:xfrm>
                            <a:off x="0" y="0"/>
                            <a:ext cx="1326371" cy="1013835"/>
                          </a:xfrm>
                          <a:prstGeom prst="rect">
                            <a:avLst/>
                          </a:prstGeom>
                        </pic:spPr>
                      </pic:pic>
                    </a:graphicData>
                  </a:graphic>
                </wp:inline>
              </w:drawing>
            </w:r>
          </w:p>
        </w:tc>
        <w:tc>
          <w:tcPr>
            <w:tcW w:w="7978" w:type="dxa"/>
          </w:tcPr>
          <w:p w14:paraId="2AF57E90" w14:textId="77777777" w:rsidR="00954FE1" w:rsidRPr="00954FE1" w:rsidRDefault="00954FE1" w:rsidP="00954FE1">
            <w:pPr>
              <w:ind w:hanging="10"/>
              <w:jc w:val="center"/>
              <w:rPr>
                <w:sz w:val="26"/>
                <w:szCs w:val="26"/>
              </w:rPr>
            </w:pPr>
            <w:r w:rsidRPr="00954FE1">
              <w:rPr>
                <w:rFonts w:ascii="DejaVu Sans" w:eastAsia="DejaVu Sans" w:hAnsi="DejaVu Sans" w:cs="DejaVu Sans"/>
                <w:sz w:val="26"/>
                <w:szCs w:val="26"/>
              </w:rPr>
              <w:t>UNIVERSIDADE FEDERAL DO PARANÁ</w:t>
            </w:r>
          </w:p>
          <w:p w14:paraId="322EF7BC" w14:textId="77777777" w:rsidR="00954FE1" w:rsidRDefault="00954FE1" w:rsidP="00954FE1">
            <w:pPr>
              <w:rPr>
                <w:rFonts w:ascii="DejaVu Sans" w:eastAsia="DejaVu Sans" w:hAnsi="DejaVu Sans" w:cs="DejaVu Sans"/>
                <w:sz w:val="24"/>
                <w:szCs w:val="24"/>
              </w:rPr>
            </w:pPr>
          </w:p>
          <w:p w14:paraId="376C98DA" w14:textId="77777777" w:rsidR="000B0E70" w:rsidRDefault="000B0E70" w:rsidP="00954FE1">
            <w:pPr>
              <w:rPr>
                <w:rFonts w:ascii="DejaVu Sans" w:eastAsia="DejaVu Sans" w:hAnsi="DejaVu Sans" w:cs="DejaVu Sans"/>
                <w:sz w:val="24"/>
                <w:szCs w:val="24"/>
              </w:rPr>
            </w:pPr>
          </w:p>
          <w:p w14:paraId="3942A574" w14:textId="4CD212FB" w:rsidR="00954FE1" w:rsidRDefault="00954FE1" w:rsidP="00954FE1">
            <w:pPr>
              <w:rPr>
                <w:rFonts w:ascii="DejaVu Sans" w:eastAsia="DejaVu Sans" w:hAnsi="DejaVu Sans" w:cs="DejaVu Sans"/>
                <w:sz w:val="24"/>
                <w:szCs w:val="24"/>
              </w:rPr>
            </w:pPr>
            <w:r w:rsidRPr="00954FE1">
              <w:rPr>
                <w:rFonts w:ascii="DejaVu Sans" w:eastAsia="DejaVu Sans" w:hAnsi="DejaVu Sans" w:cs="DejaVu Sans"/>
                <w:sz w:val="24"/>
                <w:szCs w:val="24"/>
              </w:rPr>
              <w:t xml:space="preserve">Rua XV de Novembro, 1299, - Bairro Centro, Curitiba/PR, </w:t>
            </w:r>
          </w:p>
          <w:p w14:paraId="2407D3A9" w14:textId="67DC7E24" w:rsidR="00954FE1" w:rsidRPr="00954FE1" w:rsidRDefault="00954FE1" w:rsidP="00954FE1">
            <w:r w:rsidRPr="00954FE1">
              <w:rPr>
                <w:rFonts w:ascii="DejaVu Sans" w:eastAsia="DejaVu Sans" w:hAnsi="DejaVu Sans" w:cs="DejaVu Sans"/>
                <w:sz w:val="24"/>
                <w:szCs w:val="24"/>
              </w:rPr>
              <w:t>CEP 80060-000</w:t>
            </w:r>
            <w:r>
              <w:rPr>
                <w:rFonts w:ascii="DejaVu Sans" w:eastAsia="DejaVu Sans" w:hAnsi="DejaVu Sans" w:cs="DejaVu Sans"/>
                <w:sz w:val="24"/>
                <w:szCs w:val="24"/>
              </w:rPr>
              <w:t xml:space="preserve"> </w:t>
            </w:r>
            <w:r w:rsidRPr="00954FE1">
              <w:rPr>
                <w:rFonts w:ascii="DejaVu Sans" w:eastAsia="DejaVu Sans" w:hAnsi="DejaVu Sans" w:cs="DejaVu Sans"/>
                <w:sz w:val="24"/>
                <w:szCs w:val="24"/>
              </w:rPr>
              <w:t>Telefone: (41) 3360-5000 - http://www.ufpr.br/</w:t>
            </w:r>
          </w:p>
        </w:tc>
      </w:tr>
    </w:tbl>
    <w:bookmarkEnd w:id="0"/>
    <w:p w14:paraId="6F960A14" w14:textId="77777777" w:rsidR="00807DD8" w:rsidRDefault="00C857F8">
      <w:pPr>
        <w:spacing w:after="106"/>
        <w:ind w:left="1611"/>
      </w:pPr>
      <w:r>
        <w:rPr>
          <w:rFonts w:ascii="DejaVu Sans" w:eastAsia="DejaVu Sans" w:hAnsi="DejaVu Sans" w:cs="DejaVu Sans"/>
          <w:sz w:val="25"/>
        </w:rPr>
        <w:t xml:space="preserve">  </w:t>
      </w:r>
    </w:p>
    <w:p w14:paraId="32A9AECB" w14:textId="77777777" w:rsidR="00D2154A" w:rsidRDefault="00D2154A" w:rsidP="00D2154A">
      <w:pPr>
        <w:spacing w:after="229"/>
        <w:ind w:left="10" w:right="183" w:hanging="10"/>
        <w:jc w:val="center"/>
      </w:pPr>
      <w:bookmarkStart w:id="1" w:name="_Hlk195104115"/>
      <w:bookmarkStart w:id="2" w:name="_Hlk195104145"/>
      <w:r>
        <w:rPr>
          <w:rFonts w:ascii="DejaVu Sans" w:eastAsia="DejaVu Sans" w:hAnsi="DejaVu Sans" w:cs="DejaVu Sans"/>
          <w:sz w:val="25"/>
        </w:rPr>
        <w:t xml:space="preserve">TERMO DE ADESÃO DE SERVIÇO VOLUNTÁRIO EM ATIVIDADE DE EXTENSÃO </w:t>
      </w:r>
    </w:p>
    <w:p w14:paraId="513FCF3B" w14:textId="5F8D8B38" w:rsidR="00807DD8" w:rsidRDefault="00C857F8" w:rsidP="0098061D">
      <w:pPr>
        <w:spacing w:after="217"/>
        <w:ind w:left="44"/>
        <w:jc w:val="both"/>
      </w:pPr>
      <w:r>
        <w:rPr>
          <w:rFonts w:ascii="Arial" w:eastAsia="Arial" w:hAnsi="Arial" w:cs="Arial"/>
          <w:sz w:val="25"/>
        </w:rPr>
        <w:t xml:space="preserve">Este TERMO DE ADESÃO DE SERVIÇO VOLUNTÁRIO EM ATIVIDADE DE EXTENSÃO, com fundamento na Lei n° 9.608, de 18 de fevereiro de 1998 (que dispõe sobre o serviço voluntário e dá outras providências), estabelece as condições para participação de pessoa voluntária em atividades de Extensão da UFPR, conforme Instrução Normativa 04/2021-COEX/PROEC/UFPR.  </w:t>
      </w:r>
    </w:p>
    <w:p w14:paraId="620695A2" w14:textId="21726D93" w:rsidR="00807DD8" w:rsidRDefault="00C857F8" w:rsidP="00AD317B">
      <w:pPr>
        <w:spacing w:after="0" w:line="235" w:lineRule="auto"/>
        <w:ind w:left="-5" w:hanging="10"/>
        <w:jc w:val="both"/>
        <w:rPr>
          <w:rFonts w:ascii="Arial" w:eastAsia="Arial" w:hAnsi="Arial" w:cs="Arial"/>
          <w:sz w:val="25"/>
          <w:szCs w:val="25"/>
        </w:rPr>
      </w:pPr>
      <w:r>
        <w:rPr>
          <w:rFonts w:ascii="Arial" w:eastAsia="Arial" w:hAnsi="Arial" w:cs="Arial"/>
          <w:sz w:val="25"/>
        </w:rPr>
        <w:t>A UNIVERSIDADE FEDERAL DO PARANÁ, situada na rua XV de Novembro n° 1299, Centro, Curitiba/PR, representada pela Pró-reitoria de Extensão e Cultura - PROEC, na pessoa</w:t>
      </w:r>
      <w:r w:rsidR="00AD317B">
        <w:rPr>
          <w:rFonts w:ascii="Arial" w:eastAsia="Arial" w:hAnsi="Arial" w:cs="Arial"/>
          <w:sz w:val="25"/>
        </w:rPr>
        <w:t xml:space="preserve"> d</w:t>
      </w:r>
      <w:r w:rsidRPr="3A259616">
        <w:rPr>
          <w:rFonts w:ascii="Arial" w:eastAsia="Arial" w:hAnsi="Arial" w:cs="Arial"/>
          <w:sz w:val="25"/>
          <w:szCs w:val="25"/>
        </w:rPr>
        <w:t>e</w:t>
      </w:r>
      <w:r w:rsidR="574016AA" w:rsidRPr="3A259616">
        <w:rPr>
          <w:rFonts w:ascii="Arial" w:eastAsia="Arial" w:hAnsi="Arial" w:cs="Arial"/>
          <w:sz w:val="25"/>
          <w:szCs w:val="25"/>
        </w:rPr>
        <w:t xml:space="preserve"> </w:t>
      </w:r>
      <w:r w:rsidR="00C95B11" w:rsidRPr="3A259616">
        <w:rPr>
          <w:rFonts w:ascii="Arial" w:eastAsia="Arial" w:hAnsi="Arial" w:cs="Arial"/>
          <w:sz w:val="25"/>
          <w:szCs w:val="25"/>
        </w:rPr>
        <w:t>Prof. Dr. Rodrigo Rosi Mengarelli</w:t>
      </w:r>
      <w:r w:rsidRPr="3A259616">
        <w:rPr>
          <w:rFonts w:ascii="Arial" w:eastAsia="Arial" w:hAnsi="Arial" w:cs="Arial"/>
          <w:sz w:val="25"/>
          <w:szCs w:val="25"/>
        </w:rPr>
        <w:t>, e de outro lado ..................................</w:t>
      </w:r>
      <w:r w:rsidR="00AD317B">
        <w:rPr>
          <w:rFonts w:ascii="Arial" w:eastAsia="Arial" w:hAnsi="Arial" w:cs="Arial"/>
          <w:sz w:val="25"/>
          <w:szCs w:val="25"/>
        </w:rPr>
        <w:t>.......................</w:t>
      </w:r>
      <w:r w:rsidRPr="3A259616">
        <w:rPr>
          <w:rFonts w:ascii="Arial" w:eastAsia="Arial" w:hAnsi="Arial" w:cs="Arial"/>
          <w:sz w:val="25"/>
          <w:szCs w:val="25"/>
        </w:rPr>
        <w:t xml:space="preserve">................, pessoa voluntária, cadastro de pessoa física (CPF) n° ............................, residente na rua ..................................................., n° ............., </w:t>
      </w:r>
      <w:r w:rsidR="00AD317B">
        <w:rPr>
          <w:rFonts w:ascii="Arial" w:eastAsia="Arial" w:hAnsi="Arial" w:cs="Arial"/>
          <w:sz w:val="25"/>
          <w:szCs w:val="25"/>
        </w:rPr>
        <w:t>bairro</w:t>
      </w:r>
      <w:r w:rsidR="00AD317B" w:rsidRPr="3A259616">
        <w:rPr>
          <w:rFonts w:ascii="Arial" w:eastAsia="Arial" w:hAnsi="Arial" w:cs="Arial"/>
          <w:sz w:val="25"/>
          <w:szCs w:val="25"/>
        </w:rPr>
        <w:t xml:space="preserve"> </w:t>
      </w:r>
      <w:r w:rsidR="00AD317B">
        <w:rPr>
          <w:rFonts w:ascii="Arial" w:eastAsia="Arial" w:hAnsi="Arial" w:cs="Arial"/>
          <w:sz w:val="25"/>
          <w:szCs w:val="25"/>
        </w:rPr>
        <w:t>..............</w:t>
      </w:r>
      <w:r w:rsidR="00AD317B" w:rsidRPr="3A259616">
        <w:rPr>
          <w:rFonts w:ascii="Arial" w:eastAsia="Arial" w:hAnsi="Arial" w:cs="Arial"/>
          <w:sz w:val="25"/>
          <w:szCs w:val="25"/>
        </w:rPr>
        <w:t>.............,</w:t>
      </w:r>
      <w:r w:rsidR="00AD317B">
        <w:rPr>
          <w:rFonts w:ascii="Arial" w:eastAsia="Arial" w:hAnsi="Arial" w:cs="Arial"/>
          <w:sz w:val="25"/>
          <w:szCs w:val="25"/>
        </w:rPr>
        <w:t xml:space="preserve"> </w:t>
      </w:r>
      <w:r w:rsidRPr="3A259616">
        <w:rPr>
          <w:rFonts w:ascii="Arial" w:eastAsia="Arial" w:hAnsi="Arial" w:cs="Arial"/>
          <w:sz w:val="25"/>
          <w:szCs w:val="25"/>
        </w:rPr>
        <w:t>CEP ........................, Município/Estado ......................</w:t>
      </w:r>
      <w:r w:rsidR="00AD317B">
        <w:rPr>
          <w:rFonts w:ascii="Arial" w:eastAsia="Arial" w:hAnsi="Arial" w:cs="Arial"/>
          <w:sz w:val="25"/>
          <w:szCs w:val="25"/>
        </w:rPr>
        <w:t>...</w:t>
      </w:r>
      <w:r w:rsidRPr="3A259616">
        <w:rPr>
          <w:rFonts w:ascii="Arial" w:eastAsia="Arial" w:hAnsi="Arial" w:cs="Arial"/>
          <w:sz w:val="25"/>
          <w:szCs w:val="25"/>
        </w:rPr>
        <w:t>..., telefone (....) .........................., email ...................................., celebram entre si este TERMO DE ADESÃO DE SERVIÇO VOLUNTÁRIO EM ATIVIDADE DE EXTENSÃO, para</w:t>
      </w:r>
      <w:r w:rsidR="00C95B11" w:rsidRPr="3A259616">
        <w:rPr>
          <w:rFonts w:ascii="Arial" w:eastAsia="Arial" w:hAnsi="Arial" w:cs="Arial"/>
          <w:sz w:val="25"/>
          <w:szCs w:val="25"/>
        </w:rPr>
        <w:t xml:space="preserve"> </w:t>
      </w:r>
      <w:r w:rsidRPr="3A259616">
        <w:rPr>
          <w:rFonts w:ascii="Arial" w:eastAsia="Arial" w:hAnsi="Arial" w:cs="Arial"/>
          <w:sz w:val="25"/>
          <w:szCs w:val="25"/>
        </w:rPr>
        <w:t xml:space="preserve">participação no </w:t>
      </w:r>
      <w:r w:rsidR="1E40899A" w:rsidRPr="3A259616">
        <w:rPr>
          <w:rFonts w:ascii="Arial" w:eastAsia="Arial" w:hAnsi="Arial" w:cs="Arial"/>
          <w:sz w:val="25"/>
          <w:szCs w:val="25"/>
        </w:rPr>
        <w:t>Projeto de Extensão de título: Fábrica de Recurso Educacional Aberto</w:t>
      </w:r>
      <w:r w:rsidRPr="3A259616">
        <w:rPr>
          <w:rFonts w:ascii="Arial" w:eastAsia="Arial" w:hAnsi="Arial" w:cs="Arial"/>
          <w:sz w:val="25"/>
          <w:szCs w:val="25"/>
        </w:rPr>
        <w:t xml:space="preserve">, coordenado por </w:t>
      </w:r>
      <w:r w:rsidR="43962710" w:rsidRPr="3A259616">
        <w:rPr>
          <w:rFonts w:ascii="Arial" w:eastAsia="Arial" w:hAnsi="Arial" w:cs="Arial"/>
          <w:sz w:val="25"/>
          <w:szCs w:val="25"/>
        </w:rPr>
        <w:t>Celso</w:t>
      </w:r>
      <w:r w:rsidRPr="3A259616">
        <w:rPr>
          <w:rFonts w:ascii="Arial" w:eastAsia="Arial" w:hAnsi="Arial" w:cs="Arial"/>
          <w:sz w:val="25"/>
          <w:szCs w:val="25"/>
        </w:rPr>
        <w:t xml:space="preserve"> </w:t>
      </w:r>
      <w:r w:rsidR="43962710" w:rsidRPr="3A259616">
        <w:rPr>
          <w:rFonts w:ascii="Arial" w:eastAsia="Arial" w:hAnsi="Arial" w:cs="Arial"/>
          <w:sz w:val="25"/>
          <w:szCs w:val="25"/>
        </w:rPr>
        <w:t>Yoshikazu Ishida.</w:t>
      </w:r>
    </w:p>
    <w:p w14:paraId="2DF2FC54" w14:textId="5AD64058" w:rsidR="3A259616" w:rsidRDefault="3A259616" w:rsidP="00AD317B">
      <w:pPr>
        <w:spacing w:after="0" w:line="235" w:lineRule="auto"/>
        <w:ind w:left="-15"/>
        <w:jc w:val="both"/>
        <w:rPr>
          <w:rFonts w:ascii="Arial" w:eastAsia="Arial" w:hAnsi="Arial" w:cs="Arial"/>
          <w:sz w:val="25"/>
          <w:szCs w:val="25"/>
        </w:rPr>
      </w:pPr>
    </w:p>
    <w:p w14:paraId="79422CF4" w14:textId="5128E475" w:rsidR="00807DD8" w:rsidRDefault="00C857F8" w:rsidP="00AD317B">
      <w:pPr>
        <w:spacing w:after="0" w:line="235" w:lineRule="auto"/>
        <w:ind w:left="-5" w:right="375" w:hanging="10"/>
        <w:jc w:val="both"/>
      </w:pPr>
      <w:r>
        <w:rPr>
          <w:rFonts w:ascii="Arial" w:eastAsia="Arial" w:hAnsi="Arial" w:cs="Arial"/>
          <w:sz w:val="25"/>
        </w:rPr>
        <w:t xml:space="preserve">A pessoa voluntária assumirá </w:t>
      </w:r>
      <w:r w:rsidR="00FF6BF9">
        <w:rPr>
          <w:rFonts w:ascii="Arial" w:eastAsia="Arial" w:hAnsi="Arial" w:cs="Arial"/>
          <w:sz w:val="25"/>
        </w:rPr>
        <w:t xml:space="preserve">10 </w:t>
      </w:r>
      <w:r>
        <w:rPr>
          <w:rFonts w:ascii="Arial" w:eastAsia="Arial" w:hAnsi="Arial" w:cs="Arial"/>
          <w:sz w:val="25"/>
        </w:rPr>
        <w:t xml:space="preserve">horas semanais de contribuição na atividade </w:t>
      </w:r>
      <w:r w:rsidR="0098061D">
        <w:rPr>
          <w:rFonts w:ascii="Arial" w:eastAsia="Arial" w:hAnsi="Arial" w:cs="Arial"/>
          <w:sz w:val="25"/>
        </w:rPr>
        <w:t>e</w:t>
      </w:r>
      <w:r>
        <w:rPr>
          <w:rFonts w:ascii="Arial" w:eastAsia="Arial" w:hAnsi="Arial" w:cs="Arial"/>
          <w:sz w:val="25"/>
        </w:rPr>
        <w:t xml:space="preserve">xtensionista, </w:t>
      </w:r>
      <w:r w:rsidR="00AD317B">
        <w:rPr>
          <w:rFonts w:ascii="Arial" w:eastAsia="Arial" w:hAnsi="Arial" w:cs="Arial"/>
          <w:sz w:val="25"/>
        </w:rPr>
        <w:t>n</w:t>
      </w:r>
      <w:r>
        <w:rPr>
          <w:rFonts w:ascii="Arial" w:eastAsia="Arial" w:hAnsi="Arial" w:cs="Arial"/>
          <w:sz w:val="25"/>
        </w:rPr>
        <w:t xml:space="preserve">o período de </w:t>
      </w:r>
      <w:r w:rsidR="00FF6BF9">
        <w:rPr>
          <w:rFonts w:ascii="Arial" w:eastAsia="Arial" w:hAnsi="Arial" w:cs="Arial"/>
          <w:sz w:val="25"/>
        </w:rPr>
        <w:t>02</w:t>
      </w:r>
      <w:r w:rsidR="003E4AC7">
        <w:rPr>
          <w:rFonts w:ascii="Arial" w:eastAsia="Arial" w:hAnsi="Arial" w:cs="Arial"/>
          <w:sz w:val="25"/>
        </w:rPr>
        <w:t>/0</w:t>
      </w:r>
      <w:r w:rsidR="000A01A7">
        <w:rPr>
          <w:rFonts w:ascii="Arial" w:eastAsia="Arial" w:hAnsi="Arial" w:cs="Arial"/>
          <w:sz w:val="25"/>
        </w:rPr>
        <w:t>7</w:t>
      </w:r>
      <w:r w:rsidR="003E4AC7">
        <w:rPr>
          <w:rFonts w:ascii="Arial" w:eastAsia="Arial" w:hAnsi="Arial" w:cs="Arial"/>
          <w:sz w:val="25"/>
        </w:rPr>
        <w:t>/2025</w:t>
      </w:r>
      <w:r>
        <w:rPr>
          <w:rFonts w:ascii="Arial" w:eastAsia="Arial" w:hAnsi="Arial" w:cs="Arial"/>
          <w:sz w:val="25"/>
        </w:rPr>
        <w:t xml:space="preserve"> (data inicial) a </w:t>
      </w:r>
      <w:r w:rsidR="00FF6BF9">
        <w:rPr>
          <w:rFonts w:ascii="Arial" w:eastAsia="Arial" w:hAnsi="Arial" w:cs="Arial"/>
          <w:sz w:val="25"/>
        </w:rPr>
        <w:t>02</w:t>
      </w:r>
      <w:r w:rsidR="003E4AC7">
        <w:rPr>
          <w:rFonts w:ascii="Arial" w:eastAsia="Arial" w:hAnsi="Arial" w:cs="Arial"/>
          <w:sz w:val="25"/>
        </w:rPr>
        <w:t>/0</w:t>
      </w:r>
      <w:r w:rsidR="000A01A7">
        <w:rPr>
          <w:rFonts w:ascii="Arial" w:eastAsia="Arial" w:hAnsi="Arial" w:cs="Arial"/>
          <w:sz w:val="25"/>
        </w:rPr>
        <w:t>8</w:t>
      </w:r>
      <w:r w:rsidR="003E4AC7">
        <w:rPr>
          <w:rFonts w:ascii="Arial" w:eastAsia="Arial" w:hAnsi="Arial" w:cs="Arial"/>
          <w:sz w:val="25"/>
        </w:rPr>
        <w:t>/2025</w:t>
      </w:r>
      <w:r>
        <w:rPr>
          <w:rFonts w:ascii="Arial" w:eastAsia="Arial" w:hAnsi="Arial" w:cs="Arial"/>
          <w:sz w:val="25"/>
        </w:rPr>
        <w:t xml:space="preserve"> (data final), desempenhando as seguintes ações (síntese):</w:t>
      </w:r>
      <w:r w:rsidR="00512AB2" w:rsidRPr="00512AB2">
        <w:t xml:space="preserve"> </w:t>
      </w:r>
      <w:bookmarkStart w:id="3" w:name="_Hlk199857283"/>
      <w:r w:rsidR="00FF6BF9" w:rsidRPr="00FF6BF9">
        <w:rPr>
          <w:rFonts w:ascii="Arial" w:eastAsia="Arial" w:hAnsi="Arial" w:cs="Arial"/>
          <w:b/>
          <w:bCs/>
          <w:sz w:val="25"/>
        </w:rPr>
        <w:t xml:space="preserve">Levantamento </w:t>
      </w:r>
      <w:r w:rsidR="000A01A7">
        <w:rPr>
          <w:rFonts w:ascii="Arial" w:eastAsia="Arial" w:hAnsi="Arial" w:cs="Arial"/>
          <w:b/>
          <w:bCs/>
          <w:sz w:val="25"/>
        </w:rPr>
        <w:t xml:space="preserve">da lista de </w:t>
      </w:r>
      <w:r w:rsidR="000A01A7" w:rsidRPr="000A01A7">
        <w:rPr>
          <w:rFonts w:ascii="Arial" w:eastAsia="Arial" w:hAnsi="Arial" w:cs="Arial"/>
          <w:b/>
          <w:bCs/>
          <w:sz w:val="25"/>
        </w:rPr>
        <w:t xml:space="preserve">portais; </w:t>
      </w:r>
      <w:r w:rsidR="000A01A7">
        <w:rPr>
          <w:rFonts w:ascii="Arial" w:eastAsia="Arial" w:hAnsi="Arial" w:cs="Arial"/>
          <w:b/>
          <w:bCs/>
          <w:sz w:val="25"/>
        </w:rPr>
        <w:t xml:space="preserve">criar rotina de atualizar a lista </w:t>
      </w:r>
      <w:r w:rsidR="000A01A7" w:rsidRPr="000A01A7">
        <w:rPr>
          <w:rFonts w:ascii="Arial" w:eastAsia="Arial" w:hAnsi="Arial" w:cs="Arial"/>
          <w:b/>
          <w:bCs/>
          <w:sz w:val="25"/>
        </w:rPr>
        <w:t>din</w:t>
      </w:r>
      <w:r w:rsidR="000A01A7">
        <w:rPr>
          <w:rFonts w:ascii="Arial" w:eastAsia="Arial" w:hAnsi="Arial" w:cs="Arial"/>
          <w:b/>
          <w:bCs/>
          <w:sz w:val="25"/>
        </w:rPr>
        <w:t>a</w:t>
      </w:r>
      <w:r w:rsidR="000A01A7" w:rsidRPr="000A01A7">
        <w:rPr>
          <w:rFonts w:ascii="Arial" w:eastAsia="Arial" w:hAnsi="Arial" w:cs="Arial"/>
          <w:b/>
          <w:bCs/>
          <w:sz w:val="25"/>
        </w:rPr>
        <w:t>mica</w:t>
      </w:r>
      <w:r w:rsidR="000A01A7">
        <w:rPr>
          <w:rFonts w:ascii="Arial" w:eastAsia="Arial" w:hAnsi="Arial" w:cs="Arial"/>
          <w:b/>
          <w:bCs/>
          <w:sz w:val="25"/>
        </w:rPr>
        <w:t>mente</w:t>
      </w:r>
      <w:r w:rsidR="000A01A7" w:rsidRPr="000A01A7">
        <w:rPr>
          <w:rFonts w:ascii="Arial" w:eastAsia="Arial" w:hAnsi="Arial" w:cs="Arial"/>
          <w:b/>
          <w:bCs/>
          <w:sz w:val="25"/>
        </w:rPr>
        <w:t xml:space="preserve">; </w:t>
      </w:r>
      <w:r w:rsidR="00FF6BF9" w:rsidRPr="00FF6BF9">
        <w:rPr>
          <w:rFonts w:ascii="Arial" w:eastAsia="Arial" w:hAnsi="Arial" w:cs="Arial"/>
          <w:b/>
          <w:bCs/>
          <w:sz w:val="25"/>
        </w:rPr>
        <w:t xml:space="preserve">criar rotina de webscraping </w:t>
      </w:r>
      <w:r w:rsidR="000A01A7">
        <w:rPr>
          <w:rFonts w:ascii="Arial" w:eastAsia="Arial" w:hAnsi="Arial" w:cs="Arial"/>
          <w:b/>
          <w:bCs/>
          <w:sz w:val="25"/>
        </w:rPr>
        <w:t>para construir</w:t>
      </w:r>
      <w:bookmarkEnd w:id="3"/>
      <w:r w:rsidR="000A01A7">
        <w:rPr>
          <w:rFonts w:ascii="Arial" w:eastAsia="Arial" w:hAnsi="Arial" w:cs="Arial"/>
          <w:b/>
          <w:bCs/>
          <w:sz w:val="25"/>
        </w:rPr>
        <w:t xml:space="preserve"> uma base de dados de imóveis para venda</w:t>
      </w:r>
      <w:r w:rsidR="003E4AC7" w:rsidRPr="003E4AC7">
        <w:rPr>
          <w:rFonts w:ascii="Arial" w:eastAsia="Arial" w:hAnsi="Arial" w:cs="Arial"/>
          <w:b/>
          <w:bCs/>
          <w:sz w:val="25"/>
        </w:rPr>
        <w:t>.</w:t>
      </w:r>
      <w:r>
        <w:rPr>
          <w:rFonts w:ascii="Arial" w:eastAsia="Arial" w:hAnsi="Arial" w:cs="Arial"/>
          <w:sz w:val="25"/>
        </w:rPr>
        <w:t xml:space="preserve"> </w:t>
      </w:r>
    </w:p>
    <w:p w14:paraId="7AC37310" w14:textId="77777777" w:rsidR="00807DD8" w:rsidRDefault="00C857F8">
      <w:pPr>
        <w:spacing w:after="217"/>
        <w:ind w:left="44"/>
      </w:pPr>
      <w:r>
        <w:rPr>
          <w:rFonts w:ascii="Arial" w:eastAsia="Arial" w:hAnsi="Arial" w:cs="Arial"/>
          <w:sz w:val="25"/>
        </w:rPr>
        <w:t xml:space="preserve"> </w:t>
      </w:r>
    </w:p>
    <w:p w14:paraId="372238B4" w14:textId="77777777" w:rsidR="00807DD8" w:rsidRDefault="00C857F8" w:rsidP="0098061D">
      <w:pPr>
        <w:spacing w:after="0" w:line="240" w:lineRule="auto"/>
        <w:ind w:left="-5" w:hanging="10"/>
      </w:pPr>
      <w:r>
        <w:rPr>
          <w:rFonts w:ascii="Arial" w:eastAsia="Arial" w:hAnsi="Arial" w:cs="Arial"/>
          <w:sz w:val="25"/>
        </w:rPr>
        <w:t xml:space="preserve">CLÁUSULA PRIMEIRA – DAS CONDIÇÕES GERAIS </w:t>
      </w:r>
    </w:p>
    <w:p w14:paraId="36E63007" w14:textId="658B684C"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Este Termo de Adesão estabelece as condições para participação de pessoa voluntária e tem</w:t>
      </w:r>
      <w:r w:rsidR="25983F6A" w:rsidRPr="27A814C1">
        <w:rPr>
          <w:rFonts w:ascii="Arial" w:eastAsia="Arial" w:hAnsi="Arial" w:cs="Arial"/>
          <w:sz w:val="25"/>
          <w:szCs w:val="25"/>
        </w:rPr>
        <w:t xml:space="preserve"> </w:t>
      </w:r>
      <w:r w:rsidRPr="27A814C1">
        <w:rPr>
          <w:rFonts w:ascii="Arial" w:eastAsia="Arial" w:hAnsi="Arial" w:cs="Arial"/>
          <w:sz w:val="25"/>
          <w:szCs w:val="25"/>
        </w:rPr>
        <w:t xml:space="preserve">por objetivo apoiar ações desenvolvidas nas respectivas ações de Extensão; </w:t>
      </w:r>
    </w:p>
    <w:p w14:paraId="37CD3FD4" w14:textId="706D9F3E"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O trabalho voluntário a ser prestado à UFPR, de acordo com a Lei 9.608, de 18/02/98, é</w:t>
      </w:r>
      <w:r w:rsidR="60BAB608" w:rsidRPr="27A814C1">
        <w:rPr>
          <w:rFonts w:ascii="Arial" w:eastAsia="Arial" w:hAnsi="Arial" w:cs="Arial"/>
          <w:sz w:val="25"/>
          <w:szCs w:val="25"/>
        </w:rPr>
        <w:t xml:space="preserve"> </w:t>
      </w:r>
      <w:r w:rsidRPr="27A814C1">
        <w:rPr>
          <w:rFonts w:ascii="Arial" w:eastAsia="Arial" w:hAnsi="Arial" w:cs="Arial"/>
          <w:sz w:val="25"/>
          <w:szCs w:val="25"/>
        </w:rPr>
        <w:t xml:space="preserve">atividade não remunerada, com finalidades assistenciais, educacionais, científicas, cívicas, culturais, recreativas e não gera vínculo empregatício, nem obrigação de natureza trabalhista, previdenciária ou afim; </w:t>
      </w:r>
    </w:p>
    <w:p w14:paraId="42B82E7B" w14:textId="5E61997B" w:rsidR="00807DD8" w:rsidRDefault="00C857F8" w:rsidP="0098061D">
      <w:pPr>
        <w:numPr>
          <w:ilvl w:val="0"/>
          <w:numId w:val="2"/>
        </w:numPr>
        <w:spacing w:after="0" w:line="240" w:lineRule="auto"/>
        <w:ind w:hanging="10"/>
        <w:jc w:val="both"/>
      </w:pPr>
      <w:r w:rsidRPr="27A814C1">
        <w:rPr>
          <w:rFonts w:ascii="Arial" w:eastAsia="Arial" w:hAnsi="Arial" w:cs="Arial"/>
          <w:sz w:val="25"/>
          <w:szCs w:val="25"/>
        </w:rPr>
        <w:t>A pessoa voluntária poderá ser ressarcida pelas despesas que comprovadamente realizar no</w:t>
      </w:r>
      <w:r w:rsidR="57B44730" w:rsidRPr="27A814C1">
        <w:rPr>
          <w:rFonts w:ascii="Arial" w:eastAsia="Arial" w:hAnsi="Arial" w:cs="Arial"/>
          <w:sz w:val="25"/>
          <w:szCs w:val="25"/>
        </w:rPr>
        <w:t xml:space="preserve"> </w:t>
      </w:r>
      <w:r w:rsidRPr="27A814C1">
        <w:rPr>
          <w:rFonts w:ascii="Arial" w:eastAsia="Arial" w:hAnsi="Arial" w:cs="Arial"/>
          <w:sz w:val="25"/>
          <w:szCs w:val="25"/>
        </w:rPr>
        <w:t xml:space="preserve">desempenho das ações voluntárias, desde que as despesas estejam expressamente autorizadas pela UFPR; </w:t>
      </w:r>
    </w:p>
    <w:p w14:paraId="1297B2DF" w14:textId="0D3833CF" w:rsidR="0098061D" w:rsidRDefault="00C857F8" w:rsidP="0098061D">
      <w:pPr>
        <w:numPr>
          <w:ilvl w:val="0"/>
          <w:numId w:val="2"/>
        </w:numPr>
        <w:spacing w:after="0" w:line="240" w:lineRule="auto"/>
        <w:ind w:hanging="10"/>
        <w:jc w:val="both"/>
      </w:pPr>
      <w:r w:rsidRPr="27A814C1">
        <w:rPr>
          <w:rFonts w:ascii="Arial" w:eastAsia="Arial" w:hAnsi="Arial" w:cs="Arial"/>
          <w:sz w:val="25"/>
          <w:szCs w:val="25"/>
        </w:rPr>
        <w:t>As ações realizadas em caráter de serviço voluntário devem estar de acordo com a Resolução</w:t>
      </w:r>
      <w:r w:rsidR="72C64BE2" w:rsidRPr="27A814C1">
        <w:rPr>
          <w:rFonts w:ascii="Arial" w:eastAsia="Arial" w:hAnsi="Arial" w:cs="Arial"/>
          <w:sz w:val="25"/>
          <w:szCs w:val="25"/>
        </w:rPr>
        <w:t xml:space="preserve"> </w:t>
      </w:r>
      <w:r w:rsidRPr="27A814C1">
        <w:rPr>
          <w:rFonts w:ascii="Arial" w:eastAsia="Arial" w:hAnsi="Arial" w:cs="Arial"/>
          <w:sz w:val="25"/>
          <w:szCs w:val="25"/>
        </w:rPr>
        <w:t xml:space="preserve">n° 57/19-CEPE/UFPR e demais normativas do Comitê Assessor de Extensão (CAEX) e da Coordenadoria de Extensão (COEX/PROEC/UFPR). </w:t>
      </w:r>
    </w:p>
    <w:p w14:paraId="5E74067A" w14:textId="77777777" w:rsidR="0098061D" w:rsidRDefault="0098061D" w:rsidP="0098061D">
      <w:pPr>
        <w:spacing w:after="0" w:line="240" w:lineRule="auto"/>
        <w:ind w:left="-5" w:hanging="10"/>
        <w:jc w:val="both"/>
        <w:rPr>
          <w:rFonts w:ascii="Arial" w:eastAsia="Arial" w:hAnsi="Arial" w:cs="Arial"/>
          <w:sz w:val="25"/>
        </w:rPr>
      </w:pPr>
    </w:p>
    <w:p w14:paraId="4A471AC3" w14:textId="79C039BD" w:rsidR="00807DD8" w:rsidRDefault="00C857F8" w:rsidP="0098061D">
      <w:pPr>
        <w:spacing w:after="0" w:line="240" w:lineRule="auto"/>
        <w:ind w:left="-5" w:hanging="10"/>
        <w:jc w:val="both"/>
      </w:pPr>
      <w:r>
        <w:rPr>
          <w:rFonts w:ascii="Arial" w:eastAsia="Arial" w:hAnsi="Arial" w:cs="Arial"/>
          <w:sz w:val="25"/>
        </w:rPr>
        <w:t xml:space="preserve">CLÁUSULA SEGUNDA – DOS COMPROMISSOS PARA PESSOA VOLUNTÁRIA </w:t>
      </w:r>
    </w:p>
    <w:p w14:paraId="26B478E8" w14:textId="634E24EC" w:rsidR="005B78B0" w:rsidRDefault="00C857F8" w:rsidP="005B78B0">
      <w:pPr>
        <w:numPr>
          <w:ilvl w:val="0"/>
          <w:numId w:val="3"/>
        </w:numPr>
        <w:spacing w:after="0" w:line="240" w:lineRule="auto"/>
        <w:ind w:hanging="10"/>
        <w:jc w:val="both"/>
      </w:pPr>
      <w:r w:rsidRPr="27A814C1">
        <w:rPr>
          <w:rFonts w:ascii="Arial" w:eastAsia="Arial" w:hAnsi="Arial" w:cs="Arial"/>
          <w:sz w:val="25"/>
          <w:szCs w:val="25"/>
        </w:rPr>
        <w:t>A pessoa voluntária compromete-se a realizar as suas ações extensionistas nos dias e horários</w:t>
      </w:r>
      <w:r w:rsidR="013C57DB" w:rsidRPr="27A814C1">
        <w:rPr>
          <w:rFonts w:ascii="Arial" w:eastAsia="Arial" w:hAnsi="Arial" w:cs="Arial"/>
          <w:sz w:val="25"/>
          <w:szCs w:val="25"/>
        </w:rPr>
        <w:t xml:space="preserve"> </w:t>
      </w:r>
      <w:r w:rsidRPr="27A814C1">
        <w:rPr>
          <w:rFonts w:ascii="Arial" w:eastAsia="Arial" w:hAnsi="Arial" w:cs="Arial"/>
          <w:sz w:val="25"/>
          <w:szCs w:val="25"/>
        </w:rPr>
        <w:t>acordados com a coordenação da atividade de Extensão, podendo modificá-los em comum acordo com esta</w:t>
      </w:r>
      <w:bookmarkEnd w:id="1"/>
      <w:r w:rsidRPr="27A814C1">
        <w:rPr>
          <w:rFonts w:ascii="Arial" w:eastAsia="Arial" w:hAnsi="Arial" w:cs="Arial"/>
          <w:sz w:val="25"/>
          <w:szCs w:val="25"/>
        </w:rPr>
        <w:t xml:space="preserve">;  </w:t>
      </w:r>
    </w:p>
    <w:p w14:paraId="704E7FCA" w14:textId="329245E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ser assídua, pontual e agir de forma ética nas ações</w:t>
      </w:r>
      <w:r w:rsidR="365E7D18" w:rsidRPr="27A814C1">
        <w:rPr>
          <w:rFonts w:ascii="Arial" w:eastAsia="Arial" w:hAnsi="Arial" w:cs="Arial"/>
          <w:sz w:val="25"/>
          <w:szCs w:val="25"/>
        </w:rPr>
        <w:t xml:space="preserve"> </w:t>
      </w:r>
      <w:r w:rsidRPr="27A814C1">
        <w:rPr>
          <w:rFonts w:ascii="Arial" w:eastAsia="Arial" w:hAnsi="Arial" w:cs="Arial"/>
          <w:sz w:val="25"/>
          <w:szCs w:val="25"/>
        </w:rPr>
        <w:t xml:space="preserve">extensionistas, observando as determinações da coordenação alusivas ao bom desenvolvimento das ações de extensão; </w:t>
      </w:r>
    </w:p>
    <w:p w14:paraId="0E896E48" w14:textId="68BF39B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zelar pela conservação da coisa pública e economia de</w:t>
      </w:r>
      <w:r w:rsidR="55F7FD93" w:rsidRPr="27A814C1">
        <w:rPr>
          <w:rFonts w:ascii="Arial" w:eastAsia="Arial" w:hAnsi="Arial" w:cs="Arial"/>
          <w:sz w:val="25"/>
          <w:szCs w:val="25"/>
        </w:rPr>
        <w:t xml:space="preserve"> </w:t>
      </w:r>
      <w:r w:rsidRPr="27A814C1">
        <w:rPr>
          <w:rFonts w:ascii="Arial" w:eastAsia="Arial" w:hAnsi="Arial" w:cs="Arial"/>
          <w:sz w:val="25"/>
          <w:szCs w:val="25"/>
        </w:rPr>
        <w:t xml:space="preserve">material; </w:t>
      </w:r>
    </w:p>
    <w:p w14:paraId="49588A69" w14:textId="63E0EA2C" w:rsidR="00807DD8" w:rsidRDefault="00C857F8" w:rsidP="0098061D">
      <w:pPr>
        <w:numPr>
          <w:ilvl w:val="0"/>
          <w:numId w:val="3"/>
        </w:numPr>
        <w:spacing w:after="0" w:line="240" w:lineRule="auto"/>
        <w:ind w:hanging="10"/>
        <w:jc w:val="both"/>
        <w:rPr>
          <w:rFonts w:ascii="Arial" w:eastAsia="Arial" w:hAnsi="Arial" w:cs="Arial"/>
          <w:sz w:val="25"/>
          <w:szCs w:val="25"/>
        </w:rPr>
      </w:pPr>
      <w:r w:rsidRPr="1A114B46">
        <w:rPr>
          <w:rFonts w:ascii="Arial" w:eastAsia="Arial" w:hAnsi="Arial" w:cs="Arial"/>
          <w:sz w:val="25"/>
          <w:szCs w:val="25"/>
        </w:rPr>
        <w:lastRenderedPageBreak/>
        <w:t>A pessoa voluntária compromete-se a realizar as suas ações extensionistas a partir do plano</w:t>
      </w:r>
      <w:r w:rsidR="3EA6A228" w:rsidRPr="1A114B46">
        <w:rPr>
          <w:rFonts w:ascii="Arial" w:eastAsia="Arial" w:hAnsi="Arial" w:cs="Arial"/>
          <w:sz w:val="25"/>
          <w:szCs w:val="25"/>
        </w:rPr>
        <w:t xml:space="preserve"> </w:t>
      </w:r>
      <w:r w:rsidRPr="1A114B46">
        <w:rPr>
          <w:rFonts w:ascii="Arial" w:eastAsia="Arial" w:hAnsi="Arial" w:cs="Arial"/>
          <w:sz w:val="25"/>
          <w:szCs w:val="25"/>
        </w:rPr>
        <w:t xml:space="preserve">de ação de serviço voluntário acordado com a coordenação da atividade extensionista. </w:t>
      </w:r>
    </w:p>
    <w:p w14:paraId="58CA23E3" w14:textId="47305777"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1A114B46">
        <w:rPr>
          <w:rFonts w:ascii="Arial" w:eastAsia="Arial" w:hAnsi="Arial" w:cs="Arial"/>
          <w:sz w:val="25"/>
          <w:szCs w:val="25"/>
        </w:rPr>
        <w:t>A pessoa voluntária compromete-se a apresentar trabalho na SIEPE;</w:t>
      </w:r>
    </w:p>
    <w:p w14:paraId="74513C28" w14:textId="46B8E09C"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apresentar relatório de estudante anualmente e no final do projeto uma semana antes do prazo final estabelecido pela PROEC;</w:t>
      </w:r>
    </w:p>
    <w:p w14:paraId="01547FBB" w14:textId="7F0764B7" w:rsidR="372233F4" w:rsidRPr="0098061D"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participar da reunião mensal presencial do projeto Fábrica de REA;</w:t>
      </w:r>
    </w:p>
    <w:p w14:paraId="4F97B191" w14:textId="45BC31CA" w:rsidR="0098061D" w:rsidRDefault="0098061D" w:rsidP="0098061D">
      <w:pPr>
        <w:numPr>
          <w:ilvl w:val="0"/>
          <w:numId w:val="3"/>
        </w:numPr>
        <w:spacing w:after="0" w:line="240" w:lineRule="auto"/>
        <w:ind w:hanging="10"/>
        <w:jc w:val="both"/>
        <w:rPr>
          <w:rFonts w:ascii="Arial" w:eastAsia="Arial" w:hAnsi="Arial" w:cs="Arial"/>
          <w:color w:val="000000" w:themeColor="text1"/>
        </w:rPr>
      </w:pPr>
      <w:r w:rsidRPr="1057D88C">
        <w:rPr>
          <w:rFonts w:ascii="Arial" w:eastAsia="Arial" w:hAnsi="Arial" w:cs="Arial"/>
          <w:sz w:val="25"/>
          <w:szCs w:val="25"/>
        </w:rPr>
        <w:t>A</w:t>
      </w:r>
      <w:r w:rsidRPr="0098061D">
        <w:rPr>
          <w:rFonts w:ascii="Arial" w:eastAsia="Arial" w:hAnsi="Arial" w:cs="Arial"/>
          <w:sz w:val="25"/>
          <w:szCs w:val="25"/>
        </w:rPr>
        <w:t xml:space="preserve"> </w:t>
      </w:r>
      <w:r w:rsidRPr="1057D88C">
        <w:rPr>
          <w:rFonts w:ascii="Arial" w:eastAsia="Arial" w:hAnsi="Arial" w:cs="Arial"/>
          <w:sz w:val="25"/>
          <w:szCs w:val="25"/>
        </w:rPr>
        <w:t>pessoa voluntária compromete-se a participar da reunião semanal do subprojeto definido pelo líder da equipe ou coordenador do projeto</w:t>
      </w:r>
    </w:p>
    <w:p w14:paraId="6F0D4624" w14:textId="7D386087" w:rsidR="372233F4" w:rsidRDefault="372233F4" w:rsidP="0098061D">
      <w:pPr>
        <w:pStyle w:val="PargrafodaLista"/>
        <w:numPr>
          <w:ilvl w:val="0"/>
          <w:numId w:val="3"/>
        </w:numPr>
        <w:spacing w:after="0" w:line="240" w:lineRule="auto"/>
        <w:jc w:val="both"/>
        <w:rPr>
          <w:rFonts w:ascii="Arial" w:eastAsia="Arial" w:hAnsi="Arial" w:cs="Arial"/>
          <w:sz w:val="25"/>
          <w:szCs w:val="25"/>
        </w:rPr>
      </w:pPr>
      <w:r w:rsidRPr="1057D88C">
        <w:rPr>
          <w:rFonts w:ascii="Arial" w:eastAsia="Arial" w:hAnsi="Arial" w:cs="Arial"/>
          <w:sz w:val="25"/>
          <w:szCs w:val="25"/>
        </w:rPr>
        <w:t xml:space="preserve">A </w:t>
      </w:r>
      <w:r w:rsidR="0098061D" w:rsidRPr="1057D88C">
        <w:rPr>
          <w:rFonts w:ascii="Arial" w:eastAsia="Arial" w:hAnsi="Arial" w:cs="Arial"/>
          <w:sz w:val="25"/>
          <w:szCs w:val="25"/>
        </w:rPr>
        <w:t>pessoa voluntária compromete-se a cumprir os prazos previamente estabelecidos com o líder da equipe ou coordenador no projeto</w:t>
      </w:r>
      <w:r w:rsidR="0098061D">
        <w:rPr>
          <w:rFonts w:ascii="Arial" w:eastAsia="Arial" w:hAnsi="Arial" w:cs="Arial"/>
          <w:sz w:val="25"/>
          <w:szCs w:val="25"/>
        </w:rPr>
        <w:t>;</w:t>
      </w:r>
    </w:p>
    <w:p w14:paraId="1E47FDDB" w14:textId="77777777" w:rsidR="0098061D" w:rsidRDefault="0098061D" w:rsidP="0098061D">
      <w:pPr>
        <w:spacing w:after="0" w:line="240" w:lineRule="auto"/>
        <w:ind w:left="-5" w:hanging="10"/>
        <w:jc w:val="both"/>
        <w:rPr>
          <w:rFonts w:ascii="Arial" w:eastAsia="Arial" w:hAnsi="Arial" w:cs="Arial"/>
          <w:sz w:val="25"/>
        </w:rPr>
      </w:pPr>
    </w:p>
    <w:p w14:paraId="64C2B835" w14:textId="39D793A5" w:rsidR="00807DD8" w:rsidRDefault="00C857F8" w:rsidP="0098061D">
      <w:pPr>
        <w:spacing w:after="0" w:line="240" w:lineRule="auto"/>
        <w:ind w:left="-5" w:hanging="10"/>
        <w:jc w:val="both"/>
      </w:pPr>
      <w:r>
        <w:rPr>
          <w:rFonts w:ascii="Arial" w:eastAsia="Arial" w:hAnsi="Arial" w:cs="Arial"/>
          <w:sz w:val="25"/>
        </w:rPr>
        <w:t xml:space="preserve">CLÁUSULA TERCEIRA - A coordenação da atividade de Extensão compromete-se a supervisionar as ações desenvolvidas pela pessoa voluntária. </w:t>
      </w:r>
    </w:p>
    <w:p w14:paraId="6CFD116B" w14:textId="77777777" w:rsidR="0098061D" w:rsidRDefault="0098061D" w:rsidP="0098061D">
      <w:pPr>
        <w:spacing w:after="0" w:line="240" w:lineRule="auto"/>
        <w:ind w:left="-5" w:hanging="10"/>
        <w:jc w:val="both"/>
        <w:rPr>
          <w:rFonts w:ascii="Arial" w:eastAsia="Arial" w:hAnsi="Arial" w:cs="Arial"/>
          <w:sz w:val="25"/>
        </w:rPr>
      </w:pPr>
    </w:p>
    <w:p w14:paraId="1D21AFD5" w14:textId="4AE27706" w:rsidR="00807DD8" w:rsidRDefault="00C857F8" w:rsidP="0098061D">
      <w:pPr>
        <w:spacing w:after="0" w:line="240" w:lineRule="auto"/>
        <w:ind w:left="-5" w:hanging="10"/>
        <w:jc w:val="both"/>
      </w:pPr>
      <w:r>
        <w:rPr>
          <w:rFonts w:ascii="Arial" w:eastAsia="Arial" w:hAnsi="Arial" w:cs="Arial"/>
          <w:sz w:val="25"/>
        </w:rPr>
        <w:t xml:space="preserve">CLÁUSULA QUARTA - Quando da assinatura do presente Termo de Adesão, a pessoa voluntária autoriza a UFPR a utilizar graciosamente a sua imagem, quando registrada em ações relacionadas ao plano de trabalho apresentado, para fins acadêmicos, culturais e de divulgação.  A autorização inclui o uso de todo o material criado que contenha as imagens fotográficas cujo uso ora é cedido, notadamente para toda e qualquer forma de comunicação ao público, tais como apresentações, palestras, exposições, material impresso, CD, DVD, rádio, televisão, bem como sua disseminação via internet, sem limitação de tempo ou número de exibições. A Universidade Federal do Paraná, na condição de única titular dos direitos de imagem e voz sobre o material produzido, poderá dispor dele livremente para qualquer modalidade de utilização que tenha por finalidade divulgar a atividade de Extensão, não cabendo à pessoa voluntária qualquer direito ou remuneração, a qualquer tempo e título. </w:t>
      </w:r>
    </w:p>
    <w:p w14:paraId="5BC1022E" w14:textId="77777777" w:rsidR="0098061D" w:rsidRDefault="0098061D" w:rsidP="0098061D">
      <w:pPr>
        <w:spacing w:after="0" w:line="240" w:lineRule="auto"/>
        <w:ind w:left="-5" w:hanging="10"/>
        <w:jc w:val="both"/>
        <w:rPr>
          <w:rFonts w:ascii="Arial" w:eastAsia="Arial" w:hAnsi="Arial" w:cs="Arial"/>
          <w:sz w:val="25"/>
        </w:rPr>
      </w:pPr>
    </w:p>
    <w:p w14:paraId="30634B68" w14:textId="439239D2" w:rsidR="00807DD8" w:rsidRDefault="00C857F8" w:rsidP="0098061D">
      <w:pPr>
        <w:spacing w:after="0" w:line="240" w:lineRule="auto"/>
        <w:ind w:left="-5" w:hanging="10"/>
        <w:jc w:val="both"/>
      </w:pPr>
      <w:r>
        <w:rPr>
          <w:rFonts w:ascii="Arial" w:eastAsia="Arial" w:hAnsi="Arial" w:cs="Arial"/>
          <w:sz w:val="25"/>
        </w:rPr>
        <w:t xml:space="preserve">CLÁUSULA QUINTA – A pessoa voluntária receberá o certificado referente ao período de participação. </w:t>
      </w:r>
    </w:p>
    <w:p w14:paraId="6B1E35FF" w14:textId="77777777" w:rsidR="0098061D" w:rsidRDefault="0098061D" w:rsidP="0098061D">
      <w:pPr>
        <w:spacing w:after="0" w:line="240" w:lineRule="auto"/>
        <w:ind w:left="-5" w:hanging="10"/>
        <w:jc w:val="both"/>
        <w:rPr>
          <w:rFonts w:ascii="Arial" w:eastAsia="Arial" w:hAnsi="Arial" w:cs="Arial"/>
          <w:sz w:val="25"/>
          <w:szCs w:val="25"/>
        </w:rPr>
      </w:pPr>
    </w:p>
    <w:p w14:paraId="2D3F30B1" w14:textId="167D9733" w:rsidR="0098061D" w:rsidRDefault="00C857F8" w:rsidP="0098061D">
      <w:pPr>
        <w:spacing w:after="0" w:line="240" w:lineRule="auto"/>
        <w:ind w:left="-5" w:hanging="10"/>
        <w:jc w:val="both"/>
        <w:rPr>
          <w:rFonts w:ascii="Arial" w:eastAsia="Arial" w:hAnsi="Arial" w:cs="Arial"/>
          <w:sz w:val="25"/>
          <w:szCs w:val="25"/>
        </w:rPr>
      </w:pPr>
      <w:r w:rsidRPr="1057D88C">
        <w:rPr>
          <w:rFonts w:ascii="Arial" w:eastAsia="Arial" w:hAnsi="Arial" w:cs="Arial"/>
          <w:sz w:val="25"/>
          <w:szCs w:val="25"/>
        </w:rPr>
        <w:t>CLÁUSULA SEXTA</w:t>
      </w:r>
      <w:r w:rsidR="382EA342" w:rsidRPr="1057D88C">
        <w:rPr>
          <w:rFonts w:ascii="Arial" w:eastAsia="Arial" w:hAnsi="Arial" w:cs="Arial"/>
          <w:sz w:val="25"/>
          <w:szCs w:val="25"/>
        </w:rPr>
        <w:t xml:space="preserve"> – </w:t>
      </w:r>
      <w:r w:rsidRPr="1057D88C">
        <w:rPr>
          <w:rFonts w:ascii="Arial" w:eastAsia="Arial" w:hAnsi="Arial" w:cs="Arial"/>
          <w:sz w:val="25"/>
          <w:szCs w:val="25"/>
        </w:rPr>
        <w:t>O</w:t>
      </w:r>
      <w:r w:rsidR="382EA342" w:rsidRPr="1057D88C">
        <w:rPr>
          <w:rFonts w:ascii="Arial" w:eastAsia="Arial" w:hAnsi="Arial" w:cs="Arial"/>
          <w:sz w:val="25"/>
          <w:szCs w:val="25"/>
        </w:rPr>
        <w:t xml:space="preserve"> </w:t>
      </w:r>
      <w:r w:rsidRPr="1057D88C">
        <w:rPr>
          <w:rFonts w:ascii="Arial" w:eastAsia="Arial" w:hAnsi="Arial" w:cs="Arial"/>
          <w:sz w:val="25"/>
          <w:szCs w:val="25"/>
        </w:rPr>
        <w:t>presente Termo de Adesão vigorará pelo prazo de vigência supramencionado a partir da assinatura, podendo ser prorrogado a juízo das partes.</w:t>
      </w:r>
    </w:p>
    <w:p w14:paraId="09F1E170" w14:textId="77777777" w:rsidR="0098061D" w:rsidRDefault="0098061D" w:rsidP="0098061D">
      <w:pPr>
        <w:spacing w:after="0" w:line="240" w:lineRule="auto"/>
        <w:ind w:left="-5" w:hanging="10"/>
        <w:jc w:val="both"/>
        <w:rPr>
          <w:rFonts w:ascii="Arial" w:eastAsia="Arial" w:hAnsi="Arial" w:cs="Arial"/>
          <w:sz w:val="25"/>
        </w:rPr>
      </w:pPr>
    </w:p>
    <w:p w14:paraId="6CB56D89" w14:textId="010A79DE" w:rsidR="00807DD8" w:rsidRDefault="00C857F8" w:rsidP="0098061D">
      <w:pPr>
        <w:spacing w:after="0" w:line="240" w:lineRule="auto"/>
        <w:ind w:left="-5" w:hanging="10"/>
        <w:jc w:val="both"/>
      </w:pPr>
      <w:r>
        <w:rPr>
          <w:rFonts w:ascii="Arial" w:eastAsia="Arial" w:hAnsi="Arial" w:cs="Arial"/>
          <w:sz w:val="25"/>
        </w:rPr>
        <w:t xml:space="preserve">CLÁUSULA SÉTIMA – Este Termo de Adesão poderá ser cancelado a qualquer tempo, por iniciativa de ambas as partes, bastando para isso que uma das partes notifique a outra. </w:t>
      </w:r>
    </w:p>
    <w:p w14:paraId="18CFDF8F" w14:textId="77777777" w:rsidR="0098061D" w:rsidRDefault="0098061D" w:rsidP="0098061D">
      <w:pPr>
        <w:spacing w:after="0" w:line="240" w:lineRule="auto"/>
        <w:ind w:left="-5" w:hanging="10"/>
        <w:jc w:val="both"/>
        <w:rPr>
          <w:rFonts w:ascii="Arial" w:eastAsia="Arial" w:hAnsi="Arial" w:cs="Arial"/>
          <w:sz w:val="25"/>
          <w:szCs w:val="25"/>
        </w:rPr>
      </w:pPr>
    </w:p>
    <w:p w14:paraId="504ED599" w14:textId="1F624A7A" w:rsidR="00807DD8" w:rsidRDefault="00C857F8" w:rsidP="0098061D">
      <w:pPr>
        <w:spacing w:after="0" w:line="240" w:lineRule="auto"/>
        <w:ind w:left="-5" w:hanging="10"/>
        <w:jc w:val="both"/>
      </w:pPr>
      <w:r w:rsidRPr="1057D88C">
        <w:rPr>
          <w:rFonts w:ascii="Arial" w:eastAsia="Arial" w:hAnsi="Arial" w:cs="Arial"/>
          <w:sz w:val="25"/>
          <w:szCs w:val="25"/>
        </w:rPr>
        <w:t>CLÁUSULA OITAVA</w:t>
      </w:r>
      <w:r w:rsidR="489096DD" w:rsidRPr="1057D88C">
        <w:rPr>
          <w:rFonts w:ascii="Arial" w:eastAsia="Arial" w:hAnsi="Arial" w:cs="Arial"/>
          <w:sz w:val="25"/>
          <w:szCs w:val="25"/>
        </w:rPr>
        <w:t xml:space="preserve"> – </w:t>
      </w:r>
      <w:r w:rsidRPr="1057D88C">
        <w:rPr>
          <w:rFonts w:ascii="Arial" w:eastAsia="Arial" w:hAnsi="Arial" w:cs="Arial"/>
          <w:sz w:val="25"/>
          <w:szCs w:val="25"/>
        </w:rPr>
        <w:t>A</w:t>
      </w:r>
      <w:r w:rsidR="489096DD" w:rsidRPr="1057D88C">
        <w:rPr>
          <w:rFonts w:ascii="Arial" w:eastAsia="Arial" w:hAnsi="Arial" w:cs="Arial"/>
          <w:sz w:val="25"/>
          <w:szCs w:val="25"/>
        </w:rPr>
        <w:t xml:space="preserve"> </w:t>
      </w:r>
      <w:r w:rsidRPr="1057D88C">
        <w:rPr>
          <w:rFonts w:ascii="Arial" w:eastAsia="Arial" w:hAnsi="Arial" w:cs="Arial"/>
          <w:sz w:val="25"/>
          <w:szCs w:val="25"/>
        </w:rPr>
        <w:t xml:space="preserve">pessoa voluntária e coordenação da atividade de Extensão comprometem-se a cumprir as condições expressas neste instrumento e as normas que lhe são aplicáveis. </w:t>
      </w:r>
      <w:bookmarkEnd w:id="2"/>
    </w:p>
    <w:sectPr w:rsidR="00807DD8" w:rsidSect="00C27569">
      <w:footerReference w:type="even" r:id="rId11"/>
      <w:footerReference w:type="default" r:id="rId12"/>
      <w:footerReference w:type="first" r:id="rId13"/>
      <w:pgSz w:w="11900" w:h="16840"/>
      <w:pgMar w:top="374" w:right="714" w:bottom="714" w:left="714" w:header="720"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C6C8A" w14:textId="77777777" w:rsidR="000339AF" w:rsidRDefault="000339AF">
      <w:pPr>
        <w:spacing w:after="0" w:line="240" w:lineRule="auto"/>
      </w:pPr>
      <w:r>
        <w:separator/>
      </w:r>
    </w:p>
  </w:endnote>
  <w:endnote w:type="continuationSeparator" w:id="0">
    <w:p w14:paraId="1D977142" w14:textId="77777777" w:rsidR="000339AF" w:rsidRDefault="00033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66EC"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ABC6"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4878"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5A02B" w14:textId="77777777" w:rsidR="000339AF" w:rsidRDefault="000339AF">
      <w:pPr>
        <w:spacing w:after="0" w:line="240" w:lineRule="auto"/>
      </w:pPr>
      <w:r>
        <w:separator/>
      </w:r>
    </w:p>
  </w:footnote>
  <w:footnote w:type="continuationSeparator" w:id="0">
    <w:p w14:paraId="52EE437E" w14:textId="77777777" w:rsidR="000339AF" w:rsidRDefault="00033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E7C"/>
    <w:multiLevelType w:val="hybridMultilevel"/>
    <w:tmpl w:val="7ECCFCCE"/>
    <w:lvl w:ilvl="0" w:tplc="0A66250C">
      <w:start w:val="3"/>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B949B5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23E67C86">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A210C2E8">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B2E6B94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9EE895FC">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5F7CAED6">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F622F84E">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686C9054">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E7563EA"/>
    <w:multiLevelType w:val="hybridMultilevel"/>
    <w:tmpl w:val="8938CB9E"/>
    <w:lvl w:ilvl="0" w:tplc="00EA4F60">
      <w:start w:val="1"/>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414183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C12E512">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84F04D94">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A3A0CF10">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46C6738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8D8110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117E65FC">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FD266978">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6F387660"/>
    <w:multiLevelType w:val="hybridMultilevel"/>
    <w:tmpl w:val="05864010"/>
    <w:lvl w:ilvl="0" w:tplc="381614F2">
      <w:start w:val="1"/>
      <w:numFmt w:val="upperRoman"/>
      <w:lvlText w:val="%1."/>
      <w:lvlJc w:val="left"/>
      <w:pPr>
        <w:ind w:left="26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E162F0E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F34F59A">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CCA0A2BA">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DB2F22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8ED0275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BCE6E6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7A465BD0">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BEE84A10">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num w:numId="1" w16cid:durableId="1786146449">
    <w:abstractNumId w:val="2"/>
  </w:num>
  <w:num w:numId="2" w16cid:durableId="1025450192">
    <w:abstractNumId w:val="0"/>
  </w:num>
  <w:num w:numId="3" w16cid:durableId="63687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DD8"/>
    <w:rsid w:val="000339AF"/>
    <w:rsid w:val="00065022"/>
    <w:rsid w:val="000A01A7"/>
    <w:rsid w:val="000B0E70"/>
    <w:rsid w:val="00144E8B"/>
    <w:rsid w:val="002C73DB"/>
    <w:rsid w:val="003E4AC7"/>
    <w:rsid w:val="00503392"/>
    <w:rsid w:val="00512AB2"/>
    <w:rsid w:val="005B24BD"/>
    <w:rsid w:val="005B78B0"/>
    <w:rsid w:val="00644ACC"/>
    <w:rsid w:val="00666EFB"/>
    <w:rsid w:val="00672EE7"/>
    <w:rsid w:val="006B2AD9"/>
    <w:rsid w:val="007537F1"/>
    <w:rsid w:val="007D3A62"/>
    <w:rsid w:val="00807DD8"/>
    <w:rsid w:val="00953FAE"/>
    <w:rsid w:val="00954FE1"/>
    <w:rsid w:val="0098061D"/>
    <w:rsid w:val="009D02BB"/>
    <w:rsid w:val="00AD317B"/>
    <w:rsid w:val="00B45B06"/>
    <w:rsid w:val="00B63156"/>
    <w:rsid w:val="00C27569"/>
    <w:rsid w:val="00C857F8"/>
    <w:rsid w:val="00C95B11"/>
    <w:rsid w:val="00D2154A"/>
    <w:rsid w:val="00E85750"/>
    <w:rsid w:val="00FF6BF9"/>
    <w:rsid w:val="013C57DB"/>
    <w:rsid w:val="0798812E"/>
    <w:rsid w:val="1057D88C"/>
    <w:rsid w:val="1A114B46"/>
    <w:rsid w:val="1E40899A"/>
    <w:rsid w:val="25983F6A"/>
    <w:rsid w:val="27A814C1"/>
    <w:rsid w:val="2FD5844A"/>
    <w:rsid w:val="33EF98BD"/>
    <w:rsid w:val="365E7D18"/>
    <w:rsid w:val="372233F4"/>
    <w:rsid w:val="382EA342"/>
    <w:rsid w:val="3A259616"/>
    <w:rsid w:val="3E72A68A"/>
    <w:rsid w:val="3EA6A228"/>
    <w:rsid w:val="41E6B737"/>
    <w:rsid w:val="43962710"/>
    <w:rsid w:val="47A8A0EC"/>
    <w:rsid w:val="489096DD"/>
    <w:rsid w:val="4AB7FE85"/>
    <w:rsid w:val="503F166B"/>
    <w:rsid w:val="55F7FD93"/>
    <w:rsid w:val="574016AA"/>
    <w:rsid w:val="57B44730"/>
    <w:rsid w:val="60BAB608"/>
    <w:rsid w:val="6FA2B64A"/>
    <w:rsid w:val="707F6CE1"/>
    <w:rsid w:val="72C64BE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D19F"/>
  <w15:docId w15:val="{41A11D76-ED86-4BEE-B32D-AE1D133C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54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1A114B46"/>
    <w:pPr>
      <w:ind w:left="720"/>
      <w:contextualSpacing/>
    </w:pPr>
  </w:style>
  <w:style w:type="paragraph" w:styleId="Cabealho">
    <w:name w:val="header"/>
    <w:basedOn w:val="Normal"/>
    <w:link w:val="CabealhoChar"/>
    <w:uiPriority w:val="99"/>
    <w:unhideWhenUsed/>
    <w:rsid w:val="009806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061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5051">
      <w:bodyDiv w:val="1"/>
      <w:marLeft w:val="0"/>
      <w:marRight w:val="0"/>
      <w:marTop w:val="0"/>
      <w:marBottom w:val="0"/>
      <w:divBdr>
        <w:top w:val="none" w:sz="0" w:space="0" w:color="auto"/>
        <w:left w:val="none" w:sz="0" w:space="0" w:color="auto"/>
        <w:bottom w:val="none" w:sz="0" w:space="0" w:color="auto"/>
        <w:right w:val="none" w:sz="0" w:space="0" w:color="auto"/>
      </w:divBdr>
      <w:divsChild>
        <w:div w:id="878202439">
          <w:marLeft w:val="0"/>
          <w:marRight w:val="0"/>
          <w:marTop w:val="0"/>
          <w:marBottom w:val="0"/>
          <w:divBdr>
            <w:top w:val="none" w:sz="0" w:space="0" w:color="auto"/>
            <w:left w:val="none" w:sz="0" w:space="0" w:color="auto"/>
            <w:bottom w:val="none" w:sz="0" w:space="0" w:color="auto"/>
            <w:right w:val="none" w:sz="0" w:space="0" w:color="auto"/>
          </w:divBdr>
          <w:divsChild>
            <w:div w:id="12722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B02FC8A19B164288178A3BA3880F71" ma:contentTypeVersion="11" ma:contentTypeDescription="Crie um novo documento." ma:contentTypeScope="" ma:versionID="d37c078b9776eda737cdd6b623906b6d">
  <xsd:schema xmlns:xsd="http://www.w3.org/2001/XMLSchema" xmlns:xs="http://www.w3.org/2001/XMLSchema" xmlns:p="http://schemas.microsoft.com/office/2006/metadata/properties" xmlns:ns2="bad8dc03-eb31-408b-b60e-cf230540eca4" xmlns:ns3="95b1b7fe-6a61-4137-b8e0-7c0a6701f03a" targetNamespace="http://schemas.microsoft.com/office/2006/metadata/properties" ma:root="true" ma:fieldsID="707e68b3edbcdf16283aed969b0a493f" ns2:_="" ns3:_="">
    <xsd:import namespace="bad8dc03-eb31-408b-b60e-cf230540eca4"/>
    <xsd:import namespace="95b1b7fe-6a61-4137-b8e0-7c0a6701f0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8dc03-eb31-408b-b60e-cf230540ec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a5e3a396-6ff9-41c4-9ea6-a3ac188d4dd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b1b7fe-6a61-4137-b8e0-7c0a6701f03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cd1b848-5160-4f84-b226-cf316132ce70}" ma:internalName="TaxCatchAll" ma:showField="CatchAllData" ma:web="95b1b7fe-6a61-4137-b8e0-7c0a6701f0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d8dc03-eb31-408b-b60e-cf230540eca4">
      <Terms xmlns="http://schemas.microsoft.com/office/infopath/2007/PartnerControls"/>
    </lcf76f155ced4ddcb4097134ff3c332f>
    <TaxCatchAll xmlns="95b1b7fe-6a61-4137-b8e0-7c0a6701f03a" xsi:nil="true"/>
  </documentManagement>
</p:properties>
</file>

<file path=customXml/itemProps1.xml><?xml version="1.0" encoding="utf-8"?>
<ds:datastoreItem xmlns:ds="http://schemas.openxmlformats.org/officeDocument/2006/customXml" ds:itemID="{B4262F28-C54A-429D-B5A9-9F085CDE0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8dc03-eb31-408b-b60e-cf230540eca4"/>
    <ds:schemaRef ds:uri="95b1b7fe-6a61-4137-b8e0-7c0a6701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40E7E6-CEAB-4A0B-BEC6-7CFF1B0C14C4}">
  <ds:schemaRefs>
    <ds:schemaRef ds:uri="http://schemas.microsoft.com/sharepoint/v3/contenttype/forms"/>
  </ds:schemaRefs>
</ds:datastoreItem>
</file>

<file path=customXml/itemProps3.xml><?xml version="1.0" encoding="utf-8"?>
<ds:datastoreItem xmlns:ds="http://schemas.openxmlformats.org/officeDocument/2006/customXml" ds:itemID="{2FAC0760-E248-408B-A0F5-C8931B90614E}">
  <ds:schemaRefs>
    <ds:schemaRef ds:uri="http://schemas.microsoft.com/office/2006/metadata/properties"/>
    <ds:schemaRef ds:uri="http://schemas.microsoft.com/office/infopath/2007/PartnerControls"/>
    <ds:schemaRef ds:uri="bad8dc03-eb31-408b-b60e-cf230540eca4"/>
    <ds:schemaRef ds:uri="95b1b7fe-6a61-4137-b8e0-7c0a6701f03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906</Words>
  <Characters>4895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processo-23075069659202145</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processo-23075069659202145</dc:title>
  <dc:subject/>
  <dc:creator>Celso Yoshikazu Ishida</dc:creator>
  <cp:keywords/>
  <cp:lastModifiedBy>Celso Yoshikazu Ishida</cp:lastModifiedBy>
  <cp:revision>16</cp:revision>
  <dcterms:created xsi:type="dcterms:W3CDTF">2025-05-28T17:18:00Z</dcterms:created>
  <dcterms:modified xsi:type="dcterms:W3CDTF">2025-06-04T11:34:00Z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0x01010033B02FC8A19B164288178A3BA3880F71</vt:lpwstr>
  </property>
  <property fmtid="{D5CDD505-2E9C-101B-9397-08002B2CF9AE}" pid="3" name="MediaServiceImageTags">
    <vt:lpwstr/>
  </property>
</Properties>
</file>