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BD7A90" w14:paraId="370AE0C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90913E6" w14:textId="77777777" w:rsidR="00457B16" w:rsidRDefault="00000000" w:rsidP="00457B16">
            <w:pPr>
              <w:rPr>
                <w:b/>
                <w:bCs/>
                <w:color w:val="1B4F91"/>
                <w:sz w:val="52"/>
                <w:szCs w:val="52"/>
              </w:rPr>
            </w:pPr>
            <w:r>
              <w:rPr>
                <w:b/>
                <w:bCs/>
                <w:color w:val="1B4F91"/>
                <w:sz w:val="52"/>
                <w:szCs w:val="52"/>
              </w:rPr>
              <w:t>Celso Le</w:t>
            </w:r>
            <w:r w:rsidR="00457B16">
              <w:rPr>
                <w:b/>
                <w:bCs/>
                <w:color w:val="1B4F91"/>
                <w:sz w:val="52"/>
                <w:szCs w:val="52"/>
              </w:rPr>
              <w:t>a</w:t>
            </w:r>
            <w:r>
              <w:rPr>
                <w:b/>
                <w:bCs/>
                <w:color w:val="1B4F91"/>
                <w:sz w:val="52"/>
                <w:szCs w:val="52"/>
              </w:rPr>
              <w:t>o</w:t>
            </w:r>
          </w:p>
          <w:p w14:paraId="655FA771" w14:textId="15DF0D2C" w:rsidR="00BD7A90" w:rsidRDefault="00000000" w:rsidP="00457B16">
            <w:r>
              <w:rPr>
                <w:color w:val="555555"/>
                <w:sz w:val="22"/>
                <w:szCs w:val="22"/>
              </w:rPr>
              <w:t xml:space="preserve">Senior Software </w:t>
            </w:r>
            <w:proofErr w:type="gramStart"/>
            <w:r>
              <w:rPr>
                <w:color w:val="555555"/>
                <w:sz w:val="22"/>
                <w:szCs w:val="22"/>
              </w:rPr>
              <w:t>Engineer  |</w:t>
            </w:r>
            <w:proofErr w:type="gramEnd"/>
            <w:r>
              <w:rPr>
                <w:color w:val="555555"/>
                <w:sz w:val="22"/>
                <w:szCs w:val="22"/>
              </w:rPr>
              <w:t xml:space="preserve">  Full </w:t>
            </w:r>
            <w:proofErr w:type="gramStart"/>
            <w:r>
              <w:rPr>
                <w:color w:val="555555"/>
                <w:sz w:val="22"/>
                <w:szCs w:val="22"/>
              </w:rPr>
              <w:t>Stack  |</w:t>
            </w:r>
            <w:proofErr w:type="gramEnd"/>
            <w:r>
              <w:rPr>
                <w:color w:val="555555"/>
                <w:sz w:val="22"/>
                <w:szCs w:val="22"/>
              </w:rPr>
              <w:t xml:space="preserve">  AI Integration Specialist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1A79217" w14:textId="77777777" w:rsidR="00BD7A90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Plantation, FL 33324 – USA</w:t>
            </w:r>
          </w:p>
          <w:p w14:paraId="349C2F62" w14:textId="77777777" w:rsidR="00BD7A90" w:rsidRDefault="00000000">
            <w:pPr>
              <w:jc w:val="right"/>
            </w:pPr>
            <w:r>
              <w:rPr>
                <w:color w:val="1B4F91"/>
                <w:sz w:val="18"/>
                <w:szCs w:val="18"/>
              </w:rPr>
              <w:t>celsoleao@gmail.com</w:t>
            </w:r>
          </w:p>
          <w:p w14:paraId="66D290D3" w14:textId="77777777" w:rsidR="00BD7A90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+1 954 716 4061</w:t>
            </w:r>
          </w:p>
        </w:tc>
      </w:tr>
    </w:tbl>
    <w:p w14:paraId="375DB18B" w14:textId="77777777" w:rsidR="00BD7A90" w:rsidRDefault="00BD7A90">
      <w:pPr>
        <w:pBdr>
          <w:bottom w:val="single" w:sz="14" w:space="1" w:color="1B4F91"/>
        </w:pBdr>
        <w:spacing w:before="120" w:after="160"/>
      </w:pPr>
    </w:p>
    <w:p w14:paraId="20710261" w14:textId="77777777" w:rsidR="00BD7A90" w:rsidRDefault="00000000">
      <w:pPr>
        <w:pBdr>
          <w:bottom w:val="single" w:sz="8" w:space="4" w:color="1B4F91"/>
        </w:pBdr>
        <w:spacing w:before="280" w:after="80"/>
      </w:pPr>
      <w:r>
        <w:rPr>
          <w:b/>
          <w:bCs/>
          <w:color w:val="1B4F91"/>
          <w:sz w:val="22"/>
          <w:szCs w:val="22"/>
        </w:rPr>
        <w:t>PROFESSIONAL SUMMARY</w:t>
      </w:r>
    </w:p>
    <w:p w14:paraId="2A7517C2" w14:textId="77777777" w:rsidR="00BD7A90" w:rsidRDefault="00000000">
      <w:pPr>
        <w:spacing w:before="100" w:after="60"/>
      </w:pPr>
      <w:r>
        <w:rPr>
          <w:color w:val="1A1A2E"/>
          <w:sz w:val="19"/>
          <w:szCs w:val="19"/>
        </w:rPr>
        <w:t>Senior Software Engineer with 20+ years of experience delivering enterprise-grade solutions across HR, insurance, finance, education, and telecom industries. Deep expertise in C# / .NET, SQL Server, and full-stack web development (Angular, React, Node.js, TypeScript). Actively leveraging cutting-edge AI tools — including Claude, GitHub Copilot, and Windsurf — to build autonomous agents, intelligent automations, and MCP (Model Context Protocol) integrations with platforms such as GitHub, Jira, Confluence, and Grafana. Proven ability to architect scalable systems, lead cross-functional teams, and accelerate delivery through AI-assisted development.</w:t>
      </w:r>
    </w:p>
    <w:p w14:paraId="691D431E" w14:textId="77777777" w:rsidR="00BD7A90" w:rsidRDefault="00000000">
      <w:pPr>
        <w:pBdr>
          <w:bottom w:val="single" w:sz="8" w:space="4" w:color="1B4F91"/>
        </w:pBdr>
        <w:spacing w:before="280" w:after="80"/>
      </w:pPr>
      <w:r>
        <w:rPr>
          <w:b/>
          <w:bCs/>
          <w:color w:val="1B4F91"/>
          <w:sz w:val="22"/>
          <w:szCs w:val="22"/>
        </w:rPr>
        <w:t>CORE COMPETENCIES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D7A90" w14:paraId="6185D4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A4C758" w14:textId="77777777" w:rsidR="00BD7A90" w:rsidRDefault="00000000">
            <w:pPr>
              <w:spacing w:before="60" w:after="30"/>
            </w:pPr>
            <w:r>
              <w:rPr>
                <w:b/>
                <w:bCs/>
                <w:color w:val="1B4F91"/>
                <w:sz w:val="19"/>
                <w:szCs w:val="19"/>
              </w:rPr>
              <w:t>Backend &amp; APIs</w:t>
            </w:r>
          </w:p>
          <w:p w14:paraId="26802E99" w14:textId="24B9DB59" w:rsidR="00BD7A90" w:rsidRDefault="00000000">
            <w:pPr>
              <w:spacing w:after="60"/>
            </w:pPr>
            <w:r>
              <w:rPr>
                <w:color w:val="1A1A2E"/>
                <w:sz w:val="18"/>
                <w:szCs w:val="18"/>
              </w:rPr>
              <w:t xml:space="preserve">C# / </w:t>
            </w:r>
            <w:proofErr w:type="gramStart"/>
            <w:r>
              <w:rPr>
                <w:color w:val="1A1A2E"/>
                <w:sz w:val="18"/>
                <w:szCs w:val="18"/>
              </w:rPr>
              <w:t>.NET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ASP.NET </w:t>
            </w:r>
            <w:proofErr w:type="gramStart"/>
            <w:r>
              <w:rPr>
                <w:color w:val="1A1A2E"/>
                <w:sz w:val="18"/>
                <w:szCs w:val="18"/>
              </w:rPr>
              <w:t>Core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REST </w:t>
            </w:r>
            <w:proofErr w:type="gramStart"/>
            <w:r>
              <w:rPr>
                <w:color w:val="1A1A2E"/>
                <w:sz w:val="18"/>
                <w:szCs w:val="18"/>
              </w:rPr>
              <w:t>APIs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WCF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  Entity Framework 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E885CD4" w14:textId="77777777" w:rsidR="00BD7A90" w:rsidRDefault="00000000">
            <w:pPr>
              <w:spacing w:before="60" w:after="30"/>
            </w:pPr>
            <w:r>
              <w:rPr>
                <w:b/>
                <w:bCs/>
                <w:color w:val="1B4F91"/>
                <w:sz w:val="19"/>
                <w:szCs w:val="19"/>
              </w:rPr>
              <w:t>Frontend</w:t>
            </w:r>
          </w:p>
          <w:p w14:paraId="705E0229" w14:textId="77777777" w:rsidR="00BD7A90" w:rsidRDefault="00000000">
            <w:pPr>
              <w:spacing w:after="60"/>
            </w:pPr>
            <w:proofErr w:type="gramStart"/>
            <w:r>
              <w:rPr>
                <w:color w:val="1A1A2E"/>
                <w:sz w:val="18"/>
                <w:szCs w:val="18"/>
              </w:rPr>
              <w:t>Angular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React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TypeScript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Vue.js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Node.js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HTML</w:t>
            </w:r>
            <w:proofErr w:type="gramStart"/>
            <w:r>
              <w:rPr>
                <w:color w:val="1A1A2E"/>
                <w:sz w:val="18"/>
                <w:szCs w:val="18"/>
              </w:rPr>
              <w:t>5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CSS</w:t>
            </w:r>
            <w:proofErr w:type="gramStart"/>
            <w:r>
              <w:rPr>
                <w:color w:val="1A1A2E"/>
                <w:sz w:val="18"/>
                <w:szCs w:val="18"/>
              </w:rPr>
              <w:t>3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Bootstrap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Tailwind</w:t>
            </w:r>
          </w:p>
        </w:tc>
      </w:tr>
      <w:tr w:rsidR="00BD7A90" w14:paraId="7D75A4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62BC6A7" w14:textId="77777777" w:rsidR="00BD7A90" w:rsidRDefault="00000000">
            <w:pPr>
              <w:spacing w:before="60" w:after="30"/>
            </w:pPr>
            <w:r>
              <w:rPr>
                <w:b/>
                <w:bCs/>
                <w:color w:val="1B4F91"/>
                <w:sz w:val="19"/>
                <w:szCs w:val="19"/>
              </w:rPr>
              <w:t>AI &amp; Automation</w:t>
            </w:r>
          </w:p>
          <w:p w14:paraId="3870F219" w14:textId="77777777" w:rsidR="00BD7A90" w:rsidRDefault="00000000">
            <w:pPr>
              <w:spacing w:after="60"/>
            </w:pPr>
            <w:r>
              <w:rPr>
                <w:color w:val="1A1A2E"/>
                <w:sz w:val="18"/>
                <w:szCs w:val="18"/>
              </w:rPr>
              <w:t>Claude (</w:t>
            </w:r>
            <w:proofErr w:type="gramStart"/>
            <w:r>
              <w:rPr>
                <w:color w:val="1A1A2E"/>
                <w:sz w:val="18"/>
                <w:szCs w:val="18"/>
              </w:rPr>
              <w:t>Anthropic)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GitHub </w:t>
            </w:r>
            <w:proofErr w:type="gramStart"/>
            <w:r>
              <w:rPr>
                <w:color w:val="1A1A2E"/>
                <w:sz w:val="18"/>
                <w:szCs w:val="18"/>
              </w:rPr>
              <w:t>Copilot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Windsurf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AI </w:t>
            </w:r>
            <w:proofErr w:type="gramStart"/>
            <w:r>
              <w:rPr>
                <w:color w:val="1A1A2E"/>
                <w:sz w:val="18"/>
                <w:szCs w:val="18"/>
              </w:rPr>
              <w:t>Agents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MCP (GitHub, Jira, Confluence, </w:t>
            </w:r>
            <w:proofErr w:type="gramStart"/>
            <w:r>
              <w:rPr>
                <w:color w:val="1A1A2E"/>
                <w:sz w:val="18"/>
                <w:szCs w:val="18"/>
              </w:rPr>
              <w:t>Grafana)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Prompt Engineering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0048578" w14:textId="77777777" w:rsidR="00BD7A90" w:rsidRDefault="00000000">
            <w:pPr>
              <w:spacing w:before="60" w:after="30"/>
            </w:pPr>
            <w:r>
              <w:rPr>
                <w:b/>
                <w:bCs/>
                <w:color w:val="1B4F91"/>
                <w:sz w:val="19"/>
                <w:szCs w:val="19"/>
              </w:rPr>
              <w:t>Databases</w:t>
            </w:r>
          </w:p>
          <w:p w14:paraId="28812503" w14:textId="1EB5B057" w:rsidR="00BD7A90" w:rsidRDefault="00000000">
            <w:pPr>
              <w:spacing w:after="60"/>
            </w:pPr>
            <w:r>
              <w:rPr>
                <w:color w:val="1A1A2E"/>
                <w:sz w:val="18"/>
                <w:szCs w:val="18"/>
              </w:rPr>
              <w:t xml:space="preserve">SQL Server (10+ </w:t>
            </w:r>
            <w:proofErr w:type="gramStart"/>
            <w:r>
              <w:rPr>
                <w:color w:val="1A1A2E"/>
                <w:sz w:val="18"/>
                <w:szCs w:val="18"/>
              </w:rPr>
              <w:t>yrs)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T-</w:t>
            </w:r>
            <w:proofErr w:type="gramStart"/>
            <w:r>
              <w:rPr>
                <w:color w:val="1A1A2E"/>
                <w:sz w:val="18"/>
                <w:szCs w:val="18"/>
              </w:rPr>
              <w:t>SQL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Oracle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MySQL  •</w:t>
            </w:r>
            <w:proofErr w:type="gramEnd"/>
            <w:r w:rsidR="00457B16"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 w:rsidR="00457B16">
              <w:rPr>
                <w:color w:val="1A1A2E"/>
                <w:sz w:val="18"/>
                <w:szCs w:val="18"/>
              </w:rPr>
              <w:t>Postgree</w:t>
            </w:r>
            <w:proofErr w:type="spellEnd"/>
          </w:p>
        </w:tc>
      </w:tr>
      <w:tr w:rsidR="00BD7A90" w14:paraId="5F6356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532D11B" w14:textId="77777777" w:rsidR="00BD7A90" w:rsidRDefault="00000000">
            <w:pPr>
              <w:spacing w:before="60" w:after="30"/>
            </w:pPr>
            <w:r>
              <w:rPr>
                <w:b/>
                <w:bCs/>
                <w:color w:val="1B4F91"/>
                <w:sz w:val="19"/>
                <w:szCs w:val="19"/>
              </w:rPr>
              <w:t>Cloud &amp; DevOps</w:t>
            </w:r>
          </w:p>
          <w:p w14:paraId="298CC011" w14:textId="5262394C" w:rsidR="00BD7A90" w:rsidRDefault="00000000">
            <w:pPr>
              <w:spacing w:after="60"/>
            </w:pPr>
            <w:proofErr w:type="gramStart"/>
            <w:r>
              <w:rPr>
                <w:color w:val="1A1A2E"/>
                <w:sz w:val="18"/>
                <w:szCs w:val="18"/>
              </w:rPr>
              <w:t>AWS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Azure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CI/</w:t>
            </w:r>
            <w:proofErr w:type="gramStart"/>
            <w:r>
              <w:rPr>
                <w:color w:val="1A1A2E"/>
                <w:sz w:val="18"/>
                <w:szCs w:val="18"/>
              </w:rPr>
              <w:t>CD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GitHub </w:t>
            </w:r>
            <w:proofErr w:type="gramStart"/>
            <w:r>
              <w:rPr>
                <w:color w:val="1A1A2E"/>
                <w:sz w:val="18"/>
                <w:szCs w:val="18"/>
              </w:rPr>
              <w:t>Actions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Terraform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7B11C0D" w14:textId="77777777" w:rsidR="00BD7A90" w:rsidRDefault="00000000">
            <w:pPr>
              <w:spacing w:before="60" w:after="30"/>
            </w:pPr>
            <w:r>
              <w:rPr>
                <w:b/>
                <w:bCs/>
                <w:color w:val="1B4F91"/>
                <w:sz w:val="19"/>
                <w:szCs w:val="19"/>
              </w:rPr>
              <w:t>Observability &amp; Testing</w:t>
            </w:r>
          </w:p>
          <w:p w14:paraId="008DEA54" w14:textId="77777777" w:rsidR="00BD7A90" w:rsidRDefault="00000000">
            <w:pPr>
              <w:spacing w:after="60"/>
            </w:pPr>
            <w:proofErr w:type="gramStart"/>
            <w:r>
              <w:rPr>
                <w:color w:val="1A1A2E"/>
                <w:sz w:val="18"/>
                <w:szCs w:val="18"/>
              </w:rPr>
              <w:t>Datadog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Kibana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Grafana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xUnit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Integration </w:t>
            </w:r>
            <w:proofErr w:type="gramStart"/>
            <w:r>
              <w:rPr>
                <w:color w:val="1A1A2E"/>
                <w:sz w:val="18"/>
                <w:szCs w:val="18"/>
              </w:rPr>
              <w:t>Testing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EchoTest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ThunderTest</w:t>
            </w:r>
            <w:proofErr w:type="spellEnd"/>
          </w:p>
        </w:tc>
      </w:tr>
      <w:tr w:rsidR="00BD7A90" w14:paraId="17654C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0FC6EB7" w14:textId="77777777" w:rsidR="00BD7A90" w:rsidRDefault="00000000">
            <w:pPr>
              <w:spacing w:before="60" w:after="30"/>
            </w:pPr>
            <w:r>
              <w:rPr>
                <w:b/>
                <w:bCs/>
                <w:color w:val="1B4F91"/>
                <w:sz w:val="19"/>
                <w:szCs w:val="19"/>
              </w:rPr>
              <w:t>Architecture &amp; Practices</w:t>
            </w:r>
          </w:p>
          <w:p w14:paraId="6F301B59" w14:textId="77777777" w:rsidR="00BD7A90" w:rsidRDefault="00000000">
            <w:pPr>
              <w:spacing w:after="60"/>
            </w:pPr>
            <w:proofErr w:type="gramStart"/>
            <w:r>
              <w:rPr>
                <w:color w:val="1A1A2E"/>
                <w:sz w:val="18"/>
                <w:szCs w:val="18"/>
              </w:rPr>
              <w:t>Microservices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Design </w:t>
            </w:r>
            <w:proofErr w:type="gramStart"/>
            <w:r>
              <w:rPr>
                <w:color w:val="1A1A2E"/>
                <w:sz w:val="18"/>
                <w:szCs w:val="18"/>
              </w:rPr>
              <w:t>Patterns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DDD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SOLID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Agile / </w:t>
            </w:r>
            <w:proofErr w:type="gramStart"/>
            <w:r>
              <w:rPr>
                <w:color w:val="1A1A2E"/>
                <w:sz w:val="18"/>
                <w:szCs w:val="18"/>
              </w:rPr>
              <w:t>Scrum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Kanban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TDD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396205E" w14:textId="77777777" w:rsidR="00BD7A90" w:rsidRDefault="00000000">
            <w:pPr>
              <w:spacing w:before="60" w:after="30"/>
            </w:pPr>
            <w:r>
              <w:rPr>
                <w:b/>
                <w:bCs/>
                <w:color w:val="1B4F91"/>
                <w:sz w:val="19"/>
                <w:szCs w:val="19"/>
              </w:rPr>
              <w:t>Tools &amp; Collaboration</w:t>
            </w:r>
          </w:p>
          <w:p w14:paraId="51647EE7" w14:textId="77777777" w:rsidR="00BD7A90" w:rsidRDefault="00000000">
            <w:pPr>
              <w:spacing w:after="60"/>
            </w:pPr>
            <w:proofErr w:type="gramStart"/>
            <w:r>
              <w:rPr>
                <w:color w:val="1A1A2E"/>
                <w:sz w:val="18"/>
                <w:szCs w:val="18"/>
              </w:rPr>
              <w:t>Git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GitHub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Jira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1A1A2E"/>
                <w:sz w:val="18"/>
                <w:szCs w:val="18"/>
              </w:rPr>
              <w:t>Confluence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Azure </w:t>
            </w:r>
            <w:proofErr w:type="gramStart"/>
            <w:r>
              <w:rPr>
                <w:color w:val="1A1A2E"/>
                <w:sz w:val="18"/>
                <w:szCs w:val="18"/>
              </w:rPr>
              <w:t>DevOps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Visual </w:t>
            </w:r>
            <w:proofErr w:type="gramStart"/>
            <w:r>
              <w:rPr>
                <w:color w:val="1A1A2E"/>
                <w:sz w:val="18"/>
                <w:szCs w:val="18"/>
              </w:rPr>
              <w:t>Studio  •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VS Code</w:t>
            </w:r>
          </w:p>
        </w:tc>
      </w:tr>
    </w:tbl>
    <w:p w14:paraId="24241473" w14:textId="77777777" w:rsidR="00BD7A90" w:rsidRDefault="00000000">
      <w:pPr>
        <w:pBdr>
          <w:bottom w:val="single" w:sz="8" w:space="4" w:color="1B4F91"/>
        </w:pBdr>
        <w:spacing w:before="280" w:after="80"/>
      </w:pPr>
      <w:r>
        <w:rPr>
          <w:b/>
          <w:bCs/>
          <w:color w:val="1B4F91"/>
          <w:sz w:val="22"/>
          <w:szCs w:val="22"/>
        </w:rPr>
        <w:t>WORK EXPERIENCE</w:t>
      </w:r>
    </w:p>
    <w:p w14:paraId="17314550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>Senior Software Engineer</w:t>
      </w:r>
    </w:p>
    <w:p w14:paraId="583CD71E" w14:textId="77777777" w:rsidR="00BD7A90" w:rsidRDefault="00000000">
      <w:pPr>
        <w:spacing w:after="80"/>
      </w:pPr>
      <w:r>
        <w:rPr>
          <w:b/>
          <w:bCs/>
          <w:color w:val="1B4F91"/>
          <w:sz w:val="19"/>
          <w:szCs w:val="19"/>
        </w:rPr>
        <w:t>UKG (Ultimate Kronos Group) – Pembroke Pines, FL, USA</w:t>
      </w:r>
      <w:r>
        <w:rPr>
          <w:color w:val="555555"/>
          <w:sz w:val="19"/>
          <w:szCs w:val="19"/>
        </w:rPr>
        <w:t xml:space="preserve">   |   </w:t>
      </w:r>
      <w:r>
        <w:rPr>
          <w:i/>
          <w:iCs/>
          <w:color w:val="555555"/>
          <w:sz w:val="19"/>
          <w:szCs w:val="19"/>
        </w:rPr>
        <w:t>March 2022 – Present</w:t>
      </w:r>
    </w:p>
    <w:p w14:paraId="3115778F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Develop and maintain enterprise HR software used by industry leaders including Microsoft, Google, and Tesla, serving millions of users globally.</w:t>
      </w:r>
    </w:p>
    <w:p w14:paraId="1F9884BD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Engineer features using C# / .NET 6–8, SQL Server, and Docker-based microservices in a high-availability environment.</w:t>
      </w:r>
    </w:p>
    <w:p w14:paraId="39290DB1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 xml:space="preserve">Key contributor in the migration from a legacy C# / .NET monolithic system to a modern stack built on React, TypeScript, and </w:t>
      </w:r>
      <w:proofErr w:type="spellStart"/>
      <w:r>
        <w:rPr>
          <w:color w:val="1A1A2E"/>
          <w:sz w:val="19"/>
          <w:szCs w:val="19"/>
        </w:rPr>
        <w:t>GraphQL</w:t>
      </w:r>
      <w:proofErr w:type="spellEnd"/>
      <w:r>
        <w:rPr>
          <w:color w:val="1A1A2E"/>
          <w:sz w:val="19"/>
          <w:szCs w:val="19"/>
        </w:rPr>
        <w:t xml:space="preserve"> — improving scalability, developer experience, and UI performance.</w:t>
      </w:r>
    </w:p>
    <w:p w14:paraId="76FF20A1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Actively integrate AI-driven development workflows using Claude (Anthropic), GitHub Copilot, and Windsurf to accelerate feature delivery and code quality.</w:t>
      </w:r>
    </w:p>
    <w:p w14:paraId="3493BED2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Build and configure MCP (Model Context Protocol) integrations connecting AI agents to GitHub, Jira, Confluence, and Grafana for automated issue tracking, documentation, and monitoring.</w:t>
      </w:r>
    </w:p>
    <w:p w14:paraId="230C3B5C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Create intelligent automation agents that streamline code review, testing, deployment pipelines, and incident response workflows.</w:t>
      </w:r>
    </w:p>
    <w:p w14:paraId="274DED53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Implement observability and troubleshooting using Datadog and Kibana for real-time system health monitoring.</w:t>
      </w:r>
    </w:p>
    <w:p w14:paraId="739645C4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Participate in code reviews, sprint planning, and architecture discussions using Agile/Scrum methodologies.</w:t>
      </w:r>
    </w:p>
    <w:p w14:paraId="66FF6E61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>Senior Software Engineer</w:t>
      </w:r>
    </w:p>
    <w:p w14:paraId="703A7AF1" w14:textId="77777777" w:rsidR="00BD7A90" w:rsidRDefault="00000000">
      <w:pPr>
        <w:spacing w:after="80"/>
      </w:pPr>
      <w:r>
        <w:rPr>
          <w:b/>
          <w:bCs/>
          <w:color w:val="1B4F91"/>
          <w:sz w:val="19"/>
          <w:szCs w:val="19"/>
        </w:rPr>
        <w:t>Genius SIS – Plantation, FL, USA</w:t>
      </w:r>
      <w:r>
        <w:rPr>
          <w:color w:val="555555"/>
          <w:sz w:val="19"/>
          <w:szCs w:val="19"/>
        </w:rPr>
        <w:t xml:space="preserve">   |   </w:t>
      </w:r>
      <w:r>
        <w:rPr>
          <w:i/>
          <w:iCs/>
          <w:color w:val="555555"/>
          <w:sz w:val="19"/>
          <w:szCs w:val="19"/>
        </w:rPr>
        <w:t>January 2015 – March 2022</w:t>
      </w:r>
    </w:p>
    <w:p w14:paraId="0E8B6B7C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lastRenderedPageBreak/>
        <w:t>Led full-stack development for a Student Information System serving educational institutions, using C# .NET 4/4.5 and MS SQL Server.</w:t>
      </w:r>
    </w:p>
    <w:p w14:paraId="15A7384F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Designed and consumed RESTful and SAML APIs, integrating LMS platforms, payment gateways, and 3rd-party services.</w:t>
      </w:r>
    </w:p>
    <w:p w14:paraId="4B27F462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Built responsive front-end experiences with Bootstrap, jQuery, and BEM/Utility-First CSS methodologies.</w:t>
      </w:r>
    </w:p>
    <w:p w14:paraId="56D72A98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Architected and deployed solutions on AWS, managing cloud infrastructure and ensuring high availability.</w:t>
      </w:r>
    </w:p>
    <w:p w14:paraId="1789DEA4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Acted as technical liaison with project managers and clients to gather requirements and translate them into scalable software solutions.</w:t>
      </w:r>
    </w:p>
    <w:p w14:paraId="1F2EEFC1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>Senior Software Engineer</w:t>
      </w:r>
    </w:p>
    <w:p w14:paraId="66B07F1A" w14:textId="77777777" w:rsidR="00BD7A90" w:rsidRDefault="00000000">
      <w:pPr>
        <w:spacing w:after="80"/>
      </w:pPr>
      <w:r>
        <w:rPr>
          <w:b/>
          <w:bCs/>
          <w:color w:val="1B4F91"/>
          <w:sz w:val="19"/>
          <w:szCs w:val="19"/>
        </w:rPr>
        <w:t>Zurich Insurance – São Paulo, BR</w:t>
      </w:r>
      <w:r>
        <w:rPr>
          <w:color w:val="555555"/>
          <w:sz w:val="19"/>
          <w:szCs w:val="19"/>
        </w:rPr>
        <w:t xml:space="preserve">   |   </w:t>
      </w:r>
      <w:r>
        <w:rPr>
          <w:i/>
          <w:iCs/>
          <w:color w:val="555555"/>
          <w:sz w:val="19"/>
          <w:szCs w:val="19"/>
        </w:rPr>
        <w:t>January 2014 – January 2015</w:t>
      </w:r>
    </w:p>
    <w:p w14:paraId="1C08E6EF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 xml:space="preserve">Developed insurance management systems using C# .NET, Oracle Data Access, WCF, and </w:t>
      </w:r>
      <w:proofErr w:type="spellStart"/>
      <w:r>
        <w:rPr>
          <w:color w:val="1A1A2E"/>
          <w:sz w:val="19"/>
          <w:szCs w:val="19"/>
        </w:rPr>
        <w:t>WebMethods</w:t>
      </w:r>
      <w:proofErr w:type="spellEnd"/>
      <w:r>
        <w:rPr>
          <w:color w:val="1A1A2E"/>
          <w:sz w:val="19"/>
          <w:szCs w:val="19"/>
        </w:rPr>
        <w:t>.</w:t>
      </w:r>
    </w:p>
    <w:p w14:paraId="1C90142D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Built JSON-based integrations and maintained high-throughput data pipelines for insurance claims processing.</w:t>
      </w:r>
    </w:p>
    <w:p w14:paraId="5E62C269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>Senior Software Engineer</w:t>
      </w:r>
    </w:p>
    <w:p w14:paraId="0DC91B9A" w14:textId="77777777" w:rsidR="00BD7A90" w:rsidRDefault="00000000">
      <w:pPr>
        <w:spacing w:after="80"/>
      </w:pPr>
      <w:proofErr w:type="spellStart"/>
      <w:r>
        <w:rPr>
          <w:b/>
          <w:bCs/>
          <w:color w:val="1B4F91"/>
          <w:sz w:val="19"/>
          <w:szCs w:val="19"/>
        </w:rPr>
        <w:t>SolutionsOne</w:t>
      </w:r>
      <w:proofErr w:type="spellEnd"/>
      <w:r>
        <w:rPr>
          <w:b/>
          <w:bCs/>
          <w:color w:val="1B4F91"/>
          <w:sz w:val="19"/>
          <w:szCs w:val="19"/>
        </w:rPr>
        <w:t xml:space="preserve"> – São Paulo, BR</w:t>
      </w:r>
      <w:r>
        <w:rPr>
          <w:color w:val="555555"/>
          <w:sz w:val="19"/>
          <w:szCs w:val="19"/>
        </w:rPr>
        <w:t xml:space="preserve">   |   </w:t>
      </w:r>
      <w:r>
        <w:rPr>
          <w:i/>
          <w:iCs/>
          <w:color w:val="555555"/>
          <w:sz w:val="19"/>
          <w:szCs w:val="19"/>
        </w:rPr>
        <w:t>June 2011 – December 2013</w:t>
      </w:r>
    </w:p>
    <w:p w14:paraId="7734942C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Led integration of payment processing systems with major credit card companies and achieved PCI DSS certification compliance.</w:t>
      </w:r>
    </w:p>
    <w:p w14:paraId="372542C9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Built C# ASP.NET MVC applications with Entity Framework and created internal NuGet packages for code reuse.</w:t>
      </w:r>
    </w:p>
    <w:p w14:paraId="2B7FFAF4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Developed Android mobile application (</w:t>
      </w:r>
      <w:proofErr w:type="spellStart"/>
      <w:r>
        <w:rPr>
          <w:color w:val="1A1A2E"/>
          <w:sz w:val="19"/>
          <w:szCs w:val="19"/>
        </w:rPr>
        <w:t>MeuSeguroEmDia</w:t>
      </w:r>
      <w:proofErr w:type="spellEnd"/>
      <w:r>
        <w:rPr>
          <w:color w:val="1A1A2E"/>
          <w:sz w:val="19"/>
          <w:szCs w:val="19"/>
        </w:rPr>
        <w:t>) using Java/Eclipse.</w:t>
      </w:r>
    </w:p>
    <w:p w14:paraId="67CB25A0" w14:textId="77777777" w:rsidR="00BD7A90" w:rsidRPr="00457B16" w:rsidRDefault="00000000">
      <w:pPr>
        <w:spacing w:before="200" w:after="20"/>
        <w:rPr>
          <w:lang w:val="pt-BR"/>
        </w:rPr>
      </w:pPr>
      <w:r w:rsidRPr="00457B16">
        <w:rPr>
          <w:b/>
          <w:bCs/>
          <w:color w:val="1A1A2E"/>
          <w:sz w:val="22"/>
          <w:szCs w:val="22"/>
          <w:lang w:val="pt-BR"/>
        </w:rPr>
        <w:t>ASP.NET Developer</w:t>
      </w:r>
    </w:p>
    <w:p w14:paraId="776F53CC" w14:textId="77777777" w:rsidR="00BD7A90" w:rsidRPr="00457B16" w:rsidRDefault="00000000">
      <w:pPr>
        <w:spacing w:after="80"/>
        <w:rPr>
          <w:lang w:val="pt-BR"/>
        </w:rPr>
      </w:pPr>
      <w:r w:rsidRPr="00457B16">
        <w:rPr>
          <w:b/>
          <w:bCs/>
          <w:color w:val="1B4F91"/>
          <w:sz w:val="19"/>
          <w:szCs w:val="19"/>
          <w:lang w:val="pt-BR"/>
        </w:rPr>
        <w:t>Serasa Experian – São Paulo, BR</w:t>
      </w:r>
      <w:r w:rsidRPr="00457B16">
        <w:rPr>
          <w:color w:val="555555"/>
          <w:sz w:val="19"/>
          <w:szCs w:val="19"/>
          <w:lang w:val="pt-BR"/>
        </w:rPr>
        <w:t xml:space="preserve">   |   </w:t>
      </w:r>
      <w:r w:rsidRPr="00457B16">
        <w:rPr>
          <w:i/>
          <w:iCs/>
          <w:color w:val="555555"/>
          <w:sz w:val="19"/>
          <w:szCs w:val="19"/>
          <w:lang w:val="pt-BR"/>
        </w:rPr>
        <w:t>October 2010 – June 2011</w:t>
      </w:r>
    </w:p>
    <w:p w14:paraId="04EEAFCD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Migrated credit management system from .NET Framework 1.1 to 3.5 and VB.NET internal tools to C#.NET.</w:t>
      </w:r>
    </w:p>
    <w:p w14:paraId="53DAF428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Maintained and enhanced internet-facing systems and contributed to an internal reporting platform.</w:t>
      </w:r>
    </w:p>
    <w:p w14:paraId="11D59493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>Software Consultant</w:t>
      </w:r>
    </w:p>
    <w:p w14:paraId="49B19069" w14:textId="77777777" w:rsidR="00BD7A90" w:rsidRDefault="00000000">
      <w:pPr>
        <w:spacing w:after="80"/>
      </w:pPr>
      <w:r>
        <w:rPr>
          <w:b/>
          <w:bCs/>
          <w:color w:val="1B4F91"/>
          <w:sz w:val="19"/>
          <w:szCs w:val="19"/>
        </w:rPr>
        <w:t xml:space="preserve">ISS </w:t>
      </w:r>
      <w:proofErr w:type="spellStart"/>
      <w:r>
        <w:rPr>
          <w:b/>
          <w:bCs/>
          <w:color w:val="1B4F91"/>
          <w:sz w:val="19"/>
          <w:szCs w:val="19"/>
        </w:rPr>
        <w:t>Servisystem</w:t>
      </w:r>
      <w:proofErr w:type="spellEnd"/>
      <w:r>
        <w:rPr>
          <w:b/>
          <w:bCs/>
          <w:color w:val="1B4F91"/>
          <w:sz w:val="19"/>
          <w:szCs w:val="19"/>
        </w:rPr>
        <w:t xml:space="preserve"> @ Telefonica S/A – São Paulo, BR</w:t>
      </w:r>
      <w:r>
        <w:rPr>
          <w:color w:val="555555"/>
          <w:sz w:val="19"/>
          <w:szCs w:val="19"/>
        </w:rPr>
        <w:t xml:space="preserve">   |   </w:t>
      </w:r>
      <w:r>
        <w:rPr>
          <w:i/>
          <w:iCs/>
          <w:color w:val="555555"/>
          <w:sz w:val="19"/>
          <w:szCs w:val="19"/>
        </w:rPr>
        <w:t>January 2010 – October 2010</w:t>
      </w:r>
    </w:p>
    <w:p w14:paraId="3BFDF126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Migrated two intranet portals from legacy ASP/PHP to VB.NET using SCRUM methodology; built MySQL integration class library.</w:t>
      </w:r>
    </w:p>
    <w:p w14:paraId="181912F4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>ASP.NET Developer</w:t>
      </w:r>
    </w:p>
    <w:p w14:paraId="14F8CD72" w14:textId="77777777" w:rsidR="00BD7A90" w:rsidRDefault="00000000">
      <w:pPr>
        <w:spacing w:after="80"/>
      </w:pPr>
      <w:proofErr w:type="spellStart"/>
      <w:r>
        <w:rPr>
          <w:b/>
          <w:bCs/>
          <w:color w:val="1B4F91"/>
          <w:sz w:val="19"/>
          <w:szCs w:val="19"/>
        </w:rPr>
        <w:t>Novatec</w:t>
      </w:r>
      <w:proofErr w:type="spellEnd"/>
      <w:r>
        <w:rPr>
          <w:b/>
          <w:bCs/>
          <w:color w:val="1B4F91"/>
          <w:sz w:val="19"/>
          <w:szCs w:val="19"/>
        </w:rPr>
        <w:t xml:space="preserve"> – São Paulo, BR</w:t>
      </w:r>
      <w:r>
        <w:rPr>
          <w:color w:val="555555"/>
          <w:sz w:val="19"/>
          <w:szCs w:val="19"/>
        </w:rPr>
        <w:t xml:space="preserve">   |   </w:t>
      </w:r>
      <w:r>
        <w:rPr>
          <w:i/>
          <w:iCs/>
          <w:color w:val="555555"/>
          <w:sz w:val="19"/>
          <w:szCs w:val="19"/>
        </w:rPr>
        <w:t>October 2009 – December 2010</w:t>
      </w:r>
    </w:p>
    <w:p w14:paraId="27EE47BC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Built a Document Management System (DMS) in C# ASP.NET with SQL Server for document lifecycle management.</w:t>
      </w:r>
    </w:p>
    <w:p w14:paraId="7B42CF69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>Senior Software Engineer</w:t>
      </w:r>
    </w:p>
    <w:p w14:paraId="4D1BE05C" w14:textId="77777777" w:rsidR="00BD7A90" w:rsidRDefault="00000000">
      <w:pPr>
        <w:spacing w:after="80"/>
      </w:pPr>
      <w:r>
        <w:rPr>
          <w:b/>
          <w:bCs/>
          <w:color w:val="1B4F91"/>
          <w:sz w:val="19"/>
          <w:szCs w:val="19"/>
        </w:rPr>
        <w:t>São Paulo Department of Transportation – São Paulo, BR</w:t>
      </w:r>
      <w:r>
        <w:rPr>
          <w:color w:val="555555"/>
          <w:sz w:val="19"/>
          <w:szCs w:val="19"/>
        </w:rPr>
        <w:t xml:space="preserve">   |   </w:t>
      </w:r>
      <w:r>
        <w:rPr>
          <w:i/>
          <w:iCs/>
          <w:color w:val="555555"/>
          <w:sz w:val="19"/>
          <w:szCs w:val="19"/>
        </w:rPr>
        <w:t>January 2009 – September 2009</w:t>
      </w:r>
    </w:p>
    <w:p w14:paraId="417B14F2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Developed a VB.NET console application to capture, organize, and validate street camera images stored in a database, improving data extraction efficiency.</w:t>
      </w:r>
    </w:p>
    <w:p w14:paraId="29DF547E" w14:textId="77777777" w:rsidR="00BD7A90" w:rsidRDefault="00000000">
      <w:pPr>
        <w:pBdr>
          <w:bottom w:val="single" w:sz="8" w:space="4" w:color="1B4F91"/>
        </w:pBdr>
        <w:spacing w:before="280" w:after="80"/>
      </w:pPr>
      <w:r>
        <w:rPr>
          <w:b/>
          <w:bCs/>
          <w:color w:val="1B4F91"/>
          <w:sz w:val="22"/>
          <w:szCs w:val="22"/>
        </w:rPr>
        <w:t>AI INTEGRATION &amp; MCP EXPERTISE</w:t>
      </w:r>
    </w:p>
    <w:p w14:paraId="77B931AC" w14:textId="77777777" w:rsidR="00BD7A90" w:rsidRDefault="00000000">
      <w:pPr>
        <w:spacing w:before="80" w:after="40"/>
      </w:pPr>
      <w:r>
        <w:rPr>
          <w:b/>
          <w:bCs/>
          <w:color w:val="1A1A2E"/>
          <w:sz w:val="19"/>
          <w:szCs w:val="19"/>
        </w:rPr>
        <w:t>Pioneering the adoption of AI-assisted engineering practices and agentic workflows:</w:t>
      </w:r>
    </w:p>
    <w:p w14:paraId="16B393C4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AI Coding Assistants: Daily use of Claude (Anthropic), GitHub Copilot, and Windsurf for code generation, refactoring, debugging, and architectural guidance.</w:t>
      </w:r>
    </w:p>
    <w:p w14:paraId="0238787C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Agent Development: Design and build autonomous AI agents capable of executing multi-step development and operations tasks with minimal human intervention.</w:t>
      </w:r>
    </w:p>
    <w:p w14:paraId="4B72DBF4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MCP (Model Context Protocol): Implement and configure MCP servers/clients to connect AI models to real-world tools and data sources:</w:t>
      </w:r>
    </w:p>
    <w:p w14:paraId="106CEE3F" w14:textId="77777777" w:rsidR="00BD7A90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A1A2E"/>
          <w:sz w:val="19"/>
          <w:szCs w:val="19"/>
        </w:rPr>
        <w:t>GitHub MCP – automated PR creation, code review comments, and branch management via AI agents.</w:t>
      </w:r>
    </w:p>
    <w:p w14:paraId="3DFC9FC2" w14:textId="77777777" w:rsidR="00BD7A90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A1A2E"/>
          <w:sz w:val="19"/>
          <w:szCs w:val="19"/>
        </w:rPr>
        <w:t>Jira MCP – AI-driven ticket creation, sprint management, and status updates from natural language.</w:t>
      </w:r>
    </w:p>
    <w:p w14:paraId="1F89AA26" w14:textId="77777777" w:rsidR="00BD7A90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A1A2E"/>
          <w:sz w:val="19"/>
          <w:szCs w:val="19"/>
        </w:rPr>
        <w:t>Confluence MCP – automated documentation generation and knowledge base updates.</w:t>
      </w:r>
    </w:p>
    <w:p w14:paraId="7F513104" w14:textId="77777777" w:rsidR="00BD7A90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A1A2E"/>
          <w:sz w:val="19"/>
          <w:szCs w:val="19"/>
        </w:rPr>
        <w:t>Grafana MCP – AI-triggered alert analysis, dashboard queries, and incident summarization.</w:t>
      </w:r>
    </w:p>
    <w:p w14:paraId="68D27603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 xml:space="preserve">Skills &amp; Prompt Engineering: Design reusable AI skills and system </w:t>
      </w:r>
      <w:proofErr w:type="gramStart"/>
      <w:r>
        <w:rPr>
          <w:color w:val="1A1A2E"/>
          <w:sz w:val="19"/>
          <w:szCs w:val="19"/>
        </w:rPr>
        <w:t>prompts</w:t>
      </w:r>
      <w:proofErr w:type="gramEnd"/>
      <w:r>
        <w:rPr>
          <w:color w:val="1A1A2E"/>
          <w:sz w:val="19"/>
          <w:szCs w:val="19"/>
        </w:rPr>
        <w:t xml:space="preserve"> to standardize agent behavior across teams and workflows.</w:t>
      </w:r>
    </w:p>
    <w:p w14:paraId="6D065230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lastRenderedPageBreak/>
        <w:t>Agentic DevOps: Integrate AI agents into CI/CD pipelines to automate testing, deployment decisions, and incident response.</w:t>
      </w:r>
    </w:p>
    <w:p w14:paraId="268BFA5E" w14:textId="77777777" w:rsidR="00BD7A90" w:rsidRDefault="00000000">
      <w:pPr>
        <w:pBdr>
          <w:bottom w:val="single" w:sz="8" w:space="4" w:color="1B4F91"/>
        </w:pBdr>
        <w:spacing w:before="280" w:after="80"/>
      </w:pPr>
      <w:r>
        <w:rPr>
          <w:b/>
          <w:bCs/>
          <w:color w:val="1B4F91"/>
          <w:sz w:val="22"/>
          <w:szCs w:val="22"/>
        </w:rPr>
        <w:t>PERSONAL PROJECTS</w:t>
      </w:r>
    </w:p>
    <w:p w14:paraId="6310B699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 xml:space="preserve">Crypto Trading Bots &amp; Market </w:t>
      </w:r>
      <w:proofErr w:type="gramStart"/>
      <w:r>
        <w:rPr>
          <w:b/>
          <w:bCs/>
          <w:color w:val="1A1A2E"/>
          <w:sz w:val="22"/>
          <w:szCs w:val="22"/>
        </w:rPr>
        <w:t>Intelligence  (</w:t>
      </w:r>
      <w:proofErr w:type="gramEnd"/>
      <w:r>
        <w:rPr>
          <w:b/>
          <w:bCs/>
          <w:color w:val="1A1A2E"/>
          <w:sz w:val="22"/>
          <w:szCs w:val="22"/>
        </w:rPr>
        <w:t>Hobby Project)</w:t>
      </w:r>
    </w:p>
    <w:p w14:paraId="1339EC3E" w14:textId="77777777" w:rsidR="00BD7A90" w:rsidRPr="00457B16" w:rsidRDefault="00000000">
      <w:pPr>
        <w:spacing w:after="80"/>
        <w:rPr>
          <w:b/>
          <w:bCs/>
          <w:color w:val="1B4F91"/>
          <w:sz w:val="19"/>
          <w:szCs w:val="19"/>
        </w:rPr>
      </w:pPr>
      <w:proofErr w:type="gramStart"/>
      <w:r w:rsidRPr="00457B16">
        <w:rPr>
          <w:b/>
          <w:bCs/>
          <w:color w:val="1B4F91"/>
          <w:sz w:val="19"/>
          <w:szCs w:val="19"/>
        </w:rPr>
        <w:t>Python  •</w:t>
      </w:r>
      <w:proofErr w:type="gramEnd"/>
      <w:r w:rsidRPr="00457B16">
        <w:rPr>
          <w:b/>
          <w:bCs/>
          <w:color w:val="1B4F91"/>
          <w:sz w:val="19"/>
          <w:szCs w:val="19"/>
        </w:rPr>
        <w:t xml:space="preserve">  </w:t>
      </w:r>
      <w:proofErr w:type="gramStart"/>
      <w:r w:rsidRPr="00457B16">
        <w:rPr>
          <w:b/>
          <w:bCs/>
          <w:color w:val="1B4F91"/>
          <w:sz w:val="19"/>
          <w:szCs w:val="19"/>
        </w:rPr>
        <w:t>Automation  •</w:t>
      </w:r>
      <w:proofErr w:type="gramEnd"/>
      <w:r w:rsidRPr="00457B16">
        <w:rPr>
          <w:b/>
          <w:bCs/>
          <w:color w:val="1B4F91"/>
          <w:sz w:val="19"/>
          <w:szCs w:val="19"/>
        </w:rPr>
        <w:t xml:space="preserve">  Exchange </w:t>
      </w:r>
      <w:proofErr w:type="gramStart"/>
      <w:r w:rsidRPr="00457B16">
        <w:rPr>
          <w:b/>
          <w:bCs/>
          <w:color w:val="1B4F91"/>
          <w:sz w:val="19"/>
          <w:szCs w:val="19"/>
        </w:rPr>
        <w:t>APIs  •</w:t>
      </w:r>
      <w:proofErr w:type="gramEnd"/>
      <w:r w:rsidRPr="00457B16">
        <w:rPr>
          <w:b/>
          <w:bCs/>
          <w:color w:val="1B4F91"/>
          <w:sz w:val="19"/>
          <w:szCs w:val="19"/>
        </w:rPr>
        <w:t xml:space="preserve">  Real-Time </w:t>
      </w:r>
      <w:proofErr w:type="gramStart"/>
      <w:r w:rsidRPr="00457B16">
        <w:rPr>
          <w:b/>
          <w:bCs/>
          <w:color w:val="1B4F91"/>
          <w:sz w:val="19"/>
          <w:szCs w:val="19"/>
        </w:rPr>
        <w:t>Data  •</w:t>
      </w:r>
      <w:proofErr w:type="gramEnd"/>
      <w:r w:rsidRPr="00457B16">
        <w:rPr>
          <w:b/>
          <w:bCs/>
          <w:color w:val="1B4F91"/>
          <w:sz w:val="19"/>
          <w:szCs w:val="19"/>
        </w:rPr>
        <w:t xml:space="preserve">  Algorithmic Trading</w:t>
      </w:r>
    </w:p>
    <w:p w14:paraId="3028C624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Designed and deployed Python-based trading bots that operate autonomously 24/7, executing crypto buy/sell strategies based on configurable rules and real-time market signals.</w:t>
      </w:r>
    </w:p>
    <w:p w14:paraId="27460EB9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Built a market monitoring system that continuously tracks price movements, volume changes, and trend indicators across multiple cryptocurrencies around the clock.</w:t>
      </w:r>
    </w:p>
    <w:p w14:paraId="45AF9929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>Integrated exchange APIs for live data ingestion, order execution, and portfolio tracking — applying the same engineering rigor (modular design, logging, alerting, error recovery) used in production systems.</w:t>
      </w:r>
    </w:p>
    <w:p w14:paraId="7C939E72" w14:textId="77777777" w:rsidR="00BD7A90" w:rsidRDefault="00000000">
      <w:pPr>
        <w:pBdr>
          <w:bottom w:val="single" w:sz="8" w:space="4" w:color="1B4F91"/>
        </w:pBdr>
        <w:spacing w:before="280" w:after="80"/>
      </w:pPr>
      <w:r>
        <w:rPr>
          <w:b/>
          <w:bCs/>
          <w:color w:val="1B4F91"/>
          <w:sz w:val="22"/>
          <w:szCs w:val="22"/>
        </w:rPr>
        <w:t>EDUCATION</w:t>
      </w:r>
    </w:p>
    <w:p w14:paraId="4632727A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>MBA – Software Engineering</w:t>
      </w:r>
    </w:p>
    <w:p w14:paraId="185E7DED" w14:textId="77777777" w:rsidR="00BD7A90" w:rsidRDefault="00000000">
      <w:pPr>
        <w:spacing w:after="80"/>
      </w:pPr>
      <w:r>
        <w:rPr>
          <w:b/>
          <w:bCs/>
          <w:color w:val="1B4F91"/>
          <w:sz w:val="19"/>
          <w:szCs w:val="19"/>
        </w:rPr>
        <w:t>FIAP – São Paulo, BR</w:t>
      </w:r>
      <w:r>
        <w:rPr>
          <w:color w:val="555555"/>
          <w:sz w:val="19"/>
          <w:szCs w:val="19"/>
        </w:rPr>
        <w:t xml:space="preserve">   |   </w:t>
      </w:r>
      <w:r>
        <w:rPr>
          <w:i/>
          <w:iCs/>
          <w:color w:val="555555"/>
          <w:sz w:val="19"/>
          <w:szCs w:val="19"/>
        </w:rPr>
        <w:t>January 2012 – December 2012</w:t>
      </w:r>
    </w:p>
    <w:p w14:paraId="7C11AB23" w14:textId="77777777" w:rsidR="00BD7A90" w:rsidRDefault="00BD7A90">
      <w:pPr>
        <w:spacing w:before="80"/>
      </w:pPr>
    </w:p>
    <w:p w14:paraId="4CDF46D7" w14:textId="77777777" w:rsidR="00BD7A90" w:rsidRDefault="00000000">
      <w:pPr>
        <w:spacing w:before="200" w:after="20"/>
      </w:pPr>
      <w:r>
        <w:rPr>
          <w:b/>
          <w:bCs/>
          <w:color w:val="1A1A2E"/>
          <w:sz w:val="22"/>
          <w:szCs w:val="22"/>
        </w:rPr>
        <w:t>B.S. – Computer Engineering</w:t>
      </w:r>
    </w:p>
    <w:p w14:paraId="2CAD79F4" w14:textId="77777777" w:rsidR="00BD7A90" w:rsidRDefault="00000000">
      <w:pPr>
        <w:spacing w:after="80"/>
      </w:pPr>
      <w:r>
        <w:rPr>
          <w:b/>
          <w:bCs/>
          <w:color w:val="1B4F91"/>
          <w:sz w:val="19"/>
          <w:szCs w:val="19"/>
        </w:rPr>
        <w:t>IESAM – Belém, Pará, BR</w:t>
      </w:r>
      <w:r>
        <w:rPr>
          <w:color w:val="555555"/>
          <w:sz w:val="19"/>
          <w:szCs w:val="19"/>
        </w:rPr>
        <w:t xml:space="preserve">   |   </w:t>
      </w:r>
      <w:r>
        <w:rPr>
          <w:i/>
          <w:iCs/>
          <w:color w:val="555555"/>
          <w:sz w:val="19"/>
          <w:szCs w:val="19"/>
        </w:rPr>
        <w:t>January 2003 – December 2006</w:t>
      </w:r>
    </w:p>
    <w:p w14:paraId="162C42EF" w14:textId="77777777" w:rsidR="00BD7A90" w:rsidRDefault="00000000">
      <w:pPr>
        <w:pBdr>
          <w:bottom w:val="single" w:sz="8" w:space="4" w:color="1B4F91"/>
        </w:pBdr>
        <w:spacing w:before="280" w:after="80"/>
      </w:pPr>
      <w:r>
        <w:rPr>
          <w:b/>
          <w:bCs/>
          <w:color w:val="1B4F91"/>
          <w:sz w:val="22"/>
          <w:szCs w:val="22"/>
        </w:rPr>
        <w:t>CERTIFICATIONS</w:t>
      </w:r>
    </w:p>
    <w:p w14:paraId="3B1094A1" w14:textId="77777777" w:rsidR="00BD7A9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  <w:sz w:val="19"/>
          <w:szCs w:val="19"/>
        </w:rPr>
        <w:t xml:space="preserve">Microsoft Certified Technology Specialist (MCTS) – .NET Framework 3.5, ASP.NET </w:t>
      </w:r>
      <w:proofErr w:type="gramStart"/>
      <w:r>
        <w:rPr>
          <w:color w:val="1A1A2E"/>
          <w:sz w:val="19"/>
          <w:szCs w:val="19"/>
        </w:rPr>
        <w:t>Applications  |</w:t>
      </w:r>
      <w:proofErr w:type="gramEnd"/>
      <w:r>
        <w:rPr>
          <w:color w:val="1A1A2E"/>
          <w:sz w:val="19"/>
          <w:szCs w:val="19"/>
        </w:rPr>
        <w:t xml:space="preserve">  December 2011 – Present</w:t>
      </w:r>
    </w:p>
    <w:p w14:paraId="0622BB1C" w14:textId="77777777" w:rsidR="00BD7A90" w:rsidRDefault="00000000">
      <w:pPr>
        <w:pBdr>
          <w:bottom w:val="single" w:sz="8" w:space="4" w:color="1B4F91"/>
        </w:pBdr>
        <w:spacing w:before="280" w:after="80"/>
      </w:pPr>
      <w:r>
        <w:rPr>
          <w:b/>
          <w:bCs/>
          <w:color w:val="1B4F91"/>
          <w:sz w:val="22"/>
          <w:szCs w:val="22"/>
        </w:rPr>
        <w:t>LANGUAGES</w:t>
      </w:r>
    </w:p>
    <w:p w14:paraId="7D70D3BF" w14:textId="77777777" w:rsidR="00BD7A90" w:rsidRDefault="00000000">
      <w:pPr>
        <w:spacing w:before="80" w:after="40"/>
      </w:pPr>
      <w:r>
        <w:rPr>
          <w:b/>
          <w:bCs/>
          <w:color w:val="1A1A2E"/>
          <w:sz w:val="19"/>
          <w:szCs w:val="19"/>
        </w:rPr>
        <w:t>English</w:t>
      </w:r>
      <w:r>
        <w:rPr>
          <w:color w:val="1A1A2E"/>
          <w:sz w:val="19"/>
          <w:szCs w:val="19"/>
        </w:rPr>
        <w:t xml:space="preserve"> – Fluent     </w:t>
      </w:r>
      <w:r>
        <w:rPr>
          <w:b/>
          <w:bCs/>
          <w:color w:val="1A1A2E"/>
          <w:sz w:val="19"/>
          <w:szCs w:val="19"/>
        </w:rPr>
        <w:t>Portuguese</w:t>
      </w:r>
      <w:r>
        <w:rPr>
          <w:color w:val="1A1A2E"/>
          <w:sz w:val="19"/>
          <w:szCs w:val="19"/>
        </w:rPr>
        <w:t xml:space="preserve"> – Native     </w:t>
      </w:r>
      <w:r>
        <w:rPr>
          <w:b/>
          <w:bCs/>
          <w:color w:val="1A1A2E"/>
          <w:sz w:val="19"/>
          <w:szCs w:val="19"/>
        </w:rPr>
        <w:t>Spanish</w:t>
      </w:r>
      <w:r>
        <w:rPr>
          <w:color w:val="1A1A2E"/>
          <w:sz w:val="19"/>
          <w:szCs w:val="19"/>
        </w:rPr>
        <w:t xml:space="preserve"> – Intermediate</w:t>
      </w:r>
    </w:p>
    <w:sectPr w:rsidR="00BD7A90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3881"/>
    <w:multiLevelType w:val="hybridMultilevel"/>
    <w:tmpl w:val="B2340624"/>
    <w:lvl w:ilvl="0" w:tplc="10C2272E">
      <w:start w:val="1"/>
      <w:numFmt w:val="bullet"/>
      <w:lvlText w:val="▸"/>
      <w:lvlJc w:val="left"/>
      <w:pPr>
        <w:ind w:left="440" w:hanging="280"/>
      </w:pPr>
    </w:lvl>
    <w:lvl w:ilvl="1" w:tplc="5654366A">
      <w:start w:val="1"/>
      <w:numFmt w:val="bullet"/>
      <w:lvlText w:val="–"/>
      <w:lvlJc w:val="left"/>
      <w:pPr>
        <w:ind w:left="800" w:hanging="280"/>
      </w:pPr>
    </w:lvl>
    <w:lvl w:ilvl="2" w:tplc="D47631C6">
      <w:numFmt w:val="decimal"/>
      <w:lvlText w:val=""/>
      <w:lvlJc w:val="left"/>
    </w:lvl>
    <w:lvl w:ilvl="3" w:tplc="E94A3A0A">
      <w:numFmt w:val="decimal"/>
      <w:lvlText w:val=""/>
      <w:lvlJc w:val="left"/>
    </w:lvl>
    <w:lvl w:ilvl="4" w:tplc="0A76D43C">
      <w:numFmt w:val="decimal"/>
      <w:lvlText w:val=""/>
      <w:lvlJc w:val="left"/>
    </w:lvl>
    <w:lvl w:ilvl="5" w:tplc="A332367A">
      <w:numFmt w:val="decimal"/>
      <w:lvlText w:val=""/>
      <w:lvlJc w:val="left"/>
    </w:lvl>
    <w:lvl w:ilvl="6" w:tplc="70E6B838">
      <w:numFmt w:val="decimal"/>
      <w:lvlText w:val=""/>
      <w:lvlJc w:val="left"/>
    </w:lvl>
    <w:lvl w:ilvl="7" w:tplc="C9C2B03A">
      <w:numFmt w:val="decimal"/>
      <w:lvlText w:val=""/>
      <w:lvlJc w:val="left"/>
    </w:lvl>
    <w:lvl w:ilvl="8" w:tplc="30EE7CBC">
      <w:numFmt w:val="decimal"/>
      <w:lvlText w:val=""/>
      <w:lvlJc w:val="left"/>
    </w:lvl>
  </w:abstractNum>
  <w:abstractNum w:abstractNumId="1" w15:restartNumberingAfterBreak="0">
    <w:nsid w:val="622B5E8F"/>
    <w:multiLevelType w:val="hybridMultilevel"/>
    <w:tmpl w:val="E68C46C0"/>
    <w:lvl w:ilvl="0" w:tplc="891A51B6">
      <w:start w:val="1"/>
      <w:numFmt w:val="bullet"/>
      <w:lvlText w:val="●"/>
      <w:lvlJc w:val="left"/>
      <w:pPr>
        <w:ind w:left="720" w:hanging="360"/>
      </w:pPr>
    </w:lvl>
    <w:lvl w:ilvl="1" w:tplc="02FCF614">
      <w:start w:val="1"/>
      <w:numFmt w:val="bullet"/>
      <w:lvlText w:val="○"/>
      <w:lvlJc w:val="left"/>
      <w:pPr>
        <w:ind w:left="1440" w:hanging="360"/>
      </w:pPr>
    </w:lvl>
    <w:lvl w:ilvl="2" w:tplc="1C5EC652">
      <w:start w:val="1"/>
      <w:numFmt w:val="bullet"/>
      <w:lvlText w:val="■"/>
      <w:lvlJc w:val="left"/>
      <w:pPr>
        <w:ind w:left="2160" w:hanging="360"/>
      </w:pPr>
    </w:lvl>
    <w:lvl w:ilvl="3" w:tplc="E87C5E9E">
      <w:start w:val="1"/>
      <w:numFmt w:val="bullet"/>
      <w:lvlText w:val="●"/>
      <w:lvlJc w:val="left"/>
      <w:pPr>
        <w:ind w:left="2880" w:hanging="360"/>
      </w:pPr>
    </w:lvl>
    <w:lvl w:ilvl="4" w:tplc="67361032">
      <w:start w:val="1"/>
      <w:numFmt w:val="bullet"/>
      <w:lvlText w:val="○"/>
      <w:lvlJc w:val="left"/>
      <w:pPr>
        <w:ind w:left="3600" w:hanging="360"/>
      </w:pPr>
    </w:lvl>
    <w:lvl w:ilvl="5" w:tplc="B0D8F8D2">
      <w:start w:val="1"/>
      <w:numFmt w:val="bullet"/>
      <w:lvlText w:val="■"/>
      <w:lvlJc w:val="left"/>
      <w:pPr>
        <w:ind w:left="4320" w:hanging="360"/>
      </w:pPr>
    </w:lvl>
    <w:lvl w:ilvl="6" w:tplc="370AF544">
      <w:start w:val="1"/>
      <w:numFmt w:val="bullet"/>
      <w:lvlText w:val="●"/>
      <w:lvlJc w:val="left"/>
      <w:pPr>
        <w:ind w:left="5040" w:hanging="360"/>
      </w:pPr>
    </w:lvl>
    <w:lvl w:ilvl="7" w:tplc="E9D413BA">
      <w:start w:val="1"/>
      <w:numFmt w:val="bullet"/>
      <w:lvlText w:val="●"/>
      <w:lvlJc w:val="left"/>
      <w:pPr>
        <w:ind w:left="5760" w:hanging="360"/>
      </w:pPr>
    </w:lvl>
    <w:lvl w:ilvl="8" w:tplc="07F6A4A4">
      <w:start w:val="1"/>
      <w:numFmt w:val="bullet"/>
      <w:lvlText w:val="●"/>
      <w:lvlJc w:val="left"/>
      <w:pPr>
        <w:ind w:left="6480" w:hanging="360"/>
      </w:pPr>
    </w:lvl>
  </w:abstractNum>
  <w:num w:numId="1" w16cid:durableId="429358309">
    <w:abstractNumId w:val="1"/>
    <w:lvlOverride w:ilvl="0">
      <w:startOverride w:val="1"/>
    </w:lvlOverride>
  </w:num>
  <w:num w:numId="2" w16cid:durableId="741828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A90"/>
    <w:rsid w:val="00457B16"/>
    <w:rsid w:val="00BD7A90"/>
    <w:rsid w:val="00D5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4F71"/>
  <w15:docId w15:val="{67654F66-E38E-401F-A76F-20728553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1129</Words>
  <Characters>6437</Characters>
  <Application>Microsoft Office Word</Application>
  <DocSecurity>0</DocSecurity>
  <Lines>53</Lines>
  <Paragraphs>15</Paragraphs>
  <ScaleCrop>false</ScaleCrop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Celso Leão</cp:lastModifiedBy>
  <cp:revision>2</cp:revision>
  <dcterms:created xsi:type="dcterms:W3CDTF">2026-05-13T21:04:00Z</dcterms:created>
  <dcterms:modified xsi:type="dcterms:W3CDTF">2026-05-13T21:21:00Z</dcterms:modified>
</cp:coreProperties>
</file>