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FunkoDex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6785"/>
          <w:sz w:val="28"/>
          <w:szCs w:val="28"/>
        </w:rPr>
        <w:t xml:space="preserve">Cloudflare Worker — Setup &amp; Reference</w:t>
      </w:r>
    </w:p>
    <w:p>
      <w:pPr>
        <w:spacing w:after="0" w:before="280"/>
        <w:jc w:val="center"/>
      </w:pPr>
      <w:r>
        <w:rPr>
          <w:rFonts w:ascii="Arial" w:cs="Arial" w:eastAsia="Arial" w:hAnsi="Arial"/>
          <w:b/>
          <w:bCs/>
          <w:color w:val="B8943F"/>
          <w:sz w:val="22"/>
          <w:szCs w:val="22"/>
        </w:rPr>
        <w:t xml:space="preserve">Celtic Heart Steamworks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2026</w:t>
      </w:r>
    </w:p>
    <w:p>
      <w:pPr>
        <w:pBdr>
          <w:bottom w:val="single" w:color="1B3A5C" w:sz="8" w:space="1"/>
        </w:pBdr>
        <w:spacing w:after="0" w:before="3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Overview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The Cloudflare Worker acts as a secure proxy between the FunkoDex Android app and the community GitHub repository. It validates, sanitises, rate-limits, and HMAC-verifies every contribution before writing a delta file to GitHub.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The Android app never has direct GitHub API access — the PAT lives only in Cloudflare Secrets, never in the APK.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Architecture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FunkoDex app (Android)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│  HMAC-signed HTTPS POST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▼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Cloudflare Worker (worker.js)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│  Validates: schema, HMAC, rate limit, GS1 check digit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│  Sanitises: HTML stripping on all string fields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│  Writes: deltas/{timestamp}-{deviceId}.json via GitHub API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▼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celtic-heart-steamworks/funko-upc-community (GitHub)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│  GitHub Actions merge-deltas (weekly, Sunday 02:00 UTC)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    ▼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funko_upc_community.json (downloaded by app weekly)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Setup — Cloudflare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Cloudflare account (free tier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Wrangler CLI: npm install -g wrangler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PAT with contents:write scope on the community repo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1 — Authenticate Wrangler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wrangler login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2 — Set secrets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Never put secrets in wrangler.toml — use Wrangler secrets: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wrangler secret put GITHUB_TOKEN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# Paste your GitHub PAT when prompted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wrangler secret put WORKER_SECRET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# Paste a random 32-char string (used for HMAC verification)</w:t>
      </w:r>
    </w:p>
    <w:p>
      <w:pPr>
        <w:spacing w:after="60" w:before="60"/>
      </w:pPr>
      <w:r>
        <w:t xml:space="preserve"/>
      </w:r>
    </w:p>
    <w:p>
      <w:pPr>
        <w:pBdr>
          <w:left w:val="single" w:color="B45309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WORKER_SECRET must match the value derived from the HMAC key generated by HmacKeyStore.kt on the device. The Worker uses a pre-shared secret model — the device signs with its hardware Keystore key; the Worker verifies with WORKER_SECRET. Keep WORKER_SECRET confidential.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3 — Configure wrangler.toml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Edit cloudflare-worker/wrangler.toml: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name = "funkodex-contrib"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main = "worker.js"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compatibility_date = "2024-01-01"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[vars]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GITHUB_OWNER = "celtic-heart-steamworks"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GITHUB_REPO  = "funko-upc-community"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4 — Deploy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cd cloudflare-worker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wrangler deploy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Wrangler outputs a URL like: https://funkodex-contrib.YOUR-ACCOUNT.workers.dev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5 — Configure the Android app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Add to FunkoDex/local.properties: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0C3A5E"/>
          <w:sz w:val="18"/>
          <w:szCs w:val="18"/>
        </w:rPr>
        <w:t xml:space="preserve">workerUrl=https://funkodex-contrib.YOUR-ACCOUNT.workers.dev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Worker validation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HMAC 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HMAC-SHA256(body + X-Timestamp) verified against WORKER_SECRET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401 Unauthorized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limit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50 POST per X-Device-ID per day (KV storage counter)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429 Too Many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 required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upc, handle, name, franchise must be present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400 Bad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UPC format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12–13 digits, GS1 check digit validation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400 Bad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HTML sanitisation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string fields stripped of &lt;&gt; tags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Field sanitised silently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 lengths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 ≤ 200, handle ≤ 100, franchise ≤ 100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HTTP 400 Bad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Worker response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60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behaviour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Delta accepted and written to GitHub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Marks contrib:: doc as uploaded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Invalid schema — will never succeed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Marks contrib:: doc as invalid; skips retry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HMAC signature invalid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Logs error; retries next daily run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limit hit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Retries next daily run (exponential backoff)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API or Worker error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Retries next daily run (WorkManager EXPONENTIAL)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Cloudflare dashboard → Workers → Analytics shows request count, error rate,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→ funko-upc-community repo → merge-deltas workflow shows weekly merge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FunkoDex app → Settings → Diagnostics → share log shows GitHubUploadWorker results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Files in cloudflare-worker/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worker.js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 Cloudflare Worker implementation (~200 lines)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wrangler.toml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Wrangler configuration template (edit GITHUB_OWNER, GITHUB_REPO)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README.md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Quick-start guide (this document summarises it in more detail)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2026-05-26T02:34:54.815Z</dcterms:created>
  <dcterms:modified xsi:type="dcterms:W3CDTF">2026-05-26T02:34:54.815Z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