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C65" w:rsidRPr="00872C65" w:rsidRDefault="00872C65" w:rsidP="00872C65">
      <w:pPr>
        <w:pStyle w:val="ListParagraph"/>
        <w:numPr>
          <w:ilvl w:val="0"/>
          <w:numId w:val="1"/>
        </w:numPr>
        <w:rPr>
          <w:b/>
          <w:lang w:val="id-ID"/>
        </w:rPr>
      </w:pPr>
      <w:r w:rsidRPr="00872C65">
        <w:rPr>
          <w:b/>
          <w:lang w:val="id-ID"/>
        </w:rPr>
        <w:t>Latar Belakang</w:t>
      </w:r>
    </w:p>
    <w:p w:rsidR="00872C65" w:rsidRDefault="00872C65" w:rsidP="00872C65">
      <w:pPr>
        <w:pStyle w:val="ListParagraph"/>
        <w:jc w:val="both"/>
        <w:rPr>
          <w:lang w:val="id-ID"/>
        </w:rPr>
      </w:pPr>
      <w:r w:rsidRPr="00872C65">
        <w:rPr>
          <w:lang w:val="id-ID"/>
        </w:rPr>
        <w:t>Sistem peminjaman alat</w:t>
      </w:r>
      <w:r w:rsidR="00F31178">
        <w:rPr>
          <w:lang w:val="id-ID"/>
        </w:rPr>
        <w:t>/komponen</w:t>
      </w:r>
      <w:r w:rsidRPr="00872C65">
        <w:rPr>
          <w:lang w:val="id-ID"/>
        </w:rPr>
        <w:t xml:space="preserve"> praktikum ini dirancang untuk mengelola peminjaman komponen-komponen praktikum di </w:t>
      </w:r>
      <w:r>
        <w:rPr>
          <w:lang w:val="id-ID"/>
        </w:rPr>
        <w:t xml:space="preserve">lab </w:t>
      </w:r>
      <w:r w:rsidRPr="00872C65">
        <w:rPr>
          <w:lang w:val="id-ID"/>
        </w:rPr>
        <w:t>kampus secara otomatis dan terkomputerisasi. Sistem ini terdiri dari tiga unit kotak elektronik yang saling terintegrasi dan terhubung melalui jaringan WiFi kampus dengan database Firebase untuk penyimpanan data secara real-time.</w:t>
      </w:r>
    </w:p>
    <w:p w:rsidR="00872C65" w:rsidRPr="00872C65" w:rsidRDefault="00872C65" w:rsidP="00872C65">
      <w:pPr>
        <w:pStyle w:val="ListParagraph"/>
        <w:jc w:val="both"/>
        <w:rPr>
          <w:lang w:val="id-ID"/>
        </w:rPr>
      </w:pPr>
    </w:p>
    <w:p w:rsidR="00872C65" w:rsidRPr="009D3C6C" w:rsidRDefault="00872C65" w:rsidP="00872C65">
      <w:pPr>
        <w:pStyle w:val="ListParagraph"/>
        <w:numPr>
          <w:ilvl w:val="0"/>
          <w:numId w:val="1"/>
        </w:numPr>
        <w:rPr>
          <w:lang w:val="id-ID"/>
        </w:rPr>
      </w:pPr>
      <w:r w:rsidRPr="00872C65">
        <w:rPr>
          <w:b/>
          <w:lang w:val="id-ID"/>
        </w:rPr>
        <w:t>Perancangan</w:t>
      </w:r>
    </w:p>
    <w:p w:rsidR="009D3C6C" w:rsidRPr="009D3C6C" w:rsidRDefault="009D3C6C" w:rsidP="009D3C6C">
      <w:pPr>
        <w:pStyle w:val="ListParagraph"/>
        <w:numPr>
          <w:ilvl w:val="0"/>
          <w:numId w:val="11"/>
        </w:numPr>
        <w:rPr>
          <w:b/>
          <w:lang w:val="id-ID"/>
        </w:rPr>
      </w:pPr>
      <w:r w:rsidRPr="009D3C6C">
        <w:rPr>
          <w:b/>
          <w:lang w:val="id-ID"/>
        </w:rPr>
        <w:t>Hardware</w:t>
      </w:r>
    </w:p>
    <w:p w:rsidR="00872C65" w:rsidRDefault="00872C65" w:rsidP="009F3C71">
      <w:pPr>
        <w:pStyle w:val="ListParagraph"/>
        <w:jc w:val="center"/>
        <w:rPr>
          <w:lang w:val="id-ID"/>
        </w:rPr>
      </w:pPr>
      <w:r>
        <w:rPr>
          <w:noProof/>
        </w:rPr>
        <w:drawing>
          <wp:inline distT="0" distB="0" distL="0" distR="0">
            <wp:extent cx="2952750" cy="2227217"/>
            <wp:effectExtent l="0" t="0" r="0" b="1905"/>
            <wp:docPr id="1" name="Picture 1" descr="Jual Box Plastik Hitam Type X4 (12.5x8.5x5cm) Kotak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al Box Plastik Hitam Type X4 (12.5x8.5x5cm) Kotak Elektronik"/>
                    <pic:cNvPicPr>
                      <a:picLocks noChangeAspect="1" noChangeArrowheads="1"/>
                    </pic:cNvPicPr>
                  </pic:nvPicPr>
                  <pic:blipFill rotWithShape="1">
                    <a:blip r:embed="rId5">
                      <a:extLst>
                        <a:ext uri="{28A0092B-C50C-407E-A947-70E740481C1C}">
                          <a14:useLocalDpi xmlns:a14="http://schemas.microsoft.com/office/drawing/2010/main" val="0"/>
                        </a:ext>
                      </a:extLst>
                    </a:blip>
                    <a:srcRect t="14571" b="10000"/>
                    <a:stretch/>
                  </pic:blipFill>
                  <pic:spPr bwMode="auto">
                    <a:xfrm>
                      <a:off x="0" y="0"/>
                      <a:ext cx="2959976" cy="2232668"/>
                    </a:xfrm>
                    <a:prstGeom prst="rect">
                      <a:avLst/>
                    </a:prstGeom>
                    <a:noFill/>
                    <a:ln>
                      <a:noFill/>
                    </a:ln>
                    <a:extLst>
                      <a:ext uri="{53640926-AAD7-44D8-BBD7-CCE9431645EC}">
                        <a14:shadowObscured xmlns:a14="http://schemas.microsoft.com/office/drawing/2010/main"/>
                      </a:ext>
                    </a:extLst>
                  </pic:spPr>
                </pic:pic>
              </a:graphicData>
            </a:graphic>
          </wp:inline>
        </w:drawing>
      </w:r>
    </w:p>
    <w:p w:rsidR="009D3C6C" w:rsidRPr="009D3C6C" w:rsidRDefault="009D3C6C" w:rsidP="009D3C6C">
      <w:pPr>
        <w:pStyle w:val="ListParagraph"/>
        <w:numPr>
          <w:ilvl w:val="0"/>
          <w:numId w:val="11"/>
        </w:numPr>
        <w:rPr>
          <w:b/>
          <w:lang w:val="id-ID"/>
        </w:rPr>
      </w:pPr>
      <w:r w:rsidRPr="009D3C6C">
        <w:rPr>
          <w:b/>
          <w:lang w:val="id-ID"/>
        </w:rPr>
        <w:t>Software</w:t>
      </w:r>
    </w:p>
    <w:p w:rsidR="00054A55" w:rsidRDefault="009D3C6C" w:rsidP="009D3C6C">
      <w:pPr>
        <w:pStyle w:val="ListParagraph"/>
        <w:jc w:val="both"/>
        <w:rPr>
          <w:lang w:val="id-ID"/>
        </w:rPr>
      </w:pPr>
      <w:r>
        <w:rPr>
          <w:noProof/>
        </w:rPr>
        <w:drawing>
          <wp:inline distT="0" distB="0" distL="0" distR="0">
            <wp:extent cx="5895975" cy="28663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jpeg"/>
                    <pic:cNvPicPr/>
                  </pic:nvPicPr>
                  <pic:blipFill rotWithShape="1">
                    <a:blip r:embed="rId6">
                      <a:extLst>
                        <a:ext uri="{28A0092B-C50C-407E-A947-70E740481C1C}">
                          <a14:useLocalDpi xmlns:a14="http://schemas.microsoft.com/office/drawing/2010/main" val="0"/>
                        </a:ext>
                      </a:extLst>
                    </a:blip>
                    <a:srcRect r="802"/>
                    <a:stretch/>
                  </pic:blipFill>
                  <pic:spPr bwMode="auto">
                    <a:xfrm>
                      <a:off x="0" y="0"/>
                      <a:ext cx="5895975" cy="2866390"/>
                    </a:xfrm>
                    <a:prstGeom prst="rect">
                      <a:avLst/>
                    </a:prstGeom>
                    <a:ln>
                      <a:noFill/>
                    </a:ln>
                    <a:extLst>
                      <a:ext uri="{53640926-AAD7-44D8-BBD7-CCE9431645EC}">
                        <a14:shadowObscured xmlns:a14="http://schemas.microsoft.com/office/drawing/2010/main"/>
                      </a:ext>
                    </a:extLst>
                  </pic:spPr>
                </pic:pic>
              </a:graphicData>
            </a:graphic>
          </wp:inline>
        </w:drawing>
      </w:r>
    </w:p>
    <w:p w:rsidR="009F3C71" w:rsidRDefault="009F3C71" w:rsidP="00872C65">
      <w:pPr>
        <w:pStyle w:val="ListParagraph"/>
        <w:rPr>
          <w:lang w:val="id-ID"/>
        </w:rPr>
      </w:pPr>
    </w:p>
    <w:p w:rsidR="00872C65" w:rsidRPr="001E0833" w:rsidRDefault="00872C65" w:rsidP="001E0833">
      <w:pPr>
        <w:pStyle w:val="ListParagraph"/>
        <w:numPr>
          <w:ilvl w:val="0"/>
          <w:numId w:val="6"/>
        </w:numPr>
        <w:spacing w:line="360" w:lineRule="auto"/>
        <w:ind w:left="851"/>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 xml:space="preserve">Kotak 1 </w:t>
      </w:r>
      <w:r w:rsidR="009F3C71" w:rsidRPr="001E0833">
        <w:rPr>
          <w:rFonts w:ascii="Times New Roman" w:hAnsi="Times New Roman" w:cs="Times New Roman"/>
          <w:b/>
          <w:sz w:val="24"/>
          <w:szCs w:val="24"/>
          <w:lang w:val="id-ID"/>
        </w:rPr>
        <w:t>(Unit Kontrol Akses Luar Ruangan)</w:t>
      </w:r>
    </w:p>
    <w:p w:rsidR="001E0833" w:rsidRPr="001E0833" w:rsidRDefault="00CC044F" w:rsidP="001E0833">
      <w:pPr>
        <w:pStyle w:val="ListParagraph"/>
        <w:numPr>
          <w:ilvl w:val="0"/>
          <w:numId w:val="7"/>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Lokasi : Di Luar Ruangan Lab  Sebagai gerbang akses utama.</w:t>
      </w:r>
    </w:p>
    <w:p w:rsidR="001E0833" w:rsidRPr="001E0833" w:rsidRDefault="001E0833" w:rsidP="001E0833">
      <w:pPr>
        <w:pStyle w:val="ListParagraph"/>
        <w:numPr>
          <w:ilvl w:val="0"/>
          <w:numId w:val="7"/>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Komponen yang digunakan:</w:t>
      </w:r>
    </w:p>
    <w:p w:rsidR="007B2648" w:rsidRPr="001E0833" w:rsidRDefault="007B2648" w:rsidP="007B2648">
      <w:pPr>
        <w:pStyle w:val="ListParagraph"/>
        <w:numPr>
          <w:ilvl w:val="0"/>
          <w:numId w:val="5"/>
        </w:numPr>
        <w:spacing w:line="360" w:lineRule="auto"/>
        <w:ind w:left="1276" w:hanging="142"/>
        <w:jc w:val="both"/>
        <w:rPr>
          <w:rFonts w:ascii="Times New Roman" w:hAnsi="Times New Roman" w:cs="Times New Roman"/>
          <w:sz w:val="24"/>
          <w:szCs w:val="24"/>
          <w:lang w:val="id-ID"/>
        </w:rPr>
      </w:pPr>
      <w:r>
        <w:rPr>
          <w:rFonts w:ascii="Times New Roman" w:hAnsi="Times New Roman" w:cs="Times New Roman"/>
          <w:sz w:val="24"/>
          <w:szCs w:val="24"/>
          <w:lang w:val="id-ID"/>
        </w:rPr>
        <w:t>Adaptor 12V, sebagai sumber tegangan</w:t>
      </w:r>
    </w:p>
    <w:p w:rsidR="001E0833" w:rsidRPr="001E0833" w:rsidRDefault="001E0833" w:rsidP="001E0833">
      <w:pPr>
        <w:pStyle w:val="ListParagraph"/>
        <w:numPr>
          <w:ilvl w:val="0"/>
          <w:numId w:val="5"/>
        </w:numPr>
        <w:spacing w:line="360" w:lineRule="auto"/>
        <w:ind w:left="1276" w:hanging="142"/>
        <w:jc w:val="both"/>
        <w:rPr>
          <w:rFonts w:ascii="Times New Roman" w:hAnsi="Times New Roman" w:cs="Times New Roman"/>
          <w:sz w:val="24"/>
          <w:szCs w:val="24"/>
          <w:lang w:val="id-ID"/>
        </w:rPr>
      </w:pPr>
      <w:r w:rsidRPr="001E0833">
        <w:rPr>
          <w:rFonts w:ascii="Times New Roman" w:hAnsi="Times New Roman" w:cs="Times New Roman"/>
          <w:sz w:val="24"/>
          <w:szCs w:val="24"/>
          <w:lang w:val="id-ID"/>
        </w:rPr>
        <w:t>Mikrokontroler (ESP32)</w:t>
      </w:r>
    </w:p>
    <w:p w:rsidR="001E0833" w:rsidRDefault="001E0833" w:rsidP="001E0833">
      <w:pPr>
        <w:pStyle w:val="ListParagraph"/>
        <w:numPr>
          <w:ilvl w:val="0"/>
          <w:numId w:val="5"/>
        </w:numPr>
        <w:spacing w:line="360" w:lineRule="auto"/>
        <w:ind w:left="1276" w:hanging="142"/>
        <w:jc w:val="both"/>
        <w:rPr>
          <w:rFonts w:ascii="Times New Roman" w:hAnsi="Times New Roman" w:cs="Times New Roman"/>
          <w:sz w:val="24"/>
          <w:szCs w:val="24"/>
          <w:lang w:val="id-ID"/>
        </w:rPr>
      </w:pPr>
      <w:r w:rsidRPr="001E0833">
        <w:rPr>
          <w:rFonts w:ascii="Times New Roman" w:hAnsi="Times New Roman" w:cs="Times New Roman"/>
          <w:sz w:val="24"/>
          <w:szCs w:val="24"/>
          <w:lang w:val="id-ID"/>
        </w:rPr>
        <w:lastRenderedPageBreak/>
        <w:t xml:space="preserve">Modul RFID RC522 </w:t>
      </w:r>
      <w:r w:rsidR="00B066ED">
        <w:rPr>
          <w:rFonts w:ascii="Times New Roman" w:hAnsi="Times New Roman" w:cs="Times New Roman"/>
          <w:sz w:val="24"/>
          <w:szCs w:val="24"/>
          <w:lang w:val="id-ID"/>
        </w:rPr>
        <w:t>untuk membaca KTM mahasiswa</w:t>
      </w:r>
    </w:p>
    <w:p w:rsidR="001E0833" w:rsidRPr="001E0833" w:rsidRDefault="001E0833" w:rsidP="001E0833">
      <w:pPr>
        <w:pStyle w:val="ListParagraph"/>
        <w:numPr>
          <w:ilvl w:val="0"/>
          <w:numId w:val="5"/>
        </w:numPr>
        <w:spacing w:line="360" w:lineRule="auto"/>
        <w:ind w:left="1276" w:hanging="142"/>
        <w:jc w:val="both"/>
        <w:rPr>
          <w:rFonts w:ascii="Times New Roman" w:hAnsi="Times New Roman" w:cs="Times New Roman"/>
          <w:sz w:val="24"/>
          <w:szCs w:val="24"/>
          <w:lang w:val="id-ID"/>
        </w:rPr>
      </w:pPr>
      <w:r w:rsidRPr="001E0833">
        <w:rPr>
          <w:rFonts w:ascii="Times New Roman" w:hAnsi="Times New Roman" w:cs="Times New Roman"/>
          <w:sz w:val="24"/>
          <w:szCs w:val="24"/>
          <w:lang w:val="id-ID"/>
        </w:rPr>
        <w:t xml:space="preserve">LCD 16x2 </w:t>
      </w:r>
      <w:r w:rsidR="00B066ED">
        <w:rPr>
          <w:rFonts w:ascii="Times New Roman" w:hAnsi="Times New Roman" w:cs="Times New Roman"/>
          <w:sz w:val="24"/>
          <w:szCs w:val="24"/>
          <w:lang w:val="id-ID"/>
        </w:rPr>
        <w:t>untuk menampilkan informasi</w:t>
      </w:r>
    </w:p>
    <w:p w:rsidR="007B2648" w:rsidRDefault="00B066ED" w:rsidP="007B2648">
      <w:pPr>
        <w:pStyle w:val="ListParagraph"/>
        <w:numPr>
          <w:ilvl w:val="0"/>
          <w:numId w:val="5"/>
        </w:numPr>
        <w:spacing w:line="360" w:lineRule="auto"/>
        <w:ind w:left="1276" w:hanging="142"/>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Keypad </w:t>
      </w:r>
      <w:r w:rsidR="001E0833" w:rsidRPr="001E0833">
        <w:rPr>
          <w:rFonts w:ascii="Times New Roman" w:hAnsi="Times New Roman" w:cs="Times New Roman"/>
          <w:sz w:val="24"/>
          <w:szCs w:val="24"/>
          <w:lang w:val="id-ID"/>
        </w:rPr>
        <w:t xml:space="preserve">untuk </w:t>
      </w:r>
      <w:r>
        <w:rPr>
          <w:rFonts w:ascii="Times New Roman" w:hAnsi="Times New Roman" w:cs="Times New Roman"/>
          <w:sz w:val="24"/>
          <w:szCs w:val="24"/>
          <w:lang w:val="id-ID"/>
        </w:rPr>
        <w:t>input perintah</w:t>
      </w:r>
    </w:p>
    <w:p w:rsidR="005103E9" w:rsidRPr="007B2648" w:rsidRDefault="007B2648" w:rsidP="007B2648">
      <w:pPr>
        <w:pStyle w:val="ListParagraph"/>
        <w:numPr>
          <w:ilvl w:val="0"/>
          <w:numId w:val="5"/>
        </w:numPr>
        <w:spacing w:line="360" w:lineRule="auto"/>
        <w:ind w:left="1276" w:hanging="142"/>
        <w:jc w:val="both"/>
        <w:rPr>
          <w:rFonts w:ascii="Times New Roman" w:hAnsi="Times New Roman" w:cs="Times New Roman"/>
          <w:sz w:val="24"/>
          <w:szCs w:val="24"/>
          <w:lang w:val="id-ID"/>
        </w:rPr>
      </w:pPr>
      <w:r>
        <w:rPr>
          <w:rFonts w:ascii="Times New Roman" w:hAnsi="Times New Roman" w:cs="Times New Roman"/>
          <w:sz w:val="24"/>
          <w:szCs w:val="24"/>
          <w:lang w:val="id-ID"/>
        </w:rPr>
        <w:tab/>
      </w:r>
      <w:r w:rsidR="00E0425D" w:rsidRPr="007B2648">
        <w:rPr>
          <w:rFonts w:ascii="Times New Roman" w:hAnsi="Times New Roman" w:cs="Times New Roman"/>
          <w:sz w:val="24"/>
          <w:szCs w:val="24"/>
          <w:lang w:val="id-ID"/>
        </w:rPr>
        <w:t xml:space="preserve">Buzzer SFM 27 DC 12V sebagai indikator data </w:t>
      </w:r>
      <w:r w:rsidR="005103E9" w:rsidRPr="007B2648">
        <w:rPr>
          <w:rFonts w:ascii="Times New Roman" w:hAnsi="Times New Roman" w:cs="Times New Roman"/>
          <w:sz w:val="24"/>
          <w:szCs w:val="24"/>
          <w:lang w:val="id-ID"/>
        </w:rPr>
        <w:t>mahasiswa valid/ terverifikasi.</w:t>
      </w:r>
    </w:p>
    <w:p w:rsidR="001E0833" w:rsidRPr="005103E9" w:rsidRDefault="001E0833" w:rsidP="005103E9">
      <w:pPr>
        <w:pStyle w:val="ListParagraph"/>
        <w:numPr>
          <w:ilvl w:val="0"/>
          <w:numId w:val="5"/>
        </w:numPr>
        <w:spacing w:line="360" w:lineRule="auto"/>
        <w:ind w:left="1276" w:hanging="142"/>
        <w:jc w:val="both"/>
        <w:rPr>
          <w:rFonts w:ascii="Times New Roman" w:hAnsi="Times New Roman" w:cs="Times New Roman"/>
          <w:sz w:val="24"/>
          <w:szCs w:val="24"/>
          <w:lang w:val="id-ID"/>
        </w:rPr>
      </w:pPr>
      <w:r w:rsidRPr="005103E9">
        <w:rPr>
          <w:rFonts w:ascii="Times New Roman" w:hAnsi="Times New Roman" w:cs="Times New Roman"/>
          <w:sz w:val="24"/>
          <w:szCs w:val="24"/>
          <w:lang w:val="id-ID"/>
        </w:rPr>
        <w:t xml:space="preserve">Antena WiFi 6dbi </w:t>
      </w:r>
      <w:r w:rsidR="00B066ED" w:rsidRPr="005103E9">
        <w:rPr>
          <w:rFonts w:ascii="Times New Roman" w:hAnsi="Times New Roman" w:cs="Times New Roman"/>
          <w:sz w:val="24"/>
          <w:szCs w:val="24"/>
          <w:lang w:val="id-ID"/>
        </w:rPr>
        <w:t>untuk koneksi ke database</w:t>
      </w:r>
    </w:p>
    <w:p w:rsidR="001E0833" w:rsidRPr="001E0833" w:rsidRDefault="001E0833" w:rsidP="001E0833">
      <w:pPr>
        <w:pStyle w:val="ListParagraph"/>
        <w:numPr>
          <w:ilvl w:val="0"/>
          <w:numId w:val="7"/>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Fungsi dan Prinsip Kerja :</w:t>
      </w:r>
    </w:p>
    <w:p w:rsidR="001E0833" w:rsidRPr="001E0833" w:rsidRDefault="009F3C71" w:rsidP="001E0833">
      <w:pPr>
        <w:pStyle w:val="ListParagraph"/>
        <w:spacing w:line="360" w:lineRule="auto"/>
        <w:ind w:left="1134"/>
        <w:jc w:val="both"/>
        <w:rPr>
          <w:rFonts w:ascii="Times New Roman" w:hAnsi="Times New Roman" w:cs="Times New Roman"/>
          <w:sz w:val="24"/>
          <w:szCs w:val="24"/>
          <w:lang w:val="id-ID"/>
        </w:rPr>
      </w:pPr>
      <w:r w:rsidRPr="001E0833">
        <w:rPr>
          <w:rFonts w:ascii="Times New Roman" w:hAnsi="Times New Roman" w:cs="Times New Roman"/>
          <w:sz w:val="24"/>
          <w:szCs w:val="24"/>
          <w:lang w:val="id-ID"/>
        </w:rPr>
        <w:t>Kotak pertama berfungsi sebagai gerbang akses awal yang mengidentifikas</w:t>
      </w:r>
      <w:r w:rsidR="00B066ED">
        <w:rPr>
          <w:rFonts w:ascii="Times New Roman" w:hAnsi="Times New Roman" w:cs="Times New Roman"/>
          <w:sz w:val="24"/>
          <w:szCs w:val="24"/>
          <w:lang w:val="id-ID"/>
        </w:rPr>
        <w:t>i siapa yang akan masuk ke lab</w:t>
      </w:r>
      <w:r w:rsidRPr="001E0833">
        <w:rPr>
          <w:rFonts w:ascii="Times New Roman" w:hAnsi="Times New Roman" w:cs="Times New Roman"/>
          <w:sz w:val="24"/>
          <w:szCs w:val="24"/>
          <w:lang w:val="id-ID"/>
        </w:rPr>
        <w:t xml:space="preserve"> dan untuk</w:t>
      </w:r>
      <w:r w:rsidR="00B066ED">
        <w:rPr>
          <w:rFonts w:ascii="Times New Roman" w:hAnsi="Times New Roman" w:cs="Times New Roman"/>
          <w:sz w:val="24"/>
          <w:szCs w:val="24"/>
          <w:lang w:val="id-ID"/>
        </w:rPr>
        <w:t xml:space="preserve"> memilih tujuannya</w:t>
      </w:r>
      <w:r w:rsidRPr="001E0833">
        <w:rPr>
          <w:rFonts w:ascii="Times New Roman" w:hAnsi="Times New Roman" w:cs="Times New Roman"/>
          <w:sz w:val="24"/>
          <w:szCs w:val="24"/>
          <w:lang w:val="id-ID"/>
        </w:rPr>
        <w:t>. Ketika mahasiswa ingin meminjam alat, mereka harus menekan tombol khusus pada keypad</w:t>
      </w:r>
      <w:r w:rsidR="00B066ED">
        <w:rPr>
          <w:rFonts w:ascii="Times New Roman" w:hAnsi="Times New Roman" w:cs="Times New Roman"/>
          <w:sz w:val="24"/>
          <w:szCs w:val="24"/>
          <w:lang w:val="id-ID"/>
        </w:rPr>
        <w:t xml:space="preserve"> (A-D)</w:t>
      </w:r>
      <w:r w:rsidRPr="001E0833">
        <w:rPr>
          <w:rFonts w:ascii="Times New Roman" w:hAnsi="Times New Roman" w:cs="Times New Roman"/>
          <w:sz w:val="24"/>
          <w:szCs w:val="24"/>
          <w:lang w:val="id-ID"/>
        </w:rPr>
        <w:t xml:space="preserve"> untuk mengaktifkan mode "PINJAM", kemudian menempelkan KTM mereka ke modul RFID. Sistem akan membaca data mahasiswa,</w:t>
      </w:r>
      <w:r w:rsidR="00E51A0C">
        <w:rPr>
          <w:rFonts w:ascii="Times New Roman" w:hAnsi="Times New Roman" w:cs="Times New Roman"/>
          <w:sz w:val="24"/>
          <w:szCs w:val="24"/>
          <w:lang w:val="id-ID"/>
        </w:rPr>
        <w:t xml:space="preserve"> mencatat identitas mereka (Nama </w:t>
      </w:r>
      <w:r w:rsidRPr="001E0833">
        <w:rPr>
          <w:rFonts w:ascii="Times New Roman" w:hAnsi="Times New Roman" w:cs="Times New Roman"/>
          <w:sz w:val="24"/>
          <w:szCs w:val="24"/>
          <w:lang w:val="id-ID"/>
        </w:rPr>
        <w:t>dan N</w:t>
      </w:r>
      <w:r w:rsidR="00B066ED">
        <w:rPr>
          <w:rFonts w:ascii="Times New Roman" w:hAnsi="Times New Roman" w:cs="Times New Roman"/>
          <w:sz w:val="24"/>
          <w:szCs w:val="24"/>
          <w:lang w:val="id-ID"/>
        </w:rPr>
        <w:t xml:space="preserve">IM) ke dalam database Firebase. Kemudian </w:t>
      </w:r>
      <w:r w:rsidRPr="001E0833">
        <w:rPr>
          <w:rFonts w:ascii="Times New Roman" w:hAnsi="Times New Roman" w:cs="Times New Roman"/>
          <w:sz w:val="24"/>
          <w:szCs w:val="24"/>
          <w:lang w:val="id-ID"/>
        </w:rPr>
        <w:t xml:space="preserve">menampilkan informasi di layar LCD, dan secara otomatis mengirim sinyal ke kotak ketiga </w:t>
      </w:r>
      <w:r w:rsidR="00B066ED">
        <w:rPr>
          <w:rFonts w:ascii="Times New Roman" w:hAnsi="Times New Roman" w:cs="Times New Roman"/>
          <w:sz w:val="24"/>
          <w:szCs w:val="24"/>
          <w:lang w:val="id-ID"/>
        </w:rPr>
        <w:t>untuk membuka kunci pintu Lab</w:t>
      </w:r>
      <w:r w:rsidRPr="001E0833">
        <w:rPr>
          <w:rFonts w:ascii="Times New Roman" w:hAnsi="Times New Roman" w:cs="Times New Roman"/>
          <w:sz w:val="24"/>
          <w:szCs w:val="24"/>
          <w:lang w:val="id-ID"/>
        </w:rPr>
        <w:t>.</w:t>
      </w:r>
    </w:p>
    <w:p w:rsidR="00961A61" w:rsidRPr="001E0833" w:rsidRDefault="009F3C71" w:rsidP="001E0833">
      <w:pPr>
        <w:pStyle w:val="ListParagraph"/>
        <w:spacing w:line="360" w:lineRule="auto"/>
        <w:ind w:left="1134"/>
        <w:jc w:val="both"/>
        <w:rPr>
          <w:rFonts w:ascii="Times New Roman" w:hAnsi="Times New Roman" w:cs="Times New Roman"/>
          <w:sz w:val="24"/>
          <w:szCs w:val="24"/>
          <w:lang w:val="id-ID"/>
        </w:rPr>
      </w:pPr>
      <w:r w:rsidRPr="001E0833">
        <w:rPr>
          <w:rFonts w:ascii="Times New Roman" w:hAnsi="Times New Roman" w:cs="Times New Roman"/>
          <w:sz w:val="24"/>
          <w:szCs w:val="24"/>
          <w:lang w:val="id-ID"/>
        </w:rPr>
        <w:t>Untuk proses pengembalian, mahasiswa menekan tombol khusus untuk mode "KEMBALIKAN" di keypad, lalu menempelkan KTM. Jika mahasiswa tersebut memiliki riwayat peminjaman di beberapa tanggal yang berbeda, layar LCD akan menampilkan daftar tanggal-tanggal peminjaman yang masih aktif. Mahasiswa dapat memilih tanggal peminjaman mana yang ingin dikembalikan menggunakan keypad. Setelah memilih, sistem akan mengirim sinyal ke kotak ketiga untuk</w:t>
      </w:r>
      <w:r w:rsidR="001845E1">
        <w:rPr>
          <w:rFonts w:ascii="Times New Roman" w:hAnsi="Times New Roman" w:cs="Times New Roman"/>
          <w:sz w:val="24"/>
          <w:szCs w:val="24"/>
          <w:lang w:val="id-ID"/>
        </w:rPr>
        <w:t xml:space="preserve"> membuka pintu. Hal ini, kotak pertama </w:t>
      </w:r>
      <w:r w:rsidRPr="001E0833">
        <w:rPr>
          <w:rFonts w:ascii="Times New Roman" w:hAnsi="Times New Roman" w:cs="Times New Roman"/>
          <w:sz w:val="24"/>
          <w:szCs w:val="24"/>
          <w:lang w:val="id-ID"/>
        </w:rPr>
        <w:t>berperan sebagai sistem autentikasi dan navigasi awa</w:t>
      </w:r>
      <w:r w:rsidR="001845E1">
        <w:rPr>
          <w:rFonts w:ascii="Times New Roman" w:hAnsi="Times New Roman" w:cs="Times New Roman"/>
          <w:sz w:val="24"/>
          <w:szCs w:val="24"/>
          <w:lang w:val="id-ID"/>
        </w:rPr>
        <w:t xml:space="preserve">l yang menentukan apakah Mahasiswa ingin </w:t>
      </w:r>
      <w:r w:rsidRPr="001E0833">
        <w:rPr>
          <w:rFonts w:ascii="Times New Roman" w:hAnsi="Times New Roman" w:cs="Times New Roman"/>
          <w:sz w:val="24"/>
          <w:szCs w:val="24"/>
          <w:lang w:val="id-ID"/>
        </w:rPr>
        <w:t>melakukan pemi</w:t>
      </w:r>
      <w:r w:rsidR="001845E1">
        <w:rPr>
          <w:rFonts w:ascii="Times New Roman" w:hAnsi="Times New Roman" w:cs="Times New Roman"/>
          <w:sz w:val="24"/>
          <w:szCs w:val="24"/>
          <w:lang w:val="id-ID"/>
        </w:rPr>
        <w:t xml:space="preserve">njaman atau pengembalian barang/ alat/komponen. </w:t>
      </w:r>
    </w:p>
    <w:p w:rsidR="00872C65" w:rsidRDefault="00872C65" w:rsidP="001E0833">
      <w:pPr>
        <w:pStyle w:val="ListParagraph"/>
        <w:numPr>
          <w:ilvl w:val="0"/>
          <w:numId w:val="2"/>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Kotak 2</w:t>
      </w:r>
    </w:p>
    <w:p w:rsidR="00961A61" w:rsidRPr="001E0833" w:rsidRDefault="00ED172C" w:rsidP="00ED172C">
      <w:pPr>
        <w:pStyle w:val="ListParagraph"/>
        <w:numPr>
          <w:ilvl w:val="0"/>
          <w:numId w:val="2"/>
        </w:numPr>
        <w:spacing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Lokasi : </w:t>
      </w:r>
      <w:r w:rsidRPr="00ED172C">
        <w:rPr>
          <w:rFonts w:ascii="Times New Roman" w:hAnsi="Times New Roman" w:cs="Times New Roman"/>
          <w:b/>
          <w:sz w:val="24"/>
          <w:szCs w:val="24"/>
          <w:lang w:val="id-ID"/>
        </w:rPr>
        <w:t>Unit Kontrol dan Scanning di Dalam Ruangan</w:t>
      </w:r>
    </w:p>
    <w:p w:rsidR="00961A61" w:rsidRDefault="00961A61" w:rsidP="00961A61">
      <w:pPr>
        <w:pStyle w:val="ListParagraph"/>
        <w:numPr>
          <w:ilvl w:val="0"/>
          <w:numId w:val="2"/>
        </w:numPr>
        <w:spacing w:line="360" w:lineRule="auto"/>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Komponen yang digunakan:</w:t>
      </w:r>
    </w:p>
    <w:p w:rsidR="008361B7" w:rsidRPr="008361B7" w:rsidRDefault="00B536CA"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Mikrokontroler (</w:t>
      </w:r>
      <w:r w:rsidR="00E77D3F">
        <w:rPr>
          <w:rFonts w:ascii="Times New Roman" w:hAnsi="Times New Roman" w:cs="Times New Roman"/>
          <w:sz w:val="24"/>
          <w:szCs w:val="24"/>
          <w:lang w:val="id-ID"/>
        </w:rPr>
        <w:t>ESP32</w:t>
      </w:r>
      <w:r w:rsidR="008361B7" w:rsidRPr="008361B7">
        <w:rPr>
          <w:rFonts w:ascii="Times New Roman" w:hAnsi="Times New Roman" w:cs="Times New Roman"/>
          <w:sz w:val="24"/>
          <w:szCs w:val="24"/>
          <w:lang w:val="id-ID"/>
        </w:rPr>
        <w:t>)</w:t>
      </w:r>
    </w:p>
    <w:p w:rsidR="008361B7" w:rsidRDefault="00905EF4"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ESP32 CAM </w:t>
      </w:r>
      <w:r w:rsidR="008361B7" w:rsidRPr="008361B7">
        <w:rPr>
          <w:rFonts w:ascii="Times New Roman" w:hAnsi="Times New Roman" w:cs="Times New Roman"/>
          <w:sz w:val="24"/>
          <w:szCs w:val="24"/>
          <w:lang w:val="id-ID"/>
        </w:rPr>
        <w:t xml:space="preserve"> (untuk deteksi dan identifikasi komponen)</w:t>
      </w:r>
    </w:p>
    <w:p w:rsidR="00E77D3F" w:rsidRDefault="00E77D3F"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Adaptor 12 V sebagai sumber tegangan </w:t>
      </w:r>
    </w:p>
    <w:p w:rsidR="00905EF4" w:rsidRPr="008361B7" w:rsidRDefault="00905EF4"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Sensor PIR (mengidentifikasi bahwa ada Mahasiswa yang ingin men-scan)</w:t>
      </w:r>
    </w:p>
    <w:p w:rsidR="008361B7" w:rsidRPr="008361B7" w:rsidRDefault="008361B7" w:rsidP="008361B7">
      <w:pPr>
        <w:pStyle w:val="ListParagraph"/>
        <w:numPr>
          <w:ilvl w:val="0"/>
          <w:numId w:val="9"/>
        </w:numPr>
        <w:spacing w:line="360" w:lineRule="auto"/>
        <w:ind w:left="1843"/>
        <w:jc w:val="both"/>
        <w:rPr>
          <w:rFonts w:ascii="Times New Roman" w:hAnsi="Times New Roman" w:cs="Times New Roman"/>
          <w:sz w:val="24"/>
          <w:szCs w:val="24"/>
          <w:lang w:val="id-ID"/>
        </w:rPr>
      </w:pPr>
      <w:r w:rsidRPr="008361B7">
        <w:rPr>
          <w:rFonts w:ascii="Times New Roman" w:hAnsi="Times New Roman" w:cs="Times New Roman"/>
          <w:sz w:val="24"/>
          <w:szCs w:val="24"/>
          <w:lang w:val="id-ID"/>
        </w:rPr>
        <w:t>Layar LCD (untuk menampilkan informasi dan instruksi)</w:t>
      </w:r>
    </w:p>
    <w:p w:rsidR="008361B7" w:rsidRPr="008361B7" w:rsidRDefault="007410D2"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PC Lab/ laptop</w:t>
      </w:r>
      <w:r w:rsidR="008361B7" w:rsidRPr="008361B7">
        <w:rPr>
          <w:rFonts w:ascii="Times New Roman" w:hAnsi="Times New Roman" w:cs="Times New Roman"/>
          <w:sz w:val="24"/>
          <w:szCs w:val="24"/>
          <w:lang w:val="id-ID"/>
        </w:rPr>
        <w:t xml:space="preserve"> (untuk menampilkan hasil tangkapan kamera dengan bounding box)</w:t>
      </w:r>
    </w:p>
    <w:p w:rsidR="008361B7" w:rsidRPr="008361B7" w:rsidRDefault="00E0425D" w:rsidP="008361B7">
      <w:pPr>
        <w:pStyle w:val="ListParagraph"/>
        <w:numPr>
          <w:ilvl w:val="0"/>
          <w:numId w:val="9"/>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Keypad 4x4 unt</w:t>
      </w:r>
      <w:r w:rsidR="008361B7" w:rsidRPr="008361B7">
        <w:rPr>
          <w:rFonts w:ascii="Times New Roman" w:hAnsi="Times New Roman" w:cs="Times New Roman"/>
          <w:sz w:val="24"/>
          <w:szCs w:val="24"/>
          <w:lang w:val="id-ID"/>
        </w:rPr>
        <w:t xml:space="preserve">uk </w:t>
      </w:r>
      <w:r>
        <w:rPr>
          <w:rFonts w:ascii="Times New Roman" w:hAnsi="Times New Roman" w:cs="Times New Roman"/>
          <w:sz w:val="24"/>
          <w:szCs w:val="24"/>
          <w:lang w:val="id-ID"/>
        </w:rPr>
        <w:t>meng</w:t>
      </w:r>
      <w:r w:rsidR="008361B7" w:rsidRPr="008361B7">
        <w:rPr>
          <w:rFonts w:ascii="Times New Roman" w:hAnsi="Times New Roman" w:cs="Times New Roman"/>
          <w:sz w:val="24"/>
          <w:szCs w:val="24"/>
          <w:lang w:val="id-ID"/>
        </w:rPr>
        <w:t>input</w:t>
      </w:r>
      <w:r>
        <w:rPr>
          <w:rFonts w:ascii="Times New Roman" w:hAnsi="Times New Roman" w:cs="Times New Roman"/>
          <w:sz w:val="24"/>
          <w:szCs w:val="24"/>
          <w:lang w:val="id-ID"/>
        </w:rPr>
        <w:t>kan</w:t>
      </w:r>
      <w:r w:rsidR="008361B7" w:rsidRPr="008361B7">
        <w:rPr>
          <w:rFonts w:ascii="Times New Roman" w:hAnsi="Times New Roman" w:cs="Times New Roman"/>
          <w:sz w:val="24"/>
          <w:szCs w:val="24"/>
          <w:lang w:val="id-ID"/>
        </w:rPr>
        <w:t xml:space="preserve"> perintah dan jumlah komponen)</w:t>
      </w:r>
    </w:p>
    <w:p w:rsidR="008361B7" w:rsidRPr="008C120E" w:rsidRDefault="00C2348A" w:rsidP="008C120E">
      <w:pPr>
        <w:pStyle w:val="ListParagraph"/>
        <w:numPr>
          <w:ilvl w:val="0"/>
          <w:numId w:val="10"/>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Piezo </w:t>
      </w:r>
      <w:r w:rsidR="008C120E">
        <w:rPr>
          <w:rFonts w:ascii="Times New Roman" w:hAnsi="Times New Roman" w:cs="Times New Roman"/>
          <w:sz w:val="24"/>
          <w:szCs w:val="24"/>
          <w:lang w:val="id-ID"/>
        </w:rPr>
        <w:t>Buzzer SFM 27 DC 12</w:t>
      </w:r>
      <w:r w:rsidR="008C120E" w:rsidRPr="0094457C">
        <w:rPr>
          <w:rFonts w:ascii="Times New Roman" w:hAnsi="Times New Roman" w:cs="Times New Roman"/>
          <w:sz w:val="24"/>
          <w:szCs w:val="24"/>
          <w:lang w:val="id-ID"/>
        </w:rPr>
        <w:t>V</w:t>
      </w:r>
      <w:r w:rsidR="008C120E">
        <w:rPr>
          <w:rFonts w:ascii="Times New Roman" w:hAnsi="Times New Roman" w:cs="Times New Roman"/>
          <w:sz w:val="24"/>
          <w:szCs w:val="24"/>
          <w:lang w:val="id-ID"/>
        </w:rPr>
        <w:t xml:space="preserve"> sebagai indikator </w:t>
      </w:r>
      <w:r w:rsidR="008361B7" w:rsidRPr="008C120E">
        <w:rPr>
          <w:rFonts w:ascii="Times New Roman" w:hAnsi="Times New Roman" w:cs="Times New Roman"/>
          <w:sz w:val="24"/>
          <w:szCs w:val="24"/>
          <w:lang w:val="id-ID"/>
        </w:rPr>
        <w:t>jika t</w:t>
      </w:r>
      <w:r w:rsidR="008C120E">
        <w:rPr>
          <w:rFonts w:ascii="Times New Roman" w:hAnsi="Times New Roman" w:cs="Times New Roman"/>
          <w:sz w:val="24"/>
          <w:szCs w:val="24"/>
          <w:lang w:val="id-ID"/>
        </w:rPr>
        <w:t>erdeteksi kartu tidak terdaftar</w:t>
      </w:r>
    </w:p>
    <w:p w:rsidR="00961A61" w:rsidRPr="00013FA3" w:rsidRDefault="008361B7" w:rsidP="00013FA3">
      <w:pPr>
        <w:pStyle w:val="ListParagraph"/>
        <w:numPr>
          <w:ilvl w:val="0"/>
          <w:numId w:val="9"/>
        </w:numPr>
        <w:spacing w:line="360" w:lineRule="auto"/>
        <w:ind w:left="1843"/>
        <w:jc w:val="both"/>
        <w:rPr>
          <w:rFonts w:ascii="Times New Roman" w:hAnsi="Times New Roman" w:cs="Times New Roman"/>
          <w:sz w:val="24"/>
          <w:szCs w:val="24"/>
          <w:lang w:val="id-ID"/>
        </w:rPr>
      </w:pPr>
      <w:r w:rsidRPr="008361B7">
        <w:rPr>
          <w:rFonts w:ascii="Times New Roman" w:hAnsi="Times New Roman" w:cs="Times New Roman"/>
          <w:sz w:val="24"/>
          <w:szCs w:val="24"/>
          <w:lang w:val="id-ID"/>
        </w:rPr>
        <w:t>Antena WiFi</w:t>
      </w:r>
      <w:r w:rsidR="007410D2">
        <w:rPr>
          <w:rFonts w:ascii="Times New Roman" w:hAnsi="Times New Roman" w:cs="Times New Roman"/>
          <w:sz w:val="24"/>
          <w:szCs w:val="24"/>
          <w:lang w:val="id-ID"/>
        </w:rPr>
        <w:t xml:space="preserve"> 6dbi</w:t>
      </w:r>
      <w:r w:rsidRPr="008361B7">
        <w:rPr>
          <w:rFonts w:ascii="Times New Roman" w:hAnsi="Times New Roman" w:cs="Times New Roman"/>
          <w:sz w:val="24"/>
          <w:szCs w:val="24"/>
          <w:lang w:val="id-ID"/>
        </w:rPr>
        <w:t xml:space="preserve"> (untuk koneksi ke database)</w:t>
      </w:r>
    </w:p>
    <w:p w:rsidR="00B61B61" w:rsidRPr="001E0833" w:rsidRDefault="00B61B61" w:rsidP="00B61B61">
      <w:pPr>
        <w:pStyle w:val="ListParagraph"/>
        <w:numPr>
          <w:ilvl w:val="0"/>
          <w:numId w:val="7"/>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Fungsi dan Prinsip Kerja :</w:t>
      </w:r>
    </w:p>
    <w:p w:rsidR="00D23415" w:rsidRPr="00D23415" w:rsidRDefault="007410D2" w:rsidP="00D23415">
      <w:pPr>
        <w:pStyle w:val="ListParagraph"/>
        <w:spacing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ab/>
      </w:r>
      <w:r w:rsidR="00D23415" w:rsidRPr="00D23415">
        <w:rPr>
          <w:rFonts w:ascii="Times New Roman" w:hAnsi="Times New Roman" w:cs="Times New Roman"/>
          <w:sz w:val="24"/>
          <w:szCs w:val="24"/>
          <w:lang w:val="id-ID"/>
        </w:rPr>
        <w:t>Kotak kedua berfungsi sebagai sistem pencatatan komponen</w:t>
      </w:r>
      <w:r w:rsidR="00D23415">
        <w:rPr>
          <w:rFonts w:ascii="Times New Roman" w:hAnsi="Times New Roman" w:cs="Times New Roman"/>
          <w:sz w:val="24"/>
          <w:szCs w:val="24"/>
          <w:lang w:val="id-ID"/>
        </w:rPr>
        <w:t xml:space="preserve"> atau alat</w:t>
      </w:r>
      <w:r w:rsidR="00D23415" w:rsidRPr="00D23415">
        <w:rPr>
          <w:rFonts w:ascii="Times New Roman" w:hAnsi="Times New Roman" w:cs="Times New Roman"/>
          <w:sz w:val="24"/>
          <w:szCs w:val="24"/>
          <w:lang w:val="id-ID"/>
        </w:rPr>
        <w:t xml:space="preserve"> yang dipinjam atau dikembalikan menggunakan teknologi computer vision. Setelah mahasiswa masuk ke dalam ruangan dan</w:t>
      </w:r>
      <w:r w:rsidR="00D23415">
        <w:rPr>
          <w:rFonts w:ascii="Times New Roman" w:hAnsi="Times New Roman" w:cs="Times New Roman"/>
          <w:sz w:val="24"/>
          <w:szCs w:val="24"/>
          <w:lang w:val="id-ID"/>
        </w:rPr>
        <w:t xml:space="preserve"> pintu tertutup otomatis dan Mahasiswa</w:t>
      </w:r>
      <w:r w:rsidR="00D23415" w:rsidRPr="00D23415">
        <w:rPr>
          <w:rFonts w:ascii="Times New Roman" w:hAnsi="Times New Roman" w:cs="Times New Roman"/>
          <w:sz w:val="24"/>
          <w:szCs w:val="24"/>
          <w:lang w:val="id-ID"/>
        </w:rPr>
        <w:t xml:space="preserve"> dapat memilih komponen yang dibutuhkan. Untuk keluar, mahasiswa harus menekan tombol khusus pada keypad untuk mengaktifkan mode "SCAN BARANG".</w:t>
      </w:r>
    </w:p>
    <w:p w:rsidR="00D23415" w:rsidRDefault="00D23415" w:rsidP="00D23415">
      <w:pPr>
        <w:pStyle w:val="ListParagraph"/>
        <w:spacing w:line="360" w:lineRule="auto"/>
        <w:ind w:left="1134"/>
        <w:jc w:val="both"/>
        <w:rPr>
          <w:rFonts w:ascii="Times New Roman" w:hAnsi="Times New Roman" w:cs="Times New Roman"/>
          <w:sz w:val="24"/>
          <w:szCs w:val="24"/>
          <w:lang w:val="id-ID"/>
        </w:rPr>
      </w:pPr>
      <w:r w:rsidRPr="00D23415">
        <w:rPr>
          <w:rFonts w:ascii="Times New Roman" w:hAnsi="Times New Roman" w:cs="Times New Roman"/>
          <w:sz w:val="24"/>
          <w:szCs w:val="24"/>
          <w:lang w:val="id-ID"/>
        </w:rPr>
        <w:t xml:space="preserve">Proses scanning dilakukan dengan menunjukkan setiap komponen ke kamera. Kamera akan mendeteksi dan mengidentifikasi jenis komponen tersebut, kemudian menampilkannya di layar khusus beserta bounding box yang menandai area </w:t>
      </w:r>
      <w:r>
        <w:rPr>
          <w:rFonts w:ascii="Times New Roman" w:hAnsi="Times New Roman" w:cs="Times New Roman"/>
          <w:sz w:val="24"/>
          <w:szCs w:val="24"/>
          <w:lang w:val="id-ID"/>
        </w:rPr>
        <w:t>komponen.</w:t>
      </w:r>
    </w:p>
    <w:p w:rsidR="00D23415" w:rsidRPr="00D23415" w:rsidRDefault="007410D2" w:rsidP="00D23415">
      <w:pPr>
        <w:pStyle w:val="ListParagraph"/>
        <w:spacing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ab/>
      </w:r>
      <w:r w:rsidR="00D23415" w:rsidRPr="00D23415">
        <w:rPr>
          <w:rFonts w:ascii="Times New Roman" w:hAnsi="Times New Roman" w:cs="Times New Roman"/>
          <w:sz w:val="24"/>
          <w:szCs w:val="24"/>
          <w:lang w:val="id-ID"/>
        </w:rPr>
        <w:t>Layar LCD juga akan menampilkan nama atau tipe komponen yang terdeteksi. Setelah komponen berhasil diidentifikasi, mahasiswa memasukkan jumlah komponen tersebut melalui keypad, lalu menekan</w:t>
      </w:r>
      <w:r w:rsidR="00D23415">
        <w:rPr>
          <w:rFonts w:ascii="Times New Roman" w:hAnsi="Times New Roman" w:cs="Times New Roman"/>
          <w:sz w:val="24"/>
          <w:szCs w:val="24"/>
          <w:lang w:val="id-ID"/>
        </w:rPr>
        <w:t xml:space="preserve"> tombol "DONE" untuk konfirma</w:t>
      </w:r>
      <w:r w:rsidR="00013FA3">
        <w:rPr>
          <w:rFonts w:ascii="Times New Roman" w:hAnsi="Times New Roman" w:cs="Times New Roman"/>
          <w:sz w:val="24"/>
          <w:szCs w:val="24"/>
          <w:lang w:val="id-ID"/>
        </w:rPr>
        <w:t xml:space="preserve">si (tombol khusus pada keypad). </w:t>
      </w:r>
      <w:r w:rsidR="00D23415" w:rsidRPr="00D23415">
        <w:rPr>
          <w:rFonts w:ascii="Times New Roman" w:hAnsi="Times New Roman" w:cs="Times New Roman"/>
          <w:sz w:val="24"/>
          <w:szCs w:val="24"/>
          <w:lang w:val="id-ID"/>
        </w:rPr>
        <w:t xml:space="preserve">Jika </w:t>
      </w:r>
      <w:r w:rsidR="00A23C79">
        <w:rPr>
          <w:rFonts w:ascii="Times New Roman" w:hAnsi="Times New Roman" w:cs="Times New Roman"/>
          <w:sz w:val="24"/>
          <w:szCs w:val="24"/>
          <w:lang w:val="id-ID"/>
        </w:rPr>
        <w:t xml:space="preserve">ingin </w:t>
      </w:r>
      <w:r w:rsidR="00D23415" w:rsidRPr="00D23415">
        <w:rPr>
          <w:rFonts w:ascii="Times New Roman" w:hAnsi="Times New Roman" w:cs="Times New Roman"/>
          <w:sz w:val="24"/>
          <w:szCs w:val="24"/>
          <w:lang w:val="id-ID"/>
        </w:rPr>
        <w:t>meminjam beberapa jenis komponen sekaligus, mahasiswa mengulangi proses ini untuk setiap komponen: scan komponen pertama, input jumlah, tekan "DONE", scan komponen kedua, input jumlah, tekan "DONE", dan seterusnya. Setelah semua komponen selesai di-scan, mahasiswa menekan tombol khusus untuk menyelesaikan proses peminjaman. Sistem akan mencatat semua data komponen yang dipinjam dalam satu baris di database yang terhubung dengan identitas mahasiswa, kemudian mengirim sinyal ke kotak ketiga untuk membuka pintu. Jika mahasiswa belum melakukan scanning sama sekali tetapi mencoba keluar, pintu tidak akan terbuka karena sistem belum mencatat adanya transaksi peminjaman.</w:t>
      </w:r>
    </w:p>
    <w:p w:rsidR="00013FA3" w:rsidRDefault="007410D2" w:rsidP="00D23415">
      <w:pPr>
        <w:pStyle w:val="ListParagraph"/>
        <w:spacing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lang w:val="id-ID"/>
        </w:rPr>
        <w:tab/>
      </w:r>
      <w:r w:rsidR="00D23415" w:rsidRPr="00D23415">
        <w:rPr>
          <w:rFonts w:ascii="Times New Roman" w:hAnsi="Times New Roman" w:cs="Times New Roman"/>
          <w:sz w:val="24"/>
          <w:szCs w:val="24"/>
          <w:lang w:val="id-ID"/>
        </w:rPr>
        <w:t xml:space="preserve">Untuk proses pengembalian, mahasiswa menekan tombol khusus untuk mode "KEMBALIKAN BARANG", lalu men-scan semua komponen yang dikembalikan ke kamera. Sistem akan mencocokkan komponen yang di-scan dengan data peminjaman </w:t>
      </w:r>
      <w:r w:rsidR="00D23415" w:rsidRPr="00D23415">
        <w:rPr>
          <w:rFonts w:ascii="Times New Roman" w:hAnsi="Times New Roman" w:cs="Times New Roman"/>
          <w:sz w:val="24"/>
          <w:szCs w:val="24"/>
          <w:lang w:val="id-ID"/>
        </w:rPr>
        <w:lastRenderedPageBreak/>
        <w:t>di database untuk memverifikasi bahwa komponen tersebut memang dipinjam oleh mahasiswa yang bersangkutan pada tanggal yang dipilih. Setelah semua komponen berhasil di-scan dan dicocokkan, mahasiswa meletakkan komponen di tempatnya, kemudian menempelkan KTM ke modul RFID yang ada di kotak ini untuk mendapatkan akses keluar. Pintu akan terbuka dan data peminjaman akan diperbarui statusnya menjadi "sudah dikembalikan" di database. Buzzer akan berbunyi jika sistem mendeteksi</w:t>
      </w:r>
      <w:r w:rsidR="00A23C79">
        <w:rPr>
          <w:rFonts w:ascii="Times New Roman" w:hAnsi="Times New Roman" w:cs="Times New Roman"/>
          <w:sz w:val="24"/>
          <w:szCs w:val="24"/>
          <w:lang w:val="id-ID"/>
        </w:rPr>
        <w:t xml:space="preserve"> ada kartu yang tidak terdaftar. </w:t>
      </w:r>
    </w:p>
    <w:p w:rsidR="009D3C6C" w:rsidRPr="00D23415" w:rsidRDefault="009D3C6C" w:rsidP="00D23415">
      <w:pPr>
        <w:pStyle w:val="ListParagraph"/>
        <w:spacing w:line="360" w:lineRule="auto"/>
        <w:ind w:left="1134"/>
        <w:jc w:val="both"/>
        <w:rPr>
          <w:rFonts w:ascii="Times New Roman" w:hAnsi="Times New Roman" w:cs="Times New Roman"/>
          <w:sz w:val="24"/>
          <w:szCs w:val="24"/>
          <w:lang w:val="id-ID"/>
        </w:rPr>
      </w:pPr>
    </w:p>
    <w:p w:rsidR="00013FA3" w:rsidRDefault="00872C65" w:rsidP="00013FA3">
      <w:pPr>
        <w:pStyle w:val="ListParagraph"/>
        <w:numPr>
          <w:ilvl w:val="0"/>
          <w:numId w:val="2"/>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Kotak 3</w:t>
      </w:r>
    </w:p>
    <w:p w:rsidR="00013FA3" w:rsidRPr="001E0833" w:rsidRDefault="00013FA3" w:rsidP="00013FA3">
      <w:pPr>
        <w:pStyle w:val="ListParagraph"/>
        <w:numPr>
          <w:ilvl w:val="0"/>
          <w:numId w:val="2"/>
        </w:numPr>
        <w:spacing w:line="360" w:lineRule="auto"/>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Lokasi : Di Luar Ruangan Lab  Sebagai gerbang akses utama.</w:t>
      </w:r>
    </w:p>
    <w:p w:rsidR="00E77D3F" w:rsidRDefault="00013FA3" w:rsidP="00E77D3F">
      <w:pPr>
        <w:pStyle w:val="ListParagraph"/>
        <w:numPr>
          <w:ilvl w:val="0"/>
          <w:numId w:val="2"/>
        </w:numPr>
        <w:spacing w:line="360" w:lineRule="auto"/>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Komponen yang digunakan:</w:t>
      </w:r>
    </w:p>
    <w:p w:rsidR="00165ACA" w:rsidRPr="00E77D3F" w:rsidRDefault="00013FA3" w:rsidP="00E77D3F">
      <w:pPr>
        <w:pStyle w:val="ListParagraph"/>
        <w:numPr>
          <w:ilvl w:val="0"/>
          <w:numId w:val="12"/>
        </w:numPr>
        <w:spacing w:line="360" w:lineRule="auto"/>
        <w:jc w:val="both"/>
        <w:rPr>
          <w:rFonts w:ascii="Times New Roman" w:hAnsi="Times New Roman" w:cs="Times New Roman"/>
          <w:b/>
          <w:sz w:val="24"/>
          <w:szCs w:val="24"/>
          <w:lang w:val="id-ID"/>
        </w:rPr>
      </w:pPr>
      <w:r w:rsidRPr="00E77D3F">
        <w:rPr>
          <w:rFonts w:ascii="Times New Roman" w:hAnsi="Times New Roman" w:cs="Times New Roman"/>
          <w:sz w:val="24"/>
          <w:szCs w:val="24"/>
          <w:lang w:val="id-ID"/>
        </w:rPr>
        <w:t>Mikrokontroler (ESP32)</w:t>
      </w:r>
    </w:p>
    <w:p w:rsidR="00E77D3F" w:rsidRDefault="00E77D3F" w:rsidP="00165ACA">
      <w:pPr>
        <w:pStyle w:val="ListParagraph"/>
        <w:numPr>
          <w:ilvl w:val="0"/>
          <w:numId w:val="10"/>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Adaptor 12 V sebagai sumber tegangan</w:t>
      </w:r>
    </w:p>
    <w:p w:rsidR="00E77D3F" w:rsidRPr="00165ACA" w:rsidRDefault="00E77D3F" w:rsidP="00165ACA">
      <w:pPr>
        <w:pStyle w:val="ListParagraph"/>
        <w:numPr>
          <w:ilvl w:val="0"/>
          <w:numId w:val="10"/>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Relay </w:t>
      </w:r>
      <w:r w:rsidR="00C10545">
        <w:rPr>
          <w:rFonts w:ascii="Times New Roman" w:hAnsi="Times New Roman" w:cs="Times New Roman"/>
          <w:sz w:val="24"/>
          <w:szCs w:val="24"/>
          <w:lang w:val="id-ID"/>
        </w:rPr>
        <w:t xml:space="preserve">with optocoupler </w:t>
      </w:r>
      <w:r>
        <w:rPr>
          <w:rFonts w:ascii="Times New Roman" w:hAnsi="Times New Roman" w:cs="Times New Roman"/>
          <w:sz w:val="24"/>
          <w:szCs w:val="24"/>
          <w:lang w:val="id-ID"/>
        </w:rPr>
        <w:t xml:space="preserve">1 Channel </w:t>
      </w:r>
      <w:r w:rsidR="00C10545">
        <w:rPr>
          <w:rFonts w:ascii="Times New Roman" w:hAnsi="Times New Roman" w:cs="Times New Roman"/>
          <w:sz w:val="24"/>
          <w:szCs w:val="24"/>
          <w:lang w:val="id-ID"/>
        </w:rPr>
        <w:t>5V</w:t>
      </w:r>
    </w:p>
    <w:p w:rsidR="00165ACA" w:rsidRPr="00165ACA" w:rsidRDefault="00C35E92" w:rsidP="00165ACA">
      <w:pPr>
        <w:pStyle w:val="ListParagraph"/>
        <w:numPr>
          <w:ilvl w:val="0"/>
          <w:numId w:val="10"/>
        </w:numPr>
        <w:spacing w:line="360" w:lineRule="auto"/>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Drop Bolt Magnetic Electric Lock Access Door dropbolt kunci pintu 12V DC  </w:t>
      </w:r>
    </w:p>
    <w:p w:rsidR="00165ACA" w:rsidRPr="00165ACA" w:rsidRDefault="00165ACA" w:rsidP="00165ACA">
      <w:pPr>
        <w:pStyle w:val="ListParagraph"/>
        <w:numPr>
          <w:ilvl w:val="0"/>
          <w:numId w:val="10"/>
        </w:numPr>
        <w:spacing w:line="360" w:lineRule="auto"/>
        <w:ind w:left="1843"/>
        <w:jc w:val="both"/>
        <w:rPr>
          <w:rFonts w:ascii="Times New Roman" w:hAnsi="Times New Roman" w:cs="Times New Roman"/>
          <w:sz w:val="24"/>
          <w:szCs w:val="24"/>
          <w:lang w:val="id-ID"/>
        </w:rPr>
      </w:pPr>
      <w:r w:rsidRPr="00165ACA">
        <w:rPr>
          <w:rFonts w:ascii="Times New Roman" w:hAnsi="Times New Roman" w:cs="Times New Roman"/>
          <w:sz w:val="24"/>
          <w:szCs w:val="24"/>
          <w:lang w:val="id-ID"/>
        </w:rPr>
        <w:t>Modul RFID RC522 untuk verifikasi tambahan untuk keluar</w:t>
      </w:r>
    </w:p>
    <w:p w:rsidR="00F31178" w:rsidRDefault="00013FA3" w:rsidP="00F31178">
      <w:pPr>
        <w:pStyle w:val="ListParagraph"/>
        <w:numPr>
          <w:ilvl w:val="0"/>
          <w:numId w:val="10"/>
        </w:numPr>
        <w:spacing w:line="360" w:lineRule="auto"/>
        <w:ind w:left="1843"/>
        <w:jc w:val="both"/>
        <w:rPr>
          <w:rFonts w:ascii="Times New Roman" w:hAnsi="Times New Roman" w:cs="Times New Roman"/>
          <w:sz w:val="24"/>
          <w:szCs w:val="24"/>
          <w:lang w:val="id-ID"/>
        </w:rPr>
      </w:pPr>
      <w:r w:rsidRPr="00165ACA">
        <w:rPr>
          <w:rFonts w:ascii="Times New Roman" w:hAnsi="Times New Roman" w:cs="Times New Roman"/>
          <w:sz w:val="24"/>
          <w:szCs w:val="24"/>
          <w:lang w:val="id-ID"/>
        </w:rPr>
        <w:t xml:space="preserve">Antena WiFi </w:t>
      </w:r>
      <w:r w:rsidR="00165ACA" w:rsidRPr="00165ACA">
        <w:rPr>
          <w:rFonts w:ascii="Times New Roman" w:hAnsi="Times New Roman" w:cs="Times New Roman"/>
          <w:sz w:val="24"/>
          <w:szCs w:val="24"/>
          <w:lang w:val="id-ID"/>
        </w:rPr>
        <w:t xml:space="preserve">6dbi </w:t>
      </w:r>
      <w:r w:rsidRPr="00165ACA">
        <w:rPr>
          <w:rFonts w:ascii="Times New Roman" w:hAnsi="Times New Roman" w:cs="Times New Roman"/>
          <w:sz w:val="24"/>
          <w:szCs w:val="24"/>
          <w:lang w:val="id-ID"/>
        </w:rPr>
        <w:t>untuk menerima sinya</w:t>
      </w:r>
      <w:r w:rsidR="00165ACA">
        <w:rPr>
          <w:rFonts w:ascii="Times New Roman" w:hAnsi="Times New Roman" w:cs="Times New Roman"/>
          <w:sz w:val="24"/>
          <w:szCs w:val="24"/>
          <w:lang w:val="id-ID"/>
        </w:rPr>
        <w:t>l dari kotak 1 dan 2</w:t>
      </w:r>
    </w:p>
    <w:p w:rsidR="00165ACA" w:rsidRDefault="00165ACA" w:rsidP="00165ACA">
      <w:pPr>
        <w:pStyle w:val="ListParagraph"/>
        <w:numPr>
          <w:ilvl w:val="0"/>
          <w:numId w:val="7"/>
        </w:numPr>
        <w:spacing w:line="360" w:lineRule="auto"/>
        <w:ind w:left="1134"/>
        <w:jc w:val="both"/>
        <w:rPr>
          <w:rFonts w:ascii="Times New Roman" w:hAnsi="Times New Roman" w:cs="Times New Roman"/>
          <w:b/>
          <w:sz w:val="24"/>
          <w:szCs w:val="24"/>
          <w:lang w:val="id-ID"/>
        </w:rPr>
      </w:pPr>
      <w:r w:rsidRPr="001E0833">
        <w:rPr>
          <w:rFonts w:ascii="Times New Roman" w:hAnsi="Times New Roman" w:cs="Times New Roman"/>
          <w:b/>
          <w:sz w:val="24"/>
          <w:szCs w:val="24"/>
          <w:lang w:val="id-ID"/>
        </w:rPr>
        <w:t>Fungsi dan Prinsip Kerja :</w:t>
      </w:r>
    </w:p>
    <w:p w:rsidR="00165ACA" w:rsidRPr="00165ACA" w:rsidRDefault="00165ACA" w:rsidP="00165ACA">
      <w:pPr>
        <w:pStyle w:val="ListParagraph"/>
        <w:spacing w:line="360" w:lineRule="auto"/>
        <w:ind w:left="1134"/>
        <w:jc w:val="both"/>
        <w:rPr>
          <w:rFonts w:ascii="Times New Roman" w:hAnsi="Times New Roman" w:cs="Times New Roman"/>
          <w:sz w:val="24"/>
          <w:szCs w:val="24"/>
          <w:lang w:val="id-ID"/>
        </w:rPr>
      </w:pPr>
      <w:r w:rsidRPr="00165ACA">
        <w:rPr>
          <w:rFonts w:ascii="Times New Roman" w:hAnsi="Times New Roman" w:cs="Times New Roman"/>
          <w:sz w:val="24"/>
          <w:szCs w:val="24"/>
          <w:lang w:val="id-ID"/>
        </w:rPr>
        <w:t xml:space="preserve">Kotak ketiga berfungsi sebagai sistem pengunci dan pembuka pintu secara otomatis berdasarkan sinyal </w:t>
      </w:r>
      <w:r>
        <w:rPr>
          <w:rFonts w:ascii="Times New Roman" w:hAnsi="Times New Roman" w:cs="Times New Roman"/>
          <w:sz w:val="24"/>
          <w:szCs w:val="24"/>
          <w:lang w:val="id-ID"/>
        </w:rPr>
        <w:t>yang diterima dari kotak 1 dan 2. Kotak ini bekerja sebagai eksek</w:t>
      </w:r>
      <w:r w:rsidRPr="00165ACA">
        <w:rPr>
          <w:rFonts w:ascii="Times New Roman" w:hAnsi="Times New Roman" w:cs="Times New Roman"/>
          <w:sz w:val="24"/>
          <w:szCs w:val="24"/>
          <w:lang w:val="id-ID"/>
        </w:rPr>
        <w:t>utor</w:t>
      </w:r>
      <w:r w:rsidR="00F31178">
        <w:rPr>
          <w:rFonts w:ascii="Times New Roman" w:hAnsi="Times New Roman" w:cs="Times New Roman"/>
          <w:sz w:val="24"/>
          <w:szCs w:val="24"/>
          <w:lang w:val="id-ID"/>
        </w:rPr>
        <w:t xml:space="preserve"> (pengontrol)/ </w:t>
      </w:r>
      <w:r w:rsidRPr="00165ACA">
        <w:rPr>
          <w:rFonts w:ascii="Times New Roman" w:hAnsi="Times New Roman" w:cs="Times New Roman"/>
          <w:sz w:val="24"/>
          <w:szCs w:val="24"/>
          <w:lang w:val="id-ID"/>
        </w:rPr>
        <w:t>perintah buka-tutup pintu yang dikendalikan oleh kedua kotak lainnya. Ketika kotak pertama mengirim sinyal setelah mahasiswa berhasil melakukan autentikasi dengan KTM, kotak ketiga akan mengaktifkan solenoid untuk membuka kunci pintu.</w:t>
      </w:r>
    </w:p>
    <w:p w:rsidR="00165ACA" w:rsidRPr="00165ACA" w:rsidRDefault="00165ACA" w:rsidP="00165ACA">
      <w:pPr>
        <w:pStyle w:val="ListParagraph"/>
        <w:spacing w:line="360" w:lineRule="auto"/>
        <w:ind w:left="1134"/>
        <w:jc w:val="both"/>
        <w:rPr>
          <w:rFonts w:ascii="Times New Roman" w:hAnsi="Times New Roman" w:cs="Times New Roman"/>
          <w:sz w:val="24"/>
          <w:szCs w:val="24"/>
          <w:lang w:val="id-ID"/>
        </w:rPr>
      </w:pPr>
      <w:r w:rsidRPr="00165ACA">
        <w:rPr>
          <w:rFonts w:ascii="Times New Roman" w:hAnsi="Times New Roman" w:cs="Times New Roman"/>
          <w:sz w:val="24"/>
          <w:szCs w:val="24"/>
          <w:lang w:val="id-ID"/>
        </w:rPr>
        <w:t>Setelah mahasiswa masuk, sistem akan otomatis mengunci pintu kembali untuk keamanan dan memastikan tidak ada orang yang keluar-masuk tanpa prosedur yang benar. Pintu hanya akan terbuka kembali setelah menerima sinyal dari kotak kedua yang mengindikasikan bahwa mahasiswa telah menyelesaikan proses scanning komponen (baik peminjaman maupun pengembalian).</w:t>
      </w:r>
    </w:p>
    <w:p w:rsidR="00165ACA" w:rsidRPr="00165ACA" w:rsidRDefault="00165ACA" w:rsidP="00165ACA">
      <w:pPr>
        <w:pStyle w:val="ListParagraph"/>
        <w:spacing w:line="360" w:lineRule="auto"/>
        <w:ind w:left="1134"/>
        <w:jc w:val="both"/>
        <w:rPr>
          <w:rFonts w:ascii="Times New Roman" w:hAnsi="Times New Roman" w:cs="Times New Roman"/>
          <w:sz w:val="24"/>
          <w:szCs w:val="24"/>
          <w:lang w:val="id-ID"/>
        </w:rPr>
      </w:pPr>
      <w:r w:rsidRPr="00165ACA">
        <w:rPr>
          <w:rFonts w:ascii="Times New Roman" w:hAnsi="Times New Roman" w:cs="Times New Roman"/>
          <w:sz w:val="24"/>
          <w:szCs w:val="24"/>
          <w:lang w:val="id-ID"/>
        </w:rPr>
        <w:t xml:space="preserve">Modul RFID pada kotak ini juga berfungsi sebagai verifikasi tambahan untuk memastikan bahwa orang yang keluar adalah orang yang sama dengan yang masuk, </w:t>
      </w:r>
      <w:r w:rsidRPr="00165ACA">
        <w:rPr>
          <w:rFonts w:ascii="Times New Roman" w:hAnsi="Times New Roman" w:cs="Times New Roman"/>
          <w:sz w:val="24"/>
          <w:szCs w:val="24"/>
          <w:lang w:val="id-ID"/>
        </w:rPr>
        <w:lastRenderedPageBreak/>
        <w:t>terutama saat proses pengembalian barang. De</w:t>
      </w:r>
      <w:r>
        <w:rPr>
          <w:rFonts w:ascii="Times New Roman" w:hAnsi="Times New Roman" w:cs="Times New Roman"/>
          <w:sz w:val="24"/>
          <w:szCs w:val="24"/>
          <w:lang w:val="id-ID"/>
        </w:rPr>
        <w:t>ngan sistem ini, keamanan lab</w:t>
      </w:r>
      <w:r w:rsidRPr="00165ACA">
        <w:rPr>
          <w:rFonts w:ascii="Times New Roman" w:hAnsi="Times New Roman" w:cs="Times New Roman"/>
          <w:sz w:val="24"/>
          <w:szCs w:val="24"/>
          <w:lang w:val="id-ID"/>
        </w:rPr>
        <w:t xml:space="preserve"> tetap terjaga karena pintu tidak dapat dibuka secara manual atau tanpa melalui prosedur yang telah ditentukan. Kotak ketiga ini bekerja sebagai jembatan antara sistem software (database dan logika kontrol) dengan sistem hardware (kunci fisik pintu).</w:t>
      </w:r>
    </w:p>
    <w:p w:rsidR="00165ACA" w:rsidRPr="00165ACA" w:rsidRDefault="00165ACA" w:rsidP="00165ACA">
      <w:pPr>
        <w:spacing w:line="360" w:lineRule="auto"/>
        <w:jc w:val="both"/>
        <w:rPr>
          <w:rFonts w:ascii="Times New Roman" w:hAnsi="Times New Roman" w:cs="Times New Roman"/>
          <w:sz w:val="24"/>
          <w:szCs w:val="24"/>
          <w:lang w:val="id-ID"/>
        </w:rPr>
      </w:pPr>
    </w:p>
    <w:p w:rsidR="00872C65" w:rsidRPr="00872C65" w:rsidRDefault="00872C65" w:rsidP="00872C65">
      <w:pPr>
        <w:rPr>
          <w:lang w:val="id-ID"/>
        </w:rPr>
      </w:pPr>
      <w:bookmarkStart w:id="0" w:name="_GoBack"/>
      <w:bookmarkEnd w:id="0"/>
    </w:p>
    <w:sectPr w:rsidR="00872C65" w:rsidRPr="00872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27698E"/>
    <w:multiLevelType w:val="hybridMultilevel"/>
    <w:tmpl w:val="6AA2322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nsid w:val="1DF564ED"/>
    <w:multiLevelType w:val="hybridMultilevel"/>
    <w:tmpl w:val="6D7E05C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nsid w:val="1FDA34DF"/>
    <w:multiLevelType w:val="hybridMultilevel"/>
    <w:tmpl w:val="3CA60D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4C4F11"/>
    <w:multiLevelType w:val="hybridMultilevel"/>
    <w:tmpl w:val="EA427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7097021"/>
    <w:multiLevelType w:val="hybridMultilevel"/>
    <w:tmpl w:val="6AF80AC2"/>
    <w:lvl w:ilvl="0" w:tplc="EDE876BE">
      <w:start w:val="1"/>
      <w:numFmt w:val="lowerLetter"/>
      <w:lvlText w:val="%1."/>
      <w:lvlJc w:val="left"/>
      <w:pPr>
        <w:ind w:left="1845" w:hanging="360"/>
      </w:pPr>
      <w:rPr>
        <w:rFonts w:hint="default"/>
        <w:b w:val="0"/>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5">
    <w:nsid w:val="51417658"/>
    <w:multiLevelType w:val="hybridMultilevel"/>
    <w:tmpl w:val="D7E04BD8"/>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nsid w:val="5782701A"/>
    <w:multiLevelType w:val="hybridMultilevel"/>
    <w:tmpl w:val="C59EE12A"/>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
    <w:nsid w:val="615A12AC"/>
    <w:multiLevelType w:val="hybridMultilevel"/>
    <w:tmpl w:val="1B362FFE"/>
    <w:lvl w:ilvl="0" w:tplc="04090019">
      <w:start w:val="1"/>
      <w:numFmt w:val="lowerLetter"/>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8">
    <w:nsid w:val="76E216AB"/>
    <w:multiLevelType w:val="hybridMultilevel"/>
    <w:tmpl w:val="A97EBB5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9">
    <w:nsid w:val="77A11C9F"/>
    <w:multiLevelType w:val="hybridMultilevel"/>
    <w:tmpl w:val="4A52A868"/>
    <w:lvl w:ilvl="0" w:tplc="04090019">
      <w:start w:val="1"/>
      <w:numFmt w:val="lowerLetter"/>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10">
    <w:nsid w:val="7D9D3A52"/>
    <w:multiLevelType w:val="hybridMultilevel"/>
    <w:tmpl w:val="0A26D5E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nsid w:val="7DC07C7B"/>
    <w:multiLevelType w:val="hybridMultilevel"/>
    <w:tmpl w:val="85F48BEA"/>
    <w:lvl w:ilvl="0" w:tplc="04090019">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num w:numId="1">
    <w:abstractNumId w:val="2"/>
  </w:num>
  <w:num w:numId="2">
    <w:abstractNumId w:val="8"/>
  </w:num>
  <w:num w:numId="3">
    <w:abstractNumId w:val="5"/>
  </w:num>
  <w:num w:numId="4">
    <w:abstractNumId w:val="0"/>
  </w:num>
  <w:num w:numId="5">
    <w:abstractNumId w:val="11"/>
  </w:num>
  <w:num w:numId="6">
    <w:abstractNumId w:val="1"/>
  </w:num>
  <w:num w:numId="7">
    <w:abstractNumId w:val="10"/>
  </w:num>
  <w:num w:numId="8">
    <w:abstractNumId w:val="6"/>
  </w:num>
  <w:num w:numId="9">
    <w:abstractNumId w:val="7"/>
  </w:num>
  <w:num w:numId="10">
    <w:abstractNumId w:val="9"/>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C65"/>
    <w:rsid w:val="00013FA3"/>
    <w:rsid w:val="00054A55"/>
    <w:rsid w:val="00165ACA"/>
    <w:rsid w:val="001845E1"/>
    <w:rsid w:val="001C20E4"/>
    <w:rsid w:val="001E0833"/>
    <w:rsid w:val="0029109A"/>
    <w:rsid w:val="00307C7D"/>
    <w:rsid w:val="0048554C"/>
    <w:rsid w:val="004A2464"/>
    <w:rsid w:val="005103E9"/>
    <w:rsid w:val="005646A7"/>
    <w:rsid w:val="005A72A7"/>
    <w:rsid w:val="005F343B"/>
    <w:rsid w:val="007410D2"/>
    <w:rsid w:val="007B2648"/>
    <w:rsid w:val="008361B7"/>
    <w:rsid w:val="00872C65"/>
    <w:rsid w:val="008C120E"/>
    <w:rsid w:val="00905EF4"/>
    <w:rsid w:val="00921EBA"/>
    <w:rsid w:val="0094457C"/>
    <w:rsid w:val="00961A61"/>
    <w:rsid w:val="009819AA"/>
    <w:rsid w:val="009D3C6C"/>
    <w:rsid w:val="009F3C71"/>
    <w:rsid w:val="00A23C79"/>
    <w:rsid w:val="00B066ED"/>
    <w:rsid w:val="00B37245"/>
    <w:rsid w:val="00B536CA"/>
    <w:rsid w:val="00B61B61"/>
    <w:rsid w:val="00C10545"/>
    <w:rsid w:val="00C2348A"/>
    <w:rsid w:val="00C35E92"/>
    <w:rsid w:val="00CC044F"/>
    <w:rsid w:val="00D23415"/>
    <w:rsid w:val="00E0425D"/>
    <w:rsid w:val="00E51A0C"/>
    <w:rsid w:val="00E77D3F"/>
    <w:rsid w:val="00ED172C"/>
    <w:rsid w:val="00F31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C254F9-1768-4DD5-91E8-5CD39682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2743</TotalTime>
  <Pages>1</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Dini Artha</dc:creator>
  <cp:keywords/>
  <dc:description/>
  <cp:lastModifiedBy>Nabila Dini Artha</cp:lastModifiedBy>
  <cp:revision>15</cp:revision>
  <dcterms:created xsi:type="dcterms:W3CDTF">2025-10-31T01:51:00Z</dcterms:created>
  <dcterms:modified xsi:type="dcterms:W3CDTF">2025-11-22T13:07:00Z</dcterms:modified>
</cp:coreProperties>
</file>