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World Food Pro</w:t>
      </w:r>
      <w:r w:rsidR="001C2095">
        <w:t xml:space="preserve">gramme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Programme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r w:rsidR="00A74964">
        <w:t xml:space="preserve">51 </w:t>
      </w:r>
      <w:r w:rsidR="001C2095">
        <w:t>;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F5081">
          <w:rPr>
            <w:rStyle w:val="Hyperlink"/>
            <w:noProof/>
          </w:rPr>
          <w:t xml:space="preserve">Table 2C  </w:t>
        </w:r>
        <w:r w:rsidR="00DF18D2" w:rsidRPr="00CF5081">
          <w:rPr>
            <w:rStyle w:val="Hyperlink"/>
            <w:noProof/>
          </w:rPr>
          <w:tab/>
          <w:t>Background characteristics of respondents by county</w:t>
        </w:r>
        <w:r w:rsidR="00DF18D2" w:rsidRPr="00CF5081">
          <w:rPr>
            <w:noProof/>
            <w:webHidden/>
          </w:rPr>
          <w:tab/>
        </w:r>
        <w:r w:rsidR="00DF18D2" w:rsidRPr="00CF5081">
          <w:rPr>
            <w:noProof/>
            <w:webHidden/>
          </w:rPr>
          <w:fldChar w:fldCharType="begin"/>
        </w:r>
        <w:r w:rsidR="00DF18D2" w:rsidRPr="00CF5081">
          <w:rPr>
            <w:noProof/>
            <w:webHidden/>
          </w:rPr>
          <w:instrText xml:space="preserve"> PAGEREF _Toc123293663 \h </w:instrText>
        </w:r>
        <w:r w:rsidR="00DF18D2" w:rsidRPr="00CF5081">
          <w:rPr>
            <w:noProof/>
            <w:webHidden/>
          </w:rPr>
        </w:r>
        <w:r w:rsidR="00DF18D2" w:rsidRPr="00CF5081">
          <w:rPr>
            <w:noProof/>
            <w:webHidden/>
          </w:rPr>
          <w:fldChar w:fldCharType="separate"/>
        </w:r>
        <w:r w:rsidR="005A4AED" w:rsidRPr="00CF5081">
          <w:rPr>
            <w:noProof/>
            <w:webHidden/>
          </w:rPr>
          <w:t>11</w:t>
        </w:r>
        <w:r w:rsidR="00DF18D2" w:rsidRPr="00CF5081">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DA65FC">
          <w:rPr>
            <w:rStyle w:val="Hyperlink"/>
            <w:noProof/>
            <w:highlight w:val="red"/>
          </w:rPr>
          <w:t xml:space="preserve">Table 6  </w:t>
        </w:r>
        <w:r w:rsidR="00DF18D2" w:rsidRPr="00DA65FC">
          <w:rPr>
            <w:rStyle w:val="Hyperlink"/>
            <w:noProof/>
            <w:highlight w:val="red"/>
          </w:rPr>
          <w:tab/>
          <w:t>Teenage pregnancy</w:t>
        </w:r>
        <w:r w:rsidR="00DF18D2" w:rsidRPr="00DA65FC">
          <w:rPr>
            <w:noProof/>
            <w:webHidden/>
            <w:highlight w:val="red"/>
          </w:rPr>
          <w:tab/>
        </w:r>
        <w:r w:rsidR="00DF18D2" w:rsidRPr="00DA65FC">
          <w:rPr>
            <w:noProof/>
            <w:webHidden/>
            <w:highlight w:val="red"/>
          </w:rPr>
          <w:fldChar w:fldCharType="begin"/>
        </w:r>
        <w:r w:rsidR="00DF18D2" w:rsidRPr="00DA65FC">
          <w:rPr>
            <w:noProof/>
            <w:webHidden/>
            <w:highlight w:val="red"/>
          </w:rPr>
          <w:instrText xml:space="preserve"> PAGEREF _Toc123293668 \h </w:instrText>
        </w:r>
        <w:r w:rsidR="00DF18D2" w:rsidRPr="00DA65FC">
          <w:rPr>
            <w:noProof/>
            <w:webHidden/>
            <w:highlight w:val="red"/>
          </w:rPr>
        </w:r>
        <w:r w:rsidR="00DF18D2" w:rsidRPr="00DA65FC">
          <w:rPr>
            <w:noProof/>
            <w:webHidden/>
            <w:highlight w:val="red"/>
          </w:rPr>
          <w:fldChar w:fldCharType="separate"/>
        </w:r>
        <w:r w:rsidR="005A4AED" w:rsidRPr="00DA65FC">
          <w:rPr>
            <w:noProof/>
            <w:webHidden/>
            <w:highlight w:val="red"/>
          </w:rPr>
          <w:t>16</w:t>
        </w:r>
        <w:r w:rsidR="00DF18D2" w:rsidRPr="00DA65FC">
          <w:rPr>
            <w:noProof/>
            <w:webHidden/>
            <w:highlight w:val="red"/>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number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DA6DB7">
          <w:rPr>
            <w:rStyle w:val="Hyperlink"/>
            <w:noProof/>
            <w:highlight w:val="yellow"/>
          </w:rPr>
          <w:t xml:space="preserve">Table 10  </w:t>
        </w:r>
        <w:r w:rsidR="00DF18D2" w:rsidRPr="00DA6DB7">
          <w:rPr>
            <w:rStyle w:val="Hyperlink"/>
            <w:noProof/>
            <w:highlight w:val="yellow"/>
          </w:rPr>
          <w:tab/>
          <w:t>Maternal care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26</w:t>
        </w:r>
        <w:r w:rsidR="00DF18D2" w:rsidRPr="00DA6DB7">
          <w:rPr>
            <w:noProof/>
            <w:webHidden/>
            <w:highlight w:val="yellow"/>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79" w:history="1">
        <w:r w:rsidR="00DF18D2" w:rsidRPr="00DA6DB7">
          <w:rPr>
            <w:rStyle w:val="Hyperlink"/>
            <w:noProof/>
            <w:highlight w:val="yellow"/>
          </w:rPr>
          <w:t xml:space="preserve">Table 12  </w:t>
        </w:r>
        <w:r w:rsidR="00DF18D2" w:rsidRPr="00DA6DB7">
          <w:rPr>
            <w:rStyle w:val="Hyperlink"/>
            <w:noProof/>
            <w:highlight w:val="yellow"/>
          </w:rPr>
          <w:tab/>
          <w:t>Treatment for acute respiratory infection symptoms, fever, and diarrhea</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37</w:t>
        </w:r>
        <w:r w:rsidR="00DF18D2" w:rsidRPr="00DA6DB7">
          <w:rPr>
            <w:noProof/>
            <w:webHidden/>
            <w:highlight w:val="yellow"/>
          </w:rPr>
          <w:fldChar w:fldCharType="end"/>
        </w:r>
      </w:hyperlink>
    </w:p>
    <w:p w14:paraId="2BA9822C" w14:textId="0021389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0" w:history="1">
        <w:r w:rsidR="00DF18D2" w:rsidRPr="00DA6DB7">
          <w:rPr>
            <w:rStyle w:val="Hyperlink"/>
            <w:noProof/>
            <w:highlight w:val="yellow"/>
          </w:rPr>
          <w:t xml:space="preserve">Table 12C  </w:t>
        </w:r>
        <w:r w:rsidR="00DF18D2" w:rsidRPr="00DA6DB7">
          <w:rPr>
            <w:rStyle w:val="Hyperlink"/>
            <w:noProof/>
            <w:highlight w:val="yellow"/>
          </w:rPr>
          <w:tab/>
          <w:t>Treatment for acute respiratory infection symptoms, fever, and diarrhea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38</w:t>
        </w:r>
        <w:r w:rsidR="00DF18D2" w:rsidRPr="00DA6DB7">
          <w:rPr>
            <w:noProof/>
            <w:webHidden/>
            <w:highlight w:val="yellow"/>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DA6DB7">
          <w:rPr>
            <w:rStyle w:val="Hyperlink"/>
            <w:noProof/>
            <w:highlight w:val="yellow"/>
          </w:rPr>
          <w:t xml:space="preserve">Table 13  </w:t>
        </w:r>
        <w:r w:rsidR="00DF18D2" w:rsidRPr="00DA6DB7">
          <w:rPr>
            <w:rStyle w:val="Hyperlink"/>
            <w:noProof/>
            <w:highlight w:val="yellow"/>
          </w:rPr>
          <w:tab/>
          <w:t>Early Childhood Development Index 2030</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39</w:t>
        </w:r>
        <w:r w:rsidR="00DF18D2" w:rsidRPr="00DA6DB7">
          <w:rPr>
            <w:noProof/>
            <w:webHidden/>
            <w:highlight w:val="yellow"/>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DA6DB7">
          <w:rPr>
            <w:rStyle w:val="Hyperlink"/>
            <w:noProof/>
            <w:highlight w:val="yellow"/>
          </w:rPr>
          <w:t xml:space="preserve">Table 17  </w:t>
        </w:r>
        <w:r w:rsidR="00DF18D2" w:rsidRPr="00DA6DB7">
          <w:rPr>
            <w:rStyle w:val="Hyperlink"/>
            <w:noProof/>
            <w:highlight w:val="yellow"/>
          </w:rPr>
          <w:tab/>
          <w:t>Five-year early childhood mortality rates according to background characteristics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49</w:t>
        </w:r>
        <w:r w:rsidR="00DF18D2" w:rsidRPr="00DA6DB7">
          <w:rPr>
            <w:noProof/>
            <w:webHidden/>
            <w:highlight w:val="yellow"/>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Calmette-Guérin</w:t>
      </w:r>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r w:rsidRPr="00990162" w:rsidDel="002F085B">
        <w:t>CSPro</w:t>
      </w:r>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r w:rsidRPr="00990162">
        <w:t>HepB</w:t>
      </w:r>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r w:rsidRPr="00990162">
        <w:rPr>
          <w:i/>
        </w:rPr>
        <w:t>H</w:t>
      </w:r>
      <w:r w:rsidRPr="00990162">
        <w:rPr>
          <w:rFonts w:eastAsia="TimesNewRoman"/>
          <w:i/>
        </w:rPr>
        <w:t>aemophilus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t>sulfadoxine-pyrimethamine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Joint United Nations Programme</w:t>
      </w:r>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World Food Programme</w:t>
      </w:r>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the World Food Programme (WFP), the United Nations Entity for Gender Equality and the Empowerment of Women (UN Women), the World Health Organization (WHO), the Clinton Health Access Initiative, and the Joint United Nations Programme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r w:rsidR="00E43EF0">
        <w:rPr>
          <w:lang w:val="en-US"/>
        </w:rPr>
        <w:t xml:space="preserve">of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Weight measurements were taken using S</w:t>
      </w:r>
      <w:r w:rsidR="004859C8">
        <w:rPr>
          <w:lang w:val="en-US"/>
        </w:rPr>
        <w:t>eca</w:t>
      </w:r>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Children younger than age 24 months were measured lying down (recumbent length), while children older than 24 months and adults were measured standing (height). Height and length were measured with a Shorr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were trained</w:t>
      </w:r>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s, 144 female interviewers, 48 male interviewers, and 26 reserves) were trained at a central venue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r w:rsidR="00A04621">
        <w:rPr>
          <w:color w:val="000000"/>
          <w:szCs w:val="21"/>
        </w:rPr>
        <w:t>R</w:t>
      </w:r>
      <w:r w:rsidR="006D097B" w:rsidRPr="00854610">
        <w:rPr>
          <w:color w:val="000000"/>
          <w:szCs w:val="21"/>
        </w:rPr>
        <w:t xml:space="preserve">estandardization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CSPro</w:t>
      </w:r>
      <w:r w:rsidRPr="007F0207">
        <w:rPr>
          <w:lang w:val="en-US"/>
        </w:rPr>
        <w:t>.</w:t>
      </w:r>
      <w:r w:rsidR="00E9539D" w:rsidRPr="00E9539D">
        <w:t xml:space="preserve"> The CSPro software was developed jointly by the U.S. Census Bureau, Serpro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SyncCloud</w:t>
      </w:r>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r w:rsidRPr="007F0207">
        <w:rPr>
          <w:lang w:val="en-US"/>
        </w:rPr>
        <w:t>SyncCloud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CSPro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Table 1  Results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Table 2  Background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r w:rsidRPr="0059787D">
              <w:rPr>
                <w:rFonts w:cs="Arial"/>
                <w:szCs w:val="14"/>
              </w:rPr>
              <w:t>na</w:t>
            </w:r>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r w:rsidRPr="0059787D">
              <w:rPr>
                <w:rFonts w:cs="Arial"/>
                <w:szCs w:val="14"/>
              </w:rPr>
              <w:t>na</w:t>
            </w:r>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(Madrassa/Duksi/</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2C  Background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r w:rsidRPr="008C481F">
              <w:rPr>
                <w:rFonts w:cs="Arial"/>
                <w:szCs w:val="14"/>
              </w:rPr>
              <w:t xml:space="preserve">Lamu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r>
              <w:rPr>
                <w:rFonts w:cs="Arial"/>
                <w:szCs w:val="14"/>
              </w:rPr>
              <w:t>Taita/Taveta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r w:rsidRPr="008C481F">
              <w:rPr>
                <w:rFonts w:cs="Arial"/>
                <w:szCs w:val="14"/>
              </w:rPr>
              <w:t xml:space="preserve">Wajir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r w:rsidRPr="008C481F">
              <w:rPr>
                <w:rFonts w:cs="Arial"/>
                <w:szCs w:val="14"/>
              </w:rPr>
              <w:t xml:space="preserve">Marsabit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r w:rsidRPr="008C481F">
              <w:rPr>
                <w:rFonts w:cs="Arial"/>
                <w:szCs w:val="14"/>
              </w:rPr>
              <w:t xml:space="preserve">Isiolo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r w:rsidRPr="008C481F">
              <w:rPr>
                <w:rFonts w:cs="Arial"/>
                <w:szCs w:val="14"/>
              </w:rPr>
              <w:t xml:space="preserve">Tharaka-Nithi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r w:rsidRPr="008C481F">
              <w:rPr>
                <w:rFonts w:cs="Arial"/>
                <w:szCs w:val="14"/>
              </w:rPr>
              <w:t xml:space="preserve">Nyandarua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r>
              <w:rPr>
                <w:rFonts w:cs="Arial"/>
                <w:szCs w:val="14"/>
              </w:rPr>
              <w:t>Murang’a</w:t>
            </w:r>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Nzoia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r w:rsidRPr="008C481F">
              <w:rPr>
                <w:rFonts w:cs="Arial"/>
                <w:szCs w:val="14"/>
              </w:rPr>
              <w:t xml:space="preserve">Uasin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r>
              <w:rPr>
                <w:rFonts w:cs="Arial"/>
                <w:szCs w:val="14"/>
              </w:rPr>
              <w:t>Elgeyo/Marakwet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r w:rsidRPr="008C481F">
              <w:rPr>
                <w:rFonts w:cs="Arial"/>
                <w:szCs w:val="14"/>
              </w:rPr>
              <w:t xml:space="preserve">Bomet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r w:rsidRPr="008C481F">
              <w:rPr>
                <w:rFonts w:cs="Arial"/>
                <w:szCs w:val="14"/>
              </w:rPr>
              <w:t xml:space="preserve">Vihiga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r w:rsidRPr="008C481F">
              <w:rPr>
                <w:rFonts w:cs="Arial"/>
                <w:szCs w:val="14"/>
              </w:rPr>
              <w:t xml:space="preserve">Homa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r w:rsidRPr="008C481F">
              <w:rPr>
                <w:rFonts w:cs="Arial"/>
                <w:szCs w:val="14"/>
              </w:rPr>
              <w:t xml:space="preserve">Kisii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r w:rsidRPr="008C481F">
              <w:rPr>
                <w:rFonts w:cs="Arial"/>
                <w:szCs w:val="14"/>
              </w:rPr>
              <w:t xml:space="preserve">Nyamira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Table 3  Health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Insur-ance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com-mercial</w:t>
            </w:r>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r w:rsidRPr="0059787D">
              <w:rPr>
                <w:rFonts w:cs="Arial"/>
                <w:szCs w:val="14"/>
              </w:rPr>
              <w:t>Com-munity</w:t>
            </w:r>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Any health insur-ance</w:t>
            </w:r>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Insur-ance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com-mercial</w:t>
            </w:r>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r w:rsidRPr="0059787D">
              <w:rPr>
                <w:rFonts w:cs="Arial"/>
                <w:szCs w:val="14"/>
              </w:rPr>
              <w:t>Com-munity</w:t>
            </w:r>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Any health insur-ance</w:t>
            </w:r>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Table 4.1  Disability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Com-muni-cating</w:t>
            </w:r>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r w:rsidRPr="0059787D">
              <w:rPr>
                <w:rFonts w:cs="Arial"/>
                <w:szCs w:val="14"/>
              </w:rPr>
              <w:t>Remem-bering or concen-trating</w:t>
            </w:r>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(Madrassa/Duksi/</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4.2 </w:t>
            </w:r>
            <w:r>
              <w:t xml:space="preserve"> </w:t>
            </w:r>
            <w:r w:rsidRPr="0059787D">
              <w:t>Disability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r w:rsidRPr="0059787D">
              <w:rPr>
                <w:rFonts w:cs="Arial"/>
                <w:szCs w:val="14"/>
              </w:rPr>
              <w:t>muni</w:t>
            </w:r>
            <w:r>
              <w:rPr>
                <w:rFonts w:cs="Arial"/>
                <w:szCs w:val="14"/>
              </w:rPr>
              <w:t>-</w:t>
            </w:r>
            <w:r w:rsidRPr="0059787D">
              <w:rPr>
                <w:rFonts w:cs="Arial"/>
                <w:szCs w:val="14"/>
              </w:rPr>
              <w:t>cating</w:t>
            </w:r>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r w:rsidRPr="0059787D">
              <w:rPr>
                <w:rFonts w:cs="Arial"/>
                <w:szCs w:val="14"/>
              </w:rPr>
              <w:t>Remem</w:t>
            </w:r>
            <w:r>
              <w:rPr>
                <w:rFonts w:cs="Arial"/>
                <w:szCs w:val="14"/>
              </w:rPr>
              <w:t>-</w:t>
            </w:r>
            <w:r w:rsidRPr="0059787D">
              <w:rPr>
                <w:rFonts w:cs="Arial"/>
                <w:szCs w:val="14"/>
              </w:rPr>
              <w:t>bering or concen</w:t>
            </w:r>
            <w:r>
              <w:rPr>
                <w:rFonts w:cs="Arial"/>
                <w:szCs w:val="14"/>
              </w:rPr>
              <w:t>-</w:t>
            </w:r>
            <w:r w:rsidRPr="0059787D">
              <w:rPr>
                <w:rFonts w:cs="Arial"/>
                <w:szCs w:val="14"/>
              </w:rPr>
              <w:t>trating</w:t>
            </w:r>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(Madrassa/Duksi/</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r>
              <w:rPr>
                <w:i/>
              </w:rPr>
              <w:t xml:space="preserve">1 </w:t>
            </w:r>
            <w:r>
              <w:t xml:space="preserve"> </w:t>
            </w:r>
            <w:r w:rsidRPr="002F48D8">
              <w:t>Trends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5 </w:t>
            </w:r>
            <w:r>
              <w:t xml:space="preserve"> </w:t>
            </w:r>
            <w:r w:rsidRPr="0059787D">
              <w:t>Current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Samburu (50%), West Pokot (36%), Marsabit (29%), Narok (28%), Meru (24%), Homa Bay (23%), Migori (23%), Kajiado (22%), Siaya (21%)</w:t>
      </w:r>
      <w:r w:rsidR="00484A68">
        <w:t>,</w:t>
      </w:r>
      <w:r w:rsidR="00B84444" w:rsidRPr="007F0207">
        <w:t xml:space="preserve"> and Baringo (20%) and lowest </w:t>
      </w:r>
      <w:r w:rsidR="00484A68">
        <w:t xml:space="preserve">in </w:t>
      </w:r>
      <w:r w:rsidR="00B84444" w:rsidRPr="007F0207">
        <w:t>Nyeri and Nyandarua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Table 6</w:t>
            </w:r>
            <w:r>
              <w:t xml:space="preserve"> </w:t>
            </w:r>
            <w:r w:rsidRPr="0059787D">
              <w:t xml:space="preserve"> Teenage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(Madrassa/Duksi/</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 xml:space="preserve">Table 6C </w:t>
            </w:r>
            <w:r>
              <w:t xml:space="preserve"> </w:t>
            </w:r>
            <w:r w:rsidRPr="0059787D">
              <w:t>Teenage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r w:rsidRPr="00EE7934">
              <w:rPr>
                <w:rFonts w:cs="Arial"/>
                <w:szCs w:val="14"/>
              </w:rPr>
              <w:t xml:space="preserve">Lamu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r>
              <w:rPr>
                <w:rFonts w:cs="Arial"/>
                <w:szCs w:val="14"/>
              </w:rPr>
              <w:t>Taita/Taveta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r w:rsidRPr="00EE7934">
              <w:rPr>
                <w:rFonts w:cs="Arial"/>
                <w:szCs w:val="14"/>
              </w:rPr>
              <w:t xml:space="preserve">Wajir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r w:rsidRPr="00EE7934">
              <w:rPr>
                <w:rFonts w:cs="Arial"/>
                <w:szCs w:val="14"/>
              </w:rPr>
              <w:t xml:space="preserve">Marsabit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r w:rsidRPr="00EE7934">
              <w:rPr>
                <w:rFonts w:cs="Arial"/>
                <w:szCs w:val="14"/>
              </w:rPr>
              <w:t xml:space="preserve">Isiolo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r w:rsidRPr="00EE7934">
              <w:rPr>
                <w:rFonts w:cs="Arial"/>
                <w:szCs w:val="14"/>
              </w:rPr>
              <w:t xml:space="preserve">Tharaka-Nithi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r w:rsidRPr="00EE7934">
              <w:rPr>
                <w:rFonts w:cs="Arial"/>
                <w:szCs w:val="14"/>
              </w:rPr>
              <w:t xml:space="preserve">Nyandarua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r>
              <w:rPr>
                <w:rFonts w:cs="Arial"/>
                <w:szCs w:val="14"/>
              </w:rPr>
              <w:t>Murang’a</w:t>
            </w:r>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Nzoia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r w:rsidRPr="00EE7934">
              <w:rPr>
                <w:rFonts w:cs="Arial"/>
                <w:szCs w:val="14"/>
              </w:rPr>
              <w:t xml:space="preserve">Uasin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r>
              <w:rPr>
                <w:rFonts w:cs="Arial"/>
                <w:szCs w:val="14"/>
              </w:rPr>
              <w:t>Elgeyo/Marakwet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r w:rsidRPr="00EE7934">
              <w:rPr>
                <w:rFonts w:cs="Arial"/>
                <w:szCs w:val="14"/>
              </w:rPr>
              <w:t xml:space="preserve">Bomet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r w:rsidRPr="00EE7934">
              <w:rPr>
                <w:rFonts w:cs="Arial"/>
                <w:szCs w:val="14"/>
              </w:rPr>
              <w:t xml:space="preserve">Vihiga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r w:rsidRPr="00EE7934">
              <w:rPr>
                <w:rFonts w:cs="Arial"/>
                <w:szCs w:val="14"/>
              </w:rPr>
              <w:t xml:space="preserve">Homa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r w:rsidRPr="00EE7934">
              <w:rPr>
                <w:rFonts w:cs="Arial"/>
                <w:szCs w:val="14"/>
              </w:rPr>
              <w:t xml:space="preserve">Kisii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r w:rsidRPr="00EE7934">
              <w:rPr>
                <w:rFonts w:cs="Arial"/>
                <w:szCs w:val="14"/>
              </w:rPr>
              <w:t xml:space="preserve">Nyamira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Table 7</w:t>
            </w:r>
            <w:r>
              <w:t xml:space="preserve"> </w:t>
            </w:r>
            <w:r w:rsidRPr="0059787D">
              <w:t xml:space="preserve"> Fertility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r w:rsidRPr="007F0207">
        <w:t>Wajir (3%), Ma</w:t>
      </w:r>
      <w:r w:rsidR="00C53396">
        <w:t>rsabit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Table 8</w:t>
            </w:r>
            <w:r>
              <w:t xml:space="preserve"> </w:t>
            </w:r>
            <w:r w:rsidRPr="0059787D">
              <w:t xml:space="preserve"> Current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Any tradi- tional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Female sterili- zation</w:t>
            </w:r>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Male sterili- zation</w:t>
            </w:r>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r w:rsidRPr="0059787D">
              <w:rPr>
                <w:rFonts w:cs="Arial"/>
                <w:szCs w:val="14"/>
              </w:rPr>
              <w:t xml:space="preserve">Injec-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r w:rsidRPr="0059787D">
              <w:rPr>
                <w:rFonts w:cs="Arial"/>
                <w:szCs w:val="14"/>
              </w:rPr>
              <w:t>Im</w:t>
            </w:r>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r w:rsidRPr="0059787D">
              <w:rPr>
                <w:rFonts w:cs="Arial"/>
                <w:szCs w:val="14"/>
              </w:rPr>
              <w:t>dom</w:t>
            </w:r>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r w:rsidRPr="0059787D">
              <w:rPr>
                <w:rFonts w:cs="Arial"/>
                <w:szCs w:val="14"/>
              </w:rPr>
              <w:t>dom</w:t>
            </w:r>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Emer- gency contra- ception</w:t>
            </w:r>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With- drawal</w:t>
            </w:r>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(Madrassa/Duksi/</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8C</w:t>
            </w:r>
            <w:r>
              <w:t xml:space="preserve"> </w:t>
            </w:r>
            <w:r w:rsidRPr="0059787D">
              <w:t xml:space="preserve"> Current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Any tradi- tional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Female sterili- zation</w:t>
            </w:r>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Male sterili- zation</w:t>
            </w:r>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Inject- ables</w:t>
            </w:r>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r w:rsidRPr="0059787D">
              <w:rPr>
                <w:rFonts w:cs="Arial"/>
                <w:szCs w:val="14"/>
              </w:rPr>
              <w:t>Im</w:t>
            </w:r>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Emer- gency contra- ception</w:t>
            </w:r>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With- drawal</w:t>
            </w:r>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r w:rsidRPr="00EE7934">
              <w:rPr>
                <w:rFonts w:cs="Arial"/>
                <w:szCs w:val="14"/>
              </w:rPr>
              <w:t xml:space="preserve">Lamu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r>
              <w:rPr>
                <w:rFonts w:cs="Arial"/>
                <w:szCs w:val="14"/>
              </w:rPr>
              <w:t>Taita/Taveta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r w:rsidRPr="00EE7934">
              <w:rPr>
                <w:rFonts w:cs="Arial"/>
                <w:szCs w:val="14"/>
              </w:rPr>
              <w:t xml:space="preserve">Wajir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r w:rsidRPr="00EE7934">
              <w:rPr>
                <w:rFonts w:cs="Arial"/>
                <w:szCs w:val="14"/>
              </w:rPr>
              <w:t xml:space="preserve">Marsabit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r w:rsidRPr="00EE7934">
              <w:rPr>
                <w:rFonts w:cs="Arial"/>
                <w:szCs w:val="14"/>
              </w:rPr>
              <w:t xml:space="preserve">Isiolo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r w:rsidRPr="00EE7934">
              <w:rPr>
                <w:rFonts w:cs="Arial"/>
                <w:szCs w:val="14"/>
              </w:rPr>
              <w:t xml:space="preserve">Tharaka-Nithi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r w:rsidRPr="00EE7934">
              <w:rPr>
                <w:rFonts w:cs="Arial"/>
                <w:szCs w:val="14"/>
              </w:rPr>
              <w:t xml:space="preserve">Nyandarua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r>
              <w:rPr>
                <w:rFonts w:cs="Arial"/>
                <w:szCs w:val="14"/>
              </w:rPr>
              <w:t>Murang’a</w:t>
            </w:r>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Nzoia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r w:rsidRPr="00EE7934">
              <w:rPr>
                <w:rFonts w:cs="Arial"/>
                <w:szCs w:val="14"/>
              </w:rPr>
              <w:t xml:space="preserve">Uasin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r>
              <w:rPr>
                <w:rFonts w:cs="Arial"/>
                <w:szCs w:val="14"/>
              </w:rPr>
              <w:t>Elgeyo/Marakwet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r w:rsidRPr="00460C04">
              <w:rPr>
                <w:rFonts w:cs="Arial"/>
                <w:szCs w:val="14"/>
              </w:rPr>
              <w:t xml:space="preserve">Bomet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r w:rsidRPr="00460C04">
              <w:rPr>
                <w:rFonts w:cs="Arial"/>
                <w:szCs w:val="14"/>
              </w:rPr>
              <w:t xml:space="preserve">Vihiga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r w:rsidRPr="00460C04">
              <w:rPr>
                <w:rFonts w:cs="Arial"/>
                <w:szCs w:val="14"/>
              </w:rPr>
              <w:t xml:space="preserve">Homa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r w:rsidRPr="00460C04">
              <w:rPr>
                <w:rFonts w:cs="Arial"/>
                <w:szCs w:val="14"/>
              </w:rPr>
              <w:t xml:space="preserve">Kisii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r w:rsidRPr="00460C04">
              <w:rPr>
                <w:rFonts w:cs="Arial"/>
                <w:szCs w:val="14"/>
              </w:rPr>
              <w:t xml:space="preserve">Nyamira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Figure 2</w:t>
            </w:r>
            <w:r>
              <w:t xml:space="preserve">  </w:t>
            </w:r>
            <w:r w:rsidRPr="00933D66">
              <w:t>Trends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r w:rsidR="00116087" w:rsidRPr="007F0207">
        <w:t>Marsabit (38%), Tana River (34%), West Pokot (30%), Samburu (29%)</w:t>
      </w:r>
      <w:r w:rsidR="008023C9">
        <w:t xml:space="preserve">, </w:t>
      </w:r>
      <w:r w:rsidR="00116087" w:rsidRPr="007F0207">
        <w:t>Siaya (27%</w:t>
      </w:r>
      <w:r w:rsidR="008023C9">
        <w:t xml:space="preserve">), and </w:t>
      </w:r>
      <w:r w:rsidR="008023C9" w:rsidRPr="0059787D">
        <w:rPr>
          <w:rFonts w:cs="Arial"/>
          <w:szCs w:val="14"/>
        </w:rPr>
        <w:t>Isiolo</w:t>
      </w:r>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9 </w:t>
            </w:r>
            <w:r>
              <w:t xml:space="preserve"> </w:t>
            </w:r>
            <w:r w:rsidRPr="0059787D">
              <w:t>Need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(Madrassa/Duksi/</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 xml:space="preserve">Table 9C </w:t>
            </w:r>
            <w:r>
              <w:t xml:space="preserve"> </w:t>
            </w:r>
            <w:r w:rsidRPr="0059787D">
              <w:t>Need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r w:rsidRPr="00A35D59">
              <w:rPr>
                <w:rFonts w:cs="Arial"/>
                <w:szCs w:val="14"/>
              </w:rPr>
              <w:t xml:space="preserve">Lamu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r>
              <w:rPr>
                <w:rFonts w:cs="Arial"/>
                <w:szCs w:val="14"/>
              </w:rPr>
              <w:t>Taita/Taveta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r w:rsidRPr="00A35D59">
              <w:rPr>
                <w:rFonts w:cs="Arial"/>
                <w:szCs w:val="14"/>
              </w:rPr>
              <w:t xml:space="preserve">Wajir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r w:rsidRPr="00A35D59">
              <w:rPr>
                <w:rFonts w:cs="Arial"/>
                <w:szCs w:val="14"/>
              </w:rPr>
              <w:t xml:space="preserve">Marsabit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r w:rsidRPr="00A35D59">
              <w:rPr>
                <w:rFonts w:cs="Arial"/>
                <w:szCs w:val="14"/>
              </w:rPr>
              <w:t xml:space="preserve">Isiolo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r w:rsidRPr="00A35D59">
              <w:rPr>
                <w:rFonts w:cs="Arial"/>
                <w:szCs w:val="14"/>
              </w:rPr>
              <w:t xml:space="preserve">Tharaka-Nithi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r w:rsidRPr="00A35D59">
              <w:rPr>
                <w:rFonts w:cs="Arial"/>
                <w:szCs w:val="14"/>
              </w:rPr>
              <w:t xml:space="preserve">Nyandarua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r>
              <w:rPr>
                <w:rFonts w:cs="Arial"/>
                <w:szCs w:val="14"/>
              </w:rPr>
              <w:t>Murang’a</w:t>
            </w:r>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Nzoia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r w:rsidRPr="00A35D59">
              <w:rPr>
                <w:rFonts w:cs="Arial"/>
                <w:szCs w:val="14"/>
              </w:rPr>
              <w:t xml:space="preserve">Uasin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r>
              <w:rPr>
                <w:rFonts w:cs="Arial"/>
                <w:szCs w:val="14"/>
              </w:rPr>
              <w:t>Elgeyo/Marakwet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r w:rsidRPr="00A35D59">
              <w:rPr>
                <w:rFonts w:cs="Arial"/>
                <w:szCs w:val="14"/>
              </w:rPr>
              <w:t xml:space="preserve">Bomet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r w:rsidRPr="00A35D59">
              <w:rPr>
                <w:rFonts w:cs="Arial"/>
                <w:szCs w:val="14"/>
              </w:rPr>
              <w:t xml:space="preserve">Vihiga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r w:rsidRPr="00A35D59">
              <w:rPr>
                <w:rFonts w:cs="Arial"/>
                <w:szCs w:val="14"/>
              </w:rPr>
              <w:t xml:space="preserve">Homa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r w:rsidRPr="00A35D59">
              <w:rPr>
                <w:rFonts w:cs="Arial"/>
                <w:szCs w:val="14"/>
              </w:rPr>
              <w:t xml:space="preserve">Kisii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r w:rsidRPr="00A35D59">
              <w:rPr>
                <w:rFonts w:cs="Arial"/>
                <w:szCs w:val="14"/>
              </w:rPr>
              <w:t xml:space="preserve">Nyamira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the </w:t>
      </w:r>
      <w:r w:rsidR="00946A84" w:rsidRPr="007F0207">
        <w:rPr>
          <w:rFonts w:eastAsiaTheme="minorHAnsi"/>
          <w:lang w:val="en-US"/>
        </w:rPr>
        <w:t>.</w:t>
      </w:r>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Table 10</w:t>
            </w:r>
            <w:r>
              <w:t xml:space="preserve"> </w:t>
            </w:r>
            <w:r w:rsidRPr="0059787D">
              <w:t xml:space="preserve"> Maternal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r w:rsidRPr="0059787D">
              <w:rPr>
                <w:rFonts w:cs="Arial"/>
                <w:szCs w:val="14"/>
              </w:rPr>
              <w:t>men</w:t>
            </w:r>
            <w:r w:rsidR="001D3B8D">
              <w:rPr>
                <w:rFonts w:cs="Arial"/>
                <w:szCs w:val="14"/>
              </w:rPr>
              <w:t>t</w:t>
            </w:r>
            <w:r w:rsidRPr="0059787D">
              <w:rPr>
                <w:rFonts w:cs="Arial"/>
                <w:szCs w:val="14"/>
              </w:rPr>
              <w:t>s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r w:rsidRPr="00ED69C6">
              <w:rPr>
                <w:rFonts w:cs="Arial"/>
                <w:szCs w:val="14"/>
                <w:lang w:val="en-GB"/>
              </w:rPr>
              <w:t>na</w:t>
            </w:r>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r w:rsidRPr="00ED69C6">
              <w:rPr>
                <w:rFonts w:cs="Arial"/>
                <w:szCs w:val="14"/>
                <w:lang w:val="en-GB"/>
              </w:rPr>
              <w:t>na</w:t>
            </w:r>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r w:rsidRPr="0059787D">
              <w:rPr>
                <w:rFonts w:cs="Arial"/>
                <w:szCs w:val="14"/>
              </w:rPr>
              <w:t xml:space="preserve">na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 xml:space="preserve">Table 10C </w:t>
            </w:r>
            <w:r>
              <w:t xml:space="preserve"> </w:t>
            </w:r>
            <w:r w:rsidRPr="0059787D">
              <w:t>Maternal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r w:rsidRPr="0059787D">
              <w:rPr>
                <w:rFonts w:cs="Arial"/>
                <w:szCs w:val="14"/>
              </w:rPr>
              <w:t>ments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r w:rsidRPr="0082514F">
              <w:rPr>
                <w:rFonts w:cs="Arial"/>
                <w:szCs w:val="14"/>
              </w:rPr>
              <w:t xml:space="preserve">Lamu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r>
              <w:rPr>
                <w:rFonts w:cs="Arial"/>
                <w:szCs w:val="14"/>
              </w:rPr>
              <w:t>Taita/Taveta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r w:rsidRPr="0082514F">
              <w:rPr>
                <w:rFonts w:cs="Arial"/>
                <w:szCs w:val="14"/>
              </w:rPr>
              <w:t xml:space="preserve">Wajir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r w:rsidRPr="0082514F">
              <w:rPr>
                <w:rFonts w:cs="Arial"/>
                <w:szCs w:val="14"/>
              </w:rPr>
              <w:t xml:space="preserve">Marsabit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r w:rsidRPr="0082514F">
              <w:rPr>
                <w:rFonts w:cs="Arial"/>
                <w:szCs w:val="14"/>
              </w:rPr>
              <w:t xml:space="preserve">Isiolo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r w:rsidRPr="0082514F">
              <w:rPr>
                <w:rFonts w:cs="Arial"/>
                <w:szCs w:val="14"/>
              </w:rPr>
              <w:t xml:space="preserve">Tharaka-Nithi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r w:rsidRPr="0082514F">
              <w:rPr>
                <w:rFonts w:cs="Arial"/>
                <w:szCs w:val="14"/>
              </w:rPr>
              <w:t xml:space="preserve">Nyandarua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r>
              <w:rPr>
                <w:rFonts w:cs="Arial"/>
                <w:szCs w:val="14"/>
              </w:rPr>
              <w:t>Murang’a</w:t>
            </w:r>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Nzoia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r w:rsidRPr="0082514F">
              <w:rPr>
                <w:rFonts w:cs="Arial"/>
                <w:szCs w:val="14"/>
              </w:rPr>
              <w:t xml:space="preserve">Uasin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r>
              <w:rPr>
                <w:rFonts w:cs="Arial"/>
                <w:szCs w:val="14"/>
              </w:rPr>
              <w:t>Elgeyo/Marakwet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r w:rsidRPr="0082514F">
              <w:rPr>
                <w:rFonts w:cs="Arial"/>
                <w:szCs w:val="14"/>
              </w:rPr>
              <w:t xml:space="preserve">Bomet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r w:rsidRPr="0082514F">
              <w:rPr>
                <w:rFonts w:cs="Arial"/>
                <w:szCs w:val="14"/>
              </w:rPr>
              <w:t xml:space="preserve">Vihiga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r w:rsidRPr="0082514F">
              <w:rPr>
                <w:rFonts w:cs="Arial"/>
                <w:szCs w:val="14"/>
              </w:rPr>
              <w:t xml:space="preserve">Homa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r w:rsidRPr="0082514F">
              <w:rPr>
                <w:rFonts w:cs="Arial"/>
                <w:szCs w:val="14"/>
              </w:rPr>
              <w:t xml:space="preserve">Kisii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r w:rsidRPr="0082514F">
              <w:rPr>
                <w:rFonts w:cs="Arial"/>
                <w:szCs w:val="14"/>
              </w:rPr>
              <w:t xml:space="preserve">Nyamira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r>
              <w:rPr>
                <w:i/>
              </w:rPr>
              <w:t>3</w:t>
            </w:r>
            <w:r>
              <w:t xml:space="preserve">  </w:t>
            </w:r>
            <w:r w:rsidRPr="007E18A1">
              <w:t>Trends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(Van Lerberghe and De Brouwere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Turkana (53%), Mandera (55%), Wajir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r>
              <w:rPr>
                <w:i/>
              </w:rPr>
              <w:t>1</w:t>
            </w:r>
            <w:r>
              <w:t xml:space="preserve">  </w:t>
            </w:r>
            <w:r w:rsidRPr="007E18A1">
              <w:t>Delivery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r w:rsidR="00706F0C" w:rsidRPr="007F0207">
        <w:t>Wajir (37%), Marsabit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Calmette-Guérin)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r w:rsidRPr="00D40764">
        <w:rPr>
          <w:i/>
          <w:iCs/>
        </w:rPr>
        <w:t>Haemophilus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r w:rsidR="00767626">
              <w:rPr>
                <w:i/>
              </w:rPr>
              <w:t>4</w:t>
            </w:r>
            <w:r>
              <w:t xml:space="preserve">  </w:t>
            </w:r>
            <w:r w:rsidRPr="007E18A1">
              <w:t>Trends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Vihiga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11 </w:t>
            </w:r>
            <w:r>
              <w:t xml:space="preserve"> </w:t>
            </w:r>
            <w:r w:rsidRPr="0059787D">
              <w:t>Vaccinations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DPT-HepB-Hib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r w:rsidR="008830CD">
              <w:rPr>
                <w:rFonts w:cs="Arial"/>
                <w:szCs w:val="14"/>
                <w:lang w:val="fr-FR"/>
              </w:rPr>
              <w:t>b</w:t>
            </w:r>
            <w:r w:rsidR="009249E3">
              <w:rPr>
                <w:rFonts w:cs="Arial"/>
                <w:szCs w:val="14"/>
                <w:lang w:val="fr-FR"/>
              </w:rPr>
              <w:t>a</w:t>
            </w:r>
            <w:r w:rsidR="009249E3" w:rsidRPr="009249E3">
              <w:rPr>
                <w:rFonts w:cs="Arial"/>
                <w:szCs w:val="14"/>
                <w:lang w:val="fr-FR"/>
              </w:rPr>
              <w:t>cillus</w:t>
            </w:r>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DPT = Diphtheria-pertussis-tetanus</w:t>
            </w:r>
          </w:p>
          <w:p w14:paraId="1AE0F5D3" w14:textId="77777777" w:rsidR="00D166D4" w:rsidRPr="0059787D" w:rsidRDefault="00D166D4" w:rsidP="00D166D4">
            <w:pPr>
              <w:spacing w:line="235" w:lineRule="auto"/>
              <w:jc w:val="both"/>
              <w:rPr>
                <w:rFonts w:cs="Arial"/>
                <w:szCs w:val="14"/>
              </w:rPr>
            </w:pPr>
            <w:r w:rsidRPr="0059787D">
              <w:rPr>
                <w:rFonts w:cs="Arial"/>
                <w:szCs w:val="14"/>
              </w:rPr>
              <w:t>HepB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r w:rsidRPr="00096A44">
              <w:rPr>
                <w:rFonts w:cs="Arial"/>
                <w:i/>
                <w:iCs/>
                <w:szCs w:val="14"/>
              </w:rPr>
              <w:t>Haemophilus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DPT-HepB-Hib,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DPT-HepB-Hib,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DPT-HepB-Hib,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11C</w:t>
            </w:r>
            <w:r>
              <w:t xml:space="preserve">  Vaccinations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DPT-HepB-Hib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r w:rsidRPr="00622B61">
              <w:rPr>
                <w:rFonts w:cs="Arial"/>
                <w:bCs/>
                <w:szCs w:val="14"/>
              </w:rPr>
              <w:t>cinations</w:t>
            </w:r>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r w:rsidRPr="0059787D">
              <w:rPr>
                <w:rFonts w:cs="Arial"/>
                <w:szCs w:val="14"/>
              </w:rPr>
              <w:t>cinated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r w:rsidRPr="0082514F">
              <w:rPr>
                <w:rFonts w:cs="Arial"/>
                <w:szCs w:val="14"/>
              </w:rPr>
              <w:t xml:space="preserve">Lamu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r>
              <w:rPr>
                <w:rFonts w:cs="Arial"/>
                <w:szCs w:val="14"/>
              </w:rPr>
              <w:t>Taita/Taveta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r w:rsidRPr="0082514F">
              <w:rPr>
                <w:rFonts w:cs="Arial"/>
                <w:szCs w:val="14"/>
              </w:rPr>
              <w:t xml:space="preserve">Wajir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r w:rsidRPr="0082514F">
              <w:rPr>
                <w:rFonts w:cs="Arial"/>
                <w:szCs w:val="14"/>
              </w:rPr>
              <w:t xml:space="preserve">Marsabit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r w:rsidRPr="0082514F">
              <w:rPr>
                <w:rFonts w:cs="Arial"/>
                <w:szCs w:val="14"/>
              </w:rPr>
              <w:t xml:space="preserve">Isiolo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r w:rsidRPr="0082514F">
              <w:rPr>
                <w:rFonts w:cs="Arial"/>
                <w:szCs w:val="14"/>
              </w:rPr>
              <w:t xml:space="preserve">Tharaka-Nithi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r w:rsidRPr="0082514F">
              <w:rPr>
                <w:rFonts w:cs="Arial"/>
                <w:szCs w:val="14"/>
              </w:rPr>
              <w:t xml:space="preserve">Nyandarua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r>
              <w:rPr>
                <w:rFonts w:cs="Arial"/>
                <w:szCs w:val="14"/>
              </w:rPr>
              <w:t>Murang’a</w:t>
            </w:r>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Nzoia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r w:rsidRPr="0082514F">
              <w:rPr>
                <w:rFonts w:cs="Arial"/>
                <w:szCs w:val="14"/>
              </w:rPr>
              <w:t xml:space="preserve">Uasin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r>
              <w:rPr>
                <w:rFonts w:cs="Arial"/>
                <w:szCs w:val="14"/>
              </w:rPr>
              <w:t>Elgeyo/Marakwet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r w:rsidRPr="0082514F">
              <w:rPr>
                <w:rFonts w:cs="Arial"/>
                <w:szCs w:val="14"/>
              </w:rPr>
              <w:t xml:space="preserve">Bomet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r w:rsidRPr="0082514F">
              <w:rPr>
                <w:rFonts w:cs="Arial"/>
                <w:szCs w:val="14"/>
              </w:rPr>
              <w:t xml:space="preserve">Vihiga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r w:rsidRPr="0082514F">
              <w:rPr>
                <w:rFonts w:cs="Arial"/>
                <w:szCs w:val="14"/>
              </w:rPr>
              <w:t xml:space="preserve">Homa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DPT-HepB-Hib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r w:rsidRPr="00622B61">
              <w:rPr>
                <w:rFonts w:cs="Arial"/>
                <w:bCs/>
                <w:szCs w:val="14"/>
              </w:rPr>
              <w:t>cinations</w:t>
            </w:r>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r w:rsidRPr="0059787D">
              <w:rPr>
                <w:rFonts w:cs="Arial"/>
                <w:szCs w:val="14"/>
              </w:rPr>
              <w:t>cinated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r w:rsidRPr="0082514F">
              <w:rPr>
                <w:rFonts w:cs="Arial"/>
                <w:szCs w:val="14"/>
              </w:rPr>
              <w:t xml:space="preserve">Kisii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r w:rsidRPr="0082514F">
              <w:rPr>
                <w:rFonts w:cs="Arial"/>
                <w:szCs w:val="14"/>
              </w:rPr>
              <w:t xml:space="preserve">Nyamira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Calmette-Guérin</w:t>
            </w:r>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r w:rsidRPr="0059787D">
              <w:rPr>
                <w:rFonts w:cs="Arial"/>
                <w:szCs w:val="14"/>
              </w:rPr>
              <w:t>HepB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r w:rsidRPr="00AC32D6">
              <w:rPr>
                <w:rFonts w:cs="Arial"/>
                <w:i/>
                <w:iCs/>
                <w:szCs w:val="14"/>
              </w:rPr>
              <w:t>Haemophilus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DPT-HepB-Hib,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DPT-HepB-Hib,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DPT-HepB-Hib,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r w:rsidR="00767626">
              <w:rPr>
                <w:i/>
              </w:rPr>
              <w:t>5</w:t>
            </w:r>
            <w:r>
              <w:t xml:space="preserve">  </w:t>
            </w:r>
            <w:r w:rsidRPr="00B234D6">
              <w:t>Symptoms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12 </w:t>
            </w:r>
            <w:r>
              <w:t xml:space="preserve"> </w:t>
            </w:r>
            <w:bookmarkStart w:id="219" w:name="_Hlk119323699"/>
            <w:r w:rsidRPr="0059787D">
              <w:t>Treatment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 xml:space="preserve">Table 12C </w:t>
            </w:r>
            <w:r>
              <w:t xml:space="preserve"> </w:t>
            </w:r>
            <w:r w:rsidRPr="0059787D">
              <w:t>Treatment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r w:rsidRPr="00CA1A48">
              <w:rPr>
                <w:rFonts w:cs="Arial"/>
                <w:szCs w:val="14"/>
              </w:rPr>
              <w:t xml:space="preserve">Lamu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r>
              <w:rPr>
                <w:rFonts w:cs="Arial"/>
                <w:szCs w:val="14"/>
              </w:rPr>
              <w:t>Taita/Taveta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r w:rsidRPr="00CA1A48">
              <w:rPr>
                <w:rFonts w:cs="Arial"/>
                <w:szCs w:val="14"/>
              </w:rPr>
              <w:t xml:space="preserve">Wajir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r w:rsidRPr="00CA1A48">
              <w:rPr>
                <w:rFonts w:cs="Arial"/>
                <w:szCs w:val="14"/>
              </w:rPr>
              <w:t xml:space="preserve">Marsabit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r w:rsidRPr="00CA1A48">
              <w:rPr>
                <w:rFonts w:cs="Arial"/>
                <w:szCs w:val="14"/>
              </w:rPr>
              <w:t xml:space="preserve">Isiolo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r w:rsidRPr="00CA1A48">
              <w:rPr>
                <w:rFonts w:cs="Arial"/>
                <w:szCs w:val="14"/>
              </w:rPr>
              <w:t xml:space="preserve">Tharaka-Nithi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r w:rsidRPr="00CA1A48">
              <w:rPr>
                <w:rFonts w:cs="Arial"/>
                <w:szCs w:val="14"/>
              </w:rPr>
              <w:t xml:space="preserve">Nyandarua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r>
              <w:rPr>
                <w:rFonts w:cs="Arial"/>
                <w:szCs w:val="14"/>
              </w:rPr>
              <w:t>Murang’a</w:t>
            </w:r>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Nzoia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r w:rsidRPr="00CA1A48">
              <w:rPr>
                <w:rFonts w:cs="Arial"/>
                <w:szCs w:val="14"/>
              </w:rPr>
              <w:t xml:space="preserve">Uasin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r>
              <w:rPr>
                <w:rFonts w:cs="Arial"/>
                <w:szCs w:val="14"/>
              </w:rPr>
              <w:t>Elgeyo/Marakwet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r w:rsidRPr="00CA1A48">
              <w:rPr>
                <w:rFonts w:cs="Arial"/>
                <w:szCs w:val="14"/>
              </w:rPr>
              <w:t xml:space="preserve">Bomet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r w:rsidRPr="00CA1A48">
              <w:rPr>
                <w:rFonts w:cs="Arial"/>
                <w:szCs w:val="14"/>
              </w:rPr>
              <w:t xml:space="preserve">Vihiga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r w:rsidRPr="00CA1A48">
              <w:rPr>
                <w:rFonts w:cs="Arial"/>
                <w:szCs w:val="14"/>
              </w:rPr>
              <w:t xml:space="preserve">Homa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r w:rsidRPr="00CA1A48">
              <w:rPr>
                <w:rFonts w:cs="Arial"/>
                <w:szCs w:val="14"/>
              </w:rPr>
              <w:t xml:space="preserve">Kisii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r w:rsidRPr="00CA1A48">
              <w:rPr>
                <w:rFonts w:cs="Arial"/>
                <w:szCs w:val="14"/>
              </w:rPr>
              <w:t xml:space="preserve">Nyamira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13  Early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(Madrassa/Duksi/</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Children under age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Children under age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Children under age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Children under age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r w:rsidR="00767626">
              <w:rPr>
                <w:i/>
              </w:rPr>
              <w:t>6</w:t>
            </w:r>
            <w:r>
              <w:t xml:space="preserve">  </w:t>
            </w:r>
            <w:r w:rsidRPr="00B234D6">
              <w:t>Percentage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14 </w:t>
            </w:r>
            <w:r>
              <w:t xml:space="preserve"> </w:t>
            </w:r>
            <w:r w:rsidRPr="0059787D">
              <w:t>Nutritional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(Madrassa/Duksi/</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 xml:space="preserve">Table 14C </w:t>
            </w:r>
            <w:r>
              <w:t xml:space="preserve"> </w:t>
            </w:r>
            <w:r w:rsidRPr="0059787D">
              <w:t>Nutritional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 xml:space="preserve">age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r w:rsidRPr="00A43E19">
              <w:rPr>
                <w:rFonts w:cs="Arial"/>
                <w:szCs w:val="14"/>
              </w:rPr>
              <w:t xml:space="preserve">Lamu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r>
              <w:rPr>
                <w:rFonts w:cs="Arial"/>
                <w:szCs w:val="14"/>
              </w:rPr>
              <w:t>Taita/Taveta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r w:rsidRPr="00A43E19">
              <w:rPr>
                <w:rFonts w:cs="Arial"/>
                <w:szCs w:val="14"/>
              </w:rPr>
              <w:t xml:space="preserve">Wajir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r w:rsidRPr="00A43E19">
              <w:rPr>
                <w:rFonts w:cs="Arial"/>
                <w:szCs w:val="14"/>
              </w:rPr>
              <w:t xml:space="preserve">Marsabit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r w:rsidRPr="00A43E19">
              <w:rPr>
                <w:rFonts w:cs="Arial"/>
                <w:szCs w:val="14"/>
              </w:rPr>
              <w:t xml:space="preserve">Isiolo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r w:rsidRPr="00A43E19">
              <w:rPr>
                <w:rFonts w:cs="Arial"/>
                <w:szCs w:val="14"/>
              </w:rPr>
              <w:t xml:space="preserve">Tharaka-Nithi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r w:rsidRPr="00A43E19">
              <w:rPr>
                <w:rFonts w:cs="Arial"/>
                <w:szCs w:val="14"/>
              </w:rPr>
              <w:t xml:space="preserve">Nyandarua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r>
              <w:rPr>
                <w:rFonts w:cs="Arial"/>
                <w:szCs w:val="14"/>
              </w:rPr>
              <w:t>Murang’a</w:t>
            </w:r>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Nzoia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r w:rsidRPr="00A43E19">
              <w:rPr>
                <w:rFonts w:cs="Arial"/>
                <w:szCs w:val="14"/>
              </w:rPr>
              <w:t xml:space="preserve">Uasin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r>
              <w:rPr>
                <w:rFonts w:cs="Arial"/>
                <w:szCs w:val="14"/>
              </w:rPr>
              <w:t>Elgeyo/Marakwet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r w:rsidRPr="00A43E19">
              <w:rPr>
                <w:rFonts w:cs="Arial"/>
                <w:szCs w:val="14"/>
              </w:rPr>
              <w:t xml:space="preserve">Bomet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r w:rsidRPr="00A43E19">
              <w:rPr>
                <w:rFonts w:cs="Arial"/>
                <w:szCs w:val="14"/>
              </w:rPr>
              <w:t xml:space="preserve">Vihiga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r w:rsidRPr="00A43E19">
              <w:rPr>
                <w:rFonts w:cs="Arial"/>
                <w:szCs w:val="14"/>
              </w:rPr>
              <w:t xml:space="preserve">Homa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r w:rsidRPr="00A43E19">
              <w:rPr>
                <w:rFonts w:cs="Arial"/>
                <w:szCs w:val="14"/>
              </w:rPr>
              <w:t xml:space="preserve">Kisii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r w:rsidRPr="00A43E19">
              <w:rPr>
                <w:rFonts w:cs="Arial"/>
                <w:szCs w:val="14"/>
              </w:rPr>
              <w:t xml:space="preserve">Nyamira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r w:rsidR="00767626">
              <w:rPr>
                <w:i/>
              </w:rPr>
              <w:t>7</w:t>
            </w:r>
            <w:r>
              <w:t xml:space="preserve">  </w:t>
            </w:r>
            <w:r w:rsidRPr="007134DB">
              <w:t>Trends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minimum milk feeding frequency for nonbreastfed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Nonbreastfed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nonbreastfed children. Milk and milk products are important sources of nutrients. Nonbreastfed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nonbreastfed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nonbreastfed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nonbreastfed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nonbreastfed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Table 15  Infant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r w:rsidRPr="007F0207">
              <w:rPr>
                <w:rFonts w:eastAsiaTheme="majorEastAsia"/>
                <w:b/>
                <w:bCs/>
              </w:rPr>
              <w:t>Postneonatal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16 </w:t>
            </w:r>
            <w:r>
              <w:t xml:space="preserve"> </w:t>
            </w:r>
            <w:r w:rsidRPr="0059787D">
              <w:t>Early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Neonatal, postneonatal,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r w:rsidRPr="0059787D">
              <w:rPr>
                <w:rFonts w:cs="Arial"/>
                <w:szCs w:val="14"/>
              </w:rPr>
              <w:t>Postneonatal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r w:rsidR="00767626">
              <w:rPr>
                <w:i/>
              </w:rPr>
              <w:t>8</w:t>
            </w:r>
            <w:r>
              <w:t xml:space="preserve">  </w:t>
            </w:r>
            <w:r w:rsidRPr="00BD22BF">
              <w:t>Trends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17 </w:t>
            </w:r>
            <w:r>
              <w:t xml:space="preserve"> </w:t>
            </w:r>
            <w:r w:rsidRPr="0059787D">
              <w:t>Five-year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postneonatal,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r w:rsidRPr="0059787D">
              <w:rPr>
                <w:rFonts w:cs="Arial"/>
                <w:szCs w:val="14"/>
              </w:rPr>
              <w:t>Postneonatal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r w:rsidR="00767626">
              <w:rPr>
                <w:i/>
              </w:rPr>
              <w:t>9</w:t>
            </w:r>
            <w:r>
              <w:t xml:space="preserve">  </w:t>
            </w:r>
            <w:r w:rsidRPr="00BD22BF">
              <w:t xml:space="preserve">Trends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Table 18</w:t>
            </w:r>
            <w:r>
              <w:t xml:space="preserve"> </w:t>
            </w:r>
            <w:r w:rsidRPr="0059787D">
              <w:t xml:space="preserve"> Household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18C</w:t>
            </w:r>
            <w:r>
              <w:t xml:space="preserve"> </w:t>
            </w:r>
            <w:r w:rsidRPr="0059787D">
              <w:t xml:space="preserve"> Household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r w:rsidRPr="00A43E19">
              <w:rPr>
                <w:rFonts w:cs="Arial"/>
                <w:szCs w:val="14"/>
              </w:rPr>
              <w:t xml:space="preserve">Lamu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r>
              <w:rPr>
                <w:rFonts w:cs="Arial"/>
                <w:szCs w:val="14"/>
              </w:rPr>
              <w:t>Taita/Taveta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r w:rsidRPr="00A43E19">
              <w:rPr>
                <w:rFonts w:cs="Arial"/>
                <w:szCs w:val="14"/>
              </w:rPr>
              <w:t xml:space="preserve">Wajir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r w:rsidRPr="00A43E19">
              <w:rPr>
                <w:rFonts w:cs="Arial"/>
                <w:szCs w:val="14"/>
              </w:rPr>
              <w:t xml:space="preserve">Marsabit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r w:rsidRPr="00A43E19">
              <w:rPr>
                <w:rFonts w:cs="Arial"/>
                <w:szCs w:val="14"/>
              </w:rPr>
              <w:t xml:space="preserve">Isiolo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r w:rsidRPr="00A43E19">
              <w:rPr>
                <w:rFonts w:cs="Arial"/>
                <w:szCs w:val="14"/>
              </w:rPr>
              <w:t xml:space="preserve">Tharaka-Nithi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r w:rsidRPr="00A43E19">
              <w:rPr>
                <w:rFonts w:cs="Arial"/>
                <w:szCs w:val="14"/>
              </w:rPr>
              <w:t xml:space="preserve">Nyandarua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r>
              <w:rPr>
                <w:rFonts w:cs="Arial"/>
                <w:szCs w:val="14"/>
              </w:rPr>
              <w:t>Murang’a</w:t>
            </w:r>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Nzoia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r w:rsidRPr="00A43E19">
              <w:rPr>
                <w:rFonts w:cs="Arial"/>
                <w:szCs w:val="14"/>
              </w:rPr>
              <w:t xml:space="preserve">Uasin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r>
              <w:rPr>
                <w:rFonts w:cs="Arial"/>
                <w:szCs w:val="14"/>
              </w:rPr>
              <w:t>Elgeyo/Marakwet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r w:rsidRPr="00A43E19">
              <w:rPr>
                <w:rFonts w:cs="Arial"/>
                <w:szCs w:val="14"/>
              </w:rPr>
              <w:t xml:space="preserve">Bomet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r w:rsidRPr="00A43E19">
              <w:rPr>
                <w:rFonts w:cs="Arial"/>
                <w:szCs w:val="14"/>
              </w:rPr>
              <w:t xml:space="preserve">Vihiga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r w:rsidRPr="00A43E19">
              <w:rPr>
                <w:rFonts w:cs="Arial"/>
                <w:szCs w:val="14"/>
              </w:rPr>
              <w:t xml:space="preserve">Homa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r w:rsidRPr="00A43E19">
              <w:rPr>
                <w:rFonts w:cs="Arial"/>
                <w:szCs w:val="14"/>
              </w:rPr>
              <w:t xml:space="preserve">Kisii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r w:rsidRPr="00A43E19">
              <w:rPr>
                <w:rFonts w:cs="Arial"/>
                <w:szCs w:val="14"/>
              </w:rPr>
              <w:t xml:space="preserve">Nyamira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19 </w:t>
            </w:r>
            <w:r>
              <w:t xml:space="preserve"> </w:t>
            </w:r>
            <w:r w:rsidRPr="0059787D">
              <w:t>Use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 xml:space="preserve">Table 19C </w:t>
            </w:r>
            <w:r>
              <w:t xml:space="preserve"> </w:t>
            </w:r>
            <w:r w:rsidRPr="0059787D">
              <w:t>Use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r w:rsidRPr="00FF3DED">
              <w:rPr>
                <w:rFonts w:cs="Arial"/>
                <w:szCs w:val="14"/>
              </w:rPr>
              <w:t xml:space="preserve">Lamu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r>
              <w:rPr>
                <w:rFonts w:cs="Arial"/>
                <w:szCs w:val="14"/>
              </w:rPr>
              <w:t>Taita/Taveta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r w:rsidRPr="00FF3DED">
              <w:rPr>
                <w:rFonts w:cs="Arial"/>
                <w:szCs w:val="14"/>
              </w:rPr>
              <w:t xml:space="preserve">Wajir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r w:rsidRPr="00FF3DED">
              <w:rPr>
                <w:rFonts w:cs="Arial"/>
                <w:szCs w:val="14"/>
              </w:rPr>
              <w:t xml:space="preserve">Marsabit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r w:rsidRPr="00FF3DED">
              <w:rPr>
                <w:rFonts w:cs="Arial"/>
                <w:szCs w:val="14"/>
              </w:rPr>
              <w:t xml:space="preserve">Isiolo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r w:rsidRPr="00FF3DED">
              <w:rPr>
                <w:rFonts w:cs="Arial"/>
                <w:szCs w:val="14"/>
              </w:rPr>
              <w:t xml:space="preserve">Tharaka-Nithi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r w:rsidRPr="00FF3DED">
              <w:rPr>
                <w:rFonts w:cs="Arial"/>
                <w:szCs w:val="14"/>
              </w:rPr>
              <w:t xml:space="preserve">Nyandarua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r>
              <w:rPr>
                <w:rFonts w:cs="Arial"/>
                <w:szCs w:val="14"/>
              </w:rPr>
              <w:t>Murang’a</w:t>
            </w:r>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Nzoia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r w:rsidRPr="00FF3DED">
              <w:rPr>
                <w:rFonts w:cs="Arial"/>
                <w:szCs w:val="14"/>
              </w:rPr>
              <w:t xml:space="preserve">Uasin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r>
              <w:rPr>
                <w:rFonts w:cs="Arial"/>
                <w:szCs w:val="14"/>
              </w:rPr>
              <w:t>Elgeyo/Marakwet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r w:rsidRPr="00FF3DED">
              <w:rPr>
                <w:rFonts w:cs="Arial"/>
                <w:szCs w:val="14"/>
              </w:rPr>
              <w:t xml:space="preserve">Bomet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r w:rsidRPr="00FF3DED">
              <w:rPr>
                <w:rFonts w:cs="Arial"/>
                <w:szCs w:val="14"/>
              </w:rPr>
              <w:t xml:space="preserve">Vihiga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r w:rsidRPr="00FF3DED">
              <w:rPr>
                <w:rFonts w:cs="Arial"/>
                <w:szCs w:val="14"/>
              </w:rPr>
              <w:t xml:space="preserve">Homa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r w:rsidRPr="00FF3DED">
              <w:rPr>
                <w:rFonts w:cs="Arial"/>
                <w:szCs w:val="14"/>
              </w:rPr>
              <w:t xml:space="preserve">Kisii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r w:rsidRPr="00FF3DED">
              <w:rPr>
                <w:rFonts w:cs="Arial"/>
                <w:szCs w:val="14"/>
              </w:rPr>
              <w:t xml:space="preserve">Nyamira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SP/Fansidar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r w:rsidR="00944917">
        <w:rPr>
          <w:lang w:val="en-US"/>
        </w:rPr>
        <w:t>s</w:t>
      </w:r>
      <w:r w:rsidRPr="007F0207">
        <w:rPr>
          <w:lang w:val="en-US"/>
        </w:rPr>
        <w:t xml:space="preserve">ulfadoxine-pyrimethamine)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SP/Fansidar</w:t>
      </w:r>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SP/Fansidar</w:t>
      </w:r>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SP/Fansidar</w:t>
      </w:r>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20 </w:t>
            </w:r>
            <w:r>
              <w:t xml:space="preserve"> </w:t>
            </w:r>
            <w:r w:rsidRPr="0059787D">
              <w:t>Use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49 with a live birth and/or a stillbirth in the 2 years preceding the survey who received one or more doses of SP/Fansidar, received two or more doses of SP/Fansidar, and received three or more doses of SP/Fansidar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SP/Fansidar</w:t>
            </w:r>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SP/Fansidar</w:t>
            </w:r>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SP/Fansidar</w:t>
            </w:r>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20C</w:t>
            </w:r>
            <w:r>
              <w:t xml:space="preserve"> </w:t>
            </w:r>
            <w:r w:rsidRPr="0059787D">
              <w:t xml:space="preserve"> Use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SP/Fansidar, received two or more doses of SP/Fansidar, and received three or more doses of SP/Fansidar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SP/Fansidar</w:t>
            </w:r>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SP/Fansidar</w:t>
            </w:r>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SP/Fansidar</w:t>
            </w:r>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r w:rsidRPr="00091E1E">
              <w:rPr>
                <w:rFonts w:cs="Arial"/>
                <w:szCs w:val="14"/>
              </w:rPr>
              <w:t xml:space="preserve">Lamu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r>
              <w:rPr>
                <w:rFonts w:cs="Arial"/>
                <w:szCs w:val="14"/>
              </w:rPr>
              <w:t>Taita/Taveta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r w:rsidRPr="00091E1E">
              <w:rPr>
                <w:rFonts w:cs="Arial"/>
                <w:szCs w:val="14"/>
              </w:rPr>
              <w:t xml:space="preserve">Vihiga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r w:rsidRPr="00091E1E">
              <w:rPr>
                <w:rFonts w:cs="Arial"/>
                <w:szCs w:val="14"/>
              </w:rPr>
              <w:t xml:space="preserve">Homa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r w:rsidRPr="00215C6D">
              <w:rPr>
                <w:rFonts w:cs="Arial"/>
                <w:szCs w:val="14"/>
              </w:rPr>
              <w:t xml:space="preserve">Wajir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r w:rsidRPr="00215C6D">
              <w:rPr>
                <w:rFonts w:cs="Arial"/>
                <w:szCs w:val="14"/>
              </w:rPr>
              <w:t xml:space="preserve">Marsabit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r w:rsidRPr="00215C6D">
              <w:rPr>
                <w:rFonts w:cs="Arial"/>
                <w:szCs w:val="14"/>
              </w:rPr>
              <w:t xml:space="preserve">Isiolo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r w:rsidRPr="00215C6D">
              <w:rPr>
                <w:rFonts w:cs="Arial"/>
                <w:szCs w:val="14"/>
              </w:rPr>
              <w:t xml:space="preserve">Tharaka-Nithi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r w:rsidRPr="00215C6D">
              <w:rPr>
                <w:rFonts w:cs="Arial"/>
                <w:szCs w:val="14"/>
              </w:rPr>
              <w:t xml:space="preserve">Nyandarua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r>
              <w:rPr>
                <w:rFonts w:cs="Arial"/>
                <w:szCs w:val="14"/>
              </w:rPr>
              <w:t>Murang’a</w:t>
            </w:r>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Nzoia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r w:rsidRPr="00215C6D">
              <w:rPr>
                <w:rFonts w:cs="Arial"/>
                <w:szCs w:val="14"/>
              </w:rPr>
              <w:t xml:space="preserve">Uasin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r>
              <w:rPr>
                <w:rFonts w:cs="Arial"/>
                <w:szCs w:val="14"/>
              </w:rPr>
              <w:t>Elgeyo/Marakwet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r w:rsidRPr="00215C6D">
              <w:rPr>
                <w:rFonts w:cs="Arial"/>
                <w:szCs w:val="14"/>
              </w:rPr>
              <w:t xml:space="preserve">Bomet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r w:rsidRPr="00215C6D">
              <w:rPr>
                <w:rFonts w:cs="Arial"/>
                <w:szCs w:val="14"/>
              </w:rPr>
              <w:t xml:space="preserve">Kisii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r w:rsidRPr="00215C6D">
              <w:rPr>
                <w:rFonts w:cs="Arial"/>
                <w:szCs w:val="14"/>
              </w:rPr>
              <w:t xml:space="preserve">Nyamira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21 </w:t>
            </w:r>
            <w:r>
              <w:t xml:space="preserve"> </w:t>
            </w:r>
            <w:r w:rsidRPr="0059787D">
              <w:t>Children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21C</w:t>
            </w:r>
            <w:r>
              <w:t xml:space="preserve"> </w:t>
            </w:r>
            <w:r w:rsidRPr="0059787D">
              <w:t xml:space="preserve"> Children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r w:rsidRPr="00840D84">
              <w:rPr>
                <w:rFonts w:cs="Arial"/>
                <w:szCs w:val="14"/>
              </w:rPr>
              <w:t xml:space="preserve">Lamu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r>
              <w:rPr>
                <w:rFonts w:cs="Arial"/>
                <w:szCs w:val="14"/>
              </w:rPr>
              <w:t>Taita/Taveta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r w:rsidRPr="00840D84">
              <w:rPr>
                <w:rFonts w:cs="Arial"/>
                <w:szCs w:val="14"/>
              </w:rPr>
              <w:t xml:space="preserve">Wajir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r w:rsidRPr="00840D84">
              <w:rPr>
                <w:rFonts w:cs="Arial"/>
                <w:szCs w:val="14"/>
              </w:rPr>
              <w:t xml:space="preserve">Marsabit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r w:rsidRPr="00840D84">
              <w:rPr>
                <w:rFonts w:cs="Arial"/>
                <w:szCs w:val="14"/>
              </w:rPr>
              <w:t xml:space="preserve">Isiolo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r w:rsidRPr="00840D84">
              <w:rPr>
                <w:rFonts w:cs="Arial"/>
                <w:szCs w:val="14"/>
              </w:rPr>
              <w:t xml:space="preserve">Tharaka-Nithi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r w:rsidRPr="00840D84">
              <w:rPr>
                <w:rFonts w:cs="Arial"/>
                <w:szCs w:val="14"/>
              </w:rPr>
              <w:t xml:space="preserve">Nyandarua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r>
              <w:rPr>
                <w:rFonts w:cs="Arial"/>
                <w:szCs w:val="14"/>
              </w:rPr>
              <w:t>Murang’a</w:t>
            </w:r>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Nzoia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r w:rsidRPr="00840D84">
              <w:rPr>
                <w:rFonts w:cs="Arial"/>
                <w:szCs w:val="14"/>
              </w:rPr>
              <w:t xml:space="preserve">Uasin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r>
              <w:rPr>
                <w:rFonts w:cs="Arial"/>
                <w:szCs w:val="14"/>
              </w:rPr>
              <w:t>Elgeyo/Marakwet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r w:rsidRPr="00840D84">
              <w:rPr>
                <w:rFonts w:cs="Arial"/>
                <w:szCs w:val="14"/>
              </w:rPr>
              <w:t xml:space="preserve">Bomet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r w:rsidRPr="00840D84">
              <w:rPr>
                <w:rFonts w:cs="Arial"/>
                <w:szCs w:val="14"/>
              </w:rPr>
              <w:t xml:space="preserve">Vihiga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r w:rsidRPr="00840D84">
              <w:rPr>
                <w:rFonts w:cs="Arial"/>
                <w:szCs w:val="14"/>
              </w:rPr>
              <w:t xml:space="preserve">Homa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r w:rsidRPr="00840D84">
              <w:rPr>
                <w:rFonts w:cs="Arial"/>
                <w:szCs w:val="14"/>
              </w:rPr>
              <w:t xml:space="preserve">Kisii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r w:rsidRPr="00840D84">
              <w:rPr>
                <w:rFonts w:cs="Arial"/>
                <w:szCs w:val="14"/>
              </w:rPr>
              <w:t xml:space="preserve">Nyamira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22  </w:t>
            </w:r>
            <w:r w:rsidR="0091322A" w:rsidRPr="0091322A">
              <w:t>Knowledge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r w:rsidRPr="005F44E3">
              <w:rPr>
                <w:rFonts w:cs="Arial"/>
                <w:szCs w:val="14"/>
                <w:lang w:val="en-GB"/>
              </w:rPr>
              <w:t>na</w:t>
            </w:r>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r w:rsidRPr="005F44E3">
              <w:rPr>
                <w:rFonts w:cs="Arial"/>
                <w:szCs w:val="14"/>
                <w:lang w:val="en-GB"/>
              </w:rPr>
              <w:t>na</w:t>
            </w:r>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r w:rsidRPr="005F44E3">
              <w:rPr>
                <w:rFonts w:cs="Arial"/>
                <w:szCs w:val="14"/>
                <w:lang w:val="en-GB"/>
              </w:rPr>
              <w:t>na</w:t>
            </w:r>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r w:rsidRPr="005F44E3">
              <w:rPr>
                <w:rFonts w:cs="Arial"/>
                <w:szCs w:val="14"/>
                <w:lang w:val="en-GB"/>
              </w:rPr>
              <w:t>na</w:t>
            </w:r>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r>
              <w:rPr>
                <w:rFonts w:cs="Arial"/>
                <w:szCs w:val="14"/>
              </w:rPr>
              <w:t>n</w:t>
            </w:r>
            <w:r w:rsidR="00527A24" w:rsidRPr="0059787D">
              <w:rPr>
                <w:rFonts w:cs="Arial"/>
                <w:szCs w:val="14"/>
              </w:rPr>
              <w:t>a</w:t>
            </w:r>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(Madrassa/Duksi/</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23 </w:t>
            </w:r>
            <w:r>
              <w:t xml:space="preserve"> </w:t>
            </w:r>
            <w:r w:rsidRPr="0059787D">
              <w:t>Knowledge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(Madrassa/Duksi/</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23C</w:t>
            </w:r>
            <w:r>
              <w:t xml:space="preserve"> </w:t>
            </w:r>
            <w:r w:rsidRPr="0059787D">
              <w:t xml:space="preserve"> Knowledge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r w:rsidRPr="0067501D">
              <w:rPr>
                <w:rFonts w:cs="Arial"/>
                <w:szCs w:val="14"/>
              </w:rPr>
              <w:t xml:space="preserve">Lamu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r>
              <w:rPr>
                <w:rFonts w:cs="Arial"/>
                <w:szCs w:val="14"/>
              </w:rPr>
              <w:t>Taita/Taveta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r w:rsidRPr="0067501D">
              <w:rPr>
                <w:rFonts w:cs="Arial"/>
                <w:szCs w:val="14"/>
              </w:rPr>
              <w:t xml:space="preserve">Wajir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r w:rsidRPr="0067501D">
              <w:rPr>
                <w:rFonts w:cs="Arial"/>
                <w:szCs w:val="14"/>
              </w:rPr>
              <w:t xml:space="preserve">Marsabit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r w:rsidRPr="0067501D">
              <w:rPr>
                <w:rFonts w:cs="Arial"/>
                <w:szCs w:val="14"/>
              </w:rPr>
              <w:t xml:space="preserve">Isiolo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r w:rsidRPr="0067501D">
              <w:rPr>
                <w:rFonts w:cs="Arial"/>
                <w:szCs w:val="14"/>
              </w:rPr>
              <w:t xml:space="preserve">Tharaka-Nithi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r w:rsidRPr="0067501D">
              <w:rPr>
                <w:rFonts w:cs="Arial"/>
                <w:szCs w:val="14"/>
              </w:rPr>
              <w:t xml:space="preserve">Nyandarua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r>
              <w:rPr>
                <w:rFonts w:cs="Arial"/>
                <w:szCs w:val="14"/>
              </w:rPr>
              <w:t>Murang’a</w:t>
            </w:r>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Nzoia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r w:rsidRPr="0067501D">
              <w:rPr>
                <w:rFonts w:cs="Arial"/>
                <w:szCs w:val="14"/>
              </w:rPr>
              <w:t xml:space="preserve">Uasin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r>
              <w:rPr>
                <w:rFonts w:cs="Arial"/>
                <w:szCs w:val="14"/>
              </w:rPr>
              <w:t>Elgeyo/Marakwet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r w:rsidRPr="0067501D">
              <w:rPr>
                <w:rFonts w:cs="Arial"/>
                <w:szCs w:val="14"/>
              </w:rPr>
              <w:t xml:space="preserve">Bomet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r w:rsidRPr="0067501D">
              <w:rPr>
                <w:rFonts w:cs="Arial"/>
                <w:szCs w:val="14"/>
              </w:rPr>
              <w:t xml:space="preserve">Vihiga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r w:rsidRPr="0067501D">
              <w:rPr>
                <w:rFonts w:cs="Arial"/>
                <w:szCs w:val="14"/>
              </w:rPr>
              <w:t xml:space="preserve">Homa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r w:rsidRPr="0067501D">
              <w:rPr>
                <w:rFonts w:cs="Arial"/>
                <w:szCs w:val="14"/>
              </w:rPr>
              <w:t xml:space="preserve">Kisii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r w:rsidRPr="0067501D">
              <w:rPr>
                <w:rFonts w:cs="Arial"/>
                <w:szCs w:val="14"/>
              </w:rPr>
              <w:t xml:space="preserve">Nyamira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24.1 </w:t>
            </w:r>
            <w:r>
              <w:t xml:space="preserve"> </w:t>
            </w:r>
            <w:r w:rsidRPr="0059787D">
              <w:t>Multiple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(Madrassa/Duksi/</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24C.1 </w:t>
            </w:r>
            <w:r>
              <w:t xml:space="preserve"> </w:t>
            </w:r>
            <w:r w:rsidRPr="0059787D">
              <w:t>Multiple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r w:rsidRPr="00592C22">
              <w:rPr>
                <w:rFonts w:cs="Arial"/>
                <w:szCs w:val="14"/>
              </w:rPr>
              <w:t xml:space="preserve">Lamu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r>
              <w:rPr>
                <w:rFonts w:cs="Arial"/>
                <w:szCs w:val="14"/>
              </w:rPr>
              <w:t>Taita/Taveta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r w:rsidRPr="00592C22">
              <w:rPr>
                <w:rFonts w:cs="Arial"/>
                <w:szCs w:val="14"/>
              </w:rPr>
              <w:t xml:space="preserve">Wajir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r w:rsidRPr="00592C22">
              <w:rPr>
                <w:rFonts w:cs="Arial"/>
                <w:szCs w:val="14"/>
              </w:rPr>
              <w:t xml:space="preserve">Marsabit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r w:rsidRPr="00592C22">
              <w:rPr>
                <w:rFonts w:cs="Arial"/>
                <w:szCs w:val="14"/>
              </w:rPr>
              <w:t xml:space="preserve">Isiolo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r w:rsidRPr="00592C22">
              <w:rPr>
                <w:rFonts w:cs="Arial"/>
                <w:szCs w:val="14"/>
              </w:rPr>
              <w:t xml:space="preserve">Tharaka-Nithi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r w:rsidRPr="00592C22">
              <w:rPr>
                <w:rFonts w:cs="Arial"/>
                <w:szCs w:val="14"/>
              </w:rPr>
              <w:t xml:space="preserve">Nyandarua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r>
              <w:rPr>
                <w:rFonts w:cs="Arial"/>
                <w:szCs w:val="14"/>
              </w:rPr>
              <w:t>Murang’a</w:t>
            </w:r>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Nzoia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r w:rsidRPr="00592C22">
              <w:rPr>
                <w:rFonts w:cs="Arial"/>
                <w:szCs w:val="14"/>
              </w:rPr>
              <w:t xml:space="preserve">Uasin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r>
              <w:rPr>
                <w:rFonts w:cs="Arial"/>
                <w:szCs w:val="14"/>
              </w:rPr>
              <w:t>Elgeyo/Marakwet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r w:rsidRPr="00592C22">
              <w:rPr>
                <w:rFonts w:cs="Arial"/>
                <w:szCs w:val="14"/>
              </w:rPr>
              <w:t xml:space="preserve">Bomet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r w:rsidRPr="00592C22">
              <w:rPr>
                <w:rFonts w:cs="Arial"/>
                <w:szCs w:val="14"/>
              </w:rPr>
              <w:t xml:space="preserve">Vihiga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r w:rsidRPr="00592C22">
              <w:rPr>
                <w:rFonts w:cs="Arial"/>
                <w:szCs w:val="14"/>
              </w:rPr>
              <w:t xml:space="preserve">Homa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r w:rsidRPr="00592C22">
              <w:rPr>
                <w:rFonts w:cs="Arial"/>
                <w:szCs w:val="14"/>
              </w:rPr>
              <w:t xml:space="preserve">Kisii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r w:rsidRPr="00592C22">
              <w:rPr>
                <w:rFonts w:cs="Arial"/>
                <w:szCs w:val="14"/>
              </w:rPr>
              <w:t xml:space="preserve">Nyamira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Table 24.2</w:t>
            </w:r>
            <w:r>
              <w:t xml:space="preserve"> </w:t>
            </w:r>
            <w:r w:rsidRPr="0059787D">
              <w:t xml:space="preserve"> Multiple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(Madrassa/Duksi/</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24C.2 </w:t>
            </w:r>
            <w:r>
              <w:t xml:space="preserve"> </w:t>
            </w:r>
            <w:r w:rsidRPr="0059787D">
              <w:t>Multiple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r w:rsidRPr="00511059">
              <w:rPr>
                <w:rFonts w:cs="Arial"/>
                <w:szCs w:val="14"/>
              </w:rPr>
              <w:t xml:space="preserve">Lamu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r>
              <w:rPr>
                <w:rFonts w:cs="Arial"/>
                <w:szCs w:val="14"/>
              </w:rPr>
              <w:t>Taita/Taveta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r w:rsidRPr="00511059">
              <w:rPr>
                <w:rFonts w:cs="Arial"/>
                <w:szCs w:val="14"/>
              </w:rPr>
              <w:t xml:space="preserve">Wajir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r w:rsidRPr="00511059">
              <w:rPr>
                <w:rFonts w:cs="Arial"/>
                <w:szCs w:val="14"/>
              </w:rPr>
              <w:t xml:space="preserve">Marsabit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r w:rsidRPr="00511059">
              <w:rPr>
                <w:rFonts w:cs="Arial"/>
                <w:szCs w:val="14"/>
              </w:rPr>
              <w:t xml:space="preserve">Isiolo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r w:rsidRPr="00511059">
              <w:rPr>
                <w:rFonts w:cs="Arial"/>
                <w:szCs w:val="14"/>
              </w:rPr>
              <w:t xml:space="preserve">Tharaka-Nithi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r w:rsidRPr="00511059">
              <w:rPr>
                <w:rFonts w:cs="Arial"/>
                <w:szCs w:val="14"/>
              </w:rPr>
              <w:t xml:space="preserve">Nyandarua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r>
              <w:rPr>
                <w:rFonts w:cs="Arial"/>
                <w:szCs w:val="14"/>
              </w:rPr>
              <w:t>Murang’a</w:t>
            </w:r>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Nzoia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r w:rsidRPr="00511059">
              <w:rPr>
                <w:rFonts w:cs="Arial"/>
                <w:szCs w:val="14"/>
              </w:rPr>
              <w:t xml:space="preserve">Uasin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r>
              <w:rPr>
                <w:rFonts w:cs="Arial"/>
                <w:szCs w:val="14"/>
              </w:rPr>
              <w:t>Elgeyo/Marakwet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r w:rsidRPr="00511059">
              <w:rPr>
                <w:rFonts w:cs="Arial"/>
                <w:szCs w:val="14"/>
              </w:rPr>
              <w:t xml:space="preserve">Bomet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r w:rsidRPr="00511059">
              <w:rPr>
                <w:rFonts w:cs="Arial"/>
                <w:szCs w:val="14"/>
              </w:rPr>
              <w:t xml:space="preserve">Vihiga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r w:rsidRPr="00511059">
              <w:rPr>
                <w:rFonts w:cs="Arial"/>
                <w:szCs w:val="14"/>
              </w:rPr>
              <w:t xml:space="preserve">Homa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r w:rsidRPr="00511059">
              <w:rPr>
                <w:rFonts w:cs="Arial"/>
                <w:szCs w:val="14"/>
              </w:rPr>
              <w:t xml:space="preserve">Kisii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r w:rsidRPr="00511059">
              <w:rPr>
                <w:rFonts w:cs="Arial"/>
                <w:szCs w:val="14"/>
              </w:rPr>
              <w:t xml:space="preserve">Nyamira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r w:rsidR="007A4DEE" w:rsidRPr="0059787D">
        <w:rPr>
          <w:rFonts w:cs="Arial"/>
          <w:szCs w:val="14"/>
        </w:rPr>
        <w:t xml:space="preserve">Wajir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25.1 </w:t>
            </w:r>
            <w:r>
              <w:t xml:space="preserve"> </w:t>
            </w:r>
            <w:r w:rsidRPr="0059787D">
              <w:t>Coverage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(Madrassa/Duksi/</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Table 25C.1  Coverage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r w:rsidRPr="00AA0BFF">
              <w:rPr>
                <w:rFonts w:cs="Arial"/>
                <w:szCs w:val="14"/>
              </w:rPr>
              <w:t xml:space="preserve">Lamu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r>
              <w:rPr>
                <w:rFonts w:cs="Arial"/>
                <w:szCs w:val="14"/>
              </w:rPr>
              <w:t>Taita/Taveta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r w:rsidRPr="00AA0BFF">
              <w:rPr>
                <w:rFonts w:cs="Arial"/>
                <w:szCs w:val="14"/>
              </w:rPr>
              <w:t xml:space="preserve">Wajir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r w:rsidRPr="00AA0BFF">
              <w:rPr>
                <w:rFonts w:cs="Arial"/>
                <w:szCs w:val="14"/>
              </w:rPr>
              <w:t xml:space="preserve">Marsabit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r w:rsidRPr="00AA0BFF">
              <w:rPr>
                <w:rFonts w:cs="Arial"/>
                <w:szCs w:val="14"/>
              </w:rPr>
              <w:t xml:space="preserve">Isiolo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r w:rsidRPr="00AA0BFF">
              <w:rPr>
                <w:rFonts w:cs="Arial"/>
                <w:szCs w:val="14"/>
              </w:rPr>
              <w:t xml:space="preserve">Tharaka-Nithi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r w:rsidRPr="00AA0BFF">
              <w:rPr>
                <w:rFonts w:cs="Arial"/>
                <w:szCs w:val="14"/>
              </w:rPr>
              <w:t xml:space="preserve">Nyandarua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r>
              <w:rPr>
                <w:rFonts w:cs="Arial"/>
                <w:szCs w:val="14"/>
              </w:rPr>
              <w:t>Murang’a</w:t>
            </w:r>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Nzoia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r w:rsidRPr="00AA0BFF">
              <w:rPr>
                <w:rFonts w:cs="Arial"/>
                <w:szCs w:val="14"/>
              </w:rPr>
              <w:t xml:space="preserve">Uasin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r>
              <w:rPr>
                <w:rFonts w:cs="Arial"/>
                <w:szCs w:val="14"/>
              </w:rPr>
              <w:t>Elgeyo/Marakwet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r w:rsidRPr="00AA0BFF">
              <w:rPr>
                <w:rFonts w:cs="Arial"/>
                <w:szCs w:val="14"/>
              </w:rPr>
              <w:t xml:space="preserve">Bomet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r w:rsidRPr="00AA0BFF">
              <w:rPr>
                <w:rFonts w:cs="Arial"/>
                <w:szCs w:val="14"/>
              </w:rPr>
              <w:t xml:space="preserve">Vihiga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r w:rsidRPr="00AA0BFF">
              <w:rPr>
                <w:rFonts w:cs="Arial"/>
                <w:szCs w:val="14"/>
              </w:rPr>
              <w:t xml:space="preserve">Homa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r w:rsidRPr="00AA0BFF">
              <w:rPr>
                <w:rFonts w:cs="Arial"/>
                <w:szCs w:val="14"/>
              </w:rPr>
              <w:t xml:space="preserve">Kisii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r w:rsidRPr="00AA0BFF">
              <w:rPr>
                <w:rFonts w:cs="Arial"/>
                <w:szCs w:val="14"/>
              </w:rPr>
              <w:t xml:space="preserve">Nyamira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25.2 </w:t>
            </w:r>
            <w:r>
              <w:t xml:space="preserve"> </w:t>
            </w:r>
            <w:r w:rsidRPr="0059787D">
              <w:t>Coverage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25C.2 </w:t>
            </w:r>
            <w:r>
              <w:t xml:space="preserve"> </w:t>
            </w:r>
            <w:r w:rsidRPr="0059787D">
              <w:t>Coverage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r w:rsidRPr="00E22B0F">
              <w:rPr>
                <w:rFonts w:cs="Arial"/>
                <w:szCs w:val="14"/>
              </w:rPr>
              <w:t xml:space="preserve">Lamu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r>
              <w:rPr>
                <w:rFonts w:cs="Arial"/>
                <w:szCs w:val="14"/>
              </w:rPr>
              <w:t>Taita/Taveta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r w:rsidRPr="00E22B0F">
              <w:rPr>
                <w:rFonts w:cs="Arial"/>
                <w:szCs w:val="14"/>
              </w:rPr>
              <w:t xml:space="preserve">Wajir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r w:rsidRPr="00E22B0F">
              <w:rPr>
                <w:rFonts w:cs="Arial"/>
                <w:szCs w:val="14"/>
              </w:rPr>
              <w:t xml:space="preserve">Marsabit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r w:rsidRPr="00E22B0F">
              <w:rPr>
                <w:rFonts w:cs="Arial"/>
                <w:szCs w:val="14"/>
              </w:rPr>
              <w:t xml:space="preserve">Isiolo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r w:rsidRPr="00E22B0F">
              <w:rPr>
                <w:rFonts w:cs="Arial"/>
                <w:szCs w:val="14"/>
              </w:rPr>
              <w:t xml:space="preserve">Tharaka-Nithi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r w:rsidRPr="00E22B0F">
              <w:rPr>
                <w:rFonts w:cs="Arial"/>
                <w:szCs w:val="14"/>
              </w:rPr>
              <w:t xml:space="preserve">Nyandarua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r>
              <w:rPr>
                <w:rFonts w:cs="Arial"/>
                <w:szCs w:val="14"/>
              </w:rPr>
              <w:t>Murang’a</w:t>
            </w:r>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Nzoia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r w:rsidRPr="00E22B0F">
              <w:rPr>
                <w:rFonts w:cs="Arial"/>
                <w:szCs w:val="14"/>
              </w:rPr>
              <w:t xml:space="preserve">Uasin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r>
              <w:rPr>
                <w:rFonts w:cs="Arial"/>
                <w:szCs w:val="14"/>
              </w:rPr>
              <w:t>Elgeyo/Marakwet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r w:rsidRPr="00E22B0F">
              <w:rPr>
                <w:rFonts w:cs="Arial"/>
                <w:szCs w:val="14"/>
              </w:rPr>
              <w:t xml:space="preserve">Bomet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r w:rsidRPr="00E22B0F">
              <w:rPr>
                <w:rFonts w:cs="Arial"/>
                <w:szCs w:val="14"/>
              </w:rPr>
              <w:t xml:space="preserve">Vihiga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r w:rsidRPr="00E22B0F">
              <w:rPr>
                <w:rFonts w:cs="Arial"/>
                <w:szCs w:val="14"/>
              </w:rPr>
              <w:t xml:space="preserve">Homa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r w:rsidRPr="00E22B0F">
              <w:rPr>
                <w:rFonts w:cs="Arial"/>
                <w:szCs w:val="14"/>
              </w:rPr>
              <w:t xml:space="preserve">Kisii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r w:rsidRPr="00E22B0F">
              <w:rPr>
                <w:rFonts w:cs="Arial"/>
                <w:szCs w:val="14"/>
              </w:rPr>
              <w:t xml:space="preserve">Nyamira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Table 26.1  House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r w:rsidRPr="0059787D">
              <w:rPr>
                <w:rFonts w:cs="Arial"/>
                <w:szCs w:val="14"/>
              </w:rPr>
              <w:t>na</w:t>
            </w:r>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r>
              <w:t>26.2</w:t>
            </w:r>
            <w:r w:rsidRPr="00C17D6B">
              <w:t xml:space="preserve">  House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r w:rsidRPr="00C17D6B">
              <w:rPr>
                <w:rFonts w:cs="Arial"/>
                <w:szCs w:val="14"/>
              </w:rPr>
              <w:t>na</w:t>
            </w:r>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r w:rsidRPr="00C17D6B">
              <w:rPr>
                <w:rFonts w:cs="Arial"/>
                <w:szCs w:val="14"/>
              </w:rPr>
              <w:t>na</w:t>
            </w:r>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house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Table 27.1  House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deed or other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Wajir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Table 27C.1  House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r w:rsidRPr="00E22B0F">
              <w:rPr>
                <w:rFonts w:cs="Arial"/>
                <w:szCs w:val="14"/>
              </w:rPr>
              <w:t xml:space="preserve">Lamu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r>
              <w:rPr>
                <w:rFonts w:cs="Arial"/>
                <w:szCs w:val="14"/>
              </w:rPr>
              <w:t>Taita/Taveta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r w:rsidRPr="00E22B0F">
              <w:rPr>
                <w:rFonts w:cs="Arial"/>
                <w:szCs w:val="14"/>
              </w:rPr>
              <w:t xml:space="preserve">Wajir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r w:rsidRPr="00E22B0F">
              <w:rPr>
                <w:rFonts w:cs="Arial"/>
                <w:szCs w:val="14"/>
              </w:rPr>
              <w:t xml:space="preserve">Marsabit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r w:rsidRPr="00E22B0F">
              <w:rPr>
                <w:rFonts w:cs="Arial"/>
                <w:szCs w:val="14"/>
              </w:rPr>
              <w:t xml:space="preserve">Isiolo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r w:rsidRPr="00E22B0F">
              <w:rPr>
                <w:rFonts w:cs="Arial"/>
                <w:szCs w:val="14"/>
              </w:rPr>
              <w:t xml:space="preserve">Tharaka-Nithi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r w:rsidRPr="00E22B0F">
              <w:rPr>
                <w:rFonts w:cs="Arial"/>
                <w:szCs w:val="14"/>
              </w:rPr>
              <w:t xml:space="preserve">Nyandarua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r>
              <w:rPr>
                <w:rFonts w:cs="Arial"/>
                <w:szCs w:val="14"/>
              </w:rPr>
              <w:t>Murang’a</w:t>
            </w:r>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Nzoia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r w:rsidRPr="006D2ABC">
              <w:rPr>
                <w:rFonts w:cs="Arial"/>
                <w:szCs w:val="14"/>
              </w:rPr>
              <w:t xml:space="preserve">Uasin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r>
              <w:rPr>
                <w:rFonts w:cs="Arial"/>
                <w:szCs w:val="14"/>
              </w:rPr>
              <w:t>Elgeyo/Marakwet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r w:rsidRPr="006D2ABC">
              <w:rPr>
                <w:rFonts w:cs="Arial"/>
                <w:szCs w:val="14"/>
              </w:rPr>
              <w:t xml:space="preserve">Bomet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r w:rsidRPr="006D2ABC">
              <w:rPr>
                <w:rFonts w:cs="Arial"/>
                <w:szCs w:val="14"/>
              </w:rPr>
              <w:t xml:space="preserve">Vihiga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r w:rsidRPr="006D2ABC">
              <w:rPr>
                <w:rFonts w:cs="Arial"/>
                <w:szCs w:val="14"/>
              </w:rPr>
              <w:t xml:space="preserve">Homa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r w:rsidRPr="006D2ABC">
              <w:rPr>
                <w:rFonts w:cs="Arial"/>
                <w:szCs w:val="14"/>
              </w:rPr>
              <w:t xml:space="preserve">Kisii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r w:rsidRPr="006D2ABC">
              <w:rPr>
                <w:rFonts w:cs="Arial"/>
                <w:szCs w:val="14"/>
              </w:rPr>
              <w:t xml:space="preserve">Nyamira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Table 27.2  House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deed or other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Table 28.1  Agricultural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Table 28.</w:t>
            </w:r>
            <w:r>
              <w:t>2</w:t>
            </w:r>
            <w:r w:rsidRPr="0059787D">
              <w:t xml:space="preserve">  Agricultural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nonagricultural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Table 28.</w:t>
            </w:r>
            <w:r>
              <w:t>3</w:t>
            </w:r>
            <w:r w:rsidRPr="0059787D">
              <w:t xml:space="preserve">  Nonagricultural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nonagricultural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nonagricultural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Table 28.4  Nonagricultural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other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casual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man has a casual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Table 29  Experience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r w:rsidRPr="00BB1533">
              <w:rPr>
                <w:rFonts w:cs="Arial"/>
                <w:szCs w:val="14"/>
              </w:rPr>
              <w:t xml:space="preserve">Percent-age who have experi-enced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r w:rsidRPr="00BB1533">
              <w:rPr>
                <w:rFonts w:cs="Arial"/>
                <w:szCs w:val="14"/>
              </w:rPr>
              <w:t xml:space="preserve">Percent-age who have experi-enced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r>
              <w:rPr>
                <w:rFonts w:cs="Arial"/>
                <w:szCs w:val="14"/>
                <w:lang w:val="en-GB"/>
              </w:rPr>
              <w:t>na</w:t>
            </w:r>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r>
              <w:rPr>
                <w:rFonts w:cs="Arial"/>
                <w:szCs w:val="14"/>
                <w:lang w:val="en-GB"/>
              </w:rPr>
              <w:t>na</w:t>
            </w:r>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29C  Experience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r w:rsidRPr="0059787D">
              <w:rPr>
                <w:rFonts w:cs="Arial"/>
                <w:szCs w:val="14"/>
              </w:rPr>
              <w:t>Percent</w:t>
            </w:r>
            <w:r>
              <w:rPr>
                <w:rFonts w:cs="Arial"/>
                <w:szCs w:val="14"/>
              </w:rPr>
              <w:t>-</w:t>
            </w:r>
            <w:r w:rsidRPr="0059787D">
              <w:rPr>
                <w:rFonts w:cs="Arial"/>
                <w:szCs w:val="14"/>
              </w:rPr>
              <w:t>age who have experi</w:t>
            </w:r>
            <w:r>
              <w:rPr>
                <w:rFonts w:cs="Arial"/>
                <w:szCs w:val="14"/>
              </w:rPr>
              <w:t>-</w:t>
            </w:r>
            <w:r w:rsidRPr="0059787D">
              <w:rPr>
                <w:rFonts w:cs="Arial"/>
                <w:szCs w:val="14"/>
              </w:rPr>
              <w:t xml:space="preserve">enced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r w:rsidRPr="008D6E0F">
              <w:rPr>
                <w:rFonts w:cs="Arial"/>
                <w:szCs w:val="14"/>
              </w:rPr>
              <w:t xml:space="preserve">Lamu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r>
              <w:rPr>
                <w:rFonts w:cs="Arial"/>
                <w:szCs w:val="14"/>
              </w:rPr>
              <w:t>Taita/Taveta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r w:rsidRPr="008D6E0F">
              <w:rPr>
                <w:rFonts w:cs="Arial"/>
                <w:szCs w:val="14"/>
              </w:rPr>
              <w:t xml:space="preserve">Wajir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r w:rsidRPr="008D6E0F">
              <w:rPr>
                <w:rFonts w:cs="Arial"/>
                <w:szCs w:val="14"/>
              </w:rPr>
              <w:t xml:space="preserve">Marsabit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r w:rsidRPr="008D6E0F">
              <w:rPr>
                <w:rFonts w:cs="Arial"/>
                <w:szCs w:val="14"/>
              </w:rPr>
              <w:t xml:space="preserve">Isiolo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r w:rsidRPr="008D6E0F">
              <w:rPr>
                <w:rFonts w:cs="Arial"/>
                <w:szCs w:val="14"/>
              </w:rPr>
              <w:t xml:space="preserve">Tharaka-Nithi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r w:rsidRPr="00017BAC">
              <w:rPr>
                <w:rFonts w:cs="Arial"/>
                <w:szCs w:val="14"/>
              </w:rPr>
              <w:t xml:space="preserve">Nyandarua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r>
              <w:rPr>
                <w:rFonts w:cs="Arial"/>
                <w:szCs w:val="14"/>
              </w:rPr>
              <w:t>Murang’a</w:t>
            </w:r>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Nzoia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r w:rsidRPr="008D6E0F">
              <w:rPr>
                <w:rFonts w:cs="Arial"/>
                <w:szCs w:val="14"/>
              </w:rPr>
              <w:t xml:space="preserve">Uasin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r>
              <w:rPr>
                <w:rFonts w:cs="Arial"/>
                <w:szCs w:val="14"/>
              </w:rPr>
              <w:t>Elgeyo/Marakwet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r w:rsidRPr="008D6E0F">
              <w:rPr>
                <w:rFonts w:cs="Arial"/>
                <w:szCs w:val="14"/>
              </w:rPr>
              <w:t xml:space="preserve">Bomet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r w:rsidRPr="008D6E0F">
              <w:rPr>
                <w:rFonts w:cs="Arial"/>
                <w:szCs w:val="14"/>
              </w:rPr>
              <w:t xml:space="preserve">Vihiga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r w:rsidRPr="008D6E0F">
              <w:rPr>
                <w:rFonts w:cs="Arial"/>
                <w:szCs w:val="14"/>
              </w:rPr>
              <w:t xml:space="preserve">Homa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r w:rsidRPr="008D6E0F">
              <w:rPr>
                <w:rFonts w:cs="Arial"/>
                <w:szCs w:val="14"/>
              </w:rPr>
              <w:t xml:space="preserve">Kisii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r w:rsidRPr="008D6E0F">
              <w:rPr>
                <w:rFonts w:cs="Arial"/>
                <w:szCs w:val="14"/>
              </w:rPr>
              <w:t xml:space="preserve">Nyamira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Table 30  Persons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r w:rsidRPr="0059787D">
              <w:rPr>
                <w:rFonts w:cs="Arial"/>
                <w:szCs w:val="14"/>
              </w:rPr>
              <w:t>Other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r w:rsidRPr="0059787D">
              <w:rPr>
                <w:rFonts w:cs="Arial"/>
                <w:szCs w:val="14"/>
              </w:rPr>
              <w:t>Other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r w:rsidR="00091E1E">
        <w:t>Murang’a</w:t>
      </w:r>
      <w:r w:rsidR="006422AE">
        <w:t xml:space="preserve"> (24%), Homa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Table 31  Experience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r>
              <w:rPr>
                <w:rFonts w:cs="Arial"/>
                <w:szCs w:val="14"/>
                <w:lang w:val="en-GB"/>
              </w:rPr>
              <w:t>n</w:t>
            </w:r>
            <w:r w:rsidR="00AE656E">
              <w:rPr>
                <w:rFonts w:cs="Arial"/>
                <w:szCs w:val="14"/>
                <w:lang w:val="en-GB"/>
              </w:rPr>
              <w:t>a</w:t>
            </w:r>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r>
              <w:rPr>
                <w:rFonts w:cs="Arial"/>
                <w:szCs w:val="14"/>
                <w:lang w:val="en-GB"/>
              </w:rPr>
              <w:t>na</w:t>
            </w:r>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r>
              <w:rPr>
                <w:rFonts w:cs="Arial"/>
                <w:szCs w:val="14"/>
                <w:lang w:val="en-GB"/>
              </w:rPr>
              <w:t>na</w:t>
            </w:r>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r>
              <w:rPr>
                <w:rFonts w:cs="Arial"/>
                <w:szCs w:val="14"/>
                <w:lang w:val="en-GB"/>
              </w:rPr>
              <w:t>n</w:t>
            </w:r>
            <w:r w:rsidR="00AE656E">
              <w:rPr>
                <w:rFonts w:cs="Arial"/>
                <w:szCs w:val="14"/>
                <w:lang w:val="en-GB"/>
              </w:rPr>
              <w:t>a</w:t>
            </w:r>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r>
              <w:rPr>
                <w:rFonts w:cs="Arial"/>
                <w:szCs w:val="14"/>
                <w:lang w:val="en-GB"/>
              </w:rPr>
              <w:t>na</w:t>
            </w:r>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r>
              <w:rPr>
                <w:rFonts w:cs="Arial"/>
                <w:szCs w:val="14"/>
                <w:lang w:val="en-GB"/>
              </w:rPr>
              <w:t>na</w:t>
            </w:r>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31C  Experience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r w:rsidRPr="008D6E0F">
              <w:rPr>
                <w:rFonts w:cs="Arial"/>
                <w:szCs w:val="14"/>
              </w:rPr>
              <w:t xml:space="preserve">Lamu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r>
              <w:rPr>
                <w:rFonts w:cs="Arial"/>
                <w:szCs w:val="14"/>
              </w:rPr>
              <w:t>Taita/Taveta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r w:rsidRPr="008D6E0F">
              <w:rPr>
                <w:rFonts w:cs="Arial"/>
                <w:szCs w:val="14"/>
              </w:rPr>
              <w:t xml:space="preserve">Wajir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r w:rsidRPr="008D6E0F">
              <w:rPr>
                <w:rFonts w:cs="Arial"/>
                <w:szCs w:val="14"/>
              </w:rPr>
              <w:t xml:space="preserve">Marsabit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r w:rsidRPr="008D6E0F">
              <w:rPr>
                <w:rFonts w:cs="Arial"/>
                <w:szCs w:val="14"/>
              </w:rPr>
              <w:t xml:space="preserve">Isiolo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r w:rsidRPr="008D6E0F">
              <w:rPr>
                <w:rFonts w:cs="Arial"/>
                <w:szCs w:val="14"/>
              </w:rPr>
              <w:t xml:space="preserve">Tharaka-Nithi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r w:rsidRPr="008D6E0F">
              <w:rPr>
                <w:rFonts w:cs="Arial"/>
                <w:szCs w:val="14"/>
              </w:rPr>
              <w:t xml:space="preserve">Nyandarua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r>
              <w:rPr>
                <w:rFonts w:cs="Arial"/>
                <w:szCs w:val="14"/>
              </w:rPr>
              <w:t>Murang’a</w:t>
            </w:r>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Nzoia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r w:rsidRPr="008D6E0F">
              <w:rPr>
                <w:rFonts w:cs="Arial"/>
                <w:szCs w:val="14"/>
              </w:rPr>
              <w:t xml:space="preserve">Uasin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r>
              <w:rPr>
                <w:rFonts w:cs="Arial"/>
                <w:szCs w:val="14"/>
              </w:rPr>
              <w:t>Elgeyo/Marakwet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r w:rsidRPr="008D6E0F">
              <w:rPr>
                <w:rFonts w:cs="Arial"/>
                <w:szCs w:val="14"/>
              </w:rPr>
              <w:t xml:space="preserve">Bomet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r w:rsidRPr="008D6E0F">
              <w:rPr>
                <w:rFonts w:cs="Arial"/>
                <w:szCs w:val="14"/>
              </w:rPr>
              <w:t xml:space="preserve">Vihiga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r w:rsidRPr="008D6E0F">
              <w:rPr>
                <w:rFonts w:cs="Arial"/>
                <w:szCs w:val="14"/>
              </w:rPr>
              <w:t xml:space="preserve">Homa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r w:rsidRPr="008D6E0F">
              <w:rPr>
                <w:rFonts w:cs="Arial"/>
                <w:szCs w:val="14"/>
              </w:rPr>
              <w:t xml:space="preserve">Kisii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r w:rsidRPr="008D6E0F">
              <w:rPr>
                <w:rFonts w:cs="Arial"/>
                <w:szCs w:val="14"/>
              </w:rPr>
              <w:t xml:space="preserve">Nyamira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Table 32  Persons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Table 33  Kn</w:t>
            </w:r>
            <w:r>
              <w:t>owledge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r w:rsidRPr="000E2A6D">
              <w:rPr>
                <w:rFonts w:cs="Arial"/>
                <w:szCs w:val="14"/>
                <w:lang w:val="en-GB"/>
              </w:rPr>
              <w:t>na</w:t>
            </w:r>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na</w:t>
            </w:r>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r w:rsidRPr="000E2A6D">
              <w:rPr>
                <w:rFonts w:cs="Arial"/>
                <w:szCs w:val="14"/>
                <w:lang w:val="en-GB"/>
              </w:rPr>
              <w:t>na</w:t>
            </w:r>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r w:rsidRPr="000E2A6D">
              <w:rPr>
                <w:rFonts w:cs="Arial"/>
                <w:szCs w:val="14"/>
                <w:lang w:val="en-GB"/>
              </w:rPr>
              <w:t>na</w:t>
            </w:r>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r>
              <w:rPr>
                <w:rFonts w:cs="Arial"/>
                <w:szCs w:val="14"/>
              </w:rPr>
              <w:t xml:space="preserve">na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(Madrassa/Duksi/</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33C  Kn</w:t>
            </w:r>
            <w:r>
              <w:t>owledge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r w:rsidRPr="00973C72">
              <w:rPr>
                <w:rFonts w:cs="Arial"/>
                <w:szCs w:val="14"/>
              </w:rPr>
              <w:t xml:space="preserve">Lamu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r>
              <w:rPr>
                <w:rFonts w:cs="Arial"/>
                <w:szCs w:val="14"/>
              </w:rPr>
              <w:t>Taita/Taveta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r w:rsidRPr="00973C72">
              <w:rPr>
                <w:rFonts w:cs="Arial"/>
                <w:szCs w:val="14"/>
              </w:rPr>
              <w:t xml:space="preserve">Wajir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r w:rsidRPr="00973C72">
              <w:rPr>
                <w:rFonts w:cs="Arial"/>
                <w:szCs w:val="14"/>
              </w:rPr>
              <w:t xml:space="preserve">Marsabit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r w:rsidRPr="00973C72">
              <w:rPr>
                <w:rFonts w:cs="Arial"/>
                <w:szCs w:val="14"/>
              </w:rPr>
              <w:t xml:space="preserve">Isiolo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r w:rsidRPr="00973C72">
              <w:rPr>
                <w:rFonts w:cs="Arial"/>
                <w:szCs w:val="14"/>
              </w:rPr>
              <w:t xml:space="preserve">Tharaka-Nithi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r w:rsidRPr="00973C72">
              <w:rPr>
                <w:rFonts w:cs="Arial"/>
                <w:szCs w:val="14"/>
              </w:rPr>
              <w:t xml:space="preserve">Nyandarua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r>
              <w:rPr>
                <w:rFonts w:cs="Arial"/>
                <w:szCs w:val="14"/>
              </w:rPr>
              <w:t>Murang’a</w:t>
            </w:r>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Nzoia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r w:rsidRPr="00547429">
              <w:rPr>
                <w:rFonts w:cs="Arial"/>
                <w:szCs w:val="14"/>
              </w:rPr>
              <w:t xml:space="preserve">Uasin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r>
              <w:rPr>
                <w:rFonts w:cs="Arial"/>
                <w:szCs w:val="14"/>
              </w:rPr>
              <w:t>Elgeyo/Marakwet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r w:rsidRPr="00547429">
              <w:rPr>
                <w:rFonts w:cs="Arial"/>
                <w:szCs w:val="14"/>
              </w:rPr>
              <w:t xml:space="preserve">Bomet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r w:rsidRPr="00547429">
              <w:rPr>
                <w:rFonts w:cs="Arial"/>
                <w:szCs w:val="14"/>
              </w:rPr>
              <w:t xml:space="preserve">Vihiga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r w:rsidRPr="00547429">
              <w:rPr>
                <w:rFonts w:cs="Arial"/>
                <w:szCs w:val="14"/>
              </w:rPr>
              <w:t xml:space="preserve">Homa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r w:rsidRPr="00547429">
              <w:rPr>
                <w:rFonts w:cs="Arial"/>
                <w:szCs w:val="14"/>
              </w:rPr>
              <w:t xml:space="preserve">Kisii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r w:rsidRPr="00547429">
              <w:rPr>
                <w:rFonts w:cs="Arial"/>
                <w:szCs w:val="14"/>
              </w:rPr>
              <w:t xml:space="preserve">Nyamira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r w:rsidR="00767626">
              <w:rPr>
                <w:i/>
              </w:rPr>
              <w:t>10</w:t>
            </w:r>
            <w:r>
              <w:t xml:space="preserve">  </w:t>
            </w:r>
            <w:r w:rsidRPr="008E7DF1">
              <w:t xml:space="preserve">Trends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Table 34  Prevalence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(Madrassa/Duksi/</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Bradley, S.E.K., T.N. Croft, J.D. Fishel, and C.F. Westoff.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r w:rsidRPr="00866130">
        <w:rPr>
          <w:szCs w:val="21"/>
          <w:lang w:val="en-US"/>
        </w:rPr>
        <w:t>Sida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Neighborhoods: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Lerberghe, W., and V. De Brouwere.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edited by V. De Brouwere and W. Van Lerberghe,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BC23" w14:textId="77777777" w:rsidR="0045243E" w:rsidRDefault="0045243E">
      <w:r>
        <w:separator/>
      </w:r>
    </w:p>
  </w:endnote>
  <w:endnote w:type="continuationSeparator" w:id="0">
    <w:p w14:paraId="2D8462EA" w14:textId="77777777" w:rsidR="0045243E" w:rsidRDefault="0045243E">
      <w:r>
        <w:continuationSeparator/>
      </w:r>
    </w:p>
  </w:endnote>
  <w:endnote w:type="continuationNotice" w:id="1">
    <w:p w14:paraId="2C213299" w14:textId="77777777" w:rsidR="0045243E" w:rsidRDefault="004524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78BEE" w14:textId="77777777" w:rsidR="0045243E" w:rsidRDefault="0045243E">
      <w:r>
        <w:separator/>
      </w:r>
    </w:p>
  </w:footnote>
  <w:footnote w:type="continuationSeparator" w:id="0">
    <w:p w14:paraId="640199F5" w14:textId="77777777" w:rsidR="0045243E" w:rsidRDefault="0045243E">
      <w:r>
        <w:continuationSeparator/>
      </w:r>
    </w:p>
  </w:footnote>
  <w:footnote w:type="continuationNotice" w:id="1">
    <w:p w14:paraId="357EF635" w14:textId="77777777" w:rsidR="0045243E" w:rsidRDefault="004524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43E"/>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081"/>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Props1.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5.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51</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7</cp:revision>
  <cp:lastPrinted>2022-12-30T16:58:00Z</cp:lastPrinted>
  <dcterms:created xsi:type="dcterms:W3CDTF">2023-01-07T08:04:00Z</dcterms:created>
  <dcterms:modified xsi:type="dcterms:W3CDTF">2023-01-18T20:01:00Z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