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F1A5E6" w14:textId="45CA8DAD" w:rsidR="00CC6F5D" w:rsidRDefault="00011D53">
      <w:r>
        <w:t>Q1)</w:t>
      </w:r>
    </w:p>
    <w:p w14:paraId="06AA0828" w14:textId="74053C13" w:rsidR="00011D53" w:rsidRDefault="00011D53">
      <w:r>
        <w:tab/>
        <w:t>In this question we used a permanent magnet DC motor whicch is fed from a three-phase full bridge thyristor rectifier. Mechanical load driven by the motor is fixed at 24Nm. Other neccessary motor data is al follows:</w:t>
      </w:r>
    </w:p>
    <w:p w14:paraId="618E9035" w14:textId="77777777" w:rsidR="00011D53" w:rsidRPr="00011D53" w:rsidRDefault="00011D53" w:rsidP="00011D53">
      <w:pPr>
        <w:numPr>
          <w:ilvl w:val="0"/>
          <w:numId w:val="1"/>
        </w:numPr>
        <w:shd w:val="clear" w:color="auto" w:fill="FFFFFF"/>
        <w:spacing w:before="100" w:beforeAutospacing="1" w:after="100" w:afterAutospacing="1" w:line="240" w:lineRule="auto"/>
        <w:rPr>
          <w:rFonts w:ascii="Segoe UI" w:eastAsia="Times New Roman" w:hAnsi="Segoe UI" w:cs="Segoe UI"/>
          <w:color w:val="24292E"/>
          <w:lang w:eastAsia="tr-TR"/>
        </w:rPr>
      </w:pPr>
      <w:r w:rsidRPr="00011D53">
        <w:rPr>
          <w:rFonts w:ascii="Segoe UI" w:eastAsia="Times New Roman" w:hAnsi="Segoe UI" w:cs="Segoe UI"/>
          <w:color w:val="24292E"/>
          <w:lang w:eastAsia="tr-TR"/>
        </w:rPr>
        <w:t>Field Type: Permanent Magnet</w:t>
      </w:r>
    </w:p>
    <w:p w14:paraId="353F365E" w14:textId="77777777" w:rsidR="00011D53" w:rsidRPr="00011D53" w:rsidRDefault="00011D53" w:rsidP="00011D53">
      <w:pPr>
        <w:numPr>
          <w:ilvl w:val="0"/>
          <w:numId w:val="1"/>
        </w:numPr>
        <w:shd w:val="clear" w:color="auto" w:fill="FFFFFF"/>
        <w:spacing w:before="60" w:after="100" w:afterAutospacing="1" w:line="240" w:lineRule="auto"/>
        <w:rPr>
          <w:rFonts w:ascii="Segoe UI" w:eastAsia="Times New Roman" w:hAnsi="Segoe UI" w:cs="Segoe UI"/>
          <w:color w:val="24292E"/>
          <w:lang w:eastAsia="tr-TR"/>
        </w:rPr>
      </w:pPr>
      <w:r w:rsidRPr="00011D53">
        <w:rPr>
          <w:rFonts w:ascii="Segoe UI" w:eastAsia="Times New Roman" w:hAnsi="Segoe UI" w:cs="Segoe UI"/>
          <w:color w:val="24292E"/>
          <w:lang w:eastAsia="tr-TR"/>
        </w:rPr>
        <w:t>Armature resistance, Ra = 10 Ω</w:t>
      </w:r>
    </w:p>
    <w:p w14:paraId="55158A51" w14:textId="77777777" w:rsidR="00011D53" w:rsidRPr="00011D53" w:rsidRDefault="00011D53" w:rsidP="00011D53">
      <w:pPr>
        <w:numPr>
          <w:ilvl w:val="0"/>
          <w:numId w:val="1"/>
        </w:numPr>
        <w:shd w:val="clear" w:color="auto" w:fill="FFFFFF"/>
        <w:spacing w:before="60" w:after="100" w:afterAutospacing="1" w:line="240" w:lineRule="auto"/>
        <w:rPr>
          <w:rFonts w:ascii="Segoe UI" w:eastAsia="Times New Roman" w:hAnsi="Segoe UI" w:cs="Segoe UI"/>
          <w:color w:val="24292E"/>
          <w:lang w:eastAsia="tr-TR"/>
        </w:rPr>
      </w:pPr>
      <w:r w:rsidRPr="00011D53">
        <w:rPr>
          <w:rFonts w:ascii="Segoe UI" w:eastAsia="Times New Roman" w:hAnsi="Segoe UI" w:cs="Segoe UI"/>
          <w:color w:val="24292E"/>
          <w:lang w:eastAsia="tr-TR"/>
        </w:rPr>
        <w:t>Armature inductance, La = 0.01 H</w:t>
      </w:r>
    </w:p>
    <w:p w14:paraId="36681AEB" w14:textId="77777777" w:rsidR="00011D53" w:rsidRPr="00011D53" w:rsidRDefault="00011D53" w:rsidP="00011D53">
      <w:pPr>
        <w:numPr>
          <w:ilvl w:val="0"/>
          <w:numId w:val="1"/>
        </w:numPr>
        <w:shd w:val="clear" w:color="auto" w:fill="FFFFFF"/>
        <w:spacing w:before="60" w:after="100" w:afterAutospacing="1" w:line="240" w:lineRule="auto"/>
        <w:rPr>
          <w:rFonts w:ascii="Segoe UI" w:eastAsia="Times New Roman" w:hAnsi="Segoe UI" w:cs="Segoe UI"/>
          <w:color w:val="24292E"/>
          <w:lang w:eastAsia="tr-TR"/>
        </w:rPr>
      </w:pPr>
      <w:r w:rsidRPr="00011D53">
        <w:rPr>
          <w:rFonts w:ascii="Segoe UI" w:eastAsia="Times New Roman" w:hAnsi="Segoe UI" w:cs="Segoe UI"/>
          <w:color w:val="24292E"/>
          <w:lang w:eastAsia="tr-TR"/>
        </w:rPr>
        <w:t>Back-emf Constant: 0.3 V/rpm</w:t>
      </w:r>
    </w:p>
    <w:p w14:paraId="52DD8CE0" w14:textId="18724F9C" w:rsidR="00011D53" w:rsidRPr="00011D53" w:rsidRDefault="00011D53" w:rsidP="00011D53">
      <w:pPr>
        <w:numPr>
          <w:ilvl w:val="0"/>
          <w:numId w:val="1"/>
        </w:numPr>
        <w:shd w:val="clear" w:color="auto" w:fill="FFFFFF"/>
        <w:spacing w:before="60" w:after="100" w:afterAutospacing="1" w:line="240" w:lineRule="auto"/>
        <w:rPr>
          <w:rFonts w:ascii="Segoe UI" w:eastAsia="Times New Roman" w:hAnsi="Segoe UI" w:cs="Segoe UI"/>
          <w:color w:val="24292E"/>
          <w:lang w:eastAsia="tr-TR"/>
        </w:rPr>
      </w:pPr>
      <w:r w:rsidRPr="00011D53">
        <w:rPr>
          <w:rFonts w:ascii="Segoe UI" w:eastAsia="Times New Roman" w:hAnsi="Segoe UI" w:cs="Segoe UI"/>
          <w:color w:val="24292E"/>
          <w:lang w:eastAsia="tr-TR"/>
        </w:rPr>
        <w:t>Motor Inertia: 0.4 kgm2</w:t>
      </w:r>
    </w:p>
    <w:p w14:paraId="7464CC2A" w14:textId="1EBCFB96" w:rsidR="00011D53" w:rsidRDefault="00011D53" w:rsidP="00011D53">
      <w:pPr>
        <w:shd w:val="clear" w:color="auto" w:fill="FFFFFF"/>
        <w:spacing w:before="60" w:after="100" w:afterAutospacing="1" w:line="240" w:lineRule="auto"/>
        <w:rPr>
          <w:rFonts w:ascii="Segoe UI" w:eastAsia="Times New Roman" w:hAnsi="Segoe UI" w:cs="Segoe UI"/>
          <w:color w:val="24292E"/>
          <w:sz w:val="24"/>
          <w:szCs w:val="24"/>
          <w:lang w:eastAsia="tr-TR"/>
        </w:rPr>
      </w:pPr>
      <w:r>
        <w:rPr>
          <w:rFonts w:ascii="Segoe UI" w:eastAsia="Times New Roman" w:hAnsi="Segoe UI" w:cs="Segoe UI"/>
          <w:color w:val="24292E"/>
          <w:sz w:val="24"/>
          <w:szCs w:val="24"/>
          <w:lang w:eastAsia="tr-TR"/>
        </w:rPr>
        <w:t>And the system parameters are:</w:t>
      </w:r>
    </w:p>
    <w:p w14:paraId="0841CDFC" w14:textId="77777777" w:rsidR="00011D53" w:rsidRPr="00011D53" w:rsidRDefault="00011D53" w:rsidP="00011D53">
      <w:pPr>
        <w:numPr>
          <w:ilvl w:val="0"/>
          <w:numId w:val="2"/>
        </w:numPr>
        <w:shd w:val="clear" w:color="auto" w:fill="FFFFFF"/>
        <w:spacing w:before="100" w:beforeAutospacing="1" w:after="100" w:afterAutospacing="1" w:line="240" w:lineRule="auto"/>
        <w:rPr>
          <w:rFonts w:ascii="Segoe UI" w:eastAsia="Times New Roman" w:hAnsi="Segoe UI" w:cs="Segoe UI"/>
          <w:color w:val="24292E"/>
          <w:lang w:eastAsia="tr-TR"/>
        </w:rPr>
      </w:pPr>
      <w:r w:rsidRPr="00011D53">
        <w:rPr>
          <w:rFonts w:ascii="Segoe UI" w:eastAsia="Times New Roman" w:hAnsi="Segoe UI" w:cs="Segoe UI"/>
          <w:color w:val="24292E"/>
          <w:lang w:eastAsia="tr-TR"/>
        </w:rPr>
        <w:t>Thyristor forward voltage, Vf = 0.8 V</w:t>
      </w:r>
    </w:p>
    <w:p w14:paraId="5F87F292" w14:textId="77777777" w:rsidR="00011D53" w:rsidRPr="00011D53" w:rsidRDefault="00011D53" w:rsidP="00011D53">
      <w:pPr>
        <w:numPr>
          <w:ilvl w:val="0"/>
          <w:numId w:val="2"/>
        </w:numPr>
        <w:shd w:val="clear" w:color="auto" w:fill="FFFFFF"/>
        <w:spacing w:before="60" w:after="100" w:afterAutospacing="1" w:line="240" w:lineRule="auto"/>
        <w:rPr>
          <w:rFonts w:ascii="Segoe UI" w:eastAsia="Times New Roman" w:hAnsi="Segoe UI" w:cs="Segoe UI"/>
          <w:color w:val="24292E"/>
          <w:lang w:eastAsia="tr-TR"/>
        </w:rPr>
      </w:pPr>
      <w:r w:rsidRPr="00011D53">
        <w:rPr>
          <w:rFonts w:ascii="Segoe UI" w:eastAsia="Times New Roman" w:hAnsi="Segoe UI" w:cs="Segoe UI"/>
          <w:color w:val="24292E"/>
          <w:lang w:eastAsia="tr-TR"/>
        </w:rPr>
        <w:t>Thyristor on resistance, Ron = 20 mΩ</w:t>
      </w:r>
    </w:p>
    <w:p w14:paraId="7D71A373" w14:textId="77777777" w:rsidR="00011D53" w:rsidRPr="00011D53" w:rsidRDefault="00011D53" w:rsidP="00011D53">
      <w:pPr>
        <w:numPr>
          <w:ilvl w:val="0"/>
          <w:numId w:val="2"/>
        </w:numPr>
        <w:shd w:val="clear" w:color="auto" w:fill="FFFFFF"/>
        <w:spacing w:before="60" w:after="100" w:afterAutospacing="1" w:line="240" w:lineRule="auto"/>
        <w:rPr>
          <w:rFonts w:ascii="Segoe UI" w:eastAsia="Times New Roman" w:hAnsi="Segoe UI" w:cs="Segoe UI"/>
          <w:color w:val="24292E"/>
          <w:lang w:eastAsia="tr-TR"/>
        </w:rPr>
      </w:pPr>
      <w:r w:rsidRPr="00011D53">
        <w:rPr>
          <w:rFonts w:ascii="Segoe UI" w:eastAsia="Times New Roman" w:hAnsi="Segoe UI" w:cs="Segoe UI"/>
          <w:color w:val="24292E"/>
          <w:lang w:eastAsia="tr-TR"/>
        </w:rPr>
        <w:t>Source inductance, Ls = 100 µH</w:t>
      </w:r>
    </w:p>
    <w:p w14:paraId="1FF3E06A" w14:textId="77777777" w:rsidR="00011D53" w:rsidRDefault="00011D53" w:rsidP="00011D53">
      <w:pPr>
        <w:numPr>
          <w:ilvl w:val="0"/>
          <w:numId w:val="2"/>
        </w:numPr>
        <w:shd w:val="clear" w:color="auto" w:fill="FFFFFF"/>
        <w:spacing w:before="60" w:after="100" w:afterAutospacing="1" w:line="240" w:lineRule="auto"/>
        <w:rPr>
          <w:rFonts w:ascii="Segoe UI" w:eastAsia="Times New Roman" w:hAnsi="Segoe UI" w:cs="Segoe UI"/>
          <w:color w:val="24292E"/>
          <w:lang w:eastAsia="tr-TR"/>
        </w:rPr>
      </w:pPr>
      <w:r w:rsidRPr="00011D53">
        <w:rPr>
          <w:rFonts w:ascii="Segoe UI" w:eastAsia="Times New Roman" w:hAnsi="Segoe UI" w:cs="Segoe UI"/>
          <w:color w:val="24292E"/>
          <w:lang w:eastAsia="tr-TR"/>
        </w:rPr>
        <w:t>Source resistance, Rs = 100 m</w:t>
      </w:r>
    </w:p>
    <w:p w14:paraId="1E3BAE98" w14:textId="600BE39D" w:rsidR="00011D53" w:rsidRDefault="00011D53" w:rsidP="00011D53">
      <w:pPr>
        <w:shd w:val="clear" w:color="auto" w:fill="FFFFFF"/>
        <w:spacing w:before="60" w:after="100" w:afterAutospacing="1" w:line="240" w:lineRule="auto"/>
        <w:ind w:firstLine="360"/>
        <w:rPr>
          <w:rFonts w:eastAsia="Times New Roman" w:cstheme="minorHAnsi"/>
          <w:color w:val="24292E"/>
          <w:lang w:eastAsia="tr-TR"/>
        </w:rPr>
      </w:pPr>
      <w:r w:rsidRPr="00011D53">
        <w:rPr>
          <w:rFonts w:eastAsia="Times New Roman" w:cstheme="minorHAnsi"/>
          <w:color w:val="24292E"/>
          <w:lang w:eastAsia="tr-TR"/>
        </w:rPr>
        <w:t>We are required to design a speed controlled rectifier which determines the proper firing angle</w:t>
      </w:r>
      <w:r>
        <w:rPr>
          <w:rFonts w:eastAsia="Times New Roman" w:cstheme="minorHAnsi"/>
          <w:color w:val="24292E"/>
          <w:lang w:eastAsia="tr-TR"/>
        </w:rPr>
        <w:t xml:space="preserve"> </w:t>
      </w:r>
      <w:r w:rsidRPr="00011D53">
        <w:rPr>
          <w:rFonts w:eastAsia="Times New Roman" w:cstheme="minorHAnsi"/>
          <w:color w:val="24292E"/>
          <w:lang w:eastAsia="tr-TR"/>
        </w:rPr>
        <w:t>for desired speed value.</w:t>
      </w:r>
      <w:r>
        <w:rPr>
          <w:rFonts w:eastAsia="Times New Roman" w:cstheme="minorHAnsi"/>
          <w:color w:val="24292E"/>
          <w:lang w:eastAsia="tr-TR"/>
        </w:rPr>
        <w:t xml:space="preserve"> In order to achieve this task, we used a closed loop PI controller. The schematic of the circuit is as in Figure 1. </w:t>
      </w:r>
    </w:p>
    <w:p w14:paraId="4327EBF5" w14:textId="2B830625" w:rsidR="00077EF9" w:rsidRDefault="00077EF9" w:rsidP="00011D53">
      <w:pPr>
        <w:shd w:val="clear" w:color="auto" w:fill="FFFFFF"/>
        <w:spacing w:before="60" w:after="100" w:afterAutospacing="1" w:line="240" w:lineRule="auto"/>
        <w:ind w:firstLine="360"/>
        <w:rPr>
          <w:rFonts w:eastAsia="Times New Roman" w:cstheme="minorHAnsi"/>
          <w:color w:val="24292E"/>
          <w:lang w:eastAsia="tr-TR"/>
        </w:rPr>
      </w:pPr>
      <w:r>
        <w:rPr>
          <w:noProof/>
        </w:rPr>
        <w:drawing>
          <wp:inline distT="0" distB="0" distL="0" distR="0" wp14:anchorId="348E8C9E" wp14:editId="3B1B907E">
            <wp:extent cx="5760720" cy="2094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094230"/>
                    </a:xfrm>
                    <a:prstGeom prst="rect">
                      <a:avLst/>
                    </a:prstGeom>
                  </pic:spPr>
                </pic:pic>
              </a:graphicData>
            </a:graphic>
          </wp:inline>
        </w:drawing>
      </w:r>
    </w:p>
    <w:p w14:paraId="12CF4E08" w14:textId="6B13CA96" w:rsidR="00011D53" w:rsidRDefault="00077EF9" w:rsidP="00077EF9">
      <w:pPr>
        <w:shd w:val="clear" w:color="auto" w:fill="FFFFFF"/>
        <w:spacing w:before="60" w:after="100" w:afterAutospacing="1" w:line="240" w:lineRule="auto"/>
        <w:ind w:firstLine="360"/>
        <w:rPr>
          <w:rFonts w:eastAsia="Times New Roman" w:cstheme="minorHAnsi"/>
          <w:color w:val="24292E"/>
          <w:lang w:eastAsia="tr-TR"/>
        </w:rPr>
      </w:pPr>
      <w:r>
        <w:rPr>
          <w:rFonts w:eastAsia="Times New Roman" w:cstheme="minorHAnsi"/>
          <w:color w:val="24292E"/>
          <w:lang w:eastAsia="tr-TR"/>
        </w:rPr>
        <w:t>Figure 1: Circuit schematic of the first question.</w:t>
      </w:r>
    </w:p>
    <w:p w14:paraId="05247091" w14:textId="53335A90" w:rsidR="00011D53" w:rsidRDefault="00011D53" w:rsidP="00011D53">
      <w:pPr>
        <w:shd w:val="clear" w:color="auto" w:fill="FFFFFF"/>
        <w:spacing w:before="60" w:after="100" w:afterAutospacing="1" w:line="240" w:lineRule="auto"/>
        <w:ind w:firstLine="360"/>
        <w:rPr>
          <w:rFonts w:eastAsia="Times New Roman" w:cstheme="minorHAnsi"/>
          <w:color w:val="24292E"/>
          <w:lang w:eastAsia="tr-TR"/>
        </w:rPr>
      </w:pPr>
      <w:r>
        <w:rPr>
          <w:rFonts w:eastAsia="Times New Roman" w:cstheme="minorHAnsi"/>
          <w:color w:val="24292E"/>
          <w:lang w:eastAsia="tr-TR"/>
        </w:rPr>
        <w:t xml:space="preserve">The process of the controller starts with the measurement of the speed of the motor. Then, we substract this value from the desired speed value. The result of this equation is the input of the PI controller. </w:t>
      </w:r>
      <w:r w:rsidR="00077EF9">
        <w:rPr>
          <w:rFonts w:eastAsia="Times New Roman" w:cstheme="minorHAnsi"/>
          <w:color w:val="24292E"/>
          <w:lang w:eastAsia="tr-TR"/>
        </w:rPr>
        <w:t xml:space="preserve">The output of the controller </w:t>
      </w:r>
      <w:r w:rsidR="00C952CA">
        <w:rPr>
          <w:rFonts w:eastAsia="Times New Roman" w:cstheme="minorHAnsi"/>
          <w:color w:val="24292E"/>
          <w:lang w:eastAsia="tr-TR"/>
        </w:rPr>
        <w:t xml:space="preserve">then reversed into a negative of its value in order to arrange the firing angle with respect to difference of the speed values. The transport delay blocks are used in order to change the desired speed values over time as you can see from the plots below. </w:t>
      </w:r>
    </w:p>
    <w:p w14:paraId="74261A74" w14:textId="71320A74" w:rsidR="00D04840" w:rsidRDefault="00D04840" w:rsidP="00011D53">
      <w:pPr>
        <w:shd w:val="clear" w:color="auto" w:fill="FFFFFF"/>
        <w:spacing w:before="60" w:after="100" w:afterAutospacing="1" w:line="240" w:lineRule="auto"/>
        <w:ind w:firstLine="360"/>
        <w:rPr>
          <w:rFonts w:eastAsia="Times New Roman" w:cstheme="minorHAnsi"/>
          <w:color w:val="24292E"/>
          <w:lang w:eastAsia="tr-TR"/>
        </w:rPr>
      </w:pPr>
      <w:r>
        <w:rPr>
          <w:rFonts w:eastAsia="Times New Roman" w:cstheme="minorHAnsi"/>
          <w:color w:val="24292E"/>
          <w:lang w:eastAsia="tr-TR"/>
        </w:rPr>
        <w:t>The methodology behind this design is that, if the motor runs faster than its desired value, the firing angle will increase and the average of the voltaage on the motor will decrease. This leads a speed drop on the motor. Moreover, if the speed value is lower than the desired speed, the firing angle will decrease and the average voltage of the motor and the speed of the motor will increase.</w:t>
      </w:r>
    </w:p>
    <w:p w14:paraId="65CE76D5" w14:textId="499B0EDA" w:rsidR="00C952CA" w:rsidRDefault="0068404A" w:rsidP="00011D53">
      <w:pPr>
        <w:shd w:val="clear" w:color="auto" w:fill="FFFFFF"/>
        <w:spacing w:before="60" w:after="100" w:afterAutospacing="1" w:line="240" w:lineRule="auto"/>
        <w:ind w:firstLine="360"/>
        <w:rPr>
          <w:rFonts w:eastAsia="Times New Roman" w:cstheme="minorHAnsi"/>
          <w:color w:val="24292E"/>
          <w:lang w:eastAsia="tr-TR"/>
        </w:rPr>
      </w:pPr>
      <w:r>
        <w:rPr>
          <w:noProof/>
        </w:rPr>
        <w:lastRenderedPageBreak/>
        <w:drawing>
          <wp:inline distT="0" distB="0" distL="0" distR="0" wp14:anchorId="0B0BFB8D" wp14:editId="18031721">
            <wp:extent cx="5760720" cy="3129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3129280"/>
                    </a:xfrm>
                    <a:prstGeom prst="rect">
                      <a:avLst/>
                    </a:prstGeom>
                    <a:noFill/>
                    <a:ln>
                      <a:noFill/>
                    </a:ln>
                  </pic:spPr>
                </pic:pic>
              </a:graphicData>
            </a:graphic>
          </wp:inline>
        </w:drawing>
      </w:r>
    </w:p>
    <w:p w14:paraId="384ABCE3" w14:textId="500AF224" w:rsidR="00C952CA" w:rsidRDefault="0068404A" w:rsidP="0068404A">
      <w:pPr>
        <w:shd w:val="clear" w:color="auto" w:fill="FFFFFF"/>
        <w:spacing w:before="60" w:after="100" w:afterAutospacing="1" w:line="240" w:lineRule="auto"/>
        <w:ind w:firstLine="360"/>
        <w:rPr>
          <w:rFonts w:eastAsia="Times New Roman" w:cstheme="minorHAnsi"/>
          <w:color w:val="24292E"/>
          <w:lang w:eastAsia="tr-TR"/>
        </w:rPr>
      </w:pPr>
      <w:r>
        <w:rPr>
          <w:rFonts w:eastAsia="Times New Roman" w:cstheme="minorHAnsi"/>
          <w:color w:val="24292E"/>
          <w:lang w:eastAsia="tr-TR"/>
        </w:rPr>
        <w:t xml:space="preserve">Figure 2: Speed(rpm), armature current and torque graph. </w:t>
      </w:r>
    </w:p>
    <w:p w14:paraId="4EF8417E" w14:textId="1A0BED52" w:rsidR="0068404A" w:rsidRDefault="0068404A" w:rsidP="0068404A">
      <w:pPr>
        <w:shd w:val="clear" w:color="auto" w:fill="FFFFFF"/>
        <w:spacing w:before="60" w:after="100" w:afterAutospacing="1" w:line="240" w:lineRule="auto"/>
        <w:ind w:firstLine="360"/>
        <w:rPr>
          <w:rFonts w:eastAsia="Times New Roman" w:cstheme="minorHAnsi"/>
          <w:color w:val="24292E"/>
          <w:lang w:eastAsia="tr-TR"/>
        </w:rPr>
      </w:pPr>
      <w:r>
        <w:rPr>
          <w:noProof/>
        </w:rPr>
        <w:drawing>
          <wp:inline distT="0" distB="0" distL="0" distR="0" wp14:anchorId="0A583496" wp14:editId="12EC9B3B">
            <wp:extent cx="5760720" cy="3120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120390"/>
                    </a:xfrm>
                    <a:prstGeom prst="rect">
                      <a:avLst/>
                    </a:prstGeom>
                    <a:noFill/>
                    <a:ln>
                      <a:noFill/>
                    </a:ln>
                  </pic:spPr>
                </pic:pic>
              </a:graphicData>
            </a:graphic>
          </wp:inline>
        </w:drawing>
      </w:r>
    </w:p>
    <w:p w14:paraId="569C1E30" w14:textId="5648BEF5" w:rsidR="0068404A" w:rsidRDefault="0068404A" w:rsidP="0068404A">
      <w:pPr>
        <w:shd w:val="clear" w:color="auto" w:fill="FFFFFF"/>
        <w:spacing w:before="60" w:after="100" w:afterAutospacing="1" w:line="240" w:lineRule="auto"/>
        <w:ind w:firstLine="360"/>
        <w:rPr>
          <w:rFonts w:eastAsia="Times New Roman" w:cstheme="minorHAnsi"/>
          <w:color w:val="24292E"/>
          <w:lang w:eastAsia="tr-TR"/>
        </w:rPr>
      </w:pPr>
      <w:r>
        <w:rPr>
          <w:rFonts w:eastAsia="Times New Roman" w:cstheme="minorHAnsi"/>
          <w:color w:val="24292E"/>
          <w:lang w:eastAsia="tr-TR"/>
        </w:rPr>
        <w:t>Figure 3: Speed (rad/sec) waveform.</w:t>
      </w:r>
    </w:p>
    <w:p w14:paraId="3FD29EA3" w14:textId="0F541B18" w:rsidR="0068404A" w:rsidRDefault="0068404A" w:rsidP="0068404A">
      <w:pPr>
        <w:shd w:val="clear" w:color="auto" w:fill="FFFFFF"/>
        <w:spacing w:before="60" w:after="100" w:afterAutospacing="1" w:line="240" w:lineRule="auto"/>
        <w:ind w:firstLine="360"/>
        <w:rPr>
          <w:rFonts w:eastAsia="Times New Roman" w:cstheme="minorHAnsi"/>
          <w:color w:val="24292E"/>
          <w:lang w:eastAsia="tr-TR"/>
        </w:rPr>
      </w:pPr>
      <w:r>
        <w:rPr>
          <w:noProof/>
        </w:rPr>
        <w:lastRenderedPageBreak/>
        <w:drawing>
          <wp:inline distT="0" distB="0" distL="0" distR="0" wp14:anchorId="2E49DB6B" wp14:editId="49A663EB">
            <wp:extent cx="5760720" cy="31235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123565"/>
                    </a:xfrm>
                    <a:prstGeom prst="rect">
                      <a:avLst/>
                    </a:prstGeom>
                    <a:noFill/>
                    <a:ln>
                      <a:noFill/>
                    </a:ln>
                  </pic:spPr>
                </pic:pic>
              </a:graphicData>
            </a:graphic>
          </wp:inline>
        </w:drawing>
      </w:r>
    </w:p>
    <w:p w14:paraId="28A030B3" w14:textId="0C669741" w:rsidR="0068404A" w:rsidRDefault="0068404A" w:rsidP="0068404A">
      <w:pPr>
        <w:shd w:val="clear" w:color="auto" w:fill="FFFFFF"/>
        <w:spacing w:before="60" w:after="100" w:afterAutospacing="1" w:line="240" w:lineRule="auto"/>
        <w:ind w:firstLine="360"/>
        <w:rPr>
          <w:rFonts w:eastAsia="Times New Roman" w:cstheme="minorHAnsi"/>
          <w:color w:val="24292E"/>
          <w:lang w:eastAsia="tr-TR"/>
        </w:rPr>
      </w:pPr>
      <w:r>
        <w:rPr>
          <w:rFonts w:eastAsia="Times New Roman" w:cstheme="minorHAnsi"/>
          <w:color w:val="24292E"/>
          <w:lang w:eastAsia="tr-TR"/>
        </w:rPr>
        <w:t>Fgiure 4: Steady-state waveforms at a speed of 150 rad/sec.</w:t>
      </w:r>
    </w:p>
    <w:p w14:paraId="56C554A1" w14:textId="7B815FB7" w:rsidR="0068404A" w:rsidRDefault="0068404A" w:rsidP="0068404A">
      <w:pPr>
        <w:shd w:val="clear" w:color="auto" w:fill="FFFFFF"/>
        <w:spacing w:before="60" w:after="100" w:afterAutospacing="1" w:line="240" w:lineRule="auto"/>
        <w:ind w:firstLine="360"/>
        <w:rPr>
          <w:rFonts w:eastAsia="Times New Roman" w:cstheme="minorHAnsi"/>
          <w:color w:val="24292E"/>
          <w:lang w:eastAsia="tr-TR"/>
        </w:rPr>
      </w:pPr>
      <w:r>
        <w:rPr>
          <w:noProof/>
        </w:rPr>
        <w:drawing>
          <wp:inline distT="0" distB="0" distL="0" distR="0" wp14:anchorId="0307767E" wp14:editId="41808BD6">
            <wp:extent cx="5760720" cy="31235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123565"/>
                    </a:xfrm>
                    <a:prstGeom prst="rect">
                      <a:avLst/>
                    </a:prstGeom>
                    <a:noFill/>
                    <a:ln>
                      <a:noFill/>
                    </a:ln>
                  </pic:spPr>
                </pic:pic>
              </a:graphicData>
            </a:graphic>
          </wp:inline>
        </w:drawing>
      </w:r>
    </w:p>
    <w:p w14:paraId="2D41DA8E" w14:textId="30E3AAD0" w:rsidR="0068404A" w:rsidRDefault="0068404A" w:rsidP="0068404A">
      <w:pPr>
        <w:shd w:val="clear" w:color="auto" w:fill="FFFFFF"/>
        <w:spacing w:before="60" w:after="100" w:afterAutospacing="1" w:line="240" w:lineRule="auto"/>
        <w:ind w:firstLine="360"/>
        <w:rPr>
          <w:rFonts w:eastAsia="Times New Roman" w:cstheme="minorHAnsi"/>
          <w:color w:val="24292E"/>
          <w:lang w:eastAsia="tr-TR"/>
        </w:rPr>
      </w:pPr>
      <w:r>
        <w:rPr>
          <w:rFonts w:eastAsia="Times New Roman" w:cstheme="minorHAnsi"/>
          <w:color w:val="24292E"/>
          <w:lang w:eastAsia="tr-TR"/>
        </w:rPr>
        <w:t>Figure 5: Steady-state waveforms at a speed of 75 rad/sec.</w:t>
      </w:r>
    </w:p>
    <w:p w14:paraId="1347C71D" w14:textId="628D6A96" w:rsidR="00C952CA" w:rsidRDefault="00C952CA" w:rsidP="00011D53">
      <w:pPr>
        <w:shd w:val="clear" w:color="auto" w:fill="FFFFFF"/>
        <w:spacing w:before="60" w:after="100" w:afterAutospacing="1" w:line="240" w:lineRule="auto"/>
        <w:ind w:firstLine="360"/>
        <w:rPr>
          <w:rFonts w:eastAsia="Times New Roman" w:cstheme="minorHAnsi"/>
          <w:color w:val="24292E"/>
          <w:lang w:eastAsia="tr-TR"/>
        </w:rPr>
      </w:pPr>
      <w:r>
        <w:rPr>
          <w:rFonts w:eastAsia="Times New Roman" w:cstheme="minorHAnsi"/>
          <w:color w:val="24292E"/>
          <w:lang w:eastAsia="tr-TR"/>
        </w:rPr>
        <w:tab/>
        <w:t xml:space="preserve">The first observation is that as the flux is constant (because of the permanent magnet), the torque is proportional with the armature current. The armature current becomes 0 when our motor starts to decrease its speed. In this part of the simulation, thrystor rectifiers becomes closed. After reaching the desired value, the switching will start again in order to keep the speed value constant. Secondly, the armature current reachs a peak when the desired speed becomes 150 rad/sec again. In order to speed up the motor quickly, we observed a quick rise in the armature current. </w:t>
      </w:r>
    </w:p>
    <w:p w14:paraId="663EF846" w14:textId="18C771F8" w:rsidR="0068404A" w:rsidRDefault="0068404A" w:rsidP="00011D53">
      <w:pPr>
        <w:shd w:val="clear" w:color="auto" w:fill="FFFFFF"/>
        <w:spacing w:before="60" w:after="100" w:afterAutospacing="1" w:line="240" w:lineRule="auto"/>
        <w:ind w:firstLine="360"/>
        <w:rPr>
          <w:rFonts w:eastAsia="Times New Roman" w:cstheme="minorHAnsi"/>
          <w:color w:val="24292E"/>
          <w:lang w:eastAsia="tr-TR"/>
        </w:rPr>
      </w:pPr>
    </w:p>
    <w:p w14:paraId="366BF715" w14:textId="703DE96A" w:rsidR="0068404A" w:rsidRDefault="0068404A" w:rsidP="00011D53">
      <w:pPr>
        <w:shd w:val="clear" w:color="auto" w:fill="FFFFFF"/>
        <w:spacing w:before="60" w:after="100" w:afterAutospacing="1" w:line="240" w:lineRule="auto"/>
        <w:ind w:firstLine="360"/>
        <w:rPr>
          <w:rFonts w:eastAsia="Times New Roman" w:cstheme="minorHAnsi"/>
          <w:color w:val="24292E"/>
          <w:lang w:eastAsia="tr-TR"/>
        </w:rPr>
      </w:pPr>
      <w:r>
        <w:rPr>
          <w:noProof/>
        </w:rPr>
        <w:lastRenderedPageBreak/>
        <w:drawing>
          <wp:inline distT="0" distB="0" distL="0" distR="0" wp14:anchorId="17FC0C85" wp14:editId="682861D4">
            <wp:extent cx="5610225" cy="2381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0225" cy="2381250"/>
                    </a:xfrm>
                    <a:prstGeom prst="rect">
                      <a:avLst/>
                    </a:prstGeom>
                    <a:noFill/>
                    <a:ln>
                      <a:noFill/>
                    </a:ln>
                  </pic:spPr>
                </pic:pic>
              </a:graphicData>
            </a:graphic>
          </wp:inline>
        </w:drawing>
      </w:r>
    </w:p>
    <w:p w14:paraId="12307AD3" w14:textId="50F7E222" w:rsidR="0068404A" w:rsidRDefault="0068404A" w:rsidP="00011D53">
      <w:pPr>
        <w:shd w:val="clear" w:color="auto" w:fill="FFFFFF"/>
        <w:spacing w:before="60" w:after="100" w:afterAutospacing="1" w:line="240" w:lineRule="auto"/>
        <w:ind w:firstLine="360"/>
        <w:rPr>
          <w:rFonts w:eastAsia="Times New Roman" w:cstheme="minorHAnsi"/>
          <w:color w:val="24292E"/>
          <w:lang w:eastAsia="tr-TR"/>
        </w:rPr>
      </w:pPr>
      <w:r>
        <w:rPr>
          <w:rFonts w:eastAsia="Times New Roman" w:cstheme="minorHAnsi"/>
          <w:color w:val="24292E"/>
          <w:lang w:eastAsia="tr-TR"/>
        </w:rPr>
        <w:t>Figure 6: First behaviour of the motor at starting.</w:t>
      </w:r>
    </w:p>
    <w:p w14:paraId="0C701493" w14:textId="3ABA349C" w:rsidR="0068404A" w:rsidRDefault="0068404A" w:rsidP="00011D53">
      <w:pPr>
        <w:shd w:val="clear" w:color="auto" w:fill="FFFFFF"/>
        <w:spacing w:before="60" w:after="100" w:afterAutospacing="1" w:line="240" w:lineRule="auto"/>
        <w:ind w:firstLine="360"/>
        <w:rPr>
          <w:rFonts w:eastAsia="Times New Roman" w:cstheme="minorHAnsi"/>
          <w:color w:val="24292E"/>
          <w:lang w:eastAsia="tr-TR"/>
        </w:rPr>
      </w:pPr>
      <w:r>
        <w:rPr>
          <w:noProof/>
        </w:rPr>
        <w:drawing>
          <wp:inline distT="0" distB="0" distL="0" distR="0" wp14:anchorId="4DF6CCA6" wp14:editId="4C999371">
            <wp:extent cx="5581650" cy="2295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0" cy="2295525"/>
                    </a:xfrm>
                    <a:prstGeom prst="rect">
                      <a:avLst/>
                    </a:prstGeom>
                    <a:noFill/>
                    <a:ln>
                      <a:noFill/>
                    </a:ln>
                  </pic:spPr>
                </pic:pic>
              </a:graphicData>
            </a:graphic>
          </wp:inline>
        </w:drawing>
      </w:r>
    </w:p>
    <w:p w14:paraId="1481275B" w14:textId="4B5EB839" w:rsidR="0068404A" w:rsidRDefault="0068404A" w:rsidP="00011D53">
      <w:pPr>
        <w:shd w:val="clear" w:color="auto" w:fill="FFFFFF"/>
        <w:spacing w:before="60" w:after="100" w:afterAutospacing="1" w:line="240" w:lineRule="auto"/>
        <w:ind w:firstLine="360"/>
        <w:rPr>
          <w:rFonts w:eastAsia="Times New Roman" w:cstheme="minorHAnsi"/>
          <w:color w:val="24292E"/>
          <w:lang w:eastAsia="tr-TR"/>
        </w:rPr>
      </w:pPr>
      <w:r>
        <w:rPr>
          <w:rFonts w:eastAsia="Times New Roman" w:cstheme="minorHAnsi"/>
          <w:color w:val="24292E"/>
          <w:lang w:eastAsia="tr-TR"/>
        </w:rPr>
        <w:t>Figure 7: First speed change behaviour from 150 to 75 rad/sec.</w:t>
      </w:r>
    </w:p>
    <w:p w14:paraId="7A0CC0AE" w14:textId="5F52190B" w:rsidR="0068404A" w:rsidRDefault="0068404A" w:rsidP="00011D53">
      <w:pPr>
        <w:shd w:val="clear" w:color="auto" w:fill="FFFFFF"/>
        <w:spacing w:before="60" w:after="100" w:afterAutospacing="1" w:line="240" w:lineRule="auto"/>
        <w:ind w:firstLine="360"/>
        <w:rPr>
          <w:rFonts w:eastAsia="Times New Roman" w:cstheme="minorHAnsi"/>
          <w:color w:val="24292E"/>
          <w:lang w:eastAsia="tr-TR"/>
        </w:rPr>
      </w:pPr>
      <w:r>
        <w:rPr>
          <w:noProof/>
        </w:rPr>
        <w:drawing>
          <wp:inline distT="0" distB="0" distL="0" distR="0" wp14:anchorId="610C54EF" wp14:editId="499B211C">
            <wp:extent cx="5600700" cy="2162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00700" cy="2162175"/>
                    </a:xfrm>
                    <a:prstGeom prst="rect">
                      <a:avLst/>
                    </a:prstGeom>
                    <a:noFill/>
                    <a:ln>
                      <a:noFill/>
                    </a:ln>
                  </pic:spPr>
                </pic:pic>
              </a:graphicData>
            </a:graphic>
          </wp:inline>
        </w:drawing>
      </w:r>
    </w:p>
    <w:p w14:paraId="45F2ED2F" w14:textId="77777777" w:rsidR="0068404A" w:rsidRDefault="0068404A" w:rsidP="00011D53">
      <w:pPr>
        <w:shd w:val="clear" w:color="auto" w:fill="FFFFFF"/>
        <w:spacing w:before="60" w:after="100" w:afterAutospacing="1" w:line="240" w:lineRule="auto"/>
        <w:ind w:firstLine="360"/>
        <w:rPr>
          <w:rFonts w:eastAsia="Times New Roman" w:cstheme="minorHAnsi"/>
          <w:color w:val="24292E"/>
          <w:lang w:eastAsia="tr-TR"/>
        </w:rPr>
      </w:pPr>
      <w:r>
        <w:rPr>
          <w:rFonts w:eastAsia="Times New Roman" w:cstheme="minorHAnsi"/>
          <w:color w:val="24292E"/>
          <w:lang w:eastAsia="tr-TR"/>
        </w:rPr>
        <w:t>Figure 8: Second speed change behaviour from 75 to 150 rad/sec.</w:t>
      </w:r>
    </w:p>
    <w:p w14:paraId="0E556575" w14:textId="2B786CCE" w:rsidR="00C952CA" w:rsidRDefault="00C952CA" w:rsidP="00011D53">
      <w:pPr>
        <w:shd w:val="clear" w:color="auto" w:fill="FFFFFF"/>
        <w:spacing w:before="60" w:after="100" w:afterAutospacing="1" w:line="240" w:lineRule="auto"/>
        <w:ind w:firstLine="360"/>
        <w:rPr>
          <w:rFonts w:eastAsia="Times New Roman" w:cstheme="minorHAnsi"/>
          <w:color w:val="24292E"/>
          <w:lang w:eastAsia="tr-TR"/>
        </w:rPr>
      </w:pPr>
      <w:r>
        <w:rPr>
          <w:rFonts w:eastAsia="Times New Roman" w:cstheme="minorHAnsi"/>
          <w:color w:val="24292E"/>
          <w:lang w:eastAsia="tr-TR"/>
        </w:rPr>
        <w:lastRenderedPageBreak/>
        <w:tab/>
        <w:t xml:space="preserve">The second important part is the PI controller. In order to get maximum efficiency, parameters of the controller should be arranged correctly. The figures belows shows two different behaviours for different Kp and Ki values. </w:t>
      </w:r>
    </w:p>
    <w:p w14:paraId="1D0E4B12" w14:textId="58DD07C7" w:rsidR="00C952CA" w:rsidRDefault="00213806" w:rsidP="00011D53">
      <w:pPr>
        <w:shd w:val="clear" w:color="auto" w:fill="FFFFFF"/>
        <w:spacing w:before="60" w:after="100" w:afterAutospacing="1" w:line="240" w:lineRule="auto"/>
        <w:ind w:firstLine="360"/>
        <w:rPr>
          <w:rFonts w:eastAsia="Times New Roman" w:cstheme="minorHAnsi"/>
          <w:color w:val="24292E"/>
          <w:lang w:eastAsia="tr-TR"/>
        </w:rPr>
      </w:pPr>
      <w:r>
        <w:rPr>
          <w:noProof/>
        </w:rPr>
        <w:drawing>
          <wp:inline distT="0" distB="0" distL="0" distR="0" wp14:anchorId="6C75E962" wp14:editId="27829D66">
            <wp:extent cx="5514975" cy="312610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14975" cy="3126105"/>
                    </a:xfrm>
                    <a:prstGeom prst="rect">
                      <a:avLst/>
                    </a:prstGeom>
                    <a:noFill/>
                    <a:ln>
                      <a:noFill/>
                    </a:ln>
                  </pic:spPr>
                </pic:pic>
              </a:graphicData>
            </a:graphic>
          </wp:inline>
        </w:drawing>
      </w:r>
    </w:p>
    <w:p w14:paraId="32804033" w14:textId="0E0D7C27" w:rsidR="00213806" w:rsidRDefault="00213806" w:rsidP="00011D53">
      <w:pPr>
        <w:shd w:val="clear" w:color="auto" w:fill="FFFFFF"/>
        <w:spacing w:before="60" w:after="100" w:afterAutospacing="1" w:line="240" w:lineRule="auto"/>
        <w:ind w:firstLine="360"/>
        <w:rPr>
          <w:rFonts w:eastAsia="Times New Roman" w:cstheme="minorHAnsi"/>
          <w:color w:val="24292E"/>
          <w:lang w:eastAsia="tr-TR"/>
        </w:rPr>
      </w:pPr>
      <w:r>
        <w:rPr>
          <w:rFonts w:eastAsia="Times New Roman" w:cstheme="minorHAnsi"/>
          <w:color w:val="24292E"/>
          <w:lang w:eastAsia="tr-TR"/>
        </w:rPr>
        <w:t>Figure 9: Waveform when Kp=30 and Ki=0.5.</w:t>
      </w:r>
    </w:p>
    <w:p w14:paraId="3660AB20" w14:textId="482DAACF" w:rsidR="006E5BDC" w:rsidRDefault="006E5BDC" w:rsidP="00011D53">
      <w:pPr>
        <w:shd w:val="clear" w:color="auto" w:fill="FFFFFF"/>
        <w:spacing w:before="60" w:after="100" w:afterAutospacing="1" w:line="240" w:lineRule="auto"/>
        <w:ind w:firstLine="360"/>
        <w:rPr>
          <w:rFonts w:eastAsia="Times New Roman" w:cstheme="minorHAnsi"/>
          <w:color w:val="24292E"/>
          <w:lang w:eastAsia="tr-TR"/>
        </w:rPr>
      </w:pPr>
      <w:r>
        <w:rPr>
          <w:noProof/>
        </w:rPr>
        <w:drawing>
          <wp:inline distT="0" distB="0" distL="0" distR="0" wp14:anchorId="6FB7C503" wp14:editId="0807C4D3">
            <wp:extent cx="5514975" cy="27113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2917" cy="2715207"/>
                    </a:xfrm>
                    <a:prstGeom prst="rect">
                      <a:avLst/>
                    </a:prstGeom>
                  </pic:spPr>
                </pic:pic>
              </a:graphicData>
            </a:graphic>
          </wp:inline>
        </w:drawing>
      </w:r>
    </w:p>
    <w:p w14:paraId="0B9DB96A" w14:textId="2D1681EF" w:rsidR="00C952CA" w:rsidRDefault="006E5BDC" w:rsidP="006E5BDC">
      <w:pPr>
        <w:shd w:val="clear" w:color="auto" w:fill="FFFFFF"/>
        <w:spacing w:before="60" w:after="100" w:afterAutospacing="1" w:line="240" w:lineRule="auto"/>
        <w:ind w:firstLine="360"/>
        <w:rPr>
          <w:rFonts w:eastAsia="Times New Roman" w:cstheme="minorHAnsi"/>
          <w:color w:val="24292E"/>
          <w:lang w:eastAsia="tr-TR"/>
        </w:rPr>
      </w:pPr>
      <w:r>
        <w:rPr>
          <w:rFonts w:eastAsia="Times New Roman" w:cstheme="minorHAnsi"/>
          <w:color w:val="24292E"/>
          <w:lang w:eastAsia="tr-TR"/>
        </w:rPr>
        <w:t>Figure 10: Waveform when Kp=10 and Ki=0.2</w:t>
      </w:r>
    </w:p>
    <w:p w14:paraId="48892C72" w14:textId="7CD003EB" w:rsidR="00D04840" w:rsidRPr="00011D53" w:rsidRDefault="00C952CA" w:rsidP="00D04840">
      <w:pPr>
        <w:shd w:val="clear" w:color="auto" w:fill="FFFFFF"/>
        <w:spacing w:before="60" w:after="100" w:afterAutospacing="1" w:line="240" w:lineRule="auto"/>
        <w:ind w:firstLine="360"/>
        <w:rPr>
          <w:rFonts w:eastAsia="Times New Roman" w:cstheme="minorHAnsi"/>
          <w:color w:val="24292E"/>
          <w:lang w:eastAsia="tr-TR"/>
        </w:rPr>
      </w:pPr>
      <w:r>
        <w:rPr>
          <w:rFonts w:eastAsia="Times New Roman" w:cstheme="minorHAnsi"/>
          <w:color w:val="24292E"/>
          <w:lang w:eastAsia="tr-TR"/>
        </w:rPr>
        <w:tab/>
        <w:t xml:space="preserve">Although these values have positive effects on the response, they have a tradeoff. For </w:t>
      </w:r>
      <w:r w:rsidR="00D04840">
        <w:rPr>
          <w:rFonts w:eastAsia="Times New Roman" w:cstheme="minorHAnsi"/>
          <w:color w:val="24292E"/>
          <w:lang w:eastAsia="tr-TR"/>
        </w:rPr>
        <w:t>example, if Kp value is increased, there will be a decrease in the steady-state error. However, overshoots will increase. For Ki value, if it is increased, settling time and overshoots will increase, too. By trial and error method we selected a suitable Kp and Ki values in order to get best performance.</w:t>
      </w:r>
    </w:p>
    <w:p w14:paraId="52A89EC0" w14:textId="77777777" w:rsidR="00213806" w:rsidRPr="00011D53" w:rsidRDefault="00213806" w:rsidP="00011D53">
      <w:pPr>
        <w:shd w:val="clear" w:color="auto" w:fill="FFFFFF"/>
        <w:spacing w:before="60" w:after="100" w:afterAutospacing="1" w:line="240" w:lineRule="auto"/>
        <w:rPr>
          <w:rFonts w:ascii="Segoe UI" w:eastAsia="Times New Roman" w:hAnsi="Segoe UI" w:cs="Segoe UI"/>
          <w:color w:val="24292E"/>
          <w:lang w:eastAsia="tr-TR"/>
        </w:rPr>
      </w:pPr>
    </w:p>
    <w:p w14:paraId="6E610FAA" w14:textId="77777777" w:rsidR="005C1CDE" w:rsidRDefault="00D04840" w:rsidP="00011D53">
      <w:pPr>
        <w:shd w:val="clear" w:color="auto" w:fill="FFFFFF"/>
        <w:spacing w:before="60" w:after="100" w:afterAutospacing="1" w:line="240" w:lineRule="auto"/>
        <w:rPr>
          <w:rFonts w:ascii="Segoe UI" w:eastAsia="Times New Roman" w:hAnsi="Segoe UI" w:cs="Segoe UI"/>
          <w:color w:val="24292E"/>
          <w:sz w:val="24"/>
          <w:szCs w:val="24"/>
          <w:lang w:eastAsia="tr-TR"/>
        </w:rPr>
      </w:pPr>
      <w:r>
        <w:rPr>
          <w:rFonts w:ascii="Segoe UI" w:eastAsia="Times New Roman" w:hAnsi="Segoe UI" w:cs="Segoe UI"/>
          <w:color w:val="24292E"/>
          <w:sz w:val="24"/>
          <w:szCs w:val="24"/>
          <w:lang w:eastAsia="tr-TR"/>
        </w:rPr>
        <w:lastRenderedPageBreak/>
        <w:t>Q2)</w:t>
      </w:r>
    </w:p>
    <w:p w14:paraId="379B14F5" w14:textId="47DFC3A3" w:rsidR="006E5BDC" w:rsidRPr="005C1CDE" w:rsidRDefault="006E5BDC" w:rsidP="005C1CDE">
      <w:pPr>
        <w:shd w:val="clear" w:color="auto" w:fill="FFFFFF"/>
        <w:spacing w:before="60" w:after="100" w:afterAutospacing="1" w:line="240" w:lineRule="auto"/>
        <w:ind w:firstLine="708"/>
        <w:rPr>
          <w:rFonts w:ascii="Segoe UI" w:eastAsia="Times New Roman" w:hAnsi="Segoe UI" w:cs="Segoe UI"/>
          <w:color w:val="24292E"/>
          <w:sz w:val="24"/>
          <w:szCs w:val="24"/>
          <w:lang w:eastAsia="tr-TR"/>
        </w:rPr>
      </w:pPr>
      <w:r>
        <w:rPr>
          <w:rFonts w:ascii="Segoe UI" w:eastAsia="Times New Roman" w:hAnsi="Segoe UI" w:cs="Segoe UI"/>
          <w:color w:val="24292E"/>
          <w:sz w:val="24"/>
          <w:szCs w:val="24"/>
          <w:lang w:eastAsia="tr-TR"/>
        </w:rPr>
        <w:t>In this question the task is designing a Buck converter with the following specs: Vin=56V Vout=28V Rload=4</w:t>
      </w:r>
      <w:r>
        <w:rPr>
          <w:rFonts w:ascii="Segoe UI" w:hAnsi="Segoe UI" w:cs="Segoe UI"/>
          <w:color w:val="24292E"/>
          <w:shd w:val="clear" w:color="auto" w:fill="FFFFFF"/>
        </w:rPr>
        <w:t xml:space="preserve">Ω . The schematic of the circuit is in Figure 11. The </w:t>
      </w:r>
      <w:r w:rsidR="00AD5180">
        <w:rPr>
          <w:rFonts w:ascii="Segoe UI" w:hAnsi="Segoe UI" w:cs="Segoe UI"/>
          <w:color w:val="24292E"/>
          <w:shd w:val="clear" w:color="auto" w:fill="FFFFFF"/>
        </w:rPr>
        <w:t>parameters of the circuit are:</w:t>
      </w:r>
    </w:p>
    <w:p w14:paraId="7809D38B" w14:textId="457A70BF" w:rsidR="00AD5180" w:rsidRDefault="00AD5180" w:rsidP="00011D53">
      <w:pPr>
        <w:shd w:val="clear" w:color="auto" w:fill="FFFFFF"/>
        <w:spacing w:before="60" w:after="100" w:afterAutospacing="1" w:line="240" w:lineRule="auto"/>
        <w:rPr>
          <w:rFonts w:ascii="Segoe UI" w:eastAsia="Times New Roman" w:hAnsi="Segoe UI" w:cs="Segoe UI"/>
          <w:color w:val="24292E"/>
          <w:sz w:val="24"/>
          <w:szCs w:val="24"/>
          <w:lang w:eastAsia="tr-TR"/>
        </w:rPr>
      </w:pPr>
      <w:r>
        <w:rPr>
          <w:rFonts w:ascii="Segoe UI" w:eastAsia="Times New Roman" w:hAnsi="Segoe UI" w:cs="Segoe UI"/>
          <w:color w:val="24292E"/>
          <w:sz w:val="24"/>
          <w:szCs w:val="24"/>
          <w:lang w:eastAsia="tr-TR"/>
        </w:rPr>
        <w:t>Line inductance=</w:t>
      </w:r>
      <w:r w:rsidR="00E96EED">
        <w:rPr>
          <w:rFonts w:ascii="Segoe UI" w:eastAsia="Times New Roman" w:hAnsi="Segoe UI" w:cs="Segoe UI"/>
          <w:color w:val="24292E"/>
          <w:sz w:val="24"/>
          <w:szCs w:val="24"/>
          <w:lang w:eastAsia="tr-TR"/>
        </w:rPr>
        <w:t>10</w:t>
      </w:r>
      <w:r>
        <w:rPr>
          <w:rFonts w:ascii="Segoe UI" w:eastAsia="Times New Roman" w:hAnsi="Segoe UI" w:cs="Segoe UI"/>
          <w:color w:val="24292E"/>
          <w:sz w:val="24"/>
          <w:szCs w:val="24"/>
          <w:lang w:eastAsia="tr-TR"/>
        </w:rPr>
        <w:t>mH</w:t>
      </w:r>
    </w:p>
    <w:p w14:paraId="3663F28B" w14:textId="07DE6416" w:rsidR="00AD5180" w:rsidRDefault="00AD5180" w:rsidP="00011D53">
      <w:pPr>
        <w:shd w:val="clear" w:color="auto" w:fill="FFFFFF"/>
        <w:spacing w:before="60" w:after="100" w:afterAutospacing="1" w:line="240" w:lineRule="auto"/>
        <w:rPr>
          <w:rFonts w:ascii="Segoe UI" w:eastAsia="Times New Roman" w:hAnsi="Segoe UI" w:cs="Segoe UI"/>
          <w:color w:val="24292E"/>
          <w:sz w:val="24"/>
          <w:szCs w:val="24"/>
          <w:lang w:eastAsia="tr-TR"/>
        </w:rPr>
      </w:pPr>
      <w:r>
        <w:rPr>
          <w:rFonts w:ascii="Segoe UI" w:eastAsia="Times New Roman" w:hAnsi="Segoe UI" w:cs="Segoe UI"/>
          <w:color w:val="24292E"/>
          <w:sz w:val="24"/>
          <w:szCs w:val="24"/>
          <w:lang w:eastAsia="tr-TR"/>
        </w:rPr>
        <w:t>Shunt capacitance</w:t>
      </w:r>
      <w:r w:rsidR="00F8010C">
        <w:rPr>
          <w:rFonts w:ascii="Segoe UI" w:eastAsia="Times New Roman" w:hAnsi="Segoe UI" w:cs="Segoe UI"/>
          <w:color w:val="24292E"/>
          <w:sz w:val="24"/>
          <w:szCs w:val="24"/>
          <w:lang w:eastAsia="tr-TR"/>
        </w:rPr>
        <w:t>s</w:t>
      </w:r>
      <w:r>
        <w:rPr>
          <w:rFonts w:ascii="Segoe UI" w:eastAsia="Times New Roman" w:hAnsi="Segoe UI" w:cs="Segoe UI"/>
          <w:color w:val="24292E"/>
          <w:sz w:val="24"/>
          <w:szCs w:val="24"/>
          <w:lang w:eastAsia="tr-TR"/>
        </w:rPr>
        <w:t>=330uF</w:t>
      </w:r>
    </w:p>
    <w:p w14:paraId="24647744" w14:textId="1CFCCC3F" w:rsidR="00AD5180" w:rsidRDefault="00AD5180" w:rsidP="00011D53">
      <w:pPr>
        <w:shd w:val="clear" w:color="auto" w:fill="FFFFFF"/>
        <w:spacing w:before="60" w:after="100" w:afterAutospacing="1" w:line="240" w:lineRule="auto"/>
        <w:rPr>
          <w:rFonts w:ascii="Segoe UI" w:eastAsia="Times New Roman" w:hAnsi="Segoe UI" w:cs="Segoe UI"/>
          <w:color w:val="24292E"/>
          <w:sz w:val="24"/>
          <w:szCs w:val="24"/>
          <w:lang w:eastAsia="tr-TR"/>
        </w:rPr>
      </w:pPr>
      <w:r>
        <w:rPr>
          <w:rFonts w:ascii="Segoe UI" w:eastAsia="Times New Roman" w:hAnsi="Segoe UI" w:cs="Segoe UI"/>
          <w:color w:val="24292E"/>
          <w:sz w:val="24"/>
          <w:szCs w:val="24"/>
          <w:lang w:eastAsia="tr-TR"/>
        </w:rPr>
        <w:t>Switching frequency=25kHz</w:t>
      </w:r>
    </w:p>
    <w:p w14:paraId="29344143" w14:textId="151A9A42" w:rsidR="005C2E71" w:rsidRDefault="005C2E71" w:rsidP="00011D53">
      <w:pPr>
        <w:shd w:val="clear" w:color="auto" w:fill="FFFFFF"/>
        <w:spacing w:before="60" w:after="100" w:afterAutospacing="1" w:line="240" w:lineRule="auto"/>
        <w:rPr>
          <w:rFonts w:ascii="Segoe UI" w:eastAsia="Times New Roman" w:hAnsi="Segoe UI" w:cs="Segoe UI"/>
          <w:color w:val="24292E"/>
          <w:sz w:val="24"/>
          <w:szCs w:val="24"/>
          <w:lang w:eastAsia="tr-TR"/>
        </w:rPr>
      </w:pPr>
      <w:r>
        <w:rPr>
          <w:rFonts w:ascii="Segoe UI" w:eastAsia="Times New Roman" w:hAnsi="Segoe UI" w:cs="Segoe UI"/>
          <w:color w:val="24292E"/>
          <w:sz w:val="24"/>
          <w:szCs w:val="24"/>
          <w:lang w:eastAsia="tr-TR"/>
        </w:rPr>
        <w:tab/>
        <w:t xml:space="preserve">The first important parameter is the line inductance. It is  directly related with the current ripple by the formula: </w:t>
      </w:r>
    </w:p>
    <w:p w14:paraId="389C9392" w14:textId="42AAB4A2" w:rsidR="005C2E71" w:rsidRPr="00277EC4" w:rsidRDefault="005C2E71" w:rsidP="00011D53">
      <w:pPr>
        <w:shd w:val="clear" w:color="auto" w:fill="FFFFFF"/>
        <w:spacing w:before="60" w:after="100" w:afterAutospacing="1" w:line="240" w:lineRule="auto"/>
        <w:rPr>
          <w:rFonts w:ascii="Segoe UI" w:eastAsia="Times New Roman" w:hAnsi="Segoe UI" w:cs="Segoe UI"/>
          <w:color w:val="24292E"/>
          <w:sz w:val="24"/>
          <w:szCs w:val="24"/>
          <w:lang w:eastAsia="tr-TR"/>
        </w:rPr>
      </w:pPr>
      <m:oMathPara>
        <m:oMath>
          <m:r>
            <w:rPr>
              <w:rFonts w:ascii="Cambria Math" w:eastAsia="Times New Roman" w:hAnsi="Cambria Math" w:cs="Segoe UI"/>
              <w:color w:val="24292E"/>
              <w:sz w:val="24"/>
              <w:szCs w:val="24"/>
              <w:lang w:eastAsia="tr-TR"/>
            </w:rPr>
            <m:t>L=(</m:t>
          </m:r>
          <m:sSub>
            <m:sSubPr>
              <m:ctrlPr>
                <w:rPr>
                  <w:rFonts w:ascii="Cambria Math" w:eastAsia="Times New Roman" w:hAnsi="Cambria Math" w:cs="Segoe UI"/>
                  <w:i/>
                  <w:color w:val="24292E"/>
                  <w:sz w:val="24"/>
                  <w:szCs w:val="24"/>
                  <w:lang w:eastAsia="tr-TR"/>
                </w:rPr>
              </m:ctrlPr>
            </m:sSubPr>
            <m:e>
              <m:r>
                <w:rPr>
                  <w:rFonts w:ascii="Cambria Math" w:eastAsia="Times New Roman" w:hAnsi="Cambria Math" w:cs="Segoe UI"/>
                  <w:color w:val="24292E"/>
                  <w:sz w:val="24"/>
                  <w:szCs w:val="24"/>
                  <w:lang w:eastAsia="tr-TR"/>
                </w:rPr>
                <m:t>V</m:t>
              </m:r>
            </m:e>
            <m:sub>
              <m:r>
                <w:rPr>
                  <w:rFonts w:ascii="Cambria Math" w:eastAsia="Times New Roman" w:hAnsi="Cambria Math" w:cs="Segoe UI"/>
                  <w:color w:val="24292E"/>
                  <w:sz w:val="24"/>
                  <w:szCs w:val="24"/>
                  <w:lang w:eastAsia="tr-TR"/>
                </w:rPr>
                <m:t>out</m:t>
              </m:r>
            </m:sub>
          </m:sSub>
          <m:r>
            <w:rPr>
              <w:rFonts w:ascii="Cambria Math" w:eastAsia="Times New Roman" w:hAnsi="Cambria Math" w:cs="Segoe UI"/>
              <w:color w:val="24292E"/>
              <w:sz w:val="24"/>
              <w:szCs w:val="24"/>
              <w:lang w:eastAsia="tr-TR"/>
            </w:rPr>
            <m:t>*(1-D))</m:t>
          </m:r>
          <m:r>
            <m:rPr>
              <m:sty m:val="p"/>
            </m:rPr>
            <w:rPr>
              <w:rFonts w:ascii="Cambria Math" w:eastAsia="Times New Roman" w:hAnsi="Cambria Math" w:cs="Segoe UI"/>
              <w:color w:val="24292E"/>
              <w:sz w:val="24"/>
              <w:szCs w:val="24"/>
              <w:lang w:eastAsia="tr-TR"/>
            </w:rPr>
            <m:t>/(</m:t>
          </m:r>
          <m:sSub>
            <m:sSubPr>
              <m:ctrlPr>
                <w:rPr>
                  <w:rFonts w:ascii="Cambria Math" w:eastAsia="Times New Roman" w:hAnsi="Cambria Math" w:cs="Segoe UI"/>
                  <w:color w:val="24292E"/>
                  <w:sz w:val="24"/>
                  <w:szCs w:val="24"/>
                  <w:lang w:eastAsia="tr-TR"/>
                </w:rPr>
              </m:ctrlPr>
            </m:sSubPr>
            <m:e>
              <m:r>
                <m:rPr>
                  <m:sty m:val="p"/>
                </m:rPr>
                <w:rPr>
                  <w:rFonts w:ascii="Cambria Math" w:eastAsia="Times New Roman" w:hAnsi="Cambria Math" w:cs="Segoe UI"/>
                  <w:color w:val="24292E"/>
                  <w:sz w:val="24"/>
                  <w:szCs w:val="24"/>
                  <w:lang w:eastAsia="tr-TR"/>
                </w:rPr>
                <m:t>f</m:t>
              </m:r>
            </m:e>
            <m:sub>
              <m:r>
                <m:rPr>
                  <m:sty m:val="p"/>
                </m:rPr>
                <w:rPr>
                  <w:rFonts w:ascii="Cambria Math" w:eastAsia="Times New Roman" w:hAnsi="Cambria Math" w:cs="Segoe UI"/>
                  <w:color w:val="24292E"/>
                  <w:sz w:val="24"/>
                  <w:szCs w:val="24"/>
                  <w:lang w:eastAsia="tr-TR"/>
                </w:rPr>
                <m:t>sw</m:t>
              </m:r>
            </m:sub>
          </m:sSub>
          <m:r>
            <m:rPr>
              <m:sty m:val="p"/>
            </m:rPr>
            <w:rPr>
              <w:rFonts w:ascii="Cambria Math" w:eastAsia="Times New Roman" w:hAnsi="Cambria Math" w:cs="Segoe UI"/>
              <w:color w:val="24292E"/>
              <w:sz w:val="24"/>
              <w:szCs w:val="24"/>
              <w:lang w:eastAsia="tr-TR"/>
            </w:rPr>
            <m:t>*∆</m:t>
          </m:r>
          <m:sSub>
            <m:sSubPr>
              <m:ctrlPr>
                <w:rPr>
                  <w:rFonts w:ascii="Cambria Math" w:eastAsia="Times New Roman" w:hAnsi="Cambria Math" w:cs="Segoe UI"/>
                  <w:color w:val="24292E"/>
                  <w:sz w:val="24"/>
                  <w:szCs w:val="24"/>
                  <w:lang w:eastAsia="tr-TR"/>
                </w:rPr>
              </m:ctrlPr>
            </m:sSubPr>
            <m:e>
              <m:r>
                <m:rPr>
                  <m:sty m:val="p"/>
                </m:rPr>
                <w:rPr>
                  <w:rFonts w:ascii="Cambria Math" w:eastAsia="Times New Roman" w:hAnsi="Cambria Math" w:cs="Segoe UI"/>
                  <w:color w:val="24292E"/>
                  <w:sz w:val="24"/>
                  <w:szCs w:val="24"/>
                  <w:lang w:eastAsia="tr-TR"/>
                </w:rPr>
                <m:t>I</m:t>
              </m:r>
            </m:e>
            <m:sub>
              <m:r>
                <m:rPr>
                  <m:sty m:val="p"/>
                </m:rPr>
                <w:rPr>
                  <w:rFonts w:ascii="Cambria Math" w:eastAsia="Times New Roman" w:hAnsi="Cambria Math" w:cs="Segoe UI"/>
                  <w:color w:val="24292E"/>
                  <w:sz w:val="24"/>
                  <w:szCs w:val="24"/>
                  <w:lang w:eastAsia="tr-TR"/>
                </w:rPr>
                <m:t>L</m:t>
              </m:r>
            </m:sub>
          </m:sSub>
          <m:r>
            <m:rPr>
              <m:sty m:val="p"/>
            </m:rPr>
            <w:rPr>
              <w:rFonts w:ascii="Cambria Math" w:eastAsia="Times New Roman" w:hAnsi="Cambria Math" w:cs="Segoe UI"/>
              <w:color w:val="24292E"/>
              <w:sz w:val="24"/>
              <w:szCs w:val="24"/>
              <w:lang w:eastAsia="tr-TR"/>
            </w:rPr>
            <m:t>)</m:t>
          </m:r>
        </m:oMath>
      </m:oMathPara>
    </w:p>
    <w:p w14:paraId="29E07C27" w14:textId="45C1078A" w:rsidR="00277EC4" w:rsidRDefault="00277EC4" w:rsidP="00011D53">
      <w:pPr>
        <w:shd w:val="clear" w:color="auto" w:fill="FFFFFF"/>
        <w:spacing w:before="60" w:after="100" w:afterAutospacing="1" w:line="240" w:lineRule="auto"/>
        <w:rPr>
          <w:rFonts w:ascii="Segoe UI" w:eastAsia="Times New Roman" w:hAnsi="Segoe UI" w:cs="Segoe UI"/>
          <w:color w:val="24292E"/>
          <w:sz w:val="24"/>
          <w:szCs w:val="24"/>
          <w:lang w:eastAsia="tr-TR"/>
        </w:rPr>
      </w:pPr>
      <w:r>
        <w:rPr>
          <w:rFonts w:ascii="Segoe UI" w:eastAsia="Times New Roman" w:hAnsi="Segoe UI" w:cs="Segoe UI"/>
          <w:color w:val="24292E"/>
          <w:sz w:val="24"/>
          <w:szCs w:val="24"/>
          <w:lang w:eastAsia="tr-TR"/>
        </w:rPr>
        <w:t>The commercial inductance selected for this task has a Mouser No: PA4416NL</w:t>
      </w:r>
    </w:p>
    <w:p w14:paraId="6D1F80E2" w14:textId="70D5799A" w:rsidR="00AB0AC4" w:rsidRDefault="00AB0AC4" w:rsidP="00011D53">
      <w:pPr>
        <w:shd w:val="clear" w:color="auto" w:fill="FFFFFF"/>
        <w:spacing w:before="60" w:after="100" w:afterAutospacing="1" w:line="240" w:lineRule="auto"/>
        <w:rPr>
          <w:rFonts w:ascii="Segoe UI" w:eastAsia="Times New Roman" w:hAnsi="Segoe UI" w:cs="Segoe UI"/>
          <w:color w:val="24292E"/>
          <w:sz w:val="24"/>
          <w:szCs w:val="24"/>
          <w:lang w:eastAsia="tr-TR"/>
        </w:rPr>
      </w:pPr>
      <w:r>
        <w:rPr>
          <w:rFonts w:ascii="Segoe UI" w:eastAsia="Times New Roman" w:hAnsi="Segoe UI" w:cs="Segoe UI"/>
          <w:color w:val="24292E"/>
          <w:sz w:val="24"/>
          <w:szCs w:val="24"/>
          <w:lang w:eastAsia="tr-TR"/>
        </w:rPr>
        <w:tab/>
        <w:t>Secondly shunt capacitaces are used in order to decrease the voltage ripples. The Mouser Code of the capacitor is EEH-ZK1V331V.</w:t>
      </w:r>
    </w:p>
    <w:p w14:paraId="48A6ECC0" w14:textId="42E0892D" w:rsidR="00AB0AC4" w:rsidRDefault="00AB0AC4" w:rsidP="00011D53">
      <w:pPr>
        <w:shd w:val="clear" w:color="auto" w:fill="FFFFFF"/>
        <w:spacing w:before="60" w:after="100" w:afterAutospacing="1" w:line="240" w:lineRule="auto"/>
      </w:pPr>
      <w:r>
        <w:rPr>
          <w:rFonts w:ascii="Segoe UI" w:eastAsia="Times New Roman" w:hAnsi="Segoe UI" w:cs="Segoe UI"/>
          <w:color w:val="24292E"/>
          <w:sz w:val="24"/>
          <w:szCs w:val="24"/>
          <w:lang w:eastAsia="tr-TR"/>
        </w:rPr>
        <w:tab/>
        <w:t xml:space="preserve">In order to obtain the switching mechanism we used a MOSFET. The Mouser code of the MOSFET is </w:t>
      </w:r>
      <w:r w:rsidR="005C1CDE">
        <w:rPr>
          <w:rFonts w:ascii="Arial" w:hAnsi="Arial" w:cs="Arial"/>
          <w:color w:val="333333"/>
          <w:sz w:val="20"/>
          <w:szCs w:val="20"/>
          <w:shd w:val="clear" w:color="auto" w:fill="FFFFFF"/>
        </w:rPr>
        <w:t>512-FDD24AN06LA0F085</w:t>
      </w:r>
      <w:r w:rsidR="005C1CDE">
        <w:rPr>
          <w:rFonts w:ascii="Segoe UI" w:eastAsia="Times New Roman" w:hAnsi="Segoe UI" w:cs="Segoe UI"/>
          <w:color w:val="24292E"/>
          <w:sz w:val="24"/>
          <w:szCs w:val="24"/>
          <w:lang w:eastAsia="tr-TR"/>
        </w:rPr>
        <w:t xml:space="preserve"> </w:t>
      </w:r>
    </w:p>
    <w:p w14:paraId="4D60C710" w14:textId="3E3C6879" w:rsidR="005C1CDE" w:rsidRDefault="005C1CDE" w:rsidP="00011D53">
      <w:pPr>
        <w:shd w:val="clear" w:color="auto" w:fill="FFFFFF"/>
        <w:spacing w:before="60" w:after="100" w:afterAutospacing="1" w:line="240" w:lineRule="auto"/>
        <w:rPr>
          <w:rFonts w:ascii="Segoe UI" w:eastAsia="Times New Roman" w:hAnsi="Segoe UI" w:cs="Segoe UI"/>
          <w:color w:val="24292E"/>
          <w:sz w:val="24"/>
          <w:szCs w:val="24"/>
          <w:lang w:eastAsia="tr-TR"/>
        </w:rPr>
      </w:pPr>
      <w:r>
        <w:rPr>
          <w:rFonts w:ascii="Segoe UI" w:eastAsia="Times New Roman" w:hAnsi="Segoe UI" w:cs="Segoe UI"/>
          <w:color w:val="24292E"/>
          <w:sz w:val="24"/>
          <w:szCs w:val="24"/>
          <w:lang w:eastAsia="tr-TR"/>
        </w:rPr>
        <w:tab/>
        <w:t xml:space="preserve">The cost of the components are respectively </w:t>
      </w:r>
      <w:r>
        <w:rPr>
          <w:rFonts w:ascii="Arial" w:hAnsi="Arial" w:cs="Arial"/>
          <w:color w:val="333333"/>
          <w:sz w:val="20"/>
          <w:szCs w:val="20"/>
          <w:shd w:val="clear" w:color="auto" w:fill="FFFFFF"/>
        </w:rPr>
        <w:t>8,93 €, 2,45 € and 0,908 €. The total cost is 12,288 €.</w:t>
      </w:r>
    </w:p>
    <w:p w14:paraId="16F9A25A" w14:textId="05CA85F3" w:rsidR="00E65B89" w:rsidRDefault="00E65B89" w:rsidP="00011D53">
      <w:pPr>
        <w:shd w:val="clear" w:color="auto" w:fill="FFFFFF"/>
        <w:spacing w:before="60" w:after="100" w:afterAutospacing="1" w:line="240" w:lineRule="auto"/>
        <w:rPr>
          <w:rFonts w:ascii="Segoe UI" w:eastAsia="Times New Roman" w:hAnsi="Segoe UI" w:cs="Segoe UI"/>
          <w:color w:val="24292E"/>
          <w:sz w:val="24"/>
          <w:szCs w:val="24"/>
          <w:lang w:eastAsia="tr-TR"/>
        </w:rPr>
      </w:pPr>
      <w:r>
        <w:rPr>
          <w:noProof/>
        </w:rPr>
        <w:drawing>
          <wp:inline distT="0" distB="0" distL="0" distR="0" wp14:anchorId="5F371412" wp14:editId="1D8CEE9D">
            <wp:extent cx="5760720" cy="2894168"/>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4386" cy="2906058"/>
                    </a:xfrm>
                    <a:prstGeom prst="rect">
                      <a:avLst/>
                    </a:prstGeom>
                  </pic:spPr>
                </pic:pic>
              </a:graphicData>
            </a:graphic>
          </wp:inline>
        </w:drawing>
      </w:r>
    </w:p>
    <w:p w14:paraId="45816251" w14:textId="7F6809DD" w:rsidR="006E5BDC" w:rsidRDefault="006E5BDC" w:rsidP="00011D53">
      <w:pPr>
        <w:shd w:val="clear" w:color="auto" w:fill="FFFFFF"/>
        <w:spacing w:before="60" w:after="100" w:afterAutospacing="1" w:line="240" w:lineRule="auto"/>
        <w:rPr>
          <w:rFonts w:ascii="Segoe UI" w:eastAsia="Times New Roman" w:hAnsi="Segoe UI" w:cs="Segoe UI"/>
          <w:color w:val="24292E"/>
          <w:sz w:val="24"/>
          <w:szCs w:val="24"/>
          <w:lang w:eastAsia="tr-TR"/>
        </w:rPr>
      </w:pPr>
      <w:r>
        <w:rPr>
          <w:rFonts w:ascii="Segoe UI" w:eastAsia="Times New Roman" w:hAnsi="Segoe UI" w:cs="Segoe UI"/>
          <w:color w:val="24292E"/>
          <w:sz w:val="24"/>
          <w:szCs w:val="24"/>
          <w:lang w:eastAsia="tr-TR"/>
        </w:rPr>
        <w:t>Figure 11: Circuit schematic of Buck converter.</w:t>
      </w:r>
    </w:p>
    <w:p w14:paraId="07B03F81" w14:textId="17A6B672" w:rsidR="00213806" w:rsidRDefault="00213806" w:rsidP="00011D53">
      <w:pPr>
        <w:shd w:val="clear" w:color="auto" w:fill="FFFFFF"/>
        <w:spacing w:before="60" w:after="100" w:afterAutospacing="1" w:line="240" w:lineRule="auto"/>
        <w:rPr>
          <w:rFonts w:ascii="Segoe UI" w:eastAsia="Times New Roman" w:hAnsi="Segoe UI" w:cs="Segoe UI"/>
          <w:color w:val="24292E"/>
          <w:sz w:val="24"/>
          <w:szCs w:val="24"/>
          <w:lang w:eastAsia="tr-TR"/>
        </w:rPr>
      </w:pPr>
      <w:r>
        <w:rPr>
          <w:noProof/>
        </w:rPr>
        <w:lastRenderedPageBreak/>
        <w:drawing>
          <wp:inline distT="0" distB="0" distL="0" distR="0" wp14:anchorId="0BA7FF58" wp14:editId="70B2D51D">
            <wp:extent cx="5760720" cy="3126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26105"/>
                    </a:xfrm>
                    <a:prstGeom prst="rect">
                      <a:avLst/>
                    </a:prstGeom>
                  </pic:spPr>
                </pic:pic>
              </a:graphicData>
            </a:graphic>
          </wp:inline>
        </w:drawing>
      </w:r>
    </w:p>
    <w:p w14:paraId="71B1DF18" w14:textId="25A14632" w:rsidR="00213806" w:rsidRDefault="00213806" w:rsidP="00011D53">
      <w:pPr>
        <w:shd w:val="clear" w:color="auto" w:fill="FFFFFF"/>
        <w:spacing w:before="60" w:after="100" w:afterAutospacing="1" w:line="240" w:lineRule="auto"/>
        <w:rPr>
          <w:rFonts w:ascii="Segoe UI" w:eastAsia="Times New Roman" w:hAnsi="Segoe UI" w:cs="Segoe UI"/>
          <w:color w:val="24292E"/>
          <w:sz w:val="24"/>
          <w:szCs w:val="24"/>
          <w:lang w:eastAsia="tr-TR"/>
        </w:rPr>
      </w:pPr>
      <w:r>
        <w:rPr>
          <w:rFonts w:ascii="Segoe UI" w:eastAsia="Times New Roman" w:hAnsi="Segoe UI" w:cs="Segoe UI"/>
          <w:color w:val="24292E"/>
          <w:sz w:val="24"/>
          <w:szCs w:val="24"/>
          <w:lang w:eastAsia="tr-TR"/>
        </w:rPr>
        <w:t>Figure 1</w:t>
      </w:r>
      <w:r w:rsidR="006E5BDC">
        <w:rPr>
          <w:rFonts w:ascii="Segoe UI" w:eastAsia="Times New Roman" w:hAnsi="Segoe UI" w:cs="Segoe UI"/>
          <w:color w:val="24292E"/>
          <w:sz w:val="24"/>
          <w:szCs w:val="24"/>
          <w:lang w:eastAsia="tr-TR"/>
        </w:rPr>
        <w:t>2</w:t>
      </w:r>
      <w:r>
        <w:rPr>
          <w:rFonts w:ascii="Segoe UI" w:eastAsia="Times New Roman" w:hAnsi="Segoe UI" w:cs="Segoe UI"/>
          <w:color w:val="24292E"/>
          <w:sz w:val="24"/>
          <w:szCs w:val="24"/>
          <w:lang w:eastAsia="tr-TR"/>
        </w:rPr>
        <w:t xml:space="preserve">: Output voltage waveform without a controller. </w:t>
      </w:r>
    </w:p>
    <w:p w14:paraId="370EB9CA" w14:textId="65D898C9" w:rsidR="00F8010C" w:rsidRDefault="00F8010C" w:rsidP="00011D53">
      <w:pPr>
        <w:shd w:val="clear" w:color="auto" w:fill="FFFFFF"/>
        <w:spacing w:before="60" w:after="100" w:afterAutospacing="1" w:line="240" w:lineRule="auto"/>
        <w:rPr>
          <w:rFonts w:ascii="Segoe UI" w:eastAsia="Times New Roman" w:hAnsi="Segoe UI" w:cs="Segoe UI"/>
          <w:color w:val="24292E"/>
          <w:sz w:val="24"/>
          <w:szCs w:val="24"/>
          <w:lang w:eastAsia="tr-TR"/>
        </w:rPr>
      </w:pPr>
      <w:r>
        <w:rPr>
          <w:noProof/>
        </w:rPr>
        <w:drawing>
          <wp:inline distT="0" distB="0" distL="0" distR="0" wp14:anchorId="7488CE39" wp14:editId="31B41D66">
            <wp:extent cx="5760720" cy="31235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23565"/>
                    </a:xfrm>
                    <a:prstGeom prst="rect">
                      <a:avLst/>
                    </a:prstGeom>
                  </pic:spPr>
                </pic:pic>
              </a:graphicData>
            </a:graphic>
          </wp:inline>
        </w:drawing>
      </w:r>
    </w:p>
    <w:p w14:paraId="416A42D7" w14:textId="08074579" w:rsidR="00F8010C" w:rsidRDefault="00F8010C" w:rsidP="00011D53">
      <w:pPr>
        <w:shd w:val="clear" w:color="auto" w:fill="FFFFFF"/>
        <w:spacing w:before="60" w:after="100" w:afterAutospacing="1" w:line="240" w:lineRule="auto"/>
        <w:rPr>
          <w:rFonts w:ascii="Segoe UI" w:eastAsia="Times New Roman" w:hAnsi="Segoe UI" w:cs="Segoe UI"/>
          <w:color w:val="24292E"/>
          <w:sz w:val="24"/>
          <w:szCs w:val="24"/>
          <w:lang w:eastAsia="tr-TR"/>
        </w:rPr>
      </w:pPr>
      <w:r>
        <w:rPr>
          <w:rFonts w:ascii="Segoe UI" w:eastAsia="Times New Roman" w:hAnsi="Segoe UI" w:cs="Segoe UI"/>
          <w:color w:val="24292E"/>
          <w:sz w:val="24"/>
          <w:szCs w:val="24"/>
          <w:lang w:eastAsia="tr-TR"/>
        </w:rPr>
        <w:t>Figure 13: Voltage waveform at steadt-state.</w:t>
      </w:r>
    </w:p>
    <w:p w14:paraId="1A00DC3F" w14:textId="041BABC1" w:rsidR="00F8010C" w:rsidRDefault="005C2E71" w:rsidP="00011D53">
      <w:pPr>
        <w:shd w:val="clear" w:color="auto" w:fill="FFFFFF"/>
        <w:spacing w:before="60" w:after="100" w:afterAutospacing="1" w:line="240" w:lineRule="auto"/>
        <w:rPr>
          <w:rFonts w:ascii="Segoe UI" w:eastAsia="Times New Roman" w:hAnsi="Segoe UI" w:cs="Segoe UI"/>
          <w:color w:val="24292E"/>
          <w:sz w:val="24"/>
          <w:szCs w:val="24"/>
          <w:lang w:eastAsia="tr-TR"/>
        </w:rPr>
      </w:pPr>
      <w:r>
        <w:rPr>
          <w:noProof/>
        </w:rPr>
        <w:lastRenderedPageBreak/>
        <w:drawing>
          <wp:inline distT="0" distB="0" distL="0" distR="0" wp14:anchorId="3498B8BF" wp14:editId="47150A58">
            <wp:extent cx="5760720" cy="31235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23565"/>
                    </a:xfrm>
                    <a:prstGeom prst="rect">
                      <a:avLst/>
                    </a:prstGeom>
                  </pic:spPr>
                </pic:pic>
              </a:graphicData>
            </a:graphic>
          </wp:inline>
        </w:drawing>
      </w:r>
    </w:p>
    <w:p w14:paraId="1A7777B2" w14:textId="25F0955D" w:rsidR="00F8010C" w:rsidRDefault="00F8010C" w:rsidP="00011D53">
      <w:pPr>
        <w:shd w:val="clear" w:color="auto" w:fill="FFFFFF"/>
        <w:spacing w:before="60" w:after="100" w:afterAutospacing="1" w:line="240" w:lineRule="auto"/>
        <w:rPr>
          <w:rFonts w:ascii="Segoe UI" w:eastAsia="Times New Roman" w:hAnsi="Segoe UI" w:cs="Segoe UI"/>
          <w:color w:val="24292E"/>
          <w:sz w:val="24"/>
          <w:szCs w:val="24"/>
          <w:lang w:eastAsia="tr-TR"/>
        </w:rPr>
      </w:pPr>
      <w:r>
        <w:rPr>
          <w:rFonts w:ascii="Segoe UI" w:eastAsia="Times New Roman" w:hAnsi="Segoe UI" w:cs="Segoe UI"/>
          <w:color w:val="24292E"/>
          <w:sz w:val="24"/>
          <w:szCs w:val="24"/>
          <w:lang w:eastAsia="tr-TR"/>
        </w:rPr>
        <w:t>Figure 14: Inductor current at steady-state.</w:t>
      </w:r>
    </w:p>
    <w:p w14:paraId="1E459CBA" w14:textId="77777777" w:rsidR="005C2E71" w:rsidRDefault="00D04840" w:rsidP="00011D53">
      <w:pPr>
        <w:shd w:val="clear" w:color="auto" w:fill="FFFFFF"/>
        <w:spacing w:before="60" w:after="100" w:afterAutospacing="1" w:line="240" w:lineRule="auto"/>
        <w:rPr>
          <w:rFonts w:ascii="Segoe UI" w:eastAsia="Times New Roman" w:hAnsi="Segoe UI" w:cs="Segoe UI"/>
          <w:color w:val="24292E"/>
          <w:sz w:val="24"/>
          <w:szCs w:val="24"/>
          <w:lang w:eastAsia="tr-TR"/>
        </w:rPr>
      </w:pPr>
      <w:r>
        <w:rPr>
          <w:rFonts w:ascii="Segoe UI" w:eastAsia="Times New Roman" w:hAnsi="Segoe UI" w:cs="Segoe UI"/>
          <w:color w:val="24292E"/>
          <w:sz w:val="24"/>
          <w:szCs w:val="24"/>
          <w:lang w:eastAsia="tr-TR"/>
        </w:rPr>
        <w:tab/>
      </w:r>
      <w:r w:rsidR="006E5BDC">
        <w:rPr>
          <w:rFonts w:ascii="Segoe UI" w:eastAsia="Times New Roman" w:hAnsi="Segoe UI" w:cs="Segoe UI"/>
          <w:color w:val="24292E"/>
          <w:sz w:val="24"/>
          <w:szCs w:val="24"/>
          <w:lang w:eastAsia="tr-TR"/>
        </w:rPr>
        <w:t>In order to get 28V at the output, the duty cycle of the pulse generator is set as %50. However, due to the losses in the circuit, the average voltage at the output becomes 27,28V. Also the</w:t>
      </w:r>
      <w:r w:rsidR="00F8010C">
        <w:rPr>
          <w:rFonts w:ascii="Segoe UI" w:eastAsia="Times New Roman" w:hAnsi="Segoe UI" w:cs="Segoe UI"/>
          <w:color w:val="24292E"/>
          <w:sz w:val="24"/>
          <w:szCs w:val="24"/>
          <w:lang w:eastAsia="tr-TR"/>
        </w:rPr>
        <w:t xml:space="preserve"> voltage</w:t>
      </w:r>
      <w:r w:rsidR="006E5BDC">
        <w:rPr>
          <w:rFonts w:ascii="Segoe UI" w:eastAsia="Times New Roman" w:hAnsi="Segoe UI" w:cs="Segoe UI"/>
          <w:color w:val="24292E"/>
          <w:sz w:val="24"/>
          <w:szCs w:val="24"/>
          <w:lang w:eastAsia="tr-TR"/>
        </w:rPr>
        <w:t xml:space="preserve"> ripple is %1,</w:t>
      </w:r>
      <w:r w:rsidR="005C2E71">
        <w:rPr>
          <w:rFonts w:ascii="Segoe UI" w:eastAsia="Times New Roman" w:hAnsi="Segoe UI" w:cs="Segoe UI"/>
          <w:color w:val="24292E"/>
          <w:sz w:val="24"/>
          <w:szCs w:val="24"/>
          <w:lang w:eastAsia="tr-TR"/>
        </w:rPr>
        <w:t>9</w:t>
      </w:r>
      <w:r w:rsidR="006E5BDC">
        <w:rPr>
          <w:rFonts w:ascii="Segoe UI" w:eastAsia="Times New Roman" w:hAnsi="Segoe UI" w:cs="Segoe UI"/>
          <w:color w:val="24292E"/>
          <w:sz w:val="24"/>
          <w:szCs w:val="24"/>
          <w:lang w:eastAsia="tr-TR"/>
        </w:rPr>
        <w:t>4</w:t>
      </w:r>
      <w:r w:rsidR="001536CB">
        <w:rPr>
          <w:rFonts w:ascii="Segoe UI" w:eastAsia="Times New Roman" w:hAnsi="Segoe UI" w:cs="Segoe UI"/>
          <w:color w:val="24292E"/>
          <w:sz w:val="24"/>
          <w:szCs w:val="24"/>
          <w:lang w:eastAsia="tr-TR"/>
        </w:rPr>
        <w:t xml:space="preserve"> and the current ripple is %8.37</w:t>
      </w:r>
      <w:r w:rsidR="006E5BDC">
        <w:rPr>
          <w:rFonts w:ascii="Segoe UI" w:eastAsia="Times New Roman" w:hAnsi="Segoe UI" w:cs="Segoe UI"/>
          <w:color w:val="24292E"/>
          <w:sz w:val="24"/>
          <w:szCs w:val="24"/>
          <w:lang w:eastAsia="tr-TR"/>
        </w:rPr>
        <w:t>.</w:t>
      </w:r>
    </w:p>
    <w:p w14:paraId="0F5CB3E6" w14:textId="7317845A" w:rsidR="005C2E71" w:rsidRDefault="005C2E71" w:rsidP="00011D53">
      <w:pPr>
        <w:shd w:val="clear" w:color="auto" w:fill="FFFFFF"/>
        <w:spacing w:before="60" w:after="100" w:afterAutospacing="1" w:line="240" w:lineRule="auto"/>
        <w:rPr>
          <w:rFonts w:ascii="Segoe UI" w:eastAsia="Times New Roman" w:hAnsi="Segoe UI" w:cs="Segoe UI"/>
          <w:color w:val="24292E"/>
          <w:sz w:val="24"/>
          <w:szCs w:val="24"/>
          <w:lang w:eastAsia="tr-TR"/>
        </w:rPr>
      </w:pPr>
      <w:r>
        <w:rPr>
          <w:rFonts w:ascii="Segoe UI" w:eastAsia="Times New Roman" w:hAnsi="Segoe UI" w:cs="Segoe UI"/>
          <w:color w:val="24292E"/>
          <w:sz w:val="24"/>
          <w:szCs w:val="24"/>
          <w:lang w:eastAsia="tr-TR"/>
        </w:rPr>
        <w:tab/>
        <w:t>To get a average voltage near 28V, we should increase the duty cycle of the pulse generator. Figure 15 shows the voltage waveform at steady state when %51.4 duty cycle is applied.</w:t>
      </w:r>
    </w:p>
    <w:p w14:paraId="0B620D79" w14:textId="683D673B" w:rsidR="005C2E71" w:rsidRDefault="005C2E71" w:rsidP="00011D53">
      <w:pPr>
        <w:shd w:val="clear" w:color="auto" w:fill="FFFFFF"/>
        <w:spacing w:before="60" w:after="100" w:afterAutospacing="1" w:line="240" w:lineRule="auto"/>
        <w:rPr>
          <w:rFonts w:ascii="Segoe UI" w:eastAsia="Times New Roman" w:hAnsi="Segoe UI" w:cs="Segoe UI"/>
          <w:color w:val="24292E"/>
          <w:sz w:val="24"/>
          <w:szCs w:val="24"/>
          <w:lang w:eastAsia="tr-TR"/>
        </w:rPr>
      </w:pPr>
      <w:r>
        <w:rPr>
          <w:noProof/>
        </w:rPr>
        <w:drawing>
          <wp:inline distT="0" distB="0" distL="0" distR="0" wp14:anchorId="5373292B" wp14:editId="658ED022">
            <wp:extent cx="5760720" cy="31203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20390"/>
                    </a:xfrm>
                    <a:prstGeom prst="rect">
                      <a:avLst/>
                    </a:prstGeom>
                  </pic:spPr>
                </pic:pic>
              </a:graphicData>
            </a:graphic>
          </wp:inline>
        </w:drawing>
      </w:r>
    </w:p>
    <w:p w14:paraId="794DE400" w14:textId="1FEAD739" w:rsidR="00525588" w:rsidRDefault="005C2E71" w:rsidP="00011D53">
      <w:pPr>
        <w:shd w:val="clear" w:color="auto" w:fill="FFFFFF"/>
        <w:spacing w:before="60" w:after="100" w:afterAutospacing="1" w:line="240" w:lineRule="auto"/>
        <w:rPr>
          <w:rFonts w:ascii="Segoe UI" w:eastAsia="Times New Roman" w:hAnsi="Segoe UI" w:cs="Segoe UI"/>
          <w:color w:val="24292E"/>
          <w:sz w:val="24"/>
          <w:szCs w:val="24"/>
          <w:lang w:eastAsia="tr-TR"/>
        </w:rPr>
      </w:pPr>
      <w:r>
        <w:rPr>
          <w:rFonts w:ascii="Segoe UI" w:eastAsia="Times New Roman" w:hAnsi="Segoe UI" w:cs="Segoe UI"/>
          <w:color w:val="24292E"/>
          <w:sz w:val="24"/>
          <w:szCs w:val="24"/>
          <w:lang w:eastAsia="tr-TR"/>
        </w:rPr>
        <w:t>Figure 15: Voltage waveform at steady-state when %51.4 duty cycle is applied</w:t>
      </w:r>
      <w:r w:rsidR="005C1CDE">
        <w:rPr>
          <w:rFonts w:ascii="Segoe UI" w:eastAsia="Times New Roman" w:hAnsi="Segoe UI" w:cs="Segoe UI"/>
          <w:color w:val="24292E"/>
          <w:sz w:val="24"/>
          <w:szCs w:val="24"/>
          <w:lang w:eastAsia="tr-TR"/>
        </w:rPr>
        <w:t>.</w:t>
      </w:r>
    </w:p>
    <w:p w14:paraId="50C6396E" w14:textId="3A5CEDBB" w:rsidR="00D04840" w:rsidRDefault="006E5BDC" w:rsidP="00011D53">
      <w:pPr>
        <w:shd w:val="clear" w:color="auto" w:fill="FFFFFF"/>
        <w:spacing w:before="60" w:after="100" w:afterAutospacing="1" w:line="240" w:lineRule="auto"/>
        <w:rPr>
          <w:rFonts w:ascii="Segoe UI" w:eastAsia="Times New Roman" w:hAnsi="Segoe UI" w:cs="Segoe UI"/>
          <w:color w:val="24292E"/>
          <w:sz w:val="24"/>
          <w:szCs w:val="24"/>
          <w:lang w:eastAsia="tr-TR"/>
        </w:rPr>
      </w:pPr>
      <w:r>
        <w:rPr>
          <w:rFonts w:ascii="Segoe UI" w:eastAsia="Times New Roman" w:hAnsi="Segoe UI" w:cs="Segoe UI"/>
          <w:color w:val="24292E"/>
          <w:sz w:val="24"/>
          <w:szCs w:val="24"/>
          <w:lang w:eastAsia="tr-TR"/>
        </w:rPr>
        <w:lastRenderedPageBreak/>
        <w:t xml:space="preserve"> In order to get more precise results, we added a PID controller which gives the output to PWM generator. </w:t>
      </w:r>
      <w:r w:rsidR="00AD5180">
        <w:rPr>
          <w:rFonts w:ascii="Segoe UI" w:eastAsia="Times New Roman" w:hAnsi="Segoe UI" w:cs="Segoe UI"/>
          <w:color w:val="24292E"/>
          <w:sz w:val="24"/>
          <w:szCs w:val="24"/>
          <w:lang w:eastAsia="tr-TR"/>
        </w:rPr>
        <w:t>The new schematic of the circuit is in Figure 13.</w:t>
      </w:r>
    </w:p>
    <w:p w14:paraId="291F1D64" w14:textId="793EB16C" w:rsidR="00AD5180" w:rsidRDefault="00F8010C" w:rsidP="00011D53">
      <w:pPr>
        <w:shd w:val="clear" w:color="auto" w:fill="FFFFFF"/>
        <w:spacing w:before="60" w:after="100" w:afterAutospacing="1" w:line="240" w:lineRule="auto"/>
        <w:rPr>
          <w:rFonts w:ascii="Segoe UI" w:eastAsia="Times New Roman" w:hAnsi="Segoe UI" w:cs="Segoe UI"/>
          <w:color w:val="24292E"/>
          <w:sz w:val="24"/>
          <w:szCs w:val="24"/>
          <w:lang w:eastAsia="tr-TR"/>
        </w:rPr>
      </w:pPr>
      <w:r>
        <w:rPr>
          <w:noProof/>
        </w:rPr>
        <w:drawing>
          <wp:inline distT="0" distB="0" distL="0" distR="0" wp14:anchorId="75296522" wp14:editId="10B50257">
            <wp:extent cx="5759913" cy="2647507"/>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7165" cy="2660033"/>
                    </a:xfrm>
                    <a:prstGeom prst="rect">
                      <a:avLst/>
                    </a:prstGeom>
                  </pic:spPr>
                </pic:pic>
              </a:graphicData>
            </a:graphic>
          </wp:inline>
        </w:drawing>
      </w:r>
    </w:p>
    <w:p w14:paraId="5B2868E3" w14:textId="46E71F61" w:rsidR="00AD5180" w:rsidRPr="00011D53" w:rsidRDefault="00AD5180" w:rsidP="00011D53">
      <w:pPr>
        <w:shd w:val="clear" w:color="auto" w:fill="FFFFFF"/>
        <w:spacing w:before="60" w:after="100" w:afterAutospacing="1" w:line="240" w:lineRule="auto"/>
        <w:rPr>
          <w:rFonts w:ascii="Segoe UI" w:eastAsia="Times New Roman" w:hAnsi="Segoe UI" w:cs="Segoe UI"/>
          <w:color w:val="24292E"/>
          <w:sz w:val="24"/>
          <w:szCs w:val="24"/>
          <w:lang w:eastAsia="tr-TR"/>
        </w:rPr>
      </w:pPr>
      <w:r>
        <w:rPr>
          <w:rFonts w:ascii="Segoe UI" w:eastAsia="Times New Roman" w:hAnsi="Segoe UI" w:cs="Segoe UI"/>
          <w:color w:val="24292E"/>
          <w:sz w:val="24"/>
          <w:szCs w:val="24"/>
          <w:lang w:eastAsia="tr-TR"/>
        </w:rPr>
        <w:t>Figure 1</w:t>
      </w:r>
      <w:r w:rsidR="005C2E71">
        <w:rPr>
          <w:rFonts w:ascii="Segoe UI" w:eastAsia="Times New Roman" w:hAnsi="Segoe UI" w:cs="Segoe UI"/>
          <w:color w:val="24292E"/>
          <w:sz w:val="24"/>
          <w:szCs w:val="24"/>
          <w:lang w:eastAsia="tr-TR"/>
        </w:rPr>
        <w:t>6</w:t>
      </w:r>
      <w:r>
        <w:rPr>
          <w:rFonts w:ascii="Segoe UI" w:eastAsia="Times New Roman" w:hAnsi="Segoe UI" w:cs="Segoe UI"/>
          <w:color w:val="24292E"/>
          <w:sz w:val="24"/>
          <w:szCs w:val="24"/>
          <w:lang w:eastAsia="tr-TR"/>
        </w:rPr>
        <w:t>: Buck converter with PID controller schematic.</w:t>
      </w:r>
    </w:p>
    <w:p w14:paraId="07DEA974" w14:textId="77777777" w:rsidR="00011D53" w:rsidRDefault="00011D53"/>
    <w:p w14:paraId="7E53E857" w14:textId="69E99619" w:rsidR="00011D53" w:rsidRDefault="00AD5180">
      <w:r>
        <w:tab/>
        <w:t xml:space="preserve">We set the output upper limit of the PID controller as </w:t>
      </w:r>
      <w:r w:rsidR="00F8010C">
        <w:t>10</w:t>
      </w:r>
      <w:r>
        <w:t xml:space="preserve"> because %50 duty cycle is not enough to get 28V and %60 duty cycle gives the output voltage higher than 28V.</w:t>
      </w:r>
      <w:r w:rsidR="00F8010C">
        <w:t xml:space="preserve"> The input of the PWM generator should be between 0 and 1. So we divided the value to 100.</w:t>
      </w:r>
      <w:r>
        <w:t xml:space="preserve"> After arranging the PID parameters the output voltage becomes as in Figure 14.</w:t>
      </w:r>
    </w:p>
    <w:p w14:paraId="693EB3F3" w14:textId="54ECE595" w:rsidR="00AD5180" w:rsidRDefault="00982AA5">
      <w:r>
        <w:rPr>
          <w:noProof/>
        </w:rPr>
        <w:drawing>
          <wp:inline distT="0" distB="0" distL="0" distR="0" wp14:anchorId="1F3074B3" wp14:editId="2A3B982D">
            <wp:extent cx="5760720" cy="3129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129280"/>
                    </a:xfrm>
                    <a:prstGeom prst="rect">
                      <a:avLst/>
                    </a:prstGeom>
                  </pic:spPr>
                </pic:pic>
              </a:graphicData>
            </a:graphic>
          </wp:inline>
        </w:drawing>
      </w:r>
    </w:p>
    <w:p w14:paraId="0D658328" w14:textId="712674EC" w:rsidR="00AD5180" w:rsidRDefault="00F8010C">
      <w:r>
        <w:t>Figure 1</w:t>
      </w:r>
      <w:r w:rsidR="005C2E71">
        <w:t>7</w:t>
      </w:r>
      <w:r>
        <w:t>: Voltage waveform after PID controller.</w:t>
      </w:r>
    </w:p>
    <w:p w14:paraId="00AD9E8A" w14:textId="7BDFE849" w:rsidR="00F8010C" w:rsidRDefault="001536CB">
      <w:r>
        <w:rPr>
          <w:noProof/>
        </w:rPr>
        <w:lastRenderedPageBreak/>
        <w:drawing>
          <wp:inline distT="0" distB="0" distL="0" distR="0" wp14:anchorId="3F3CD9A5" wp14:editId="0236657C">
            <wp:extent cx="5760720" cy="31235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23565"/>
                    </a:xfrm>
                    <a:prstGeom prst="rect">
                      <a:avLst/>
                    </a:prstGeom>
                  </pic:spPr>
                </pic:pic>
              </a:graphicData>
            </a:graphic>
          </wp:inline>
        </w:drawing>
      </w:r>
    </w:p>
    <w:p w14:paraId="57DF3919" w14:textId="6C15D798" w:rsidR="001536CB" w:rsidRDefault="001536CB">
      <w:r>
        <w:t>Figure 1</w:t>
      </w:r>
      <w:r w:rsidR="005C2E71">
        <w:t>8</w:t>
      </w:r>
      <w:r>
        <w:t>: Output current waveform at steady-state.</w:t>
      </w:r>
    </w:p>
    <w:p w14:paraId="02B87C50" w14:textId="54B1F4B0" w:rsidR="00F8010C" w:rsidRDefault="00F8010C">
      <w:r>
        <w:tab/>
        <w:t>After the controller, the average output voltage value becomes 27.89V</w:t>
      </w:r>
      <w:r w:rsidR="001536CB">
        <w:t>,</w:t>
      </w:r>
      <w:r>
        <w:t xml:space="preserve"> the voltage ripple becomes %0.014</w:t>
      </w:r>
      <w:r w:rsidR="001536CB">
        <w:t xml:space="preserve"> and the inductor current ripple becomes %7.94.</w:t>
      </w:r>
    </w:p>
    <w:p w14:paraId="48336009" w14:textId="2BD4C204" w:rsidR="00F8010C" w:rsidRDefault="00F8010C"/>
    <w:p w14:paraId="1C23D53E" w14:textId="1953BDC3" w:rsidR="001536CB" w:rsidRDefault="00FD7258">
      <w:r>
        <w:rPr>
          <w:color w:val="FF0000"/>
        </w:rPr>
        <w:tab/>
      </w:r>
      <w:r>
        <w:t>The input and output power graphs are as follows.</w:t>
      </w:r>
    </w:p>
    <w:p w14:paraId="3CA3A19B" w14:textId="525902DB" w:rsidR="00FD7258" w:rsidRDefault="00FD7258">
      <w:r>
        <w:rPr>
          <w:noProof/>
        </w:rPr>
        <w:drawing>
          <wp:inline distT="0" distB="0" distL="0" distR="0" wp14:anchorId="4CACCF83" wp14:editId="1BC43CB1">
            <wp:extent cx="5760720" cy="3131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131820"/>
                    </a:xfrm>
                    <a:prstGeom prst="rect">
                      <a:avLst/>
                    </a:prstGeom>
                    <a:noFill/>
                    <a:ln>
                      <a:noFill/>
                    </a:ln>
                  </pic:spPr>
                </pic:pic>
              </a:graphicData>
            </a:graphic>
          </wp:inline>
        </w:drawing>
      </w:r>
    </w:p>
    <w:p w14:paraId="3BCF5A02" w14:textId="399A8F0D" w:rsidR="00FD7258" w:rsidRDefault="00FD7258">
      <w:r>
        <w:t>Figure 19: Input power graph.</w:t>
      </w:r>
    </w:p>
    <w:p w14:paraId="796EC840" w14:textId="59D77614" w:rsidR="00FD7258" w:rsidRDefault="00FD7258">
      <w:r>
        <w:rPr>
          <w:noProof/>
        </w:rPr>
        <w:lastRenderedPageBreak/>
        <w:drawing>
          <wp:inline distT="0" distB="0" distL="0" distR="0" wp14:anchorId="6A400DD8" wp14:editId="43276842">
            <wp:extent cx="5760720" cy="31280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128010"/>
                    </a:xfrm>
                    <a:prstGeom prst="rect">
                      <a:avLst/>
                    </a:prstGeom>
                    <a:noFill/>
                    <a:ln>
                      <a:noFill/>
                    </a:ln>
                  </pic:spPr>
                </pic:pic>
              </a:graphicData>
            </a:graphic>
          </wp:inline>
        </w:drawing>
      </w:r>
    </w:p>
    <w:p w14:paraId="39D9CFC2" w14:textId="1025B180" w:rsidR="00FD7258" w:rsidRDefault="00FD7258">
      <w:r>
        <w:t>Figure 20: Output power graph.</w:t>
      </w:r>
    </w:p>
    <w:p w14:paraId="111742C3" w14:textId="2872678E" w:rsidR="00FD7258" w:rsidRDefault="00FD7258">
      <w:r>
        <w:tab/>
        <w:t>The efficiency of the converter is :</w:t>
      </w:r>
    </w:p>
    <w:p w14:paraId="47FB7B44" w14:textId="3AD0FE93" w:rsidR="00FD7258" w:rsidRPr="00D26726" w:rsidRDefault="00FD7258">
      <w:pPr>
        <w:rPr>
          <w:rFonts w:eastAsiaTheme="minorEastAsia"/>
        </w:rPr>
      </w:pPr>
      <m:oMathPara>
        <m:oMath>
          <m:r>
            <w:rPr>
              <w:rFonts w:ascii="Cambria Math" w:hAnsi="Cambria Math"/>
            </w:rPr>
            <m:t>Efficiency=</m:t>
          </m:r>
          <m:f>
            <m:fPr>
              <m:ctrlPr>
                <w:rPr>
                  <w:rFonts w:ascii="Cambria Math" w:hAnsi="Cambria Math"/>
                  <w:i/>
                </w:rPr>
              </m:ctrlPr>
            </m:fPr>
            <m:num>
              <m:r>
                <w:rPr>
                  <w:rFonts w:ascii="Cambria Math" w:hAnsi="Cambria Math"/>
                </w:rPr>
                <m:t>196,4</m:t>
              </m:r>
            </m:num>
            <m:den>
              <m:r>
                <w:rPr>
                  <w:rFonts w:ascii="Cambria Math" w:hAnsi="Cambria Math"/>
                </w:rPr>
                <m:t>202,5</m:t>
              </m:r>
            </m:den>
          </m:f>
          <m:r>
            <w:rPr>
              <w:rFonts w:ascii="Cambria Math" w:hAnsi="Cambria Math"/>
            </w:rPr>
            <m:t>*100=%96,98</m:t>
          </m:r>
        </m:oMath>
      </m:oMathPara>
    </w:p>
    <w:p w14:paraId="7EC32639" w14:textId="1F9E64D3" w:rsidR="00D26726" w:rsidRDefault="00D26726">
      <w:pPr>
        <w:rPr>
          <w:rFonts w:eastAsiaTheme="minorEastAsia"/>
        </w:rPr>
      </w:pPr>
    </w:p>
    <w:p w14:paraId="1A8EBFE8" w14:textId="11D49DD8" w:rsidR="00D26726" w:rsidRPr="00D26726" w:rsidRDefault="00D26726">
      <w:pPr>
        <w:rPr>
          <w:rFonts w:eastAsiaTheme="minorEastAsia"/>
        </w:rPr>
      </w:pPr>
      <w:r>
        <w:rPr>
          <w:rFonts w:eastAsiaTheme="minorEastAsia"/>
        </w:rPr>
        <w:t xml:space="preserve">The losses are due to the switching losses and the losses due to the circuit elements like capacitor, inductor and diode. Moreover, the internal resistance of the MOSFET also has an effect on the losses. </w:t>
      </w:r>
      <w:bookmarkStart w:id="0" w:name="_GoBack"/>
      <w:bookmarkEnd w:id="0"/>
    </w:p>
    <w:sectPr w:rsidR="00D26726" w:rsidRPr="00D2672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E04CDD"/>
    <w:multiLevelType w:val="multilevel"/>
    <w:tmpl w:val="DBA87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3E612B0"/>
    <w:multiLevelType w:val="multilevel"/>
    <w:tmpl w:val="2DEC1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FE7"/>
    <w:rsid w:val="00011D53"/>
    <w:rsid w:val="00077EF9"/>
    <w:rsid w:val="001536CB"/>
    <w:rsid w:val="00213806"/>
    <w:rsid w:val="00277EC4"/>
    <w:rsid w:val="00525588"/>
    <w:rsid w:val="005C1CDE"/>
    <w:rsid w:val="005C2E71"/>
    <w:rsid w:val="0064669F"/>
    <w:rsid w:val="0068404A"/>
    <w:rsid w:val="006E5BDC"/>
    <w:rsid w:val="00757FE7"/>
    <w:rsid w:val="00957729"/>
    <w:rsid w:val="00982AA5"/>
    <w:rsid w:val="00AB0AC4"/>
    <w:rsid w:val="00AD5180"/>
    <w:rsid w:val="00C952CA"/>
    <w:rsid w:val="00CC6F5D"/>
    <w:rsid w:val="00D04840"/>
    <w:rsid w:val="00D26726"/>
    <w:rsid w:val="00E65B89"/>
    <w:rsid w:val="00E96EED"/>
    <w:rsid w:val="00F47870"/>
    <w:rsid w:val="00F8010C"/>
    <w:rsid w:val="00FD725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76D2E"/>
  <w15:chartTrackingRefBased/>
  <w15:docId w15:val="{5EF3C373-EE5D-4E6F-BC2C-C62CCB614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AB0AC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C2E71"/>
    <w:rPr>
      <w:color w:val="808080"/>
    </w:rPr>
  </w:style>
  <w:style w:type="character" w:customStyle="1" w:styleId="Heading1Char">
    <w:name w:val="Heading 1 Char"/>
    <w:basedOn w:val="DefaultParagraphFont"/>
    <w:link w:val="Heading1"/>
    <w:uiPriority w:val="9"/>
    <w:rsid w:val="00AB0AC4"/>
    <w:rPr>
      <w:rFonts w:ascii="Times New Roman" w:eastAsia="Times New Roman" w:hAnsi="Times New Roman" w:cs="Times New Roman"/>
      <w:b/>
      <w:bCs/>
      <w:kern w:val="36"/>
      <w:sz w:val="48"/>
      <w:szCs w:val="48"/>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0686011">
      <w:bodyDiv w:val="1"/>
      <w:marLeft w:val="0"/>
      <w:marRight w:val="0"/>
      <w:marTop w:val="0"/>
      <w:marBottom w:val="0"/>
      <w:divBdr>
        <w:top w:val="none" w:sz="0" w:space="0" w:color="auto"/>
        <w:left w:val="none" w:sz="0" w:space="0" w:color="auto"/>
        <w:bottom w:val="none" w:sz="0" w:space="0" w:color="auto"/>
        <w:right w:val="none" w:sz="0" w:space="0" w:color="auto"/>
      </w:divBdr>
    </w:div>
    <w:div w:id="1347320662">
      <w:bodyDiv w:val="1"/>
      <w:marLeft w:val="0"/>
      <w:marRight w:val="0"/>
      <w:marTop w:val="0"/>
      <w:marBottom w:val="0"/>
      <w:divBdr>
        <w:top w:val="none" w:sz="0" w:space="0" w:color="auto"/>
        <w:left w:val="none" w:sz="0" w:space="0" w:color="auto"/>
        <w:bottom w:val="none" w:sz="0" w:space="0" w:color="auto"/>
        <w:right w:val="none" w:sz="0" w:space="0" w:color="auto"/>
      </w:divBdr>
    </w:div>
    <w:div w:id="1377387282">
      <w:bodyDiv w:val="1"/>
      <w:marLeft w:val="0"/>
      <w:marRight w:val="0"/>
      <w:marTop w:val="0"/>
      <w:marBottom w:val="0"/>
      <w:divBdr>
        <w:top w:val="none" w:sz="0" w:space="0" w:color="auto"/>
        <w:left w:val="none" w:sz="0" w:space="0" w:color="auto"/>
        <w:bottom w:val="none" w:sz="0" w:space="0" w:color="auto"/>
        <w:right w:val="none" w:sz="0" w:space="0" w:color="auto"/>
      </w:divBdr>
    </w:div>
    <w:div w:id="1691493754">
      <w:bodyDiv w:val="1"/>
      <w:marLeft w:val="0"/>
      <w:marRight w:val="0"/>
      <w:marTop w:val="0"/>
      <w:marBottom w:val="0"/>
      <w:divBdr>
        <w:top w:val="none" w:sz="0" w:space="0" w:color="auto"/>
        <w:left w:val="none" w:sz="0" w:space="0" w:color="auto"/>
        <w:bottom w:val="none" w:sz="0" w:space="0" w:color="auto"/>
        <w:right w:val="none" w:sz="0" w:space="0" w:color="auto"/>
      </w:divBdr>
    </w:div>
    <w:div w:id="1823496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368</TotalTime>
  <Pages>11</Pages>
  <Words>924</Words>
  <Characters>5267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Berkay sağlam</dc:creator>
  <cp:keywords/>
  <dc:description/>
  <cp:lastModifiedBy>Berkay sağlam</cp:lastModifiedBy>
  <cp:revision>6</cp:revision>
  <dcterms:created xsi:type="dcterms:W3CDTF">2019-01-04T11:39:00Z</dcterms:created>
  <dcterms:modified xsi:type="dcterms:W3CDTF">2019-01-05T12:52:00Z</dcterms:modified>
</cp:coreProperties>
</file>