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23" w:rsidRPr="00DD43EF" w:rsidRDefault="00530769" w:rsidP="005307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D43EF">
        <w:rPr>
          <w:b/>
          <w:sz w:val="24"/>
          <w:szCs w:val="24"/>
        </w:rPr>
        <w:t>100% Load</w:t>
      </w:r>
    </w:p>
    <w:p w:rsidR="00531ED6" w:rsidRDefault="00DD43EF" w:rsidP="00531ED6">
      <w:pPr>
        <w:ind w:left="360"/>
      </w:pPr>
      <w:r>
        <w:t xml:space="preserve"> </w:t>
      </w:r>
      <w:r w:rsidR="00531ED6">
        <w:t>For the Full- Load</w:t>
      </w:r>
      <w:r>
        <w:t xml:space="preserve"> condition</w:t>
      </w:r>
      <w:r w:rsidR="00531ED6">
        <w:t>, the Load resistance is taken as 2.</w:t>
      </w:r>
      <w:r w:rsidRPr="00DD43EF">
        <w:t>78</w:t>
      </w:r>
      <w:r w:rsidRPr="00DD43EF">
        <w:rPr>
          <w:rFonts w:cstheme="minorHAnsi"/>
        </w:rPr>
        <w:t xml:space="preserve"> </w:t>
      </w:r>
      <w:r w:rsidRPr="00DD43EF">
        <w:rPr>
          <w:rFonts w:cstheme="minorHAnsi"/>
        </w:rPr>
        <w:t>Ω</w:t>
      </w:r>
      <w:r w:rsidRPr="00DD43EF">
        <w:rPr>
          <w:rFonts w:cstheme="minorHAnsi"/>
        </w:rPr>
        <w:t>.</w:t>
      </w:r>
      <w:r>
        <w:rPr>
          <w:rFonts w:cstheme="minorHAnsi"/>
        </w:rPr>
        <w:t xml:space="preserve"> The input and output current properties are shown in Figure X.</w:t>
      </w:r>
    </w:p>
    <w:p w:rsidR="00530769" w:rsidRDefault="00530769" w:rsidP="00E51F27">
      <w:pPr>
        <w:jc w:val="center"/>
      </w:pPr>
      <w:r>
        <w:rPr>
          <w:noProof/>
          <w:lang w:eastAsia="tr-TR"/>
        </w:rPr>
        <w:drawing>
          <wp:inline distT="0" distB="0" distL="0" distR="0" wp14:anchorId="770A0B4E" wp14:editId="393791CA">
            <wp:extent cx="22694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360" cy="18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0259B71" wp14:editId="6DE5E543">
            <wp:extent cx="2332935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890" cy="18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69" w:rsidRDefault="00E51F27" w:rsidP="00E51F27">
      <w:pPr>
        <w:jc w:val="center"/>
      </w:pPr>
      <w:r>
        <w:t>Figure X – I</w:t>
      </w:r>
      <w:r>
        <w:rPr>
          <w:vertAlign w:val="subscript"/>
        </w:rPr>
        <w:t>s</w:t>
      </w:r>
      <w:r>
        <w:t xml:space="preserve"> and I</w:t>
      </w:r>
      <w:r>
        <w:rPr>
          <w:vertAlign w:val="subscript"/>
        </w:rPr>
        <w:t>load</w:t>
      </w:r>
      <w:r>
        <w:t xml:space="preserve"> currents when the load is 100%.</w:t>
      </w:r>
    </w:p>
    <w:p w:rsid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</w:t>
      </w:r>
      <w:r>
        <w:rPr>
          <w:rFonts w:cstheme="minorHAnsi"/>
          <w:sz w:val="26"/>
          <w:szCs w:val="26"/>
          <w:vertAlign w:val="subscript"/>
        </w:rPr>
        <w:t>in</w:t>
      </w:r>
      <w:r>
        <w:rPr>
          <w:rFonts w:cstheme="minorHAnsi"/>
          <w:sz w:val="26"/>
          <w:szCs w:val="26"/>
        </w:rPr>
        <w:t xml:space="preserve"> = 24 V, V</w:t>
      </w:r>
      <w:r>
        <w:rPr>
          <w:rFonts w:cstheme="minorHAnsi"/>
          <w:sz w:val="26"/>
          <w:szCs w:val="26"/>
          <w:vertAlign w:val="subscript"/>
        </w:rPr>
        <w:t>out</w:t>
      </w:r>
      <w:r>
        <w:rPr>
          <w:rFonts w:cstheme="minorHAnsi"/>
          <w:sz w:val="26"/>
          <w:szCs w:val="26"/>
        </w:rPr>
        <w:t xml:space="preserve"> = 12 V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I</w:t>
      </w:r>
      <w:r>
        <w:rPr>
          <w:rFonts w:cstheme="minorHAnsi"/>
          <w:sz w:val="26"/>
          <w:szCs w:val="26"/>
          <w:vertAlign w:val="subscript"/>
        </w:rPr>
        <w:t>s</w:t>
      </w:r>
      <w:r>
        <w:rPr>
          <w:rFonts w:cstheme="minorHAnsi"/>
          <w:sz w:val="26"/>
          <w:szCs w:val="26"/>
        </w:rPr>
        <w:t xml:space="preserve"> = 2.73 A, I</w:t>
      </w:r>
      <w:r>
        <w:rPr>
          <w:rFonts w:cstheme="minorHAnsi"/>
          <w:sz w:val="26"/>
          <w:szCs w:val="26"/>
          <w:vertAlign w:val="subscript"/>
        </w:rPr>
        <w:t>out</w:t>
      </w:r>
      <w:r>
        <w:rPr>
          <w:rFonts w:cstheme="minorHAnsi"/>
          <w:sz w:val="26"/>
          <w:szCs w:val="26"/>
        </w:rPr>
        <w:t xml:space="preserve"> = 4.163 A.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 w:rsidRPr="005A5C7A">
        <w:rPr>
          <w:rFonts w:cstheme="minorHAnsi"/>
          <w:sz w:val="26"/>
          <w:szCs w:val="26"/>
        </w:rPr>
        <w:t xml:space="preserve">Efficiency </w:t>
      </w:r>
      <w:r w:rsidRPr="005A5C7A">
        <w:rPr>
          <w:rStyle w:val="Strong"/>
          <w:rFonts w:cstheme="minorHAnsi"/>
          <w:b w:val="0"/>
          <w:color w:val="222222"/>
          <w:sz w:val="26"/>
          <w:szCs w:val="26"/>
          <w:shd w:val="clear" w:color="auto" w:fill="FFFFFF"/>
        </w:rPr>
        <w:t>η</w:t>
      </w:r>
      <w:r w:rsidRPr="005A5C7A">
        <w:rPr>
          <w:rStyle w:val="Strong"/>
          <w:rFonts w:cstheme="minorHAnsi"/>
          <w:b w:val="0"/>
          <w:color w:val="222222"/>
          <w:sz w:val="26"/>
          <w:szCs w:val="26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Pout</m:t>
            </m:r>
          </m:num>
          <m:den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Pin</m:t>
            </m:r>
          </m:den>
        </m:f>
      </m:oMath>
      <w:r w:rsidRPr="005A5C7A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eastAsiaTheme="minorEastAsia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12*4.163</m:t>
            </m:r>
          </m:num>
          <m:den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24*2.73</m:t>
            </m:r>
          </m:den>
        </m:f>
      </m:oMath>
      <w:r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* 100 = 76%</w:t>
      </w:r>
    </w:p>
    <w:p w:rsidR="00530769" w:rsidRPr="00DD43EF" w:rsidRDefault="00530769" w:rsidP="005307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D43EF">
        <w:rPr>
          <w:b/>
          <w:sz w:val="24"/>
          <w:szCs w:val="24"/>
        </w:rPr>
        <w:t>75% Load</w:t>
      </w:r>
    </w:p>
    <w:p w:rsidR="00DD43EF" w:rsidRDefault="00DD43EF" w:rsidP="00DD43EF">
      <w:pPr>
        <w:ind w:left="360"/>
      </w:pPr>
      <w:r>
        <w:t>For the Full- Load condition, th</w:t>
      </w:r>
      <w:r>
        <w:t>e Load resistance is taken as 3.7</w:t>
      </w:r>
      <w:r w:rsidRPr="00DD43EF">
        <w:rPr>
          <w:rFonts w:cstheme="minorHAnsi"/>
        </w:rPr>
        <w:t xml:space="preserve"> Ω.</w:t>
      </w:r>
    </w:p>
    <w:p w:rsidR="00530769" w:rsidRDefault="00DD43EF" w:rsidP="00E51F27">
      <w:pPr>
        <w:jc w:val="center"/>
      </w:pPr>
      <w:r>
        <w:rPr>
          <w:noProof/>
          <w:lang w:eastAsia="tr-TR"/>
        </w:rPr>
        <w:drawing>
          <wp:inline distT="0" distB="0" distL="0" distR="0" wp14:anchorId="184955D1" wp14:editId="5B22F55A">
            <wp:extent cx="2255520" cy="1855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171" cy="18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EF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6FDED22" wp14:editId="425743D8">
            <wp:extent cx="2277110" cy="1864995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878" cy="18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27" w:rsidRPr="00E51F27" w:rsidRDefault="00E51F27" w:rsidP="00E51F27">
      <w:pPr>
        <w:jc w:val="center"/>
      </w:pPr>
      <w:r>
        <w:t>Figure X – I</w:t>
      </w:r>
      <w:r>
        <w:rPr>
          <w:vertAlign w:val="subscript"/>
        </w:rPr>
        <w:t>s</w:t>
      </w:r>
      <w:r>
        <w:t xml:space="preserve"> and I</w:t>
      </w:r>
      <w:r>
        <w:rPr>
          <w:vertAlign w:val="subscript"/>
        </w:rPr>
        <w:t>load</w:t>
      </w:r>
      <w:r>
        <w:t xml:space="preserve"> currents when the load is 75</w:t>
      </w:r>
      <w:r>
        <w:t>%.</w:t>
      </w:r>
    </w:p>
    <w:p w:rsid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</w:t>
      </w:r>
      <w:r>
        <w:rPr>
          <w:rFonts w:cstheme="minorHAnsi"/>
          <w:sz w:val="26"/>
          <w:szCs w:val="26"/>
          <w:vertAlign w:val="subscript"/>
        </w:rPr>
        <w:t>in</w:t>
      </w:r>
      <w:r>
        <w:rPr>
          <w:rFonts w:cstheme="minorHAnsi"/>
          <w:sz w:val="26"/>
          <w:szCs w:val="26"/>
        </w:rPr>
        <w:t xml:space="preserve"> = 24 V, V</w:t>
      </w:r>
      <w:r>
        <w:rPr>
          <w:rFonts w:cstheme="minorHAnsi"/>
          <w:sz w:val="26"/>
          <w:szCs w:val="26"/>
          <w:vertAlign w:val="subscript"/>
        </w:rPr>
        <w:t>out</w:t>
      </w:r>
      <w:r>
        <w:rPr>
          <w:rFonts w:cstheme="minorHAnsi"/>
          <w:sz w:val="26"/>
          <w:szCs w:val="26"/>
        </w:rPr>
        <w:t xml:space="preserve"> = 12 V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I</w:t>
      </w:r>
      <w:r>
        <w:rPr>
          <w:rFonts w:cstheme="minorHAnsi"/>
          <w:sz w:val="26"/>
          <w:szCs w:val="26"/>
          <w:vertAlign w:val="subscript"/>
        </w:rPr>
        <w:t>s</w:t>
      </w:r>
      <w:r w:rsidR="00435573">
        <w:rPr>
          <w:rFonts w:cstheme="minorHAnsi"/>
          <w:sz w:val="26"/>
          <w:szCs w:val="26"/>
        </w:rPr>
        <w:t xml:space="preserve"> = 2.1</w:t>
      </w:r>
      <w:r>
        <w:rPr>
          <w:rFonts w:cstheme="minorHAnsi"/>
          <w:sz w:val="26"/>
          <w:szCs w:val="26"/>
        </w:rPr>
        <w:t xml:space="preserve"> A, I</w:t>
      </w:r>
      <w:r>
        <w:rPr>
          <w:rFonts w:cstheme="minorHAnsi"/>
          <w:sz w:val="26"/>
          <w:szCs w:val="26"/>
          <w:vertAlign w:val="subscript"/>
        </w:rPr>
        <w:t>out</w:t>
      </w:r>
      <w:r w:rsidR="00435573">
        <w:rPr>
          <w:rFonts w:cstheme="minorHAnsi"/>
          <w:sz w:val="26"/>
          <w:szCs w:val="26"/>
        </w:rPr>
        <w:t xml:space="preserve"> = 3.153</w:t>
      </w:r>
      <w:r>
        <w:rPr>
          <w:rFonts w:cstheme="minorHAnsi"/>
          <w:sz w:val="26"/>
          <w:szCs w:val="26"/>
        </w:rPr>
        <w:t xml:space="preserve"> A.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 w:rsidRPr="005A5C7A">
        <w:rPr>
          <w:rFonts w:cstheme="minorHAnsi"/>
          <w:sz w:val="26"/>
          <w:szCs w:val="26"/>
        </w:rPr>
        <w:t xml:space="preserve">Efficiency </w:t>
      </w:r>
      <w:r w:rsidRPr="005A5C7A">
        <w:rPr>
          <w:rStyle w:val="Strong"/>
          <w:rFonts w:cstheme="minorHAnsi"/>
          <w:b w:val="0"/>
          <w:color w:val="222222"/>
          <w:sz w:val="26"/>
          <w:szCs w:val="26"/>
          <w:shd w:val="clear" w:color="auto" w:fill="FFFFFF"/>
        </w:rPr>
        <w:t xml:space="preserve">η = </w:t>
      </w: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Pout</m:t>
            </m:r>
          </m:num>
          <m:den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Pin</m:t>
            </m:r>
          </m:den>
        </m:f>
      </m:oMath>
      <w:r w:rsidRPr="005A5C7A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eastAsiaTheme="minorEastAsia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12*3.153</m:t>
            </m:r>
          </m:num>
          <m:den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24*2.1</m:t>
            </m:r>
          </m:den>
        </m:f>
      </m:oMath>
      <w:r w:rsidR="00435573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* 100 = 75.07</w:t>
      </w:r>
      <w:r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>%</w:t>
      </w:r>
    </w:p>
    <w:p w:rsidR="00E51F27" w:rsidRDefault="00E51F27" w:rsidP="00530769"/>
    <w:p w:rsidR="00530769" w:rsidRPr="00DD43EF" w:rsidRDefault="00530769" w:rsidP="005307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D43EF">
        <w:rPr>
          <w:b/>
          <w:sz w:val="24"/>
          <w:szCs w:val="24"/>
        </w:rPr>
        <w:t>50% Load</w:t>
      </w:r>
    </w:p>
    <w:p w:rsidR="00DD43EF" w:rsidRDefault="00DD43EF" w:rsidP="00DD43EF">
      <w:r>
        <w:t>For the Full- Load condition, th</w:t>
      </w:r>
      <w:r>
        <w:t>e Load resistance is taken as 5.56</w:t>
      </w:r>
      <w:r w:rsidRPr="00DD43EF">
        <w:rPr>
          <w:rFonts w:cstheme="minorHAnsi"/>
        </w:rPr>
        <w:t xml:space="preserve"> Ω.</w:t>
      </w:r>
    </w:p>
    <w:p w:rsidR="00530769" w:rsidRDefault="00530769" w:rsidP="00530769">
      <w:pPr>
        <w:pStyle w:val="ListParagraph"/>
      </w:pPr>
    </w:p>
    <w:p w:rsidR="00530769" w:rsidRDefault="00DD43EF" w:rsidP="00E51F27">
      <w:pPr>
        <w:jc w:val="center"/>
      </w:pPr>
      <w:r>
        <w:rPr>
          <w:noProof/>
          <w:lang w:eastAsia="tr-TR"/>
        </w:rPr>
        <w:drawing>
          <wp:inline distT="0" distB="0" distL="0" distR="0" wp14:anchorId="29C1FB4C" wp14:editId="4E35E4DE">
            <wp:extent cx="2331720" cy="187950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979" cy="18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EF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949674E" wp14:editId="3B2F5C24">
            <wp:extent cx="2240280" cy="189455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362" cy="19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27" w:rsidRDefault="00E51F27" w:rsidP="00E51F27">
      <w:pPr>
        <w:jc w:val="center"/>
      </w:pPr>
      <w:r>
        <w:t>Figure X – I</w:t>
      </w:r>
      <w:r>
        <w:rPr>
          <w:vertAlign w:val="subscript"/>
        </w:rPr>
        <w:t>s</w:t>
      </w:r>
      <w:r>
        <w:t xml:space="preserve"> and I</w:t>
      </w:r>
      <w:r>
        <w:rPr>
          <w:vertAlign w:val="subscript"/>
        </w:rPr>
        <w:t>load</w:t>
      </w:r>
      <w:r>
        <w:t xml:space="preserve"> currents when the load is 50</w:t>
      </w:r>
      <w:r>
        <w:t>%.</w:t>
      </w:r>
    </w:p>
    <w:p w:rsid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</w:t>
      </w:r>
      <w:r>
        <w:rPr>
          <w:rFonts w:cstheme="minorHAnsi"/>
          <w:sz w:val="26"/>
          <w:szCs w:val="26"/>
          <w:vertAlign w:val="subscript"/>
        </w:rPr>
        <w:t>in</w:t>
      </w:r>
      <w:r>
        <w:rPr>
          <w:rFonts w:cstheme="minorHAnsi"/>
          <w:sz w:val="26"/>
          <w:szCs w:val="26"/>
        </w:rPr>
        <w:t xml:space="preserve"> = 24 V, V</w:t>
      </w:r>
      <w:r>
        <w:rPr>
          <w:rFonts w:cstheme="minorHAnsi"/>
          <w:sz w:val="26"/>
          <w:szCs w:val="26"/>
          <w:vertAlign w:val="subscript"/>
        </w:rPr>
        <w:t>out</w:t>
      </w:r>
      <w:r>
        <w:rPr>
          <w:rFonts w:cstheme="minorHAnsi"/>
          <w:sz w:val="26"/>
          <w:szCs w:val="26"/>
        </w:rPr>
        <w:t xml:space="preserve"> = 12 V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I</w:t>
      </w:r>
      <w:r>
        <w:rPr>
          <w:rFonts w:cstheme="minorHAnsi"/>
          <w:sz w:val="26"/>
          <w:szCs w:val="26"/>
          <w:vertAlign w:val="subscript"/>
        </w:rPr>
        <w:t>s</w:t>
      </w:r>
      <w:r w:rsidR="00435573">
        <w:rPr>
          <w:rFonts w:cstheme="minorHAnsi"/>
          <w:sz w:val="26"/>
          <w:szCs w:val="26"/>
        </w:rPr>
        <w:t xml:space="preserve"> = 1.472</w:t>
      </w:r>
      <w:r>
        <w:rPr>
          <w:rFonts w:cstheme="minorHAnsi"/>
          <w:sz w:val="26"/>
          <w:szCs w:val="26"/>
        </w:rPr>
        <w:t xml:space="preserve"> A, I</w:t>
      </w:r>
      <w:r>
        <w:rPr>
          <w:rFonts w:cstheme="minorHAnsi"/>
          <w:sz w:val="26"/>
          <w:szCs w:val="26"/>
          <w:vertAlign w:val="subscript"/>
        </w:rPr>
        <w:t>out</w:t>
      </w:r>
      <w:r w:rsidR="00435573">
        <w:rPr>
          <w:rFonts w:cstheme="minorHAnsi"/>
          <w:sz w:val="26"/>
          <w:szCs w:val="26"/>
        </w:rPr>
        <w:t xml:space="preserve"> = 2.118</w:t>
      </w:r>
      <w:r>
        <w:rPr>
          <w:rFonts w:cstheme="minorHAnsi"/>
          <w:sz w:val="26"/>
          <w:szCs w:val="26"/>
        </w:rPr>
        <w:t xml:space="preserve"> A.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 w:rsidRPr="005A5C7A">
        <w:rPr>
          <w:rFonts w:cstheme="minorHAnsi"/>
          <w:sz w:val="26"/>
          <w:szCs w:val="26"/>
        </w:rPr>
        <w:t xml:space="preserve">Efficiency </w:t>
      </w:r>
      <w:r w:rsidRPr="005A5C7A">
        <w:rPr>
          <w:rStyle w:val="Strong"/>
          <w:rFonts w:cstheme="minorHAnsi"/>
          <w:b w:val="0"/>
          <w:color w:val="222222"/>
          <w:sz w:val="26"/>
          <w:szCs w:val="26"/>
          <w:shd w:val="clear" w:color="auto" w:fill="FFFFFF"/>
        </w:rPr>
        <w:t xml:space="preserve">η = </w:t>
      </w: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Pout</m:t>
            </m:r>
          </m:num>
          <m:den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Pin</m:t>
            </m:r>
          </m:den>
        </m:f>
      </m:oMath>
      <w:r w:rsidRPr="005A5C7A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eastAsiaTheme="minorEastAsia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12*2.118</m:t>
            </m:r>
          </m:num>
          <m:den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24*1.472</m:t>
            </m:r>
          </m:den>
        </m:f>
      </m:oMath>
      <w:r w:rsidR="00435573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* 100 = 72</w:t>
      </w:r>
      <w:r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>%</w:t>
      </w:r>
    </w:p>
    <w:p w:rsidR="005A5C7A" w:rsidRDefault="005A5C7A" w:rsidP="005A5C7A">
      <w:bookmarkStart w:id="0" w:name="_GoBack"/>
      <w:bookmarkEnd w:id="0"/>
    </w:p>
    <w:p w:rsidR="005A5C7A" w:rsidRPr="00E51F27" w:rsidRDefault="005A5C7A" w:rsidP="00E51F27">
      <w:pPr>
        <w:jc w:val="center"/>
      </w:pPr>
    </w:p>
    <w:p w:rsidR="00E51F27" w:rsidRDefault="00E51F27" w:rsidP="00530769"/>
    <w:p w:rsidR="00530769" w:rsidRPr="00DD43EF" w:rsidRDefault="00530769" w:rsidP="005307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D43EF">
        <w:rPr>
          <w:b/>
          <w:sz w:val="24"/>
          <w:szCs w:val="24"/>
        </w:rPr>
        <w:t>25% Load</w:t>
      </w:r>
    </w:p>
    <w:p w:rsidR="00DD43EF" w:rsidRDefault="00DD43EF" w:rsidP="00DD43EF">
      <w:r>
        <w:t>For the Full- Load condition, th</w:t>
      </w:r>
      <w:r>
        <w:t>e Load resistance is taken as 11.12</w:t>
      </w:r>
      <w:r w:rsidRPr="00DD43EF">
        <w:rPr>
          <w:rFonts w:cstheme="minorHAnsi"/>
        </w:rPr>
        <w:t xml:space="preserve"> Ω.</w:t>
      </w:r>
    </w:p>
    <w:p w:rsidR="00530769" w:rsidRDefault="00DD43EF" w:rsidP="00E51F27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CA381B6" wp14:editId="557EBB1C">
            <wp:extent cx="2080260" cy="171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252" cy="17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EF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893AACE" wp14:editId="003DB468">
            <wp:extent cx="2110740" cy="17222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353" cy="17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27" w:rsidRDefault="00E51F27" w:rsidP="00E51F27">
      <w:pPr>
        <w:jc w:val="center"/>
      </w:pPr>
      <w:r>
        <w:t>Figure X – I</w:t>
      </w:r>
      <w:r>
        <w:rPr>
          <w:vertAlign w:val="subscript"/>
        </w:rPr>
        <w:t>s</w:t>
      </w:r>
      <w:r>
        <w:t xml:space="preserve"> and I</w:t>
      </w:r>
      <w:r>
        <w:rPr>
          <w:vertAlign w:val="subscript"/>
        </w:rPr>
        <w:t>load</w:t>
      </w:r>
      <w:r>
        <w:t xml:space="preserve"> currents when the load is 25</w:t>
      </w:r>
      <w:r>
        <w:t>%.</w:t>
      </w:r>
    </w:p>
    <w:p w:rsid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</w:t>
      </w:r>
      <w:r>
        <w:rPr>
          <w:rFonts w:cstheme="minorHAnsi"/>
          <w:sz w:val="26"/>
          <w:szCs w:val="26"/>
          <w:vertAlign w:val="subscript"/>
        </w:rPr>
        <w:t>in</w:t>
      </w:r>
      <w:r>
        <w:rPr>
          <w:rFonts w:cstheme="minorHAnsi"/>
          <w:sz w:val="26"/>
          <w:szCs w:val="26"/>
        </w:rPr>
        <w:t xml:space="preserve"> = 24 V, V</w:t>
      </w:r>
      <w:r>
        <w:rPr>
          <w:rFonts w:cstheme="minorHAnsi"/>
          <w:sz w:val="26"/>
          <w:szCs w:val="26"/>
          <w:vertAlign w:val="subscript"/>
        </w:rPr>
        <w:t>out</w:t>
      </w:r>
      <w:r>
        <w:rPr>
          <w:rFonts w:cstheme="minorHAnsi"/>
          <w:sz w:val="26"/>
          <w:szCs w:val="26"/>
        </w:rPr>
        <w:t xml:space="preserve"> = 12 V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I</w:t>
      </w:r>
      <w:r>
        <w:rPr>
          <w:rFonts w:cstheme="minorHAnsi"/>
          <w:sz w:val="26"/>
          <w:szCs w:val="26"/>
          <w:vertAlign w:val="subscript"/>
        </w:rPr>
        <w:t>s</w:t>
      </w:r>
      <w:r w:rsidR="00435573">
        <w:rPr>
          <w:rFonts w:cstheme="minorHAnsi"/>
          <w:sz w:val="26"/>
          <w:szCs w:val="26"/>
        </w:rPr>
        <w:t xml:space="preserve"> = 0.88</w:t>
      </w:r>
      <w:r>
        <w:rPr>
          <w:rFonts w:cstheme="minorHAnsi"/>
          <w:sz w:val="26"/>
          <w:szCs w:val="26"/>
        </w:rPr>
        <w:t xml:space="preserve"> A, I</w:t>
      </w:r>
      <w:r>
        <w:rPr>
          <w:rFonts w:cstheme="minorHAnsi"/>
          <w:sz w:val="26"/>
          <w:szCs w:val="26"/>
          <w:vertAlign w:val="subscript"/>
        </w:rPr>
        <w:t>out</w:t>
      </w:r>
      <w:r w:rsidR="00435573">
        <w:rPr>
          <w:rFonts w:cstheme="minorHAnsi"/>
          <w:sz w:val="26"/>
          <w:szCs w:val="26"/>
        </w:rPr>
        <w:t xml:space="preserve"> = 1.075</w:t>
      </w:r>
      <w:r>
        <w:rPr>
          <w:rFonts w:cstheme="minorHAnsi"/>
          <w:sz w:val="26"/>
          <w:szCs w:val="26"/>
        </w:rPr>
        <w:t xml:space="preserve"> A.</w:t>
      </w:r>
    </w:p>
    <w:p w:rsidR="005A5C7A" w:rsidRPr="005A5C7A" w:rsidRDefault="005A5C7A" w:rsidP="005A5C7A">
      <w:pPr>
        <w:rPr>
          <w:rFonts w:cstheme="minorHAnsi"/>
          <w:sz w:val="26"/>
          <w:szCs w:val="26"/>
        </w:rPr>
      </w:pPr>
      <w:r w:rsidRPr="005A5C7A">
        <w:rPr>
          <w:rFonts w:cstheme="minorHAnsi"/>
          <w:sz w:val="26"/>
          <w:szCs w:val="26"/>
        </w:rPr>
        <w:t xml:space="preserve">Efficiency </w:t>
      </w:r>
      <w:r w:rsidRPr="005A5C7A">
        <w:rPr>
          <w:rStyle w:val="Strong"/>
          <w:rFonts w:cstheme="minorHAnsi"/>
          <w:b w:val="0"/>
          <w:color w:val="222222"/>
          <w:sz w:val="26"/>
          <w:szCs w:val="26"/>
          <w:shd w:val="clear" w:color="auto" w:fill="FFFFFF"/>
        </w:rPr>
        <w:t xml:space="preserve">η = </w:t>
      </w: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Pout</m:t>
            </m:r>
          </m:num>
          <m:den>
            <m:r>
              <w:rPr>
                <w:rStyle w:val="Strong"/>
                <w:rFonts w:ascii="Cambria Math" w:hAnsi="Cambria Math" w:cstheme="minorHAnsi"/>
                <w:color w:val="222222"/>
                <w:sz w:val="26"/>
                <w:szCs w:val="26"/>
                <w:shd w:val="clear" w:color="auto" w:fill="FFFFFF"/>
              </w:rPr>
              <m:t>Pin</m:t>
            </m:r>
          </m:den>
        </m:f>
      </m:oMath>
      <w:r w:rsidRPr="005A5C7A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= </w:t>
      </w:r>
      <m:oMath>
        <m:f>
          <m:fPr>
            <m:ctrlPr>
              <w:rPr>
                <w:rStyle w:val="Strong"/>
                <w:rFonts w:ascii="Cambria Math" w:eastAsiaTheme="minorEastAsia" w:hAnsi="Cambria Math" w:cstheme="minorHAnsi"/>
                <w:b w:val="0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12*1.075</m:t>
            </m:r>
          </m:num>
          <m:den>
            <m:r>
              <w:rPr>
                <w:rStyle w:val="Strong"/>
                <w:rFonts w:ascii="Cambria Math" w:eastAsiaTheme="minorEastAsia" w:hAnsi="Cambria Math" w:cstheme="minorHAnsi"/>
                <w:color w:val="222222"/>
                <w:sz w:val="26"/>
                <w:szCs w:val="26"/>
                <w:shd w:val="clear" w:color="auto" w:fill="FFFFFF"/>
              </w:rPr>
              <m:t>24*0.88</m:t>
            </m:r>
          </m:den>
        </m:f>
      </m:oMath>
      <w:r w:rsidR="00435573"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 xml:space="preserve"> * 100 = 61</w:t>
      </w:r>
      <w:r>
        <w:rPr>
          <w:rStyle w:val="Strong"/>
          <w:rFonts w:eastAsiaTheme="minorEastAsia" w:cstheme="minorHAnsi"/>
          <w:b w:val="0"/>
          <w:color w:val="222222"/>
          <w:sz w:val="26"/>
          <w:szCs w:val="26"/>
          <w:shd w:val="clear" w:color="auto" w:fill="FFFFFF"/>
        </w:rPr>
        <w:t>%</w:t>
      </w:r>
    </w:p>
    <w:p w:rsidR="005A5C7A" w:rsidRDefault="005A5C7A" w:rsidP="005A5C7A"/>
    <w:p w:rsidR="00E51F27" w:rsidRDefault="00E51F27" w:rsidP="00530769"/>
    <w:sectPr w:rsidR="00E5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D3901"/>
    <w:multiLevelType w:val="hybridMultilevel"/>
    <w:tmpl w:val="315C03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70"/>
    <w:rsid w:val="00435573"/>
    <w:rsid w:val="00530769"/>
    <w:rsid w:val="00531ED6"/>
    <w:rsid w:val="00565B76"/>
    <w:rsid w:val="005A5C7A"/>
    <w:rsid w:val="00841723"/>
    <w:rsid w:val="00BB210D"/>
    <w:rsid w:val="00D60D66"/>
    <w:rsid w:val="00D92770"/>
    <w:rsid w:val="00DD43EF"/>
    <w:rsid w:val="00E5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C14D1-F780-4466-A8D4-4908765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5C7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5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cemakinci2@hotmail.com</dc:creator>
  <cp:keywords/>
  <dc:description/>
  <cp:lastModifiedBy>cemakinci2@hotmail.com</cp:lastModifiedBy>
  <cp:revision>5</cp:revision>
  <dcterms:created xsi:type="dcterms:W3CDTF">2019-03-30T15:14:00Z</dcterms:created>
  <dcterms:modified xsi:type="dcterms:W3CDTF">2019-03-30T17:15:00Z</dcterms:modified>
</cp:coreProperties>
</file>