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E5" w:rsidRDefault="001D488B" w:rsidP="001D488B">
      <w:pPr>
        <w:pStyle w:val="Title"/>
      </w:pPr>
      <w:r>
        <w:t>MQ Console</w:t>
      </w:r>
    </w:p>
    <w:p w:rsidR="001D488B" w:rsidRDefault="001D488B" w:rsidP="001D488B">
      <w:r>
        <w:t>Requisitos:</w:t>
      </w:r>
    </w:p>
    <w:p w:rsidR="001D488B" w:rsidRDefault="001D488B" w:rsidP="001D488B">
      <w:r>
        <w:t>Versão Java 8.0 ou superior</w:t>
      </w:r>
    </w:p>
    <w:p w:rsidR="001D488B" w:rsidRDefault="001D488B" w:rsidP="001D488B">
      <w:pPr>
        <w:pStyle w:val="Heading1"/>
      </w:pPr>
      <w:bookmarkStart w:id="0" w:name="_GoBack"/>
      <w:bookmarkEnd w:id="0"/>
      <w:r>
        <w:t>Instalação</w:t>
      </w:r>
    </w:p>
    <w:p w:rsidR="001D488B" w:rsidRDefault="001D488B" w:rsidP="001D488B">
      <w:r>
        <w:t xml:space="preserve">Extrair o conteúdo do ficheiro ZIP para uma directoria. Isto deverá criar a estrutura de directorias como a seguinte: </w:t>
      </w:r>
    </w:p>
    <w:p w:rsidR="001D488B" w:rsidRDefault="001D488B" w:rsidP="001D488B">
      <w:r>
        <w:rPr>
          <w:noProof/>
          <w:lang w:eastAsia="pt-PT"/>
        </w:rPr>
        <w:drawing>
          <wp:inline distT="0" distB="0" distL="0" distR="0" wp14:anchorId="627C28D2" wp14:editId="65DED8B0">
            <wp:extent cx="18097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8B" w:rsidRDefault="001D488B" w:rsidP="001D488B">
      <w:r>
        <w:t>A directoria MQConsole é referenciada neste documento como &lt;MQC_DIR&gt;.</w:t>
      </w:r>
    </w:p>
    <w:p w:rsidR="001D488B" w:rsidRDefault="00A1683B" w:rsidP="001D488B">
      <w:r>
        <w:t>Editar o ficheiro broker.properties (</w:t>
      </w:r>
      <w:r>
        <w:t>&lt;MQC_DIR&gt;</w:t>
      </w:r>
      <w:r>
        <w:t>/app/broker.properties) e definir os seguintes parâmetros:</w:t>
      </w:r>
    </w:p>
    <w:p w:rsidR="00A1683B" w:rsidRDefault="00A1683B" w:rsidP="00A1683B">
      <w:pPr>
        <w:pStyle w:val="ListParagraph"/>
        <w:numPr>
          <w:ilvl w:val="0"/>
          <w:numId w:val="1"/>
        </w:numPr>
      </w:pPr>
      <w:r w:rsidRPr="00A1683B">
        <w:t>broker_hostname</w:t>
      </w:r>
      <w:r>
        <w:t xml:space="preserve"> – nome ou ip da máquina onde está a correr o broker de mensagens</w:t>
      </w:r>
    </w:p>
    <w:p w:rsidR="00A1683B" w:rsidRDefault="00A1683B" w:rsidP="00A1683B">
      <w:pPr>
        <w:pStyle w:val="ListParagraph"/>
        <w:numPr>
          <w:ilvl w:val="0"/>
          <w:numId w:val="1"/>
        </w:numPr>
      </w:pPr>
      <w:r w:rsidRPr="00A1683B">
        <w:t>broker_port</w:t>
      </w:r>
      <w:r>
        <w:t xml:space="preserve"> – porto ip em que o broker de mensagens escuta</w:t>
      </w:r>
    </w:p>
    <w:p w:rsidR="00A1683B" w:rsidRDefault="00A1683B" w:rsidP="00A1683B">
      <w:pPr>
        <w:pStyle w:val="ListParagraph"/>
        <w:numPr>
          <w:ilvl w:val="0"/>
          <w:numId w:val="1"/>
        </w:numPr>
      </w:pPr>
      <w:r w:rsidRPr="00A1683B">
        <w:t>broker_timeout</w:t>
      </w:r>
      <w:r>
        <w:t xml:space="preserve"> – número de milisegundos para espera de resposta de uma mensagem enviada.</w:t>
      </w:r>
    </w:p>
    <w:p w:rsidR="00A1683B" w:rsidRDefault="00A1683B" w:rsidP="00A1683B">
      <w:pPr>
        <w:pStyle w:val="ListParagraph"/>
        <w:numPr>
          <w:ilvl w:val="0"/>
          <w:numId w:val="1"/>
        </w:numPr>
      </w:pPr>
      <w:r w:rsidRPr="00A1683B">
        <w:t>broker_username</w:t>
      </w:r>
      <w:r>
        <w:t xml:space="preserve"> – nome do utilizador para a conexão ao broker de mensagens (opcional)</w:t>
      </w:r>
    </w:p>
    <w:p w:rsidR="00A1683B" w:rsidRDefault="00A1683B" w:rsidP="00A1683B">
      <w:pPr>
        <w:pStyle w:val="ListParagraph"/>
        <w:numPr>
          <w:ilvl w:val="0"/>
          <w:numId w:val="1"/>
        </w:numPr>
      </w:pPr>
      <w:r w:rsidRPr="00A1683B">
        <w:t>broker_userpwd</w:t>
      </w:r>
      <w:r>
        <w:t xml:space="preserve"> – palavra passe do utilizador para </w:t>
      </w:r>
      <w:r>
        <w:t>conexão ao broker de mensagens (opcional)</w:t>
      </w:r>
    </w:p>
    <w:p w:rsidR="00A1683B" w:rsidRDefault="00A1683B" w:rsidP="00A1683B">
      <w:pPr>
        <w:pStyle w:val="ListParagraph"/>
        <w:numPr>
          <w:ilvl w:val="0"/>
          <w:numId w:val="1"/>
        </w:numPr>
      </w:pPr>
      <w:r w:rsidRPr="00A1683B">
        <w:t>broker_queue_manager</w:t>
      </w:r>
      <w:r>
        <w:t xml:space="preserve"> – Nome do “Queue manager” (apenas para webspehere)</w:t>
      </w:r>
    </w:p>
    <w:p w:rsidR="00A1683B" w:rsidRPr="00A1683B" w:rsidRDefault="00A1683B" w:rsidP="00A1683B">
      <w:pPr>
        <w:pStyle w:val="ListParagraph"/>
        <w:numPr>
          <w:ilvl w:val="0"/>
          <w:numId w:val="1"/>
        </w:numPr>
      </w:pPr>
      <w:r w:rsidRPr="00A1683B">
        <w:t xml:space="preserve">broker_channel – Nome do “Channel” </w:t>
      </w:r>
      <w:r w:rsidRPr="00A1683B">
        <w:t>(apenas para webspehere)</w:t>
      </w:r>
    </w:p>
    <w:p w:rsidR="00A1683B" w:rsidRDefault="001861D9" w:rsidP="001D488B">
      <w:r>
        <w:t xml:space="preserve">Gravar </w:t>
      </w:r>
      <w:r>
        <w:t>o ficheiro broker.properties</w:t>
      </w:r>
      <w:r>
        <w:t xml:space="preserve"> devidamente alterado e a instalação fica concluída.</w:t>
      </w:r>
    </w:p>
    <w:p w:rsidR="001861D9" w:rsidRDefault="001861D9" w:rsidP="001D488B">
      <w:r>
        <w:t xml:space="preserve">Arrancar a aplicação executado o ficheiro </w:t>
      </w:r>
      <w:r>
        <w:t>&lt;MQC_DIR&gt;/</w:t>
      </w:r>
      <w:r>
        <w:t>MQConsole.exe. A aplicação deverá arrancar e mostrar uma janela com a lista de queues disponíveis no broker.</w:t>
      </w:r>
    </w:p>
    <w:p w:rsidR="001861D9" w:rsidRPr="00A1683B" w:rsidRDefault="001861D9" w:rsidP="001D488B">
      <w:r>
        <w:t xml:space="preserve">Nota: No caso de ocorrer algum erro a aplicação escreve detalhadamente as ocorrências num ficheiro de log localizado em </w:t>
      </w:r>
      <w:r w:rsidRPr="001861D9">
        <w:t>C:\Users\</w:t>
      </w:r>
      <w:r>
        <w:t>&lt;CURRENT_USER&gt;</w:t>
      </w:r>
      <w:r w:rsidRPr="001861D9">
        <w:t>\AppData\Roaming\MQConsole</w:t>
      </w:r>
      <w:r>
        <w:t>\console.log.</w:t>
      </w:r>
    </w:p>
    <w:sectPr w:rsidR="001861D9" w:rsidRPr="00A16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A94"/>
    <w:multiLevelType w:val="hybridMultilevel"/>
    <w:tmpl w:val="0310F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8B"/>
    <w:rsid w:val="001861D9"/>
    <w:rsid w:val="001D488B"/>
    <w:rsid w:val="00603740"/>
    <w:rsid w:val="00743EE5"/>
    <w:rsid w:val="00A1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AUDAXYS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Martins</dc:creator>
  <cp:lastModifiedBy>Carlos Martins</cp:lastModifiedBy>
  <cp:revision>3</cp:revision>
  <dcterms:created xsi:type="dcterms:W3CDTF">2014-04-23T10:04:00Z</dcterms:created>
  <dcterms:modified xsi:type="dcterms:W3CDTF">2014-04-23T10:29:00Z</dcterms:modified>
</cp:coreProperties>
</file>