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9F" w:rsidRDefault="00396D87" w:rsidP="00C3019F">
      <w:pPr>
        <w:jc w:val="center"/>
        <w:outlineLvl w:val="0"/>
        <w:rPr>
          <w:rFonts w:ascii="Tahoma" w:hAnsi="Tahoma" w:cs="Tahoma"/>
          <w:sz w:val="28"/>
          <w:szCs w:val="20"/>
          <w:lang w:val="en-AU"/>
        </w:rPr>
      </w:pPr>
      <w:r w:rsidRPr="00396D87">
        <w:rPr>
          <w:noProof/>
          <w:lang w:eastAsia="en-US"/>
        </w:rPr>
        <w:drawing>
          <wp:inline distT="0" distB="0" distL="0" distR="0">
            <wp:extent cx="1876136" cy="793750"/>
            <wp:effectExtent l="19050" t="0" r="0" b="0"/>
            <wp:docPr id="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876136" cy="793750"/>
                    </a:xfrm>
                    <a:prstGeom prst="rect">
                      <a:avLst/>
                    </a:prstGeom>
                    <a:noFill/>
                    <a:ln w="9525">
                      <a:noFill/>
                      <a:miter lim="800000"/>
                      <a:headEnd/>
                      <a:tailEnd/>
                    </a:ln>
                  </pic:spPr>
                </pic:pic>
              </a:graphicData>
            </a:graphic>
          </wp:inline>
        </w:drawing>
      </w:r>
    </w:p>
    <w:p w:rsidR="00C3019F" w:rsidRDefault="00C3019F" w:rsidP="00C3019F">
      <w:pPr>
        <w:jc w:val="center"/>
        <w:outlineLvl w:val="0"/>
        <w:rPr>
          <w:rFonts w:ascii="Tahoma" w:hAnsi="Tahoma" w:cs="Tahoma"/>
          <w:sz w:val="28"/>
          <w:szCs w:val="20"/>
          <w:lang w:val="en-AU"/>
        </w:rPr>
      </w:pPr>
    </w:p>
    <w:p w:rsidR="00C3019F" w:rsidRDefault="00C3019F" w:rsidP="00C3019F">
      <w:pPr>
        <w:jc w:val="center"/>
        <w:outlineLvl w:val="0"/>
        <w:rPr>
          <w:rFonts w:ascii="Tahoma" w:hAnsi="Tahoma" w:cs="Tahoma"/>
          <w:sz w:val="28"/>
          <w:szCs w:val="20"/>
          <w:lang w:val="en-AU"/>
        </w:rPr>
      </w:pPr>
    </w:p>
    <w:p w:rsidR="00C3019F" w:rsidRDefault="00C3019F" w:rsidP="00C3019F">
      <w:pPr>
        <w:jc w:val="center"/>
        <w:outlineLvl w:val="0"/>
        <w:rPr>
          <w:rFonts w:ascii="Tahoma" w:hAnsi="Tahoma" w:cs="Tahoma"/>
          <w:sz w:val="28"/>
          <w:szCs w:val="20"/>
          <w:lang w:val="en-AU"/>
        </w:rPr>
      </w:pPr>
    </w:p>
    <w:p w:rsidR="00C3019F" w:rsidRDefault="00C3019F" w:rsidP="00C3019F">
      <w:pPr>
        <w:jc w:val="center"/>
        <w:outlineLvl w:val="0"/>
        <w:rPr>
          <w:rFonts w:ascii="Tahoma" w:hAnsi="Tahoma" w:cs="Tahoma"/>
          <w:sz w:val="28"/>
          <w:szCs w:val="20"/>
          <w:lang w:val="en-AU"/>
        </w:rPr>
      </w:pPr>
    </w:p>
    <w:p w:rsidR="00C3019F" w:rsidRDefault="00C3019F" w:rsidP="00C3019F">
      <w:pPr>
        <w:jc w:val="center"/>
        <w:outlineLvl w:val="0"/>
        <w:rPr>
          <w:rFonts w:ascii="Tahoma" w:hAnsi="Tahoma" w:cs="Tahoma"/>
          <w:sz w:val="28"/>
          <w:szCs w:val="20"/>
          <w:lang w:val="en-AU"/>
        </w:rPr>
      </w:pPr>
    </w:p>
    <w:p w:rsidR="00396D87" w:rsidRPr="00396D87" w:rsidRDefault="00C3019F" w:rsidP="00162A44">
      <w:pPr>
        <w:jc w:val="center"/>
        <w:outlineLvl w:val="0"/>
        <w:rPr>
          <w:b/>
          <w:sz w:val="52"/>
          <w:szCs w:val="52"/>
        </w:rPr>
      </w:pPr>
      <w:r w:rsidRPr="00396D87">
        <w:rPr>
          <w:b/>
          <w:sz w:val="52"/>
          <w:szCs w:val="52"/>
        </w:rPr>
        <w:t xml:space="preserve"> Test Plan Document </w:t>
      </w:r>
    </w:p>
    <w:p w:rsidR="00396D87" w:rsidRPr="00162A44" w:rsidRDefault="00C3019F" w:rsidP="00162A44">
      <w:pPr>
        <w:pStyle w:val="normal0"/>
        <w:jc w:val="center"/>
        <w:rPr>
          <w:rFonts w:ascii="Tahoma" w:hAnsi="Tahoma" w:cs="Tahoma"/>
          <w:sz w:val="52"/>
          <w:szCs w:val="52"/>
          <w:lang w:val="en-AU"/>
        </w:rPr>
      </w:pPr>
      <w:r w:rsidRPr="00396D87">
        <w:rPr>
          <w:b/>
          <w:sz w:val="52"/>
          <w:szCs w:val="52"/>
        </w:rPr>
        <w:t>For</w:t>
      </w:r>
      <w:r w:rsidRPr="00396D87">
        <w:rPr>
          <w:rFonts w:ascii="Tahoma" w:hAnsi="Tahoma" w:cs="Tahoma"/>
          <w:sz w:val="52"/>
          <w:szCs w:val="52"/>
          <w:lang w:val="en-AU"/>
        </w:rPr>
        <w:t xml:space="preserve"> </w:t>
      </w:r>
      <w:r w:rsidR="00396D87" w:rsidRPr="00396D87">
        <w:rPr>
          <w:rFonts w:ascii="Tahoma" w:hAnsi="Tahoma" w:cs="Tahoma"/>
          <w:sz w:val="52"/>
          <w:szCs w:val="52"/>
          <w:lang w:val="en-AU"/>
        </w:rPr>
        <w:br/>
      </w:r>
      <w:r w:rsidR="00396D87" w:rsidRPr="00396D87">
        <w:rPr>
          <w:b/>
          <w:sz w:val="52"/>
          <w:szCs w:val="52"/>
        </w:rPr>
        <w:t>Deel</w:t>
      </w:r>
    </w:p>
    <w:p w:rsidR="00C3019F" w:rsidRPr="00396D87" w:rsidRDefault="00C3019F" w:rsidP="00396D87">
      <w:pPr>
        <w:jc w:val="center"/>
        <w:outlineLvl w:val="0"/>
        <w:rPr>
          <w:rFonts w:ascii="Tahoma" w:hAnsi="Tahoma" w:cs="Tahoma"/>
          <w:sz w:val="52"/>
          <w:szCs w:val="52"/>
        </w:rPr>
      </w:pPr>
    </w:p>
    <w:p w:rsidR="00C3019F" w:rsidRPr="00396D87" w:rsidRDefault="00C3019F" w:rsidP="00C3019F">
      <w:pPr>
        <w:jc w:val="both"/>
        <w:rPr>
          <w:rFonts w:ascii="Tahoma" w:hAnsi="Tahoma" w:cs="Tahoma"/>
          <w:sz w:val="52"/>
          <w:szCs w:val="52"/>
          <w:lang w:val="en-AU"/>
        </w:rPr>
      </w:pPr>
    </w:p>
    <w:p w:rsidR="00396D87" w:rsidRDefault="00396D87"/>
    <w:p w:rsidR="00396D87" w:rsidRDefault="00396D87"/>
    <w:p w:rsidR="00396D87" w:rsidRDefault="00396D87"/>
    <w:p w:rsidR="00396D87" w:rsidRDefault="00396D87"/>
    <w:p w:rsidR="00396D87" w:rsidRDefault="00396D87"/>
    <w:p w:rsidR="00396D87" w:rsidRDefault="00396D87"/>
    <w:p w:rsidR="00396D87" w:rsidRDefault="00396D87"/>
    <w:p w:rsidR="00396D87" w:rsidRDefault="00396D87"/>
    <w:p w:rsidR="00396D87" w:rsidRDefault="00396D87" w:rsidP="00396D87">
      <w:pPr>
        <w:ind w:left="3600"/>
      </w:pPr>
    </w:p>
    <w:p w:rsidR="00396D87" w:rsidRDefault="00C7028D" w:rsidP="000251C5">
      <w:pPr>
        <w:jc w:val="center"/>
      </w:pPr>
      <w:r>
        <w:rPr>
          <w:noProof/>
          <w:lang w:eastAsia="en-US"/>
        </w:rPr>
        <w:drawing>
          <wp:anchor distT="0" distB="0" distL="114300" distR="114300" simplePos="0" relativeHeight="251659264" behindDoc="0" locked="0" layoutInCell="1" allowOverlap="1">
            <wp:simplePos x="0" y="0"/>
            <wp:positionH relativeFrom="page">
              <wp:align>center</wp:align>
            </wp:positionH>
            <wp:positionV relativeFrom="page">
              <wp:posOffset>8203882</wp:posOffset>
            </wp:positionV>
            <wp:extent cx="7362825" cy="937087"/>
            <wp:effectExtent l="0" t="0" r="0" b="0"/>
            <wp:wrapSquare wrapText="bothSides" distT="0" distB="0" distL="114300" distR="114300"/>
            <wp:docPr id="1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362825" cy="937087"/>
                    </a:xfrm>
                    <a:prstGeom prst="rect">
                      <a:avLst/>
                    </a:prstGeom>
                    <a:ln/>
                  </pic:spPr>
                </pic:pic>
              </a:graphicData>
            </a:graphic>
          </wp:anchor>
        </w:drawing>
      </w:r>
      <w:r w:rsidR="00396D87">
        <w:t>Prepared</w:t>
      </w:r>
      <w:r w:rsidR="000251C5">
        <w:t xml:space="preserve"> b</w:t>
      </w:r>
      <w:r w:rsidR="00396D87">
        <w:t>y</w:t>
      </w:r>
    </w:p>
    <w:p w:rsidR="003A4097" w:rsidRPr="000251C5" w:rsidRDefault="00396D87" w:rsidP="00396D87">
      <w:pPr>
        <w:jc w:val="center"/>
        <w:rPr>
          <w:b/>
          <w:sz w:val="28"/>
          <w:szCs w:val="28"/>
        </w:rPr>
      </w:pPr>
      <w:r w:rsidRPr="000251C5">
        <w:rPr>
          <w:b/>
          <w:sz w:val="28"/>
          <w:szCs w:val="28"/>
        </w:rPr>
        <w:t>Iskender Kara</w:t>
      </w:r>
    </w:p>
    <w:p w:rsidR="000251C5" w:rsidRDefault="000251C5" w:rsidP="000251C5">
      <w:pPr>
        <w:jc w:val="center"/>
      </w:pPr>
    </w:p>
    <w:p w:rsidR="00396D87" w:rsidRDefault="00396D87" w:rsidP="000251C5">
      <w:pPr>
        <w:jc w:val="center"/>
      </w:pPr>
      <w:r>
        <w:t>Date Started:17/12/2021</w:t>
      </w:r>
    </w:p>
    <w:p w:rsidR="00C3019F" w:rsidRPr="000251C5" w:rsidRDefault="00C7028D" w:rsidP="000251C5">
      <w:pPr>
        <w:spacing w:after="160" w:line="259" w:lineRule="auto"/>
        <w:jc w:val="center"/>
        <w:rPr>
          <w:b/>
          <w:smallCaps/>
          <w:sz w:val="28"/>
          <w:szCs w:val="28"/>
        </w:rPr>
      </w:pPr>
      <w:r>
        <w:br w:type="page"/>
      </w:r>
    </w:p>
    <w:p w:rsidR="00996C8A" w:rsidRDefault="00996C8A" w:rsidP="000251C5">
      <w:pPr>
        <w:pStyle w:val="Balk2"/>
        <w:ind w:left="0" w:firstLine="0"/>
        <w:rPr>
          <w:u w:val="single"/>
        </w:rPr>
      </w:pPr>
      <w:bookmarkStart w:id="0" w:name="_heading=h.30j0zll" w:colFirst="0" w:colLast="0"/>
      <w:bookmarkStart w:id="1" w:name="_heading=h.1fob9te" w:colFirst="0" w:colLast="0"/>
      <w:bookmarkEnd w:id="0"/>
      <w:bookmarkEnd w:id="1"/>
    </w:p>
    <w:p w:rsidR="003A4097" w:rsidRPr="00162A44" w:rsidRDefault="00C7028D" w:rsidP="000251C5">
      <w:pPr>
        <w:pStyle w:val="Balk2"/>
        <w:ind w:left="0" w:firstLine="0"/>
        <w:rPr>
          <w:u w:val="single"/>
        </w:rPr>
      </w:pPr>
      <w:r w:rsidRPr="00162A44">
        <w:rPr>
          <w:u w:val="single"/>
        </w:rPr>
        <w:t>Purpose of The Test Plan Document</w:t>
      </w:r>
    </w:p>
    <w:p w:rsidR="003A4097" w:rsidRDefault="00C7028D" w:rsidP="000251C5">
      <w:pPr>
        <w:pBdr>
          <w:top w:val="nil"/>
          <w:left w:val="nil"/>
          <w:bottom w:val="nil"/>
          <w:right w:val="nil"/>
          <w:between w:val="nil"/>
        </w:pBdr>
      </w:pPr>
      <w:bookmarkStart w:id="2" w:name="bookmark=id.2et92p0" w:colFirst="0" w:colLast="0"/>
      <w:bookmarkStart w:id="3" w:name="bookmark=id.3znysh7" w:colFirst="0" w:colLast="0"/>
      <w:bookmarkEnd w:id="2"/>
      <w:bookmarkEnd w:id="3"/>
      <w:r>
        <w:rPr>
          <w:color w:val="000000"/>
        </w:rPr>
        <w:t xml:space="preserve">This document serves as a test plan. It describes the testing approach and automation framework that will test the </w:t>
      </w:r>
      <w:r w:rsidR="000251C5">
        <w:rPr>
          <w:color w:val="000000"/>
        </w:rPr>
        <w:t>application</w:t>
      </w:r>
      <w:r>
        <w:rPr>
          <w:color w:val="000000"/>
        </w:rPr>
        <w:t xml:space="preserve"> under test.</w:t>
      </w:r>
    </w:p>
    <w:p w:rsidR="003A4097" w:rsidRDefault="00C7028D">
      <w:pPr>
        <w:pBdr>
          <w:top w:val="nil"/>
          <w:left w:val="nil"/>
          <w:bottom w:val="nil"/>
          <w:right w:val="nil"/>
          <w:between w:val="nil"/>
        </w:pBdr>
        <w:rPr>
          <w:color w:val="000000"/>
        </w:rPr>
      </w:pPr>
      <w:r>
        <w:rPr>
          <w:color w:val="000000"/>
        </w:rPr>
        <w:t>This document focuses on the functional testing of the application. Providing details on the strategy and management of performance testing and the security testing is not in the scope of this document.</w:t>
      </w:r>
    </w:p>
    <w:p w:rsidR="003A4097" w:rsidRPr="00162A44" w:rsidRDefault="00C7028D" w:rsidP="000251C5">
      <w:pPr>
        <w:pStyle w:val="Balk2"/>
        <w:ind w:left="0" w:firstLine="0"/>
        <w:rPr>
          <w:u w:val="single"/>
        </w:rPr>
      </w:pPr>
      <w:bookmarkStart w:id="4" w:name="_heading=h.tyjcwt" w:colFirst="0" w:colLast="0"/>
      <w:bookmarkStart w:id="5" w:name="_heading=h.1t3h5sf" w:colFirst="0" w:colLast="0"/>
      <w:bookmarkEnd w:id="4"/>
      <w:bookmarkEnd w:id="5"/>
      <w:r w:rsidRPr="00162A44">
        <w:rPr>
          <w:u w:val="single"/>
        </w:rPr>
        <w:t>Test objectives</w:t>
      </w:r>
    </w:p>
    <w:p w:rsidR="000251C5" w:rsidRDefault="00C7028D" w:rsidP="000251C5">
      <w:pPr>
        <w:pStyle w:val="normal0"/>
      </w:pPr>
      <w:bookmarkStart w:id="6" w:name="_heading=h.4d34og8" w:colFirst="0" w:colLast="0"/>
      <w:bookmarkEnd w:id="6"/>
      <w:r>
        <w:t>The ob</w:t>
      </w:r>
      <w:r w:rsidR="000251C5">
        <w:t>jective of the test</w:t>
      </w:r>
      <w:r w:rsidR="00FF7703">
        <w:t xml:space="preserve"> plan</w:t>
      </w:r>
      <w:r w:rsidR="000251C5">
        <w:t xml:space="preserve"> is to verify that the 3 different fields on sign up functionality of the application works according to the requirements. The fields are as follows:</w:t>
      </w:r>
    </w:p>
    <w:p w:rsidR="000251C5" w:rsidRDefault="000251C5" w:rsidP="000251C5">
      <w:pPr>
        <w:pStyle w:val="normal0"/>
      </w:pPr>
    </w:p>
    <w:p w:rsidR="000251C5" w:rsidRDefault="000251C5" w:rsidP="000251C5">
      <w:pPr>
        <w:pStyle w:val="normal0"/>
        <w:numPr>
          <w:ilvl w:val="0"/>
          <w:numId w:val="7"/>
        </w:numPr>
        <w:spacing w:line="276" w:lineRule="auto"/>
      </w:pPr>
      <w:r>
        <w:t xml:space="preserve">First Name </w:t>
      </w:r>
    </w:p>
    <w:p w:rsidR="000251C5" w:rsidRDefault="000251C5" w:rsidP="000251C5">
      <w:pPr>
        <w:pStyle w:val="normal0"/>
        <w:numPr>
          <w:ilvl w:val="0"/>
          <w:numId w:val="7"/>
        </w:numPr>
        <w:spacing w:line="276" w:lineRule="auto"/>
      </w:pPr>
      <w:r>
        <w:t xml:space="preserve">Date of birth </w:t>
      </w:r>
    </w:p>
    <w:p w:rsidR="00FF7703" w:rsidRDefault="000251C5" w:rsidP="00FF7703">
      <w:pPr>
        <w:pStyle w:val="normal0"/>
        <w:numPr>
          <w:ilvl w:val="0"/>
          <w:numId w:val="7"/>
        </w:numPr>
        <w:spacing w:line="276" w:lineRule="auto"/>
      </w:pPr>
      <w:r>
        <w:t>Phone number</w:t>
      </w:r>
    </w:p>
    <w:p w:rsidR="00FF7703" w:rsidRDefault="00FF7703" w:rsidP="00FF7703">
      <w:pPr>
        <w:pStyle w:val="Balk2"/>
        <w:ind w:left="0" w:firstLine="0"/>
        <w:rPr>
          <w:b w:val="0"/>
        </w:rPr>
      </w:pPr>
      <w:r w:rsidRPr="00FF7703">
        <w:rPr>
          <w:u w:val="single"/>
        </w:rPr>
        <w:t>TEST SCENERIOS</w:t>
      </w:r>
    </w:p>
    <w:p w:rsidR="00FF7703" w:rsidRDefault="00FF7703" w:rsidP="00FF7703">
      <w:pPr>
        <w:pStyle w:val="Balk2"/>
        <w:ind w:left="0" w:firstLine="0"/>
        <w:rPr>
          <w:rFonts w:eastAsia="Times New Roman" w:cs="Times New Roman"/>
          <w:b w:val="0"/>
          <w:bCs w:val="0"/>
          <w:caps w:val="0"/>
        </w:rPr>
      </w:pPr>
      <w:r w:rsidRPr="00FF7703">
        <w:rPr>
          <w:rFonts w:eastAsia="Times New Roman" w:cs="Times New Roman"/>
          <w:b w:val="0"/>
          <w:bCs w:val="0"/>
          <w:caps w:val="0"/>
        </w:rPr>
        <w:t>F</w:t>
      </w:r>
      <w:r>
        <w:rPr>
          <w:rFonts w:eastAsia="Times New Roman" w:cs="Times New Roman"/>
          <w:b w:val="0"/>
          <w:bCs w:val="0"/>
          <w:caps w:val="0"/>
        </w:rPr>
        <w:t>irst Name:</w:t>
      </w:r>
    </w:p>
    <w:p w:rsidR="00FF7703" w:rsidRPr="00FF7703" w:rsidRDefault="00676285" w:rsidP="00FF7703">
      <w:pPr>
        <w:numPr>
          <w:ilvl w:val="0"/>
          <w:numId w:val="9"/>
        </w:numPr>
        <w:shd w:val="clear" w:color="auto" w:fill="FFFFFF"/>
        <w:spacing w:before="100" w:beforeAutospacing="1" w:after="100" w:afterAutospacing="1"/>
      </w:pPr>
      <w:r>
        <w:t>Verify the First N</w:t>
      </w:r>
      <w:r w:rsidR="00FF7703" w:rsidRPr="00FF7703">
        <w:t xml:space="preserve">ame field </w:t>
      </w:r>
      <w:r>
        <w:t>entering</w:t>
      </w:r>
      <w:r w:rsidR="00FF7703" w:rsidRPr="00FF7703">
        <w:t xml:space="preserve"> only the alphabet values.</w:t>
      </w:r>
    </w:p>
    <w:p w:rsidR="00FF7703" w:rsidRPr="00FF7703" w:rsidRDefault="00676285" w:rsidP="00FF7703">
      <w:pPr>
        <w:numPr>
          <w:ilvl w:val="0"/>
          <w:numId w:val="9"/>
        </w:numPr>
        <w:shd w:val="clear" w:color="auto" w:fill="FFFFFF"/>
        <w:spacing w:before="100" w:beforeAutospacing="1" w:after="100" w:afterAutospacing="1"/>
      </w:pPr>
      <w:r>
        <w:t>Verify the First N</w:t>
      </w:r>
      <w:r w:rsidRPr="00FF7703">
        <w:t xml:space="preserve">ame field </w:t>
      </w:r>
      <w:r>
        <w:t>entering containing</w:t>
      </w:r>
      <w:r w:rsidRPr="00FF7703">
        <w:t xml:space="preserve"> </w:t>
      </w:r>
      <w:r w:rsidR="00FF7703" w:rsidRPr="00FF7703">
        <w:t>the numeric content.</w:t>
      </w:r>
    </w:p>
    <w:p w:rsidR="00FF7703" w:rsidRDefault="00676285" w:rsidP="00FF7703">
      <w:pPr>
        <w:numPr>
          <w:ilvl w:val="0"/>
          <w:numId w:val="9"/>
        </w:numPr>
        <w:shd w:val="clear" w:color="auto" w:fill="FFFFFF"/>
        <w:spacing w:before="100" w:beforeAutospacing="1" w:after="100" w:afterAutospacing="1"/>
      </w:pPr>
      <w:r>
        <w:t>Verify the First N</w:t>
      </w:r>
      <w:r w:rsidRPr="00FF7703">
        <w:t xml:space="preserve">ame field </w:t>
      </w:r>
      <w:r>
        <w:t>entering</w:t>
      </w:r>
      <w:r w:rsidRPr="00FF7703">
        <w:t xml:space="preserve"> </w:t>
      </w:r>
      <w:r>
        <w:t>containing</w:t>
      </w:r>
      <w:r w:rsidRPr="00FF7703">
        <w:t xml:space="preserve"> </w:t>
      </w:r>
      <w:r w:rsidR="00FF7703">
        <w:t>the symbols</w:t>
      </w:r>
      <w:r>
        <w:t>.</w:t>
      </w:r>
    </w:p>
    <w:p w:rsidR="00FF7703" w:rsidRPr="00FF7703" w:rsidRDefault="00FF7703" w:rsidP="00FF7703">
      <w:pPr>
        <w:numPr>
          <w:ilvl w:val="0"/>
          <w:numId w:val="9"/>
        </w:numPr>
        <w:shd w:val="clear" w:color="auto" w:fill="FFFFFF"/>
        <w:spacing w:before="100" w:beforeAutospacing="1" w:after="100" w:afterAutospacing="1"/>
      </w:pPr>
      <w:r w:rsidRPr="00FF7703">
        <w:t>Verify</w:t>
      </w:r>
      <w:r w:rsidR="00676285">
        <w:t xml:space="preserve"> the maximum character limit f</w:t>
      </w:r>
      <w:r w:rsidRPr="00FF7703">
        <w:t xml:space="preserve">or the </w:t>
      </w:r>
      <w:r w:rsidR="00676285">
        <w:t>First N</w:t>
      </w:r>
      <w:r w:rsidR="00676285" w:rsidRPr="00FF7703">
        <w:t>ame field</w:t>
      </w:r>
      <w:r w:rsidR="00676285">
        <w:t>.</w:t>
      </w:r>
    </w:p>
    <w:p w:rsidR="00FF7703" w:rsidRPr="00FF7703" w:rsidRDefault="00676285" w:rsidP="00FF7703">
      <w:pPr>
        <w:numPr>
          <w:ilvl w:val="0"/>
          <w:numId w:val="9"/>
        </w:numPr>
        <w:shd w:val="clear" w:color="auto" w:fill="FFFFFF"/>
        <w:spacing w:before="100" w:beforeAutospacing="1" w:after="100" w:afterAutospacing="1"/>
      </w:pPr>
      <w:r>
        <w:t>Verify the minimum character l</w:t>
      </w:r>
      <w:r w:rsidR="00FF7703" w:rsidRPr="00FF7703">
        <w:t xml:space="preserve">imit of </w:t>
      </w:r>
      <w:r>
        <w:t>First N</w:t>
      </w:r>
      <w:r w:rsidRPr="00FF7703">
        <w:t>ame field</w:t>
      </w:r>
      <w:r>
        <w:t>.</w:t>
      </w:r>
    </w:p>
    <w:p w:rsidR="00FF7703" w:rsidRPr="00FF7703" w:rsidRDefault="00676285" w:rsidP="00FF7703">
      <w:pPr>
        <w:numPr>
          <w:ilvl w:val="0"/>
          <w:numId w:val="9"/>
        </w:numPr>
        <w:shd w:val="clear" w:color="auto" w:fill="FFFFFF"/>
        <w:spacing w:before="100" w:beforeAutospacing="1" w:after="100" w:afterAutospacing="1"/>
      </w:pPr>
      <w:r>
        <w:t>V</w:t>
      </w:r>
      <w:r w:rsidR="00FF7703" w:rsidRPr="00FF7703">
        <w:t xml:space="preserve">erify the </w:t>
      </w:r>
      <w:r>
        <w:t>First N</w:t>
      </w:r>
      <w:r w:rsidRPr="00FF7703">
        <w:t xml:space="preserve">ame field </w:t>
      </w:r>
      <w:r>
        <w:t>b</w:t>
      </w:r>
      <w:r w:rsidR="00FF7703" w:rsidRPr="00FF7703">
        <w:t>y entering the more than allowed value.</w:t>
      </w:r>
    </w:p>
    <w:p w:rsidR="00FF7703" w:rsidRPr="00FF7703" w:rsidRDefault="00676285" w:rsidP="00FF7703">
      <w:pPr>
        <w:numPr>
          <w:ilvl w:val="0"/>
          <w:numId w:val="9"/>
        </w:numPr>
        <w:shd w:val="clear" w:color="auto" w:fill="FFFFFF"/>
        <w:spacing w:before="100" w:beforeAutospacing="1" w:after="100" w:afterAutospacing="1"/>
      </w:pPr>
      <w:r>
        <w:t>V</w:t>
      </w:r>
      <w:r w:rsidR="00FF7703" w:rsidRPr="00FF7703">
        <w:t xml:space="preserve">erify the </w:t>
      </w:r>
      <w:r>
        <w:t>First N</w:t>
      </w:r>
      <w:r w:rsidRPr="00FF7703">
        <w:t xml:space="preserve">ame field </w:t>
      </w:r>
      <w:r>
        <w:t>by entering the l</w:t>
      </w:r>
      <w:r w:rsidR="00FF7703" w:rsidRPr="00FF7703">
        <w:t>ess than allowed value.</w:t>
      </w:r>
    </w:p>
    <w:p w:rsidR="00FF7703" w:rsidRPr="00FF7703" w:rsidRDefault="00676285" w:rsidP="00FF7703">
      <w:pPr>
        <w:numPr>
          <w:ilvl w:val="0"/>
          <w:numId w:val="9"/>
        </w:numPr>
        <w:shd w:val="clear" w:color="auto" w:fill="FFFFFF"/>
        <w:spacing w:before="100" w:beforeAutospacing="1" w:after="100" w:afterAutospacing="1"/>
      </w:pPr>
      <w:r>
        <w:t>Verify that able to copy the value f</w:t>
      </w:r>
      <w:r w:rsidR="00FF7703" w:rsidRPr="00FF7703">
        <w:t xml:space="preserve">rom the </w:t>
      </w:r>
      <w:r>
        <w:t>First N</w:t>
      </w:r>
      <w:r w:rsidRPr="00FF7703">
        <w:t>ame field</w:t>
      </w:r>
      <w:r>
        <w:t>.</w:t>
      </w:r>
    </w:p>
    <w:p w:rsidR="00676285" w:rsidRDefault="00FF7703" w:rsidP="00FF7703">
      <w:pPr>
        <w:numPr>
          <w:ilvl w:val="0"/>
          <w:numId w:val="9"/>
        </w:numPr>
        <w:shd w:val="clear" w:color="auto" w:fill="FFFFFF"/>
        <w:spacing w:before="100" w:beforeAutospacing="1" w:after="100" w:afterAutospacing="1"/>
      </w:pPr>
      <w:r w:rsidRPr="00FF7703">
        <w:t xml:space="preserve">Verify that able to paste the value in </w:t>
      </w:r>
      <w:r w:rsidR="00676285">
        <w:t>First Name field.</w:t>
      </w:r>
    </w:p>
    <w:p w:rsidR="00FF7703" w:rsidRPr="00FF7703" w:rsidRDefault="00676285" w:rsidP="00FF7703">
      <w:pPr>
        <w:numPr>
          <w:ilvl w:val="0"/>
          <w:numId w:val="9"/>
        </w:numPr>
        <w:shd w:val="clear" w:color="auto" w:fill="FFFFFF"/>
        <w:spacing w:before="100" w:beforeAutospacing="1" w:after="100" w:afterAutospacing="1"/>
      </w:pPr>
      <w:r>
        <w:t>Verify that the space button w</w:t>
      </w:r>
      <w:r w:rsidR="00FF7703" w:rsidRPr="00FF7703">
        <w:t xml:space="preserve">orking in </w:t>
      </w:r>
      <w:r>
        <w:t>First N</w:t>
      </w:r>
      <w:r w:rsidRPr="00FF7703">
        <w:t>ame field</w:t>
      </w:r>
      <w:r>
        <w:t>.</w:t>
      </w:r>
    </w:p>
    <w:p w:rsidR="00FF7703" w:rsidRPr="00FF7703" w:rsidRDefault="00FF7703" w:rsidP="00FF7703">
      <w:pPr>
        <w:numPr>
          <w:ilvl w:val="0"/>
          <w:numId w:val="9"/>
        </w:numPr>
        <w:shd w:val="clear" w:color="auto" w:fill="FFFFFF"/>
        <w:spacing w:before="100" w:beforeAutospacing="1" w:after="100" w:afterAutospacing="1"/>
      </w:pPr>
      <w:r w:rsidRPr="00FF7703">
        <w:t xml:space="preserve">Verify the value visible to the </w:t>
      </w:r>
      <w:r w:rsidR="00676285">
        <w:t xml:space="preserve">user </w:t>
      </w:r>
      <w:r w:rsidRPr="00FF7703">
        <w:t xml:space="preserve">or not when type in </w:t>
      </w:r>
      <w:r w:rsidR="00676285">
        <w:t>First N</w:t>
      </w:r>
      <w:r w:rsidR="00676285" w:rsidRPr="00FF7703">
        <w:t>ame field</w:t>
      </w:r>
    </w:p>
    <w:p w:rsidR="00FF7703" w:rsidRPr="00FF7703" w:rsidRDefault="00FF7703" w:rsidP="00FF7703">
      <w:pPr>
        <w:numPr>
          <w:ilvl w:val="0"/>
          <w:numId w:val="9"/>
        </w:numPr>
        <w:shd w:val="clear" w:color="auto" w:fill="FFFFFF"/>
        <w:spacing w:before="100" w:beforeAutospacing="1" w:after="100" w:afterAutospacing="1"/>
      </w:pPr>
      <w:r w:rsidRPr="00FF7703">
        <w:t>Verify the text box place holder visible or  not .</w:t>
      </w:r>
    </w:p>
    <w:p w:rsidR="00FF7703" w:rsidRPr="00FF7703" w:rsidRDefault="00676285" w:rsidP="00FF7703">
      <w:pPr>
        <w:numPr>
          <w:ilvl w:val="0"/>
          <w:numId w:val="9"/>
        </w:numPr>
        <w:shd w:val="clear" w:color="auto" w:fill="FFFFFF"/>
        <w:spacing w:before="100" w:beforeAutospacing="1" w:after="100" w:afterAutospacing="1"/>
      </w:pPr>
      <w:r>
        <w:t>Verify the First N</w:t>
      </w:r>
      <w:r w:rsidRPr="00FF7703">
        <w:t xml:space="preserve">ame field </w:t>
      </w:r>
      <w:r>
        <w:t>entering</w:t>
      </w:r>
      <w:r w:rsidRPr="00FF7703">
        <w:t xml:space="preserve"> </w:t>
      </w:r>
      <w:r w:rsidR="00FF7703" w:rsidRPr="00FF7703">
        <w:t>u</w:t>
      </w:r>
      <w:r>
        <w:t>ppercase and lowercase together.</w:t>
      </w:r>
    </w:p>
    <w:p w:rsidR="00FF7703" w:rsidRDefault="00676285" w:rsidP="00676285">
      <w:pPr>
        <w:numPr>
          <w:ilvl w:val="0"/>
          <w:numId w:val="9"/>
        </w:numPr>
        <w:shd w:val="clear" w:color="auto" w:fill="FFFFFF"/>
        <w:spacing w:before="100" w:beforeAutospacing="1" w:after="100" w:afterAutospacing="1"/>
      </w:pPr>
      <w:r>
        <w:t>Verify the First N</w:t>
      </w:r>
      <w:r w:rsidRPr="00FF7703">
        <w:t xml:space="preserve">ame field </w:t>
      </w:r>
      <w:r>
        <w:t>leaving empty.</w:t>
      </w:r>
    </w:p>
    <w:p w:rsidR="00676285" w:rsidRDefault="00676285" w:rsidP="00676285">
      <w:pPr>
        <w:shd w:val="clear" w:color="auto" w:fill="FFFFFF"/>
        <w:spacing w:before="100" w:beforeAutospacing="1" w:after="100" w:afterAutospacing="1"/>
      </w:pPr>
      <w:r>
        <w:t>Date of Birth:</w:t>
      </w:r>
    </w:p>
    <w:p w:rsidR="00934789" w:rsidRPr="00934789" w:rsidRDefault="00934789" w:rsidP="00934789">
      <w:pPr>
        <w:numPr>
          <w:ilvl w:val="0"/>
          <w:numId w:val="13"/>
        </w:numPr>
        <w:shd w:val="clear" w:color="auto" w:fill="FFFFFF"/>
        <w:spacing w:before="100" w:beforeAutospacing="1" w:after="100" w:afterAutospacing="1"/>
      </w:pPr>
      <w:r>
        <w:t>Verify</w:t>
      </w:r>
      <w:r w:rsidRPr="00934789">
        <w:t xml:space="preserve"> the age of a user</w:t>
      </w:r>
    </w:p>
    <w:p w:rsidR="00934789" w:rsidRDefault="00934789" w:rsidP="00676285">
      <w:pPr>
        <w:numPr>
          <w:ilvl w:val="0"/>
          <w:numId w:val="13"/>
        </w:numPr>
        <w:shd w:val="clear" w:color="auto" w:fill="FFFFFF"/>
        <w:spacing w:before="100" w:beforeAutospacing="1" w:after="100" w:afterAutospacing="1"/>
      </w:pPr>
      <w:r>
        <w:t>Verify the Date of Birth format</w:t>
      </w:r>
    </w:p>
    <w:p w:rsidR="000B32FB" w:rsidRDefault="000B32FB" w:rsidP="000B32FB">
      <w:pPr>
        <w:numPr>
          <w:ilvl w:val="0"/>
          <w:numId w:val="13"/>
        </w:numPr>
        <w:shd w:val="clear" w:color="auto" w:fill="FFFFFF"/>
        <w:spacing w:before="100" w:beforeAutospacing="1" w:after="100" w:afterAutospacing="1"/>
      </w:pPr>
      <w:r>
        <w:t>Verify the Date of Birth field doesn’t accept</w:t>
      </w:r>
      <w:r w:rsidRPr="00676285">
        <w:t xml:space="preserve"> the input in</w:t>
      </w:r>
      <w:r>
        <w:t xml:space="preserve"> more than 2 digits for the month and day.</w:t>
      </w:r>
    </w:p>
    <w:p w:rsidR="000B32FB" w:rsidRPr="00676285" w:rsidRDefault="000B32FB" w:rsidP="000B32FB">
      <w:pPr>
        <w:numPr>
          <w:ilvl w:val="0"/>
          <w:numId w:val="13"/>
        </w:numPr>
        <w:shd w:val="clear" w:color="auto" w:fill="FFFFFF"/>
        <w:spacing w:before="100" w:beforeAutospacing="1" w:after="100" w:afterAutospacing="1"/>
      </w:pPr>
      <w:r>
        <w:t xml:space="preserve">Verify </w:t>
      </w:r>
      <w:r w:rsidRPr="00676285">
        <w:t xml:space="preserve">the </w:t>
      </w:r>
      <w:r>
        <w:t>Date of Birth</w:t>
      </w:r>
      <w:r w:rsidRPr="00676285">
        <w:t xml:space="preserve"> field </w:t>
      </w:r>
      <w:r>
        <w:t>doesn’t accept</w:t>
      </w:r>
      <w:r w:rsidRPr="00676285">
        <w:t xml:space="preserve"> more than</w:t>
      </w:r>
      <w:r>
        <w:t xml:space="preserve"> and less than</w:t>
      </w:r>
      <w:r w:rsidRPr="00676285">
        <w:t xml:space="preserve"> 4 digits for the year.</w:t>
      </w:r>
    </w:p>
    <w:p w:rsidR="000B32FB" w:rsidRPr="00676285" w:rsidRDefault="000B32FB" w:rsidP="000B32FB">
      <w:pPr>
        <w:numPr>
          <w:ilvl w:val="0"/>
          <w:numId w:val="13"/>
        </w:numPr>
        <w:shd w:val="clear" w:color="auto" w:fill="FFFFFF"/>
        <w:spacing w:before="100" w:beforeAutospacing="1" w:after="100" w:afterAutospacing="1"/>
      </w:pPr>
      <w:r>
        <w:t xml:space="preserve">Verify the Date of Birth </w:t>
      </w:r>
      <w:r w:rsidRPr="00676285">
        <w:t xml:space="preserve">field </w:t>
      </w:r>
      <w:r>
        <w:t>doesn’t accept</w:t>
      </w:r>
      <w:r w:rsidRPr="00676285">
        <w:t xml:space="preserve"> the input as blank.</w:t>
      </w:r>
    </w:p>
    <w:p w:rsidR="000B32FB" w:rsidRDefault="000B32FB" w:rsidP="000B32FB">
      <w:pPr>
        <w:numPr>
          <w:ilvl w:val="0"/>
          <w:numId w:val="13"/>
        </w:numPr>
        <w:shd w:val="clear" w:color="auto" w:fill="FFFFFF"/>
        <w:spacing w:before="100" w:beforeAutospacing="1" w:after="100" w:afterAutospacing="1"/>
      </w:pPr>
      <w:r>
        <w:t>Verify the Date of Birth</w:t>
      </w:r>
      <w:r w:rsidRPr="00676285">
        <w:t xml:space="preserve"> field </w:t>
      </w:r>
      <w:r>
        <w:t>doesn’t accept</w:t>
      </w:r>
      <w:r w:rsidRPr="00676285">
        <w:t xml:space="preserve"> special character instead of the dates.</w:t>
      </w:r>
    </w:p>
    <w:p w:rsidR="000B32FB" w:rsidRPr="00676285" w:rsidRDefault="000B32FB" w:rsidP="00996C8A">
      <w:pPr>
        <w:numPr>
          <w:ilvl w:val="0"/>
          <w:numId w:val="13"/>
        </w:numPr>
        <w:shd w:val="clear" w:color="auto" w:fill="FFFFFF"/>
        <w:spacing w:before="100" w:beforeAutospacing="1" w:after="100" w:afterAutospacing="1"/>
      </w:pPr>
      <w:r>
        <w:t xml:space="preserve">Verify </w:t>
      </w:r>
      <w:r w:rsidRPr="00676285">
        <w:t xml:space="preserve">the </w:t>
      </w:r>
      <w:r>
        <w:t>Date of Birth</w:t>
      </w:r>
      <w:r w:rsidRPr="00676285">
        <w:t xml:space="preserve"> </w:t>
      </w:r>
      <w:r>
        <w:t xml:space="preserve">doesn’t </w:t>
      </w:r>
      <w:r w:rsidRPr="00676285">
        <w:t>field accepts alphabets in the date format.</w:t>
      </w:r>
    </w:p>
    <w:p w:rsidR="00934789" w:rsidRDefault="000B32FB" w:rsidP="000B32FB">
      <w:pPr>
        <w:numPr>
          <w:ilvl w:val="0"/>
          <w:numId w:val="13"/>
        </w:numPr>
        <w:shd w:val="clear" w:color="auto" w:fill="FFFFFF"/>
        <w:spacing w:before="100" w:beforeAutospacing="1" w:after="100" w:afterAutospacing="1"/>
      </w:pPr>
      <w:r>
        <w:lastRenderedPageBreak/>
        <w:t>Verify the Date of Birth</w:t>
      </w:r>
      <w:r w:rsidRPr="00676285">
        <w:t xml:space="preserve"> accepts invalid order of the date.</w:t>
      </w:r>
    </w:p>
    <w:p w:rsidR="00676285" w:rsidRPr="00676285" w:rsidRDefault="000B32FB" w:rsidP="00676285">
      <w:pPr>
        <w:numPr>
          <w:ilvl w:val="0"/>
          <w:numId w:val="13"/>
        </w:numPr>
        <w:shd w:val="clear" w:color="auto" w:fill="FFFFFF"/>
        <w:spacing w:before="100" w:beforeAutospacing="1" w:after="100" w:afterAutospacing="1"/>
      </w:pPr>
      <w:r>
        <w:t>Verify</w:t>
      </w:r>
      <w:r w:rsidR="00996C8A">
        <w:t xml:space="preserve"> </w:t>
      </w:r>
      <w:r w:rsidRPr="00676285">
        <w:t xml:space="preserve">the </w:t>
      </w:r>
      <w:r>
        <w:t>Date of Birth</w:t>
      </w:r>
      <w:r w:rsidRPr="00676285">
        <w:t xml:space="preserve"> field </w:t>
      </w:r>
      <w:r w:rsidR="00676285" w:rsidRPr="00676285">
        <w:t xml:space="preserve">32 is </w:t>
      </w:r>
      <w:r w:rsidR="00996C8A">
        <w:t>not accepted for day.</w:t>
      </w:r>
    </w:p>
    <w:p w:rsidR="00676285" w:rsidRPr="00676285" w:rsidRDefault="000B32FB" w:rsidP="00676285">
      <w:pPr>
        <w:numPr>
          <w:ilvl w:val="0"/>
          <w:numId w:val="13"/>
        </w:numPr>
        <w:shd w:val="clear" w:color="auto" w:fill="FFFFFF"/>
        <w:spacing w:before="100" w:beforeAutospacing="1" w:after="100" w:afterAutospacing="1"/>
      </w:pPr>
      <w:r>
        <w:t>Verify</w:t>
      </w:r>
      <w:r w:rsidR="00676285" w:rsidRPr="00676285">
        <w:t xml:space="preserve"> the month field </w:t>
      </w:r>
      <w:r>
        <w:t>doesn’t accept</w:t>
      </w:r>
      <w:r w:rsidR="00996C8A">
        <w:t xml:space="preserve"> 13 or higher number.</w:t>
      </w:r>
    </w:p>
    <w:p w:rsidR="00676285" w:rsidRPr="00676285" w:rsidRDefault="000B32FB" w:rsidP="00676285">
      <w:pPr>
        <w:numPr>
          <w:ilvl w:val="0"/>
          <w:numId w:val="13"/>
        </w:numPr>
        <w:shd w:val="clear" w:color="auto" w:fill="FFFFFF"/>
        <w:spacing w:before="100" w:beforeAutospacing="1" w:after="100" w:afterAutospacing="1"/>
      </w:pPr>
      <w:r>
        <w:t>Verify</w:t>
      </w:r>
      <w:r w:rsidRPr="00676285">
        <w:t xml:space="preserve"> </w:t>
      </w:r>
      <w:r w:rsidR="00676285" w:rsidRPr="00676285">
        <w:t xml:space="preserve">the February 30 or 31 is </w:t>
      </w:r>
      <w:r>
        <w:t xml:space="preserve">not </w:t>
      </w:r>
      <w:r w:rsidR="00676285" w:rsidRPr="00676285">
        <w:t>accepted in the date format.</w:t>
      </w:r>
    </w:p>
    <w:p w:rsidR="00676285" w:rsidRDefault="00996C8A" w:rsidP="00996C8A">
      <w:pPr>
        <w:shd w:val="clear" w:color="auto" w:fill="FFFFFF"/>
        <w:spacing w:before="100" w:beforeAutospacing="1" w:after="100" w:afterAutospacing="1"/>
      </w:pPr>
      <w:r>
        <w:t>Phone Number</w:t>
      </w:r>
    </w:p>
    <w:p w:rsidR="00996C8A" w:rsidRPr="00996C8A" w:rsidRDefault="00996C8A" w:rsidP="00996C8A">
      <w:pPr>
        <w:numPr>
          <w:ilvl w:val="0"/>
          <w:numId w:val="19"/>
        </w:numPr>
        <w:shd w:val="clear" w:color="auto" w:fill="FFFFFF"/>
        <w:textAlignment w:val="baseline"/>
      </w:pPr>
      <w:r w:rsidRPr="00996C8A">
        <w:t xml:space="preserve">Verify that the </w:t>
      </w:r>
      <w:r>
        <w:t>phone</w:t>
      </w:r>
      <w:r w:rsidRPr="00996C8A">
        <w:t xml:space="preserve"> number field should </w:t>
      </w:r>
      <w:r w:rsidRPr="00996C8A">
        <w:rPr>
          <w:bCs/>
        </w:rPr>
        <w:t>display the accepted format of the mobile number as the placeholder </w:t>
      </w:r>
      <w:r>
        <w:t>text.</w:t>
      </w:r>
    </w:p>
    <w:p w:rsidR="00996C8A" w:rsidRPr="00996C8A" w:rsidRDefault="00996C8A" w:rsidP="00996C8A">
      <w:pPr>
        <w:numPr>
          <w:ilvl w:val="0"/>
          <w:numId w:val="19"/>
        </w:numPr>
        <w:shd w:val="clear" w:color="auto" w:fill="FFFFFF"/>
        <w:textAlignment w:val="baseline"/>
      </w:pPr>
      <w:r w:rsidRPr="00996C8A">
        <w:t>Verify user can </w:t>
      </w:r>
      <w:r w:rsidRPr="00996C8A">
        <w:rPr>
          <w:bCs/>
        </w:rPr>
        <w:t>copy and paste the mobile number in the field or not.</w:t>
      </w:r>
    </w:p>
    <w:p w:rsidR="00996C8A" w:rsidRPr="00996C8A" w:rsidRDefault="00996C8A" w:rsidP="00996C8A">
      <w:pPr>
        <w:numPr>
          <w:ilvl w:val="0"/>
          <w:numId w:val="19"/>
        </w:numPr>
        <w:shd w:val="clear" w:color="auto" w:fill="FFFFFF"/>
        <w:textAlignment w:val="baseline"/>
      </w:pPr>
      <w:r w:rsidRPr="00996C8A">
        <w:t>Verify mobile number field should accept </w:t>
      </w:r>
      <w:r w:rsidRPr="00996C8A">
        <w:rPr>
          <w:bCs/>
        </w:rPr>
        <w:t>only the numeric value</w:t>
      </w:r>
      <w:r w:rsidRPr="00996C8A">
        <w:t> by entering </w:t>
      </w:r>
      <w:r w:rsidRPr="00996C8A">
        <w:rPr>
          <w:bCs/>
        </w:rPr>
        <w:t>alphabets</w:t>
      </w:r>
      <w:r w:rsidRPr="00996C8A">
        <w:t>.</w:t>
      </w:r>
    </w:p>
    <w:p w:rsidR="00996C8A" w:rsidRPr="00996C8A" w:rsidRDefault="00996C8A" w:rsidP="00996C8A">
      <w:pPr>
        <w:numPr>
          <w:ilvl w:val="0"/>
          <w:numId w:val="19"/>
        </w:numPr>
        <w:shd w:val="clear" w:color="auto" w:fill="FFFFFF"/>
        <w:textAlignment w:val="baseline"/>
      </w:pPr>
      <w:r w:rsidRPr="00996C8A">
        <w:t>Verify mobile number field should accept </w:t>
      </w:r>
      <w:r w:rsidRPr="00996C8A">
        <w:rPr>
          <w:bCs/>
        </w:rPr>
        <w:t>only the numeric value</w:t>
      </w:r>
      <w:r w:rsidRPr="00996C8A">
        <w:t> by entering</w:t>
      </w:r>
      <w:r w:rsidRPr="00996C8A">
        <w:rPr>
          <w:bCs/>
        </w:rPr>
        <w:t> the special character</w:t>
      </w:r>
      <w:r w:rsidRPr="00996C8A">
        <w:t>.</w:t>
      </w:r>
    </w:p>
    <w:p w:rsidR="00996C8A" w:rsidRPr="00996C8A" w:rsidRDefault="00996C8A" w:rsidP="00996C8A">
      <w:pPr>
        <w:numPr>
          <w:ilvl w:val="0"/>
          <w:numId w:val="19"/>
        </w:numPr>
        <w:shd w:val="clear" w:color="auto" w:fill="FFFFFF"/>
        <w:textAlignment w:val="baseline"/>
      </w:pPr>
      <w:r w:rsidRPr="00996C8A">
        <w:t>Verify by entering the </w:t>
      </w:r>
      <w:r w:rsidRPr="00996C8A">
        <w:rPr>
          <w:bCs/>
        </w:rPr>
        <w:t>less number than the actual mobile number</w:t>
      </w:r>
      <w:r w:rsidRPr="00996C8A">
        <w:t>.</w:t>
      </w:r>
    </w:p>
    <w:p w:rsidR="00996C8A" w:rsidRPr="00996C8A" w:rsidRDefault="00996C8A" w:rsidP="00996C8A">
      <w:pPr>
        <w:numPr>
          <w:ilvl w:val="0"/>
          <w:numId w:val="19"/>
        </w:numPr>
        <w:shd w:val="clear" w:color="auto" w:fill="FFFFFF"/>
        <w:textAlignment w:val="baseline"/>
      </w:pPr>
      <w:r w:rsidRPr="00996C8A">
        <w:t>Verify the behaviour by adding </w:t>
      </w:r>
      <w:r w:rsidRPr="00996C8A">
        <w:rPr>
          <w:bCs/>
        </w:rPr>
        <w:t>more digits</w:t>
      </w:r>
      <w:r w:rsidRPr="00996C8A">
        <w:t> </w:t>
      </w:r>
      <w:r w:rsidRPr="00996C8A">
        <w:rPr>
          <w:bCs/>
        </w:rPr>
        <w:t>than the actual mobile number</w:t>
      </w:r>
      <w:r w:rsidRPr="00996C8A">
        <w:t>.</w:t>
      </w:r>
    </w:p>
    <w:p w:rsidR="00996C8A" w:rsidRPr="00996C8A" w:rsidRDefault="00996C8A" w:rsidP="00996C8A">
      <w:pPr>
        <w:numPr>
          <w:ilvl w:val="0"/>
          <w:numId w:val="19"/>
        </w:numPr>
        <w:shd w:val="clear" w:color="auto" w:fill="FFFFFF"/>
        <w:textAlignment w:val="baseline"/>
      </w:pPr>
      <w:r w:rsidRPr="00996C8A">
        <w:t>Verify field accepts the </w:t>
      </w:r>
      <w:r w:rsidRPr="00996C8A">
        <w:rPr>
          <w:bCs/>
        </w:rPr>
        <w:t>space (s) between the mobile number</w:t>
      </w:r>
      <w:r w:rsidRPr="00996C8A">
        <w:t> or not according to the requirements.</w:t>
      </w:r>
    </w:p>
    <w:p w:rsidR="00996C8A" w:rsidRPr="00996C8A" w:rsidRDefault="00996C8A" w:rsidP="00996C8A">
      <w:pPr>
        <w:numPr>
          <w:ilvl w:val="0"/>
          <w:numId w:val="19"/>
        </w:numPr>
        <w:shd w:val="clear" w:color="auto" w:fill="FFFFFF"/>
        <w:textAlignment w:val="baseline"/>
      </w:pPr>
      <w:r w:rsidRPr="00996C8A">
        <w:t>Verify </w:t>
      </w:r>
      <w:r w:rsidRPr="00996C8A">
        <w:rPr>
          <w:bCs/>
        </w:rPr>
        <w:t>an error message shown for the blank input</w:t>
      </w:r>
      <w:r w:rsidRPr="00996C8A">
        <w:t> for the </w:t>
      </w:r>
      <w:r w:rsidRPr="00996C8A">
        <w:rPr>
          <w:bCs/>
        </w:rPr>
        <w:t>Mobile Number Field.</w:t>
      </w:r>
    </w:p>
    <w:p w:rsidR="00996C8A" w:rsidRDefault="00996C8A" w:rsidP="00996C8A">
      <w:pPr>
        <w:numPr>
          <w:ilvl w:val="0"/>
          <w:numId w:val="19"/>
        </w:numPr>
        <w:shd w:val="clear" w:color="auto" w:fill="FFFFFF"/>
        <w:textAlignment w:val="baseline"/>
      </w:pPr>
      <w:r w:rsidRPr="00996C8A">
        <w:rPr>
          <w:bCs/>
        </w:rPr>
        <w:t>Verify by adding only the spaces in the </w:t>
      </w:r>
      <w:r w:rsidRPr="00996C8A">
        <w:t>Mobile Number Field.</w:t>
      </w:r>
    </w:p>
    <w:p w:rsidR="00996C8A" w:rsidRDefault="00996C8A" w:rsidP="00996C8A">
      <w:pPr>
        <w:numPr>
          <w:ilvl w:val="0"/>
          <w:numId w:val="19"/>
        </w:numPr>
        <w:shd w:val="clear" w:color="auto" w:fill="FFFFFF"/>
        <w:textAlignment w:val="baseline"/>
      </w:pPr>
      <w:r w:rsidRPr="00996C8A">
        <w:t>Verify the mobile number field by entering only 10 blank space .</w:t>
      </w:r>
    </w:p>
    <w:p w:rsidR="00996C8A" w:rsidRDefault="00996C8A" w:rsidP="00996C8A">
      <w:pPr>
        <w:numPr>
          <w:ilvl w:val="0"/>
          <w:numId w:val="19"/>
        </w:numPr>
        <w:shd w:val="clear" w:color="auto" w:fill="FFFFFF"/>
        <w:textAlignment w:val="baseline"/>
      </w:pPr>
      <w:r w:rsidRPr="00996C8A">
        <w:t>Verify the mobile number field by entering the "0" at initial.</w:t>
      </w:r>
    </w:p>
    <w:p w:rsidR="00162A44" w:rsidRDefault="00996C8A" w:rsidP="00996C8A">
      <w:pPr>
        <w:numPr>
          <w:ilvl w:val="0"/>
          <w:numId w:val="19"/>
        </w:numPr>
        <w:shd w:val="clear" w:color="auto" w:fill="FFFFFF"/>
        <w:textAlignment w:val="baseline"/>
      </w:pPr>
      <w:r w:rsidRPr="00996C8A">
        <w:t>Verify the place holder for the mobile number text box .</w:t>
      </w:r>
    </w:p>
    <w:p w:rsidR="003A4097" w:rsidRPr="00C3019F" w:rsidRDefault="00C7028D" w:rsidP="000251C5">
      <w:pPr>
        <w:pStyle w:val="Balk2"/>
        <w:ind w:left="0" w:firstLine="0"/>
        <w:rPr>
          <w:b w:val="0"/>
        </w:rPr>
      </w:pPr>
      <w:r>
        <w:t>Scope</w:t>
      </w:r>
    </w:p>
    <w:p w:rsidR="00C7028D" w:rsidRDefault="00C7028D">
      <w:bookmarkStart w:id="7" w:name="_heading=h.qsh70q" w:colFirst="0" w:colLast="0"/>
      <w:bookmarkEnd w:id="7"/>
      <w:r>
        <w:t>Functional testing</w:t>
      </w:r>
    </w:p>
    <w:p w:rsidR="003A4097" w:rsidRDefault="00C7028D">
      <w:r>
        <w:t xml:space="preserve">Functional testing will be performed to verify if the application features are developed according to the specifications. Functional testing will be done manually and using automation. BA’s will provide the scenarios for functional tests. However, testers also will need to write scenarios for functional tests when required. </w:t>
      </w:r>
    </w:p>
    <w:p w:rsidR="003A4097" w:rsidRDefault="003A4097"/>
    <w:p w:rsidR="00C7028D" w:rsidRDefault="00C7028D">
      <w:bookmarkStart w:id="8" w:name="_heading=h.3as4poj" w:colFirst="0" w:colLast="0"/>
      <w:bookmarkEnd w:id="8"/>
      <w:r>
        <w:t xml:space="preserve">Performance testing </w:t>
      </w:r>
    </w:p>
    <w:p w:rsidR="003A4097" w:rsidRDefault="00C7028D">
      <w:r>
        <w:t>Performance testing will be carried out in order to measure scalability, reliability and resource usage of the application under test. Performance testing will be carried out by the performance testing engineer. Performance testing strategy and management details will be described in a separate document. Performance testing is not in the scope of this document.</w:t>
      </w:r>
    </w:p>
    <w:p w:rsidR="003A4097" w:rsidRDefault="00C7028D">
      <w:r>
        <w:t xml:space="preserve"> </w:t>
      </w:r>
    </w:p>
    <w:p w:rsidR="00C7028D" w:rsidRDefault="00C7028D">
      <w:bookmarkStart w:id="9" w:name="_heading=h.1pxezwc" w:colFirst="0" w:colLast="0"/>
      <w:bookmarkEnd w:id="9"/>
      <w:r>
        <w:t>Security testing</w:t>
      </w:r>
    </w:p>
    <w:p w:rsidR="003A4097" w:rsidRDefault="00C7028D">
      <w:r>
        <w:t>Security testing will be conducted to check for vulnerabilities, threats, risks in the application in order to application and prevents malicious attacks from intruders. Security testing will be carried out by the performance testing engineer. Security testing strategy and management details will be described in a separate document. Security testing is not in the scope of this document.</w:t>
      </w:r>
      <w:bookmarkStart w:id="10" w:name="_heading=h.49x2ik5" w:colFirst="0" w:colLast="0"/>
      <w:bookmarkEnd w:id="10"/>
    </w:p>
    <w:p w:rsidR="003A4097" w:rsidRDefault="00C7028D" w:rsidP="000251C5">
      <w:pPr>
        <w:pStyle w:val="Balk2"/>
        <w:ind w:left="0" w:firstLine="0"/>
      </w:pPr>
      <w:bookmarkStart w:id="11" w:name="_heading=h.2p2csry" w:colFirst="0" w:colLast="0"/>
      <w:bookmarkEnd w:id="11"/>
      <w:r>
        <w:lastRenderedPageBreak/>
        <w:t>Types of tests</w:t>
      </w:r>
    </w:p>
    <w:p w:rsidR="003A4097" w:rsidRDefault="00C7028D">
      <w:pPr>
        <w:pBdr>
          <w:top w:val="nil"/>
          <w:left w:val="nil"/>
          <w:bottom w:val="nil"/>
          <w:right w:val="nil"/>
          <w:between w:val="nil"/>
        </w:pBdr>
        <w:spacing w:after="120"/>
        <w:rPr>
          <w:color w:val="000000"/>
        </w:rPr>
      </w:pPr>
      <w:r>
        <w:rPr>
          <w:color w:val="000000"/>
        </w:rPr>
        <w:t>Automated tests are quite flexible and can be used to carry out several types of testing. However, Selenium tests are primarily used to do certain types of functional testing. All types of tests will be developed based on the same framework and generate same type of reports.</w:t>
      </w:r>
    </w:p>
    <w:p w:rsidR="00C7028D" w:rsidRDefault="00C7028D">
      <w:bookmarkStart w:id="12" w:name="_heading=h.147n2zr" w:colFirst="0" w:colLast="0"/>
      <w:bookmarkStart w:id="13" w:name="_heading=h.3o7alnk" w:colFirst="0" w:colLast="0"/>
      <w:bookmarkEnd w:id="12"/>
      <w:bookmarkEnd w:id="13"/>
      <w:r>
        <w:t>Smoke tests</w:t>
      </w:r>
    </w:p>
    <w:p w:rsidR="003A4097" w:rsidRDefault="00C7028D">
      <w:pPr>
        <w:pBdr>
          <w:top w:val="nil"/>
          <w:left w:val="nil"/>
          <w:bottom w:val="nil"/>
          <w:right w:val="nil"/>
          <w:between w:val="nil"/>
        </w:pBdr>
        <w:spacing w:after="120"/>
        <w:rPr>
          <w:color w:val="000000"/>
        </w:rPr>
      </w:pPr>
      <w:r>
        <w:rPr>
          <w:color w:val="000000"/>
        </w:rPr>
        <w:t>Smoke tests will be dev</w:t>
      </w:r>
      <w:r w:rsidR="00C3019F">
        <w:rPr>
          <w:color w:val="000000"/>
        </w:rPr>
        <w:t>eloped and executed upon each commit</w:t>
      </w:r>
      <w:r>
        <w:rPr>
          <w:color w:val="000000"/>
        </w:rPr>
        <w:t xml:space="preserve">. Smoke testing will be used to identify the general stability of the </w:t>
      </w:r>
      <w:r w:rsidR="00C3019F">
        <w:t>Deel</w:t>
      </w:r>
      <w:r w:rsidR="00C3019F">
        <w:rPr>
          <w:color w:val="000000"/>
        </w:rPr>
        <w:t xml:space="preserve"> application. </w:t>
      </w:r>
      <w:r>
        <w:rPr>
          <w:color w:val="000000"/>
        </w:rPr>
        <w:t xml:space="preserve">Smoke tests can run against multiple environments. </w:t>
      </w:r>
    </w:p>
    <w:p w:rsidR="003A4097" w:rsidRDefault="00C7028D">
      <w:pPr>
        <w:pBdr>
          <w:top w:val="nil"/>
          <w:left w:val="nil"/>
          <w:bottom w:val="nil"/>
          <w:right w:val="nil"/>
          <w:between w:val="nil"/>
        </w:pBdr>
        <w:spacing w:after="120"/>
        <w:rPr>
          <w:color w:val="000000"/>
        </w:rPr>
      </w:pPr>
      <w:r>
        <w:rPr>
          <w:color w:val="000000"/>
        </w:rPr>
        <w:t>Smoke tests reports will be emailed to the whole team in case of a failure. Typically, smoke test failure indicates a major issue with application under test and require immediate attention.</w:t>
      </w:r>
    </w:p>
    <w:p w:rsidR="00C3019F" w:rsidRDefault="00C3019F">
      <w:bookmarkStart w:id="14" w:name="_heading=h.23ckvvd" w:colFirst="0" w:colLast="0"/>
      <w:bookmarkEnd w:id="14"/>
    </w:p>
    <w:p w:rsidR="00C7028D" w:rsidRDefault="00C7028D">
      <w:r>
        <w:t>End-to-end tests</w:t>
      </w:r>
    </w:p>
    <w:p w:rsidR="00C3019F" w:rsidRDefault="00C7028D" w:rsidP="00C3019F">
      <w:r>
        <w:rPr>
          <w:color w:val="000000"/>
        </w:rPr>
        <w:t>The purpose of End-To-End testing is to ensure entire business processes that the system supports per requirements. Typical End-To-End test may include testing multiple systems as part of the single test.</w:t>
      </w:r>
      <w:r w:rsidR="00C3019F">
        <w:rPr>
          <w:color w:val="000000"/>
        </w:rPr>
        <w:t xml:space="preserve"> </w:t>
      </w:r>
      <w:r w:rsidR="00C3019F">
        <w:t>End-to-end tests will be run on weekends with heavy data.</w:t>
      </w:r>
    </w:p>
    <w:p w:rsidR="003A4097" w:rsidRDefault="003A4097">
      <w:pPr>
        <w:pBdr>
          <w:top w:val="nil"/>
          <w:left w:val="nil"/>
          <w:bottom w:val="nil"/>
          <w:right w:val="nil"/>
          <w:between w:val="nil"/>
        </w:pBdr>
        <w:spacing w:after="120"/>
        <w:rPr>
          <w:color w:val="000000"/>
        </w:rPr>
      </w:pPr>
    </w:p>
    <w:p w:rsidR="00C3019F" w:rsidRDefault="00C7028D" w:rsidP="00C3019F">
      <w:bookmarkStart w:id="15" w:name="_heading=h.ihv636" w:colFirst="0" w:colLast="0"/>
      <w:bookmarkEnd w:id="15"/>
      <w:r>
        <w:t>Regression tests</w:t>
      </w:r>
    </w:p>
    <w:p w:rsidR="00C3019F" w:rsidRDefault="00C7028D" w:rsidP="00C3019F">
      <w:pPr>
        <w:rPr>
          <w:color w:val="000000"/>
        </w:rPr>
      </w:pPr>
      <w:r>
        <w:rPr>
          <w:color w:val="000000"/>
        </w:rPr>
        <w:t>Functional automated tests and End-To-End which are stable and most value will be added to the Regression. Regression tests will be run</w:t>
      </w:r>
      <w:r w:rsidR="00C3019F">
        <w:rPr>
          <w:color w:val="000000"/>
        </w:rPr>
        <w:t>ning</w:t>
      </w:r>
      <w:r>
        <w:rPr>
          <w:color w:val="000000"/>
        </w:rPr>
        <w:t xml:space="preserve"> </w:t>
      </w:r>
      <w:r w:rsidR="00C3019F">
        <w:rPr>
          <w:color w:val="000000"/>
        </w:rPr>
        <w:t>every night.</w:t>
      </w:r>
      <w:bookmarkStart w:id="16" w:name="_heading=h.32hioqz" w:colFirst="0" w:colLast="0"/>
      <w:bookmarkEnd w:id="16"/>
    </w:p>
    <w:p w:rsidR="003A4097" w:rsidRPr="00C3019F" w:rsidRDefault="003A4097" w:rsidP="00C3019F">
      <w:pPr>
        <w:rPr>
          <w:color w:val="000000"/>
        </w:rPr>
      </w:pPr>
    </w:p>
    <w:p w:rsidR="00162A44" w:rsidRDefault="00162A44" w:rsidP="00162A44">
      <w:pPr>
        <w:pStyle w:val="Balk1"/>
        <w:ind w:left="0" w:firstLine="0"/>
        <w:rPr>
          <w:rFonts w:ascii="Times New Roman" w:eastAsia="Times New Roman" w:hAnsi="Times New Roman" w:cs="Times New Roman"/>
        </w:rPr>
      </w:pPr>
      <w:bookmarkStart w:id="17" w:name="_heading=h.1hmsyys" w:colFirst="0" w:colLast="0"/>
      <w:bookmarkEnd w:id="17"/>
    </w:p>
    <w:p w:rsidR="00162A44" w:rsidRDefault="00162A44" w:rsidP="00162A44">
      <w:pPr>
        <w:pStyle w:val="Balk1"/>
        <w:ind w:left="0" w:firstLine="0"/>
        <w:rPr>
          <w:rFonts w:ascii="Times New Roman" w:eastAsia="Times New Roman" w:hAnsi="Times New Roman" w:cs="Times New Roman"/>
        </w:rPr>
      </w:pPr>
    </w:p>
    <w:p w:rsidR="003A4097" w:rsidRPr="00C3019F" w:rsidRDefault="00C7028D" w:rsidP="00162A44">
      <w:pPr>
        <w:pStyle w:val="Balk1"/>
        <w:ind w:left="0" w:firstLine="0"/>
        <w:rPr>
          <w:rFonts w:ascii="Times New Roman" w:eastAsia="Times New Roman" w:hAnsi="Times New Roman" w:cs="Times New Roman"/>
        </w:rPr>
      </w:pPr>
      <w:r w:rsidRPr="00C3019F">
        <w:rPr>
          <w:rFonts w:ascii="Times New Roman" w:eastAsia="Times New Roman" w:hAnsi="Times New Roman" w:cs="Times New Roman"/>
        </w:rPr>
        <w:t>TEST MANAGEMENT</w:t>
      </w:r>
    </w:p>
    <w:p w:rsidR="003A4097" w:rsidRDefault="00C7028D" w:rsidP="00162A44">
      <w:pPr>
        <w:pStyle w:val="Balk2"/>
        <w:ind w:left="0" w:firstLine="0"/>
      </w:pPr>
      <w:bookmarkStart w:id="18" w:name="_heading=h.41mghml" w:colFirst="0" w:colLast="0"/>
      <w:bookmarkStart w:id="19" w:name="_heading=h.19c6y18" w:colFirst="0" w:colLast="0"/>
      <w:bookmarkEnd w:id="18"/>
      <w:bookmarkEnd w:id="19"/>
      <w:r>
        <w:t>Reporting</w:t>
      </w:r>
    </w:p>
    <w:p w:rsidR="003A4097" w:rsidRDefault="00C7028D">
      <w:pPr>
        <w:sectPr w:rsidR="003A4097">
          <w:headerReference w:type="default" r:id="rId11"/>
          <w:footerReference w:type="default" r:id="rId12"/>
          <w:pgSz w:w="12240" w:h="15840"/>
          <w:pgMar w:top="979" w:right="1440" w:bottom="648" w:left="1440" w:header="720" w:footer="720" w:gutter="0"/>
          <w:pgNumType w:start="0"/>
          <w:cols w:space="720"/>
          <w:titlePg/>
        </w:sectPr>
      </w:pPr>
      <w:r>
        <w:t>Comprehensive and detailed reports will be provided. The reports will include the business logic, test steps and screenshots. Reports for each test will be saved in the CI environment.</w:t>
      </w:r>
    </w:p>
    <w:p w:rsidR="003A4097" w:rsidRDefault="00C7028D" w:rsidP="00162A44">
      <w:pPr>
        <w:pStyle w:val="Balk2"/>
        <w:ind w:left="0" w:firstLine="0"/>
      </w:pPr>
      <w:bookmarkStart w:id="20" w:name="_heading=h.3tbugp1" w:colFirst="0" w:colLast="0"/>
      <w:bookmarkEnd w:id="20"/>
      <w:r>
        <w:lastRenderedPageBreak/>
        <w:t>Frameworks tools</w:t>
      </w:r>
    </w:p>
    <w:p w:rsidR="008C1C2A" w:rsidRDefault="00C7028D" w:rsidP="008C1C2A">
      <w:pPr>
        <w:pStyle w:val="normal0"/>
      </w:pPr>
      <w:r>
        <w:rPr>
          <w:color w:val="000000"/>
        </w:rPr>
        <w:t>Automated testing framework will be developed by integrating different tools. This project will use Java based tools for automated testing. Tools are chosen based on their reliability, maint</w:t>
      </w:r>
      <w:r w:rsidR="00162A44">
        <w:rPr>
          <w:color w:val="000000"/>
        </w:rPr>
        <w:t xml:space="preserve">ainability and business value. </w:t>
      </w:r>
      <w:r w:rsidR="008C1C2A">
        <w:t>The primary tool I will use in my automation test is Selenium webdriver. TestNG is the test runner and IntelliJ  is the IDE used to write the automation scripts.</w:t>
      </w:r>
    </w:p>
    <w:p w:rsidR="00162A44" w:rsidRDefault="00162A44">
      <w:bookmarkStart w:id="21" w:name="_heading=h.28h4qwu" w:colFirst="0" w:colLast="0"/>
      <w:bookmarkEnd w:id="21"/>
    </w:p>
    <w:p w:rsidR="003A4097" w:rsidRPr="00C3019F" w:rsidRDefault="003A4097" w:rsidP="00C3019F">
      <w:pPr>
        <w:pBdr>
          <w:top w:val="nil"/>
          <w:left w:val="nil"/>
          <w:bottom w:val="nil"/>
          <w:right w:val="nil"/>
          <w:between w:val="nil"/>
        </w:pBdr>
        <w:spacing w:after="120"/>
        <w:rPr>
          <w:color w:val="000000"/>
        </w:rPr>
      </w:pPr>
      <w:bookmarkStart w:id="22" w:name="_heading=h.nmf14n" w:colFirst="0" w:colLast="0"/>
      <w:bookmarkStart w:id="23" w:name="_heading=h.37m2jsg" w:colFirst="0" w:colLast="0"/>
      <w:bookmarkStart w:id="24" w:name="_heading=h.1mrcu09" w:colFirst="0" w:colLast="0"/>
      <w:bookmarkStart w:id="25" w:name="_heading=h.46r0co2" w:colFirst="0" w:colLast="0"/>
      <w:bookmarkStart w:id="26" w:name="_heading=h.2r0uhxc" w:colFirst="0" w:colLast="0"/>
      <w:bookmarkEnd w:id="22"/>
      <w:bookmarkEnd w:id="23"/>
      <w:bookmarkEnd w:id="24"/>
      <w:bookmarkEnd w:id="25"/>
      <w:bookmarkEnd w:id="26"/>
    </w:p>
    <w:p w:rsidR="003A4097" w:rsidRDefault="003A4097"/>
    <w:sectPr w:rsidR="003A4097" w:rsidSect="003A4097">
      <w:headerReference w:type="default" r:id="rId13"/>
      <w:footerReference w:type="default" r:id="rId14"/>
      <w:headerReference w:type="first" r:id="rId15"/>
      <w:type w:val="continuous"/>
      <w:pgSz w:w="12240" w:h="15840"/>
      <w:pgMar w:top="979" w:right="1440" w:bottom="648"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5A8" w:rsidRDefault="00AB75A8" w:rsidP="003A4097">
      <w:r>
        <w:separator/>
      </w:r>
    </w:p>
  </w:endnote>
  <w:endnote w:type="continuationSeparator" w:id="0">
    <w:p w:rsidR="00AB75A8" w:rsidRDefault="00AB75A8" w:rsidP="003A40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8D" w:rsidRDefault="00C7028D">
    <w:pPr>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sidR="002F769B">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2F769B">
      <w:rPr>
        <w:rFonts w:ascii="Arial" w:eastAsia="Arial" w:hAnsi="Arial" w:cs="Arial"/>
        <w:color w:val="000000"/>
        <w:sz w:val="18"/>
        <w:szCs w:val="18"/>
      </w:rPr>
      <w:fldChar w:fldCharType="separate"/>
    </w:r>
    <w:r w:rsidR="008C1C2A">
      <w:rPr>
        <w:rFonts w:ascii="Arial" w:eastAsia="Arial" w:hAnsi="Arial" w:cs="Arial"/>
        <w:noProof/>
        <w:color w:val="000000"/>
        <w:sz w:val="18"/>
        <w:szCs w:val="18"/>
      </w:rPr>
      <w:t>3</w:t>
    </w:r>
    <w:r w:rsidR="002F769B">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sidR="002F769B">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2F769B">
      <w:rPr>
        <w:rFonts w:ascii="Arial" w:eastAsia="Arial" w:hAnsi="Arial" w:cs="Arial"/>
        <w:color w:val="000000"/>
        <w:sz w:val="18"/>
        <w:szCs w:val="18"/>
      </w:rPr>
      <w:fldChar w:fldCharType="separate"/>
    </w:r>
    <w:r w:rsidR="008C1C2A">
      <w:rPr>
        <w:rFonts w:ascii="Arial" w:eastAsia="Arial" w:hAnsi="Arial" w:cs="Arial"/>
        <w:noProof/>
        <w:color w:val="000000"/>
        <w:sz w:val="18"/>
        <w:szCs w:val="18"/>
      </w:rPr>
      <w:t>4</w:t>
    </w:r>
    <w:r w:rsidR="002F769B">
      <w:rPr>
        <w:rFonts w:ascii="Arial" w:eastAsia="Arial" w:hAnsi="Arial" w:cs="Arial"/>
        <w:color w:val="000000"/>
        <w:sz w:val="18"/>
        <w:szCs w:val="18"/>
      </w:rPr>
      <w:fldChar w:fldCharType="end"/>
    </w:r>
  </w:p>
  <w:p w:rsidR="003A4097" w:rsidRDefault="003A4097">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8D" w:rsidRDefault="00C7028D">
    <w:pPr>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sidR="002F769B">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2F769B">
      <w:rPr>
        <w:rFonts w:ascii="Arial" w:eastAsia="Arial" w:hAnsi="Arial" w:cs="Arial"/>
        <w:color w:val="000000"/>
        <w:sz w:val="18"/>
        <w:szCs w:val="18"/>
      </w:rPr>
      <w:fldChar w:fldCharType="separate"/>
    </w:r>
    <w:r w:rsidR="00996C8A">
      <w:rPr>
        <w:rFonts w:ascii="Arial" w:eastAsia="Arial" w:hAnsi="Arial" w:cs="Arial"/>
        <w:noProof/>
        <w:color w:val="000000"/>
        <w:sz w:val="18"/>
        <w:szCs w:val="18"/>
      </w:rPr>
      <w:t>4</w:t>
    </w:r>
    <w:r w:rsidR="002F769B">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sidR="002F769B">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2F769B">
      <w:rPr>
        <w:rFonts w:ascii="Arial" w:eastAsia="Arial" w:hAnsi="Arial" w:cs="Arial"/>
        <w:color w:val="000000"/>
        <w:sz w:val="18"/>
        <w:szCs w:val="18"/>
      </w:rPr>
      <w:fldChar w:fldCharType="separate"/>
    </w:r>
    <w:r w:rsidR="00996C8A">
      <w:rPr>
        <w:rFonts w:ascii="Arial" w:eastAsia="Arial" w:hAnsi="Arial" w:cs="Arial"/>
        <w:noProof/>
        <w:color w:val="000000"/>
        <w:sz w:val="18"/>
        <w:szCs w:val="18"/>
      </w:rPr>
      <w:t>5</w:t>
    </w:r>
    <w:r w:rsidR="002F769B">
      <w:rPr>
        <w:rFonts w:ascii="Arial" w:eastAsia="Arial" w:hAnsi="Arial" w:cs="Arial"/>
        <w:color w:val="000000"/>
        <w:sz w:val="18"/>
        <w:szCs w:val="18"/>
      </w:rPr>
      <w:fldChar w:fldCharType="end"/>
    </w:r>
  </w:p>
  <w:p w:rsidR="003A4097" w:rsidRDefault="003A4097">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5A8" w:rsidRDefault="00AB75A8" w:rsidP="003A4097">
      <w:r>
        <w:separator/>
      </w:r>
    </w:p>
  </w:footnote>
  <w:footnote w:type="continuationSeparator" w:id="0">
    <w:p w:rsidR="00AB75A8" w:rsidRDefault="00AB75A8" w:rsidP="003A40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8D" w:rsidRPr="00C7028D" w:rsidRDefault="00C7028D" w:rsidP="00C7028D">
    <w:pPr>
      <w:pBdr>
        <w:top w:val="nil"/>
        <w:left w:val="nil"/>
        <w:bottom w:val="nil"/>
        <w:right w:val="nil"/>
        <w:between w:val="nil"/>
      </w:pBdr>
      <w:tabs>
        <w:tab w:val="center" w:pos="4320"/>
        <w:tab w:val="left" w:pos="6480"/>
        <w:tab w:val="right" w:pos="8640"/>
      </w:tabs>
      <w:rPr>
        <w:color w:val="ED7D31"/>
      </w:rPr>
    </w:pPr>
    <w:r w:rsidRPr="00C7028D">
      <w:rPr>
        <w:noProof/>
        <w:color w:val="000000"/>
        <w:lang w:eastAsia="en-US"/>
      </w:rPr>
      <w:drawing>
        <wp:inline distT="0" distB="0" distL="0" distR="0">
          <wp:extent cx="990600" cy="419100"/>
          <wp:effectExtent l="19050" t="0" r="0" b="0"/>
          <wp:docPr id="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990600" cy="419100"/>
                  </a:xfrm>
                  <a:prstGeom prst="rect">
                    <a:avLst/>
                  </a:prstGeom>
                  <a:noFill/>
                  <a:ln w="9525">
                    <a:noFill/>
                    <a:miter lim="800000"/>
                    <a:headEnd/>
                    <a:tailEnd/>
                  </a:ln>
                </pic:spPr>
              </pic:pic>
            </a:graphicData>
          </a:graphic>
        </wp:inline>
      </w:drawing>
    </w:r>
    <w:r>
      <w:rPr>
        <w:color w:val="000000"/>
      </w:rPr>
      <w:tab/>
      <w:t xml:space="preserve">                                                                                           </w:t>
    </w:r>
    <w:r>
      <w:t>DEEL</w:t>
    </w:r>
    <w:r>
      <w:rPr>
        <w:color w:val="000000"/>
      </w:rPr>
      <w:t xml:space="preserve"> TEST PLAN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8D" w:rsidRDefault="00C7028D">
    <w:pPr>
      <w:rPr>
        <w:color w:val="ED7D31"/>
      </w:rPr>
    </w:pPr>
    <w:r>
      <w:rPr>
        <w:color w:val="000000"/>
      </w:rPr>
      <w:t xml:space="preserve"> </w:t>
    </w:r>
    <w:r w:rsidR="00C3019F">
      <w:rPr>
        <w:noProof/>
        <w:color w:val="000000"/>
        <w:lang w:eastAsia="en-US"/>
      </w:rPr>
      <w:drawing>
        <wp:inline distT="0" distB="0" distL="0" distR="0">
          <wp:extent cx="977900" cy="434622"/>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434622"/>
                  </a:xfrm>
                  <a:prstGeom prst="rect">
                    <a:avLst/>
                  </a:prstGeom>
                  <a:noFill/>
                  <a:ln w="9525">
                    <a:noFill/>
                    <a:miter lim="800000"/>
                    <a:headEnd/>
                    <a:tailEnd/>
                  </a:ln>
                </pic:spPr>
              </pic:pic>
            </a:graphicData>
          </a:graphic>
        </wp:inline>
      </w:drawing>
    </w:r>
    <w:r>
      <w:rPr>
        <w:color w:val="000000"/>
      </w:rPr>
      <w:tab/>
    </w:r>
    <w:r w:rsidR="00C3019F">
      <w:rPr>
        <w:color w:val="000000"/>
      </w:rPr>
      <w:t xml:space="preserve">                                                                                                 </w:t>
    </w:r>
    <w:r>
      <w:rPr>
        <w:color w:val="000000"/>
      </w:rPr>
      <w:t>TEST PLAN</w:t>
    </w:r>
    <w:r>
      <w:rPr>
        <w:rFonts w:ascii="Arial" w:eastAsia="Arial" w:hAnsi="Arial" w:cs="Arial"/>
        <w:color w:val="ED7D31"/>
        <w:sz w:val="21"/>
        <w:szCs w:val="21"/>
        <w:highlight w:val="white"/>
      </w:rPr>
      <w:t xml:space="preserve"> </w:t>
    </w:r>
  </w:p>
  <w:p w:rsidR="003A4097" w:rsidRDefault="003A4097">
    <w:pPr>
      <w:pBdr>
        <w:top w:val="nil"/>
        <w:left w:val="nil"/>
        <w:bottom w:val="single" w:sz="18" w:space="1" w:color="000000"/>
        <w:right w:val="nil"/>
        <w:between w:val="nil"/>
      </w:pBdr>
      <w:tabs>
        <w:tab w:val="center" w:pos="4320"/>
        <w:tab w:val="right" w:pos="8640"/>
        <w:tab w:val="right" w:pos="9360"/>
      </w:tabs>
      <w:rPr>
        <w:rFonts w:ascii="Arial" w:eastAsia="Arial" w:hAnsi="Arial" w:cs="Arial"/>
        <w:b/>
        <w:i/>
        <w:color w:val="000000"/>
        <w:sz w:val="18"/>
        <w:szCs w:val="18"/>
      </w:rPr>
    </w:pPr>
  </w:p>
  <w:p w:rsidR="003A4097" w:rsidRDefault="003A4097">
    <w:pPr>
      <w:pBdr>
        <w:top w:val="nil"/>
        <w:left w:val="nil"/>
        <w:bottom w:val="nil"/>
        <w:right w:val="nil"/>
        <w:between w:val="nil"/>
      </w:pBdr>
      <w:tabs>
        <w:tab w:val="center" w:pos="4320"/>
        <w:tab w:val="right" w:pos="864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097" w:rsidRDefault="003A4097">
    <w:pPr>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C62C4"/>
    <w:multiLevelType w:val="hybridMultilevel"/>
    <w:tmpl w:val="8F50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86664A"/>
    <w:multiLevelType w:val="hybridMultilevel"/>
    <w:tmpl w:val="FA42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4C256C"/>
    <w:multiLevelType w:val="multilevel"/>
    <w:tmpl w:val="9306C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BD5344"/>
    <w:multiLevelType w:val="multilevel"/>
    <w:tmpl w:val="4A42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C1909"/>
    <w:multiLevelType w:val="multilevel"/>
    <w:tmpl w:val="434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800F3"/>
    <w:multiLevelType w:val="multilevel"/>
    <w:tmpl w:val="40D0F490"/>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6">
    <w:nsid w:val="3251114E"/>
    <w:multiLevelType w:val="multilevel"/>
    <w:tmpl w:val="34D433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26764BD"/>
    <w:multiLevelType w:val="multilevel"/>
    <w:tmpl w:val="CCA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06191"/>
    <w:multiLevelType w:val="multilevel"/>
    <w:tmpl w:val="8D5E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F363F8"/>
    <w:multiLevelType w:val="hybridMultilevel"/>
    <w:tmpl w:val="CDAE0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6305E1"/>
    <w:multiLevelType w:val="hybridMultilevel"/>
    <w:tmpl w:val="6252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5F4C82"/>
    <w:multiLevelType w:val="multilevel"/>
    <w:tmpl w:val="D97C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C69E3"/>
    <w:multiLevelType w:val="multilevel"/>
    <w:tmpl w:val="F5CAE6E6"/>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F145D01"/>
    <w:multiLevelType w:val="multilevel"/>
    <w:tmpl w:val="7966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487D24"/>
    <w:multiLevelType w:val="multilevel"/>
    <w:tmpl w:val="661EEA1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5">
    <w:nsid w:val="60822931"/>
    <w:multiLevelType w:val="hybridMultilevel"/>
    <w:tmpl w:val="114AB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39A504B"/>
    <w:multiLevelType w:val="multilevel"/>
    <w:tmpl w:val="AA58A1DA"/>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7">
    <w:nsid w:val="664077D0"/>
    <w:multiLevelType w:val="multilevel"/>
    <w:tmpl w:val="5C6636E8"/>
    <w:lvl w:ilvl="0">
      <w:start w:val="1"/>
      <w:numFmt w:val="bullet"/>
      <w:lvlText w:val="o"/>
      <w:lvlJc w:val="left"/>
      <w:pPr>
        <w:ind w:left="1296" w:hanging="360"/>
      </w:pPr>
      <w:rPr>
        <w:rFonts w:ascii="Courier New" w:eastAsia="Courier New" w:hAnsi="Courier New" w:cs="Courier New"/>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8">
    <w:nsid w:val="6D8C5B2A"/>
    <w:multiLevelType w:val="multilevel"/>
    <w:tmpl w:val="406E0F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77AC4534"/>
    <w:multiLevelType w:val="multilevel"/>
    <w:tmpl w:val="3CA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17"/>
  </w:num>
  <w:num w:numId="4">
    <w:abstractNumId w:val="14"/>
  </w:num>
  <w:num w:numId="5">
    <w:abstractNumId w:val="5"/>
  </w:num>
  <w:num w:numId="6">
    <w:abstractNumId w:val="6"/>
  </w:num>
  <w:num w:numId="7">
    <w:abstractNumId w:val="2"/>
  </w:num>
  <w:num w:numId="8">
    <w:abstractNumId w:val="0"/>
  </w:num>
  <w:num w:numId="9">
    <w:abstractNumId w:val="9"/>
  </w:num>
  <w:num w:numId="10">
    <w:abstractNumId w:val="11"/>
  </w:num>
  <w:num w:numId="11">
    <w:abstractNumId w:val="7"/>
  </w:num>
  <w:num w:numId="12">
    <w:abstractNumId w:val="19"/>
  </w:num>
  <w:num w:numId="13">
    <w:abstractNumId w:val="15"/>
  </w:num>
  <w:num w:numId="14">
    <w:abstractNumId w:val="3"/>
  </w:num>
  <w:num w:numId="15">
    <w:abstractNumId w:val="13"/>
  </w:num>
  <w:num w:numId="16">
    <w:abstractNumId w:val="10"/>
  </w:num>
  <w:num w:numId="17">
    <w:abstractNumId w:val="18"/>
  </w:num>
  <w:num w:numId="18">
    <w:abstractNumId w:val="4"/>
  </w:num>
  <w:num w:numId="19">
    <w:abstractNumId w:val="1"/>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w:hdrShapeDefaults>
  <w:footnotePr>
    <w:footnote w:id="-1"/>
    <w:footnote w:id="0"/>
  </w:footnotePr>
  <w:endnotePr>
    <w:endnote w:id="-1"/>
    <w:endnote w:id="0"/>
  </w:endnotePr>
  <w:compat/>
  <w:rsids>
    <w:rsidRoot w:val="003A4097"/>
    <w:rsid w:val="000251C5"/>
    <w:rsid w:val="000B32FB"/>
    <w:rsid w:val="00162A44"/>
    <w:rsid w:val="002F769B"/>
    <w:rsid w:val="00396D87"/>
    <w:rsid w:val="003A4097"/>
    <w:rsid w:val="00676285"/>
    <w:rsid w:val="008C1C2A"/>
    <w:rsid w:val="00932AB6"/>
    <w:rsid w:val="00934789"/>
    <w:rsid w:val="00996C8A"/>
    <w:rsid w:val="00AB75A8"/>
    <w:rsid w:val="00B9707B"/>
    <w:rsid w:val="00C3019F"/>
    <w:rsid w:val="00C7028D"/>
    <w:rsid w:val="00C90CE0"/>
    <w:rsid w:val="00FF7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97"/>
  </w:style>
  <w:style w:type="paragraph" w:styleId="Balk1">
    <w:name w:val="heading 1"/>
    <w:basedOn w:val="Normal"/>
    <w:link w:val="Balk1Char"/>
    <w:autoRedefine/>
    <w:qFormat/>
    <w:rsid w:val="00D24F1A"/>
    <w:pPr>
      <w:widowControl w:val="0"/>
      <w:spacing w:before="120" w:line="240" w:lineRule="atLeast"/>
      <w:ind w:left="1296" w:hanging="360"/>
      <w:outlineLvl w:val="0"/>
    </w:pPr>
    <w:rPr>
      <w:rFonts w:ascii="Arial" w:eastAsia="Arial Unicode MS" w:hAnsi="Arial" w:cs="Arial"/>
      <w:b/>
      <w:bCs/>
      <w:caps/>
      <w:kern w:val="36"/>
      <w:sz w:val="28"/>
      <w:szCs w:val="48"/>
    </w:rPr>
  </w:style>
  <w:style w:type="paragraph" w:styleId="Balk2">
    <w:name w:val="heading 2"/>
    <w:basedOn w:val="Normal"/>
    <w:link w:val="Balk2Char"/>
    <w:qFormat/>
    <w:rsid w:val="00D24F1A"/>
    <w:pPr>
      <w:keepNext/>
      <w:keepLines/>
      <w:spacing w:before="180" w:after="120"/>
      <w:ind w:left="2016" w:hanging="360"/>
      <w:outlineLvl w:val="1"/>
    </w:pPr>
    <w:rPr>
      <w:rFonts w:eastAsia="Arial Unicode MS" w:cs="Arial Unicode MS"/>
      <w:b/>
      <w:bCs/>
      <w:caps/>
    </w:rPr>
  </w:style>
  <w:style w:type="paragraph" w:styleId="Balk3">
    <w:name w:val="heading 3"/>
    <w:basedOn w:val="Normal"/>
    <w:link w:val="Balk3Char"/>
    <w:qFormat/>
    <w:rsid w:val="00D24F1A"/>
    <w:pPr>
      <w:keepNext/>
      <w:tabs>
        <w:tab w:val="left" w:pos="864"/>
      </w:tabs>
      <w:spacing w:before="120"/>
      <w:ind w:left="2736" w:hanging="360"/>
      <w:outlineLvl w:val="2"/>
    </w:pPr>
    <w:rPr>
      <w:rFonts w:eastAsia="Arial Unicode MS" w:cs="Arial Unicode MS"/>
      <w:b/>
      <w:bCs/>
    </w:rPr>
  </w:style>
  <w:style w:type="paragraph" w:styleId="Balk4">
    <w:name w:val="heading 4"/>
    <w:basedOn w:val="Normal"/>
    <w:link w:val="Balk4Char"/>
    <w:qFormat/>
    <w:rsid w:val="00D24F1A"/>
    <w:pPr>
      <w:keepNext/>
      <w:tabs>
        <w:tab w:val="left" w:pos="1152"/>
      </w:tabs>
      <w:spacing w:before="120"/>
      <w:ind w:left="3456" w:hanging="360"/>
      <w:outlineLvl w:val="3"/>
    </w:pPr>
    <w:rPr>
      <w:rFonts w:ascii="Arial" w:eastAsia="Arial Unicode MS" w:hAnsi="Arial" w:cs="Arial Unicode MS"/>
      <w:b/>
      <w:bCs/>
    </w:rPr>
  </w:style>
  <w:style w:type="paragraph" w:styleId="Balk5">
    <w:name w:val="heading 5"/>
    <w:basedOn w:val="Normal"/>
    <w:link w:val="Balk5Char"/>
    <w:qFormat/>
    <w:rsid w:val="00D24F1A"/>
    <w:pPr>
      <w:ind w:left="4176" w:hanging="360"/>
      <w:outlineLvl w:val="4"/>
    </w:pPr>
    <w:rPr>
      <w:rFonts w:ascii="Arial" w:eastAsia="Arial Unicode MS" w:hAnsi="Arial" w:cs="Arial Unicode MS"/>
      <w:b/>
      <w:bCs/>
      <w:szCs w:val="20"/>
    </w:rPr>
  </w:style>
  <w:style w:type="paragraph" w:styleId="Balk6">
    <w:name w:val="heading 6"/>
    <w:basedOn w:val="Normal"/>
    <w:next w:val="Normal"/>
    <w:link w:val="Balk6Char"/>
    <w:qFormat/>
    <w:rsid w:val="00D24F1A"/>
    <w:pPr>
      <w:ind w:left="4896" w:hanging="360"/>
      <w:outlineLvl w:val="5"/>
    </w:pPr>
    <w:rPr>
      <w:rFonts w:ascii="Arial" w:hAnsi="Arial"/>
      <w:b/>
      <w:bCs/>
      <w:caps/>
      <w:sz w:val="28"/>
    </w:rPr>
  </w:style>
  <w:style w:type="paragraph" w:styleId="Balk7">
    <w:name w:val="heading 7"/>
    <w:basedOn w:val="Normal"/>
    <w:next w:val="Normal"/>
    <w:link w:val="Balk7Char"/>
    <w:qFormat/>
    <w:rsid w:val="00D24F1A"/>
    <w:pPr>
      <w:ind w:left="5616" w:hanging="360"/>
      <w:outlineLvl w:val="6"/>
    </w:pPr>
    <w:rPr>
      <w:rFonts w:ascii="Arial" w:hAnsi="Arial"/>
      <w:b/>
    </w:rPr>
  </w:style>
  <w:style w:type="paragraph" w:styleId="Balk8">
    <w:name w:val="heading 8"/>
    <w:basedOn w:val="Normal"/>
    <w:next w:val="Normal"/>
    <w:link w:val="Balk8Char"/>
    <w:qFormat/>
    <w:rsid w:val="00D24F1A"/>
    <w:pPr>
      <w:ind w:left="6336" w:hanging="360"/>
      <w:outlineLvl w:val="7"/>
    </w:pPr>
    <w:rPr>
      <w:rFonts w:ascii="Arial" w:hAnsi="Arial"/>
      <w:b/>
      <w:iCs/>
    </w:rPr>
  </w:style>
  <w:style w:type="paragraph" w:styleId="Balk9">
    <w:name w:val="heading 9"/>
    <w:basedOn w:val="Normal"/>
    <w:next w:val="Normal"/>
    <w:link w:val="Balk9Char"/>
    <w:qFormat/>
    <w:rsid w:val="00D24F1A"/>
    <w:pPr>
      <w:spacing w:before="240"/>
      <w:ind w:left="7056" w:hanging="360"/>
      <w:outlineLvl w:val="8"/>
    </w:pPr>
    <w:rPr>
      <w:rFonts w:ascii="Arial" w:hAnsi="Arial"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3A4097"/>
  </w:style>
  <w:style w:type="table" w:customStyle="1" w:styleId="TableNormal">
    <w:name w:val="Table Normal"/>
    <w:rsid w:val="003A4097"/>
    <w:tblPr>
      <w:tblCellMar>
        <w:top w:w="0" w:type="dxa"/>
        <w:left w:w="0" w:type="dxa"/>
        <w:bottom w:w="0" w:type="dxa"/>
        <w:right w:w="0" w:type="dxa"/>
      </w:tblCellMar>
    </w:tblPr>
  </w:style>
  <w:style w:type="paragraph" w:styleId="KonuBal">
    <w:name w:val="Title"/>
    <w:basedOn w:val="Normal"/>
    <w:link w:val="KonuBalChar"/>
    <w:qFormat/>
    <w:rsid w:val="00D24F1A"/>
    <w:pPr>
      <w:spacing w:before="180" w:after="120"/>
      <w:jc w:val="center"/>
    </w:pPr>
    <w:rPr>
      <w:b/>
      <w:bCs/>
      <w:caps/>
      <w:sz w:val="36"/>
    </w:rPr>
  </w:style>
  <w:style w:type="paragraph" w:customStyle="1" w:styleId="normal4">
    <w:name w:val="normal4"/>
    <w:rsid w:val="003A4097"/>
  </w:style>
  <w:style w:type="table" w:customStyle="1" w:styleId="TableNormal4">
    <w:name w:val="Table Normal4"/>
    <w:rsid w:val="003A4097"/>
    <w:tblPr>
      <w:tblCellMar>
        <w:top w:w="0" w:type="dxa"/>
        <w:left w:w="0" w:type="dxa"/>
        <w:bottom w:w="0" w:type="dxa"/>
        <w:right w:w="0" w:type="dxa"/>
      </w:tblCellMar>
    </w:tblPr>
  </w:style>
  <w:style w:type="paragraph" w:customStyle="1" w:styleId="normal3">
    <w:name w:val="normal3"/>
    <w:rsid w:val="003A4097"/>
  </w:style>
  <w:style w:type="table" w:customStyle="1" w:styleId="TableNormal3">
    <w:name w:val="Table Normal3"/>
    <w:rsid w:val="003A4097"/>
    <w:tblPr>
      <w:tblCellMar>
        <w:top w:w="0" w:type="dxa"/>
        <w:left w:w="0" w:type="dxa"/>
        <w:bottom w:w="0" w:type="dxa"/>
        <w:right w:w="0" w:type="dxa"/>
      </w:tblCellMar>
    </w:tblPr>
  </w:style>
  <w:style w:type="paragraph" w:customStyle="1" w:styleId="normal2">
    <w:name w:val="normal2"/>
    <w:rsid w:val="003A4097"/>
  </w:style>
  <w:style w:type="table" w:customStyle="1" w:styleId="TableNormal2">
    <w:name w:val="Table Normal2"/>
    <w:rsid w:val="003A4097"/>
    <w:tblPr>
      <w:tblCellMar>
        <w:top w:w="0" w:type="dxa"/>
        <w:left w:w="0" w:type="dxa"/>
        <w:bottom w:w="0" w:type="dxa"/>
        <w:right w:w="0" w:type="dxa"/>
      </w:tblCellMar>
    </w:tblPr>
  </w:style>
  <w:style w:type="paragraph" w:customStyle="1" w:styleId="normal1">
    <w:name w:val="normal1"/>
    <w:rsid w:val="003A4097"/>
  </w:style>
  <w:style w:type="table" w:customStyle="1" w:styleId="TableNormal1">
    <w:name w:val="Table Normal1"/>
    <w:rsid w:val="003A4097"/>
    <w:tblPr>
      <w:tblCellMar>
        <w:top w:w="0" w:type="dxa"/>
        <w:left w:w="0" w:type="dxa"/>
        <w:bottom w:w="0" w:type="dxa"/>
        <w:right w:w="0" w:type="dxa"/>
      </w:tblCellMar>
    </w:tblPr>
  </w:style>
  <w:style w:type="character" w:customStyle="1" w:styleId="Balk1Char">
    <w:name w:val="Başlık 1 Char"/>
    <w:basedOn w:val="VarsaylanParagrafYazTipi"/>
    <w:link w:val="Balk1"/>
    <w:rsid w:val="00D24F1A"/>
    <w:rPr>
      <w:rFonts w:ascii="Arial" w:eastAsia="Arial Unicode MS" w:hAnsi="Arial" w:cs="Arial"/>
      <w:b/>
      <w:bCs/>
      <w:caps/>
      <w:kern w:val="36"/>
      <w:sz w:val="28"/>
      <w:szCs w:val="48"/>
    </w:rPr>
  </w:style>
  <w:style w:type="character" w:customStyle="1" w:styleId="Balk2Char">
    <w:name w:val="Başlık 2 Char"/>
    <w:basedOn w:val="VarsaylanParagrafYazTipi"/>
    <w:link w:val="Balk2"/>
    <w:rsid w:val="00D24F1A"/>
    <w:rPr>
      <w:rFonts w:eastAsia="Arial Unicode MS" w:cs="Arial Unicode MS"/>
      <w:b/>
      <w:bCs/>
      <w:caps/>
    </w:rPr>
  </w:style>
  <w:style w:type="character" w:customStyle="1" w:styleId="Balk3Char">
    <w:name w:val="Başlık 3 Char"/>
    <w:basedOn w:val="VarsaylanParagrafYazTipi"/>
    <w:link w:val="Balk3"/>
    <w:rsid w:val="00D24F1A"/>
    <w:rPr>
      <w:rFonts w:eastAsia="Arial Unicode MS" w:cs="Arial Unicode MS"/>
      <w:b/>
      <w:bCs/>
    </w:rPr>
  </w:style>
  <w:style w:type="character" w:customStyle="1" w:styleId="Balk4Char">
    <w:name w:val="Başlık 4 Char"/>
    <w:basedOn w:val="VarsaylanParagrafYazTipi"/>
    <w:link w:val="Balk4"/>
    <w:rsid w:val="00D24F1A"/>
    <w:rPr>
      <w:rFonts w:ascii="Arial" w:eastAsia="Arial Unicode MS" w:hAnsi="Arial" w:cs="Arial Unicode MS"/>
      <w:b/>
      <w:bCs/>
    </w:rPr>
  </w:style>
  <w:style w:type="character" w:customStyle="1" w:styleId="Balk5Char">
    <w:name w:val="Başlık 5 Char"/>
    <w:basedOn w:val="VarsaylanParagrafYazTipi"/>
    <w:link w:val="Balk5"/>
    <w:rsid w:val="00D24F1A"/>
    <w:rPr>
      <w:rFonts w:ascii="Arial" w:eastAsia="Arial Unicode MS" w:hAnsi="Arial" w:cs="Arial Unicode MS"/>
      <w:b/>
      <w:bCs/>
      <w:szCs w:val="20"/>
    </w:rPr>
  </w:style>
  <w:style w:type="character" w:customStyle="1" w:styleId="Balk6Char">
    <w:name w:val="Başlık 6 Char"/>
    <w:basedOn w:val="VarsaylanParagrafYazTipi"/>
    <w:link w:val="Balk6"/>
    <w:rsid w:val="00D24F1A"/>
    <w:rPr>
      <w:rFonts w:ascii="Arial" w:hAnsi="Arial"/>
      <w:b/>
      <w:bCs/>
      <w:caps/>
      <w:sz w:val="28"/>
    </w:rPr>
  </w:style>
  <w:style w:type="character" w:customStyle="1" w:styleId="Balk7Char">
    <w:name w:val="Başlık 7 Char"/>
    <w:basedOn w:val="VarsaylanParagrafYazTipi"/>
    <w:link w:val="Balk7"/>
    <w:rsid w:val="00D24F1A"/>
    <w:rPr>
      <w:rFonts w:ascii="Arial" w:hAnsi="Arial"/>
      <w:b/>
    </w:rPr>
  </w:style>
  <w:style w:type="character" w:customStyle="1" w:styleId="Balk8Char">
    <w:name w:val="Başlık 8 Char"/>
    <w:basedOn w:val="VarsaylanParagrafYazTipi"/>
    <w:link w:val="Balk8"/>
    <w:rsid w:val="00D24F1A"/>
    <w:rPr>
      <w:rFonts w:ascii="Arial" w:hAnsi="Arial"/>
      <w:b/>
      <w:iCs/>
    </w:rPr>
  </w:style>
  <w:style w:type="character" w:customStyle="1" w:styleId="Balk9Char">
    <w:name w:val="Başlık 9 Char"/>
    <w:basedOn w:val="VarsaylanParagrafYazTipi"/>
    <w:link w:val="Balk9"/>
    <w:rsid w:val="00D24F1A"/>
    <w:rPr>
      <w:rFonts w:ascii="Arial" w:hAnsi="Arial" w:cs="Arial"/>
    </w:rPr>
  </w:style>
  <w:style w:type="paragraph" w:styleId="GvdeMetni">
    <w:name w:val="Body Text"/>
    <w:basedOn w:val="Normal"/>
    <w:link w:val="GvdeMetniChar"/>
    <w:rsid w:val="00D24F1A"/>
    <w:pPr>
      <w:spacing w:after="120"/>
    </w:pPr>
  </w:style>
  <w:style w:type="character" w:customStyle="1" w:styleId="GvdeMetniChar">
    <w:name w:val="Gövde Metni Char"/>
    <w:basedOn w:val="VarsaylanParagrafYazTipi"/>
    <w:link w:val="GvdeMetni"/>
    <w:rsid w:val="00D24F1A"/>
    <w:rPr>
      <w:rFonts w:ascii="Times New Roman" w:eastAsia="Times New Roman" w:hAnsi="Times New Roman" w:cs="Times New Roman"/>
      <w:sz w:val="24"/>
      <w:szCs w:val="24"/>
    </w:rPr>
  </w:style>
  <w:style w:type="paragraph" w:styleId="T4">
    <w:name w:val="toc 4"/>
    <w:basedOn w:val="Normal"/>
    <w:next w:val="Normal"/>
    <w:autoRedefine/>
    <w:semiHidden/>
    <w:rsid w:val="00D24F1A"/>
    <w:rPr>
      <w:rFonts w:asciiTheme="minorHAnsi" w:hAnsiTheme="minorHAnsi" w:cstheme="minorHAnsi"/>
      <w:sz w:val="22"/>
      <w:szCs w:val="22"/>
    </w:rPr>
  </w:style>
  <w:style w:type="paragraph" w:styleId="stbilgi">
    <w:name w:val="header"/>
    <w:aliases w:val="h,Header/Footer,header odd,header,Hyphen,NCDOT Header"/>
    <w:basedOn w:val="Normal"/>
    <w:link w:val="stbilgiChar"/>
    <w:uiPriority w:val="99"/>
    <w:rsid w:val="00D24F1A"/>
    <w:pPr>
      <w:tabs>
        <w:tab w:val="center" w:pos="4320"/>
        <w:tab w:val="right" w:pos="8640"/>
      </w:tabs>
    </w:pPr>
  </w:style>
  <w:style w:type="character" w:customStyle="1" w:styleId="stbilgiChar">
    <w:name w:val="Üstbilgi Char"/>
    <w:aliases w:val="h Char,Header/Footer Char,header odd Char,header Char,Hyphen Char,NCDOT Header Char"/>
    <w:basedOn w:val="VarsaylanParagrafYazTipi"/>
    <w:link w:val="stbilgi"/>
    <w:uiPriority w:val="99"/>
    <w:rsid w:val="00D24F1A"/>
    <w:rPr>
      <w:rFonts w:ascii="Times New Roman" w:eastAsia="Times New Roman" w:hAnsi="Times New Roman" w:cs="Times New Roman"/>
      <w:sz w:val="24"/>
      <w:szCs w:val="24"/>
    </w:rPr>
  </w:style>
  <w:style w:type="paragraph" w:styleId="Altbilgi">
    <w:name w:val="footer"/>
    <w:basedOn w:val="Normal"/>
    <w:link w:val="AltbilgiChar"/>
    <w:rsid w:val="00D24F1A"/>
    <w:pPr>
      <w:tabs>
        <w:tab w:val="center" w:pos="4320"/>
        <w:tab w:val="right" w:pos="8640"/>
      </w:tabs>
    </w:pPr>
  </w:style>
  <w:style w:type="character" w:customStyle="1" w:styleId="AltbilgiChar">
    <w:name w:val="Altbilgi Char"/>
    <w:basedOn w:val="VarsaylanParagrafYazTipi"/>
    <w:link w:val="Altbilgi"/>
    <w:rsid w:val="00D24F1A"/>
    <w:rPr>
      <w:rFonts w:ascii="Times New Roman" w:eastAsia="Times New Roman" w:hAnsi="Times New Roman" w:cs="Times New Roman"/>
      <w:sz w:val="24"/>
      <w:szCs w:val="24"/>
    </w:rPr>
  </w:style>
  <w:style w:type="character" w:customStyle="1" w:styleId="KonuBalChar">
    <w:name w:val="Konu Başlığı Char"/>
    <w:basedOn w:val="VarsaylanParagrafYazTipi"/>
    <w:link w:val="KonuBal"/>
    <w:rsid w:val="00D24F1A"/>
    <w:rPr>
      <w:rFonts w:ascii="Times New Roman" w:eastAsia="Times New Roman" w:hAnsi="Times New Roman" w:cs="Times New Roman"/>
      <w:b/>
      <w:bCs/>
      <w:caps/>
      <w:sz w:val="36"/>
      <w:szCs w:val="24"/>
    </w:rPr>
  </w:style>
  <w:style w:type="paragraph" w:customStyle="1" w:styleId="TitleCover">
    <w:name w:val="Title Cover"/>
    <w:basedOn w:val="Normal"/>
    <w:next w:val="Normal"/>
    <w:rsid w:val="00D24F1A"/>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D24F1A"/>
    <w:pPr>
      <w:keepNext/>
      <w:keepLines/>
      <w:spacing w:line="480" w:lineRule="atLeast"/>
      <w:jc w:val="right"/>
    </w:pPr>
    <w:rPr>
      <w:kern w:val="28"/>
      <w:sz w:val="32"/>
      <w:szCs w:val="20"/>
    </w:rPr>
  </w:style>
  <w:style w:type="character" w:styleId="SayfaNumaras">
    <w:name w:val="page number"/>
    <w:basedOn w:val="VarsaylanParagrafYazTipi"/>
    <w:rsid w:val="00D24F1A"/>
  </w:style>
  <w:style w:type="paragraph" w:styleId="AralkYok">
    <w:name w:val="No Spacing"/>
    <w:link w:val="AralkYokChar"/>
    <w:uiPriority w:val="1"/>
    <w:qFormat/>
    <w:rsid w:val="001F1BAC"/>
    <w:rPr>
      <w:color w:val="44546A" w:themeColor="text2"/>
      <w:sz w:val="20"/>
      <w:szCs w:val="20"/>
    </w:rPr>
  </w:style>
  <w:style w:type="character" w:customStyle="1" w:styleId="AralkYokChar">
    <w:name w:val="Aralık Yok Char"/>
    <w:basedOn w:val="VarsaylanParagrafYazTipi"/>
    <w:link w:val="AralkYok"/>
    <w:uiPriority w:val="1"/>
    <w:rsid w:val="001F1BAC"/>
    <w:rPr>
      <w:color w:val="44546A" w:themeColor="text2"/>
      <w:sz w:val="20"/>
      <w:szCs w:val="20"/>
    </w:rPr>
  </w:style>
  <w:style w:type="paragraph" w:styleId="TBal">
    <w:name w:val="TOC Heading"/>
    <w:basedOn w:val="Balk1"/>
    <w:next w:val="Normal"/>
    <w:uiPriority w:val="39"/>
    <w:unhideWhenUsed/>
    <w:qFormat/>
    <w:rsid w:val="00C55049"/>
    <w:pPr>
      <w:keepNext/>
      <w:keepLines/>
      <w:widowControl/>
      <w:spacing w:before="240" w:line="259" w:lineRule="auto"/>
      <w:ind w:left="0" w:firstLine="0"/>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styleId="T1">
    <w:name w:val="toc 1"/>
    <w:basedOn w:val="Normal"/>
    <w:next w:val="Normal"/>
    <w:autoRedefine/>
    <w:uiPriority w:val="39"/>
    <w:unhideWhenUsed/>
    <w:rsid w:val="00C55049"/>
    <w:pPr>
      <w:spacing w:before="360" w:after="360"/>
    </w:pPr>
    <w:rPr>
      <w:rFonts w:asciiTheme="minorHAnsi" w:hAnsiTheme="minorHAnsi" w:cstheme="minorHAnsi"/>
      <w:b/>
      <w:bCs/>
      <w:caps/>
      <w:sz w:val="22"/>
      <w:szCs w:val="22"/>
      <w:u w:val="single"/>
    </w:rPr>
  </w:style>
  <w:style w:type="paragraph" w:styleId="T2">
    <w:name w:val="toc 2"/>
    <w:basedOn w:val="Normal"/>
    <w:next w:val="Normal"/>
    <w:autoRedefine/>
    <w:uiPriority w:val="39"/>
    <w:unhideWhenUsed/>
    <w:rsid w:val="00C55049"/>
    <w:rPr>
      <w:rFonts w:asciiTheme="minorHAnsi" w:hAnsiTheme="minorHAnsi" w:cstheme="minorHAnsi"/>
      <w:b/>
      <w:bCs/>
      <w:smallCaps/>
      <w:sz w:val="22"/>
      <w:szCs w:val="22"/>
    </w:rPr>
  </w:style>
  <w:style w:type="paragraph" w:styleId="T3">
    <w:name w:val="toc 3"/>
    <w:basedOn w:val="Normal"/>
    <w:next w:val="Normal"/>
    <w:autoRedefine/>
    <w:uiPriority w:val="39"/>
    <w:unhideWhenUsed/>
    <w:rsid w:val="00C55049"/>
    <w:rPr>
      <w:rFonts w:asciiTheme="minorHAnsi" w:hAnsiTheme="minorHAnsi" w:cstheme="minorHAnsi"/>
      <w:smallCaps/>
      <w:sz w:val="22"/>
      <w:szCs w:val="22"/>
    </w:rPr>
  </w:style>
  <w:style w:type="character" w:styleId="Kpr">
    <w:name w:val="Hyperlink"/>
    <w:basedOn w:val="VarsaylanParagrafYazTipi"/>
    <w:uiPriority w:val="99"/>
    <w:unhideWhenUsed/>
    <w:rsid w:val="00C55049"/>
    <w:rPr>
      <w:color w:val="0563C1" w:themeColor="hyperlink"/>
      <w:u w:val="single"/>
    </w:rPr>
  </w:style>
  <w:style w:type="paragraph" w:styleId="BalonMetni">
    <w:name w:val="Balloon Text"/>
    <w:basedOn w:val="Normal"/>
    <w:link w:val="BalonMetniChar"/>
    <w:uiPriority w:val="99"/>
    <w:semiHidden/>
    <w:unhideWhenUsed/>
    <w:rsid w:val="00564D93"/>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64D93"/>
    <w:rPr>
      <w:rFonts w:ascii="Segoe UI" w:eastAsia="Times New Roman" w:hAnsi="Segoe UI" w:cs="Segoe UI"/>
      <w:sz w:val="18"/>
      <w:szCs w:val="18"/>
    </w:rPr>
  </w:style>
  <w:style w:type="paragraph" w:styleId="ListeNumaras2">
    <w:name w:val="List Number 2"/>
    <w:basedOn w:val="Normal"/>
    <w:uiPriority w:val="99"/>
    <w:unhideWhenUsed/>
    <w:rsid w:val="00E07B78"/>
    <w:pPr>
      <w:tabs>
        <w:tab w:val="num" w:pos="720"/>
      </w:tabs>
      <w:spacing w:after="200" w:line="276" w:lineRule="auto"/>
      <w:ind w:left="720" w:hanging="720"/>
      <w:contextualSpacing/>
    </w:pPr>
    <w:rPr>
      <w:rFonts w:ascii="Calibri" w:hAnsi="Calibri"/>
      <w:sz w:val="22"/>
      <w:szCs w:val="22"/>
    </w:rPr>
  </w:style>
  <w:style w:type="paragraph" w:styleId="ListeParagraf">
    <w:name w:val="List Paragraph"/>
    <w:basedOn w:val="Normal"/>
    <w:uiPriority w:val="34"/>
    <w:qFormat/>
    <w:rsid w:val="00F2696F"/>
    <w:pPr>
      <w:ind w:left="720"/>
      <w:contextualSpacing/>
    </w:pPr>
  </w:style>
  <w:style w:type="paragraph" w:styleId="T5">
    <w:name w:val="toc 5"/>
    <w:basedOn w:val="Normal"/>
    <w:next w:val="Normal"/>
    <w:autoRedefine/>
    <w:uiPriority w:val="39"/>
    <w:semiHidden/>
    <w:unhideWhenUsed/>
    <w:rsid w:val="006C0B37"/>
    <w:rPr>
      <w:rFonts w:asciiTheme="minorHAnsi" w:hAnsiTheme="minorHAnsi" w:cstheme="minorHAnsi"/>
      <w:sz w:val="22"/>
      <w:szCs w:val="22"/>
    </w:rPr>
  </w:style>
  <w:style w:type="paragraph" w:styleId="T6">
    <w:name w:val="toc 6"/>
    <w:basedOn w:val="Normal"/>
    <w:next w:val="Normal"/>
    <w:autoRedefine/>
    <w:uiPriority w:val="39"/>
    <w:semiHidden/>
    <w:unhideWhenUsed/>
    <w:rsid w:val="006C0B37"/>
    <w:rPr>
      <w:rFonts w:asciiTheme="minorHAnsi" w:hAnsiTheme="minorHAnsi" w:cstheme="minorHAnsi"/>
      <w:sz w:val="22"/>
      <w:szCs w:val="22"/>
    </w:rPr>
  </w:style>
  <w:style w:type="paragraph" w:styleId="T7">
    <w:name w:val="toc 7"/>
    <w:basedOn w:val="Normal"/>
    <w:next w:val="Normal"/>
    <w:autoRedefine/>
    <w:uiPriority w:val="39"/>
    <w:semiHidden/>
    <w:unhideWhenUsed/>
    <w:rsid w:val="006C0B37"/>
    <w:rPr>
      <w:rFonts w:asciiTheme="minorHAnsi" w:hAnsiTheme="minorHAnsi" w:cstheme="minorHAnsi"/>
      <w:sz w:val="22"/>
      <w:szCs w:val="22"/>
    </w:rPr>
  </w:style>
  <w:style w:type="paragraph" w:styleId="T8">
    <w:name w:val="toc 8"/>
    <w:basedOn w:val="Normal"/>
    <w:next w:val="Normal"/>
    <w:autoRedefine/>
    <w:uiPriority w:val="39"/>
    <w:semiHidden/>
    <w:unhideWhenUsed/>
    <w:rsid w:val="006C0B37"/>
    <w:rPr>
      <w:rFonts w:asciiTheme="minorHAnsi" w:hAnsiTheme="minorHAnsi" w:cstheme="minorHAnsi"/>
      <w:sz w:val="22"/>
      <w:szCs w:val="22"/>
    </w:rPr>
  </w:style>
  <w:style w:type="paragraph" w:styleId="T9">
    <w:name w:val="toc 9"/>
    <w:basedOn w:val="Normal"/>
    <w:next w:val="Normal"/>
    <w:autoRedefine/>
    <w:uiPriority w:val="39"/>
    <w:semiHidden/>
    <w:unhideWhenUsed/>
    <w:rsid w:val="006C0B37"/>
    <w:rPr>
      <w:rFonts w:asciiTheme="minorHAnsi" w:hAnsiTheme="minorHAnsi" w:cstheme="minorHAnsi"/>
      <w:sz w:val="22"/>
      <w:szCs w:val="22"/>
    </w:rPr>
  </w:style>
  <w:style w:type="paragraph" w:styleId="AltKonuBal">
    <w:name w:val="Subtitle"/>
    <w:basedOn w:val="Normal"/>
    <w:next w:val="Normal"/>
    <w:rsid w:val="003A4097"/>
    <w:pPr>
      <w:keepNext/>
      <w:keepLines/>
      <w:spacing w:before="360" w:after="80"/>
    </w:pPr>
    <w:rPr>
      <w:rFonts w:ascii="Georgia" w:eastAsia="Georgia" w:hAnsi="Georgia" w:cs="Georgia"/>
      <w:i/>
      <w:color w:val="666666"/>
      <w:sz w:val="48"/>
      <w:szCs w:val="48"/>
    </w:rPr>
  </w:style>
  <w:style w:type="table" w:customStyle="1" w:styleId="15">
    <w:name w:val="15"/>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14">
    <w:name w:val="14"/>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13">
    <w:name w:val="13"/>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12">
    <w:name w:val="12"/>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11">
    <w:name w:val="11"/>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10">
    <w:name w:val="10"/>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9">
    <w:name w:val="9"/>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8">
    <w:name w:val="8"/>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7">
    <w:name w:val="7"/>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6">
    <w:name w:val="6"/>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5">
    <w:name w:val="5"/>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4">
    <w:name w:val="4"/>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3">
    <w:name w:val="3"/>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2">
    <w:name w:val="2"/>
    <w:basedOn w:val="NormalTablo"/>
    <w:rsid w:val="003A4097"/>
    <w:tblPr>
      <w:tblStyleRowBandSize w:val="1"/>
      <w:tblStyleColBandSize w:val="1"/>
      <w:tblInd w:w="0" w:type="dxa"/>
      <w:tblCellMar>
        <w:top w:w="0" w:type="dxa"/>
        <w:left w:w="115" w:type="dxa"/>
        <w:bottom w:w="0" w:type="dxa"/>
        <w:right w:w="115" w:type="dxa"/>
      </w:tblCellMar>
    </w:tblPr>
  </w:style>
  <w:style w:type="table" w:customStyle="1" w:styleId="1">
    <w:name w:val="1"/>
    <w:basedOn w:val="NormalTablo"/>
    <w:rsid w:val="003A4097"/>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C3019F"/>
    <w:pPr>
      <w:spacing w:before="100" w:beforeAutospacing="1" w:after="100" w:afterAutospacing="1"/>
    </w:pPr>
    <w:rPr>
      <w:lang w:val="en-GB"/>
    </w:rPr>
  </w:style>
  <w:style w:type="character" w:styleId="Gl">
    <w:name w:val="Strong"/>
    <w:basedOn w:val="VarsaylanParagrafYazTipi"/>
    <w:uiPriority w:val="22"/>
    <w:qFormat/>
    <w:rsid w:val="00996C8A"/>
    <w:rPr>
      <w:b/>
      <w:bCs/>
    </w:rPr>
  </w:style>
</w:styles>
</file>

<file path=word/webSettings.xml><?xml version="1.0" encoding="utf-8"?>
<w:webSettings xmlns:r="http://schemas.openxmlformats.org/officeDocument/2006/relationships" xmlns:w="http://schemas.openxmlformats.org/wordprocessingml/2006/main">
  <w:divs>
    <w:div w:id="79110969">
      <w:bodyDiv w:val="1"/>
      <w:marLeft w:val="0"/>
      <w:marRight w:val="0"/>
      <w:marTop w:val="0"/>
      <w:marBottom w:val="0"/>
      <w:divBdr>
        <w:top w:val="none" w:sz="0" w:space="0" w:color="auto"/>
        <w:left w:val="none" w:sz="0" w:space="0" w:color="auto"/>
        <w:bottom w:val="none" w:sz="0" w:space="0" w:color="auto"/>
        <w:right w:val="none" w:sz="0" w:space="0" w:color="auto"/>
      </w:divBdr>
    </w:div>
    <w:div w:id="184372197">
      <w:bodyDiv w:val="1"/>
      <w:marLeft w:val="0"/>
      <w:marRight w:val="0"/>
      <w:marTop w:val="0"/>
      <w:marBottom w:val="0"/>
      <w:divBdr>
        <w:top w:val="none" w:sz="0" w:space="0" w:color="auto"/>
        <w:left w:val="none" w:sz="0" w:space="0" w:color="auto"/>
        <w:bottom w:val="none" w:sz="0" w:space="0" w:color="auto"/>
        <w:right w:val="none" w:sz="0" w:space="0" w:color="auto"/>
      </w:divBdr>
    </w:div>
    <w:div w:id="539586145">
      <w:bodyDiv w:val="1"/>
      <w:marLeft w:val="0"/>
      <w:marRight w:val="0"/>
      <w:marTop w:val="0"/>
      <w:marBottom w:val="0"/>
      <w:divBdr>
        <w:top w:val="none" w:sz="0" w:space="0" w:color="auto"/>
        <w:left w:val="none" w:sz="0" w:space="0" w:color="auto"/>
        <w:bottom w:val="none" w:sz="0" w:space="0" w:color="auto"/>
        <w:right w:val="none" w:sz="0" w:space="0" w:color="auto"/>
      </w:divBdr>
    </w:div>
    <w:div w:id="1012533201">
      <w:bodyDiv w:val="1"/>
      <w:marLeft w:val="0"/>
      <w:marRight w:val="0"/>
      <w:marTop w:val="0"/>
      <w:marBottom w:val="0"/>
      <w:divBdr>
        <w:top w:val="none" w:sz="0" w:space="0" w:color="auto"/>
        <w:left w:val="none" w:sz="0" w:space="0" w:color="auto"/>
        <w:bottom w:val="none" w:sz="0" w:space="0" w:color="auto"/>
        <w:right w:val="none" w:sz="0" w:space="0" w:color="auto"/>
      </w:divBdr>
    </w:div>
    <w:div w:id="1023239151">
      <w:bodyDiv w:val="1"/>
      <w:marLeft w:val="0"/>
      <w:marRight w:val="0"/>
      <w:marTop w:val="0"/>
      <w:marBottom w:val="0"/>
      <w:divBdr>
        <w:top w:val="none" w:sz="0" w:space="0" w:color="auto"/>
        <w:left w:val="none" w:sz="0" w:space="0" w:color="auto"/>
        <w:bottom w:val="none" w:sz="0" w:space="0" w:color="auto"/>
        <w:right w:val="none" w:sz="0" w:space="0" w:color="auto"/>
      </w:divBdr>
    </w:div>
    <w:div w:id="1318803058">
      <w:bodyDiv w:val="1"/>
      <w:marLeft w:val="0"/>
      <w:marRight w:val="0"/>
      <w:marTop w:val="0"/>
      <w:marBottom w:val="0"/>
      <w:divBdr>
        <w:top w:val="none" w:sz="0" w:space="0" w:color="auto"/>
        <w:left w:val="none" w:sz="0" w:space="0" w:color="auto"/>
        <w:bottom w:val="none" w:sz="0" w:space="0" w:color="auto"/>
        <w:right w:val="none" w:sz="0" w:space="0" w:color="auto"/>
      </w:divBdr>
    </w:div>
    <w:div w:id="1406565150">
      <w:bodyDiv w:val="1"/>
      <w:marLeft w:val="0"/>
      <w:marRight w:val="0"/>
      <w:marTop w:val="0"/>
      <w:marBottom w:val="0"/>
      <w:divBdr>
        <w:top w:val="none" w:sz="0" w:space="0" w:color="auto"/>
        <w:left w:val="none" w:sz="0" w:space="0" w:color="auto"/>
        <w:bottom w:val="none" w:sz="0" w:space="0" w:color="auto"/>
        <w:right w:val="none" w:sz="0" w:space="0" w:color="auto"/>
      </w:divBdr>
    </w:div>
    <w:div w:id="1454519154">
      <w:bodyDiv w:val="1"/>
      <w:marLeft w:val="0"/>
      <w:marRight w:val="0"/>
      <w:marTop w:val="0"/>
      <w:marBottom w:val="0"/>
      <w:divBdr>
        <w:top w:val="none" w:sz="0" w:space="0" w:color="auto"/>
        <w:left w:val="none" w:sz="0" w:space="0" w:color="auto"/>
        <w:bottom w:val="none" w:sz="0" w:space="0" w:color="auto"/>
        <w:right w:val="none" w:sz="0" w:space="0" w:color="auto"/>
      </w:divBdr>
    </w:div>
    <w:div w:id="1687436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iLIMVV2q3nCN7Ga/uj/Ze8bsjA==">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</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F91743-19AE-4707-A26F-83606F2E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925</Words>
  <Characters>5279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SAHIN</dc:creator>
  <cp:lastModifiedBy>cemisk@outlook.com</cp:lastModifiedBy>
  <cp:revision>3</cp:revision>
  <dcterms:created xsi:type="dcterms:W3CDTF">2020-12-15T20:34:00Z</dcterms:created>
  <dcterms:modified xsi:type="dcterms:W3CDTF">2021-12-18T20:04:00Z</dcterms:modified>
</cp:coreProperties>
</file>