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C4" w:rsidRDefault="00D241C4"/>
    <w:p w:rsidR="00AC3854" w:rsidRDefault="00AC3854"/>
    <w:p w:rsidR="007B6094" w:rsidRDefault="007B6094" w:rsidP="007B6094"/>
    <w:p w:rsidR="007B6094" w:rsidRDefault="007B6094" w:rsidP="007B6094">
      <w:pPr>
        <w:pStyle w:val="Bibliografa"/>
        <w:ind w:left="720" w:hanging="720"/>
        <w:rPr>
          <w:noProof/>
        </w:rPr>
      </w:pPr>
      <w:r>
        <w:fldChar w:fldCharType="begin"/>
      </w:r>
      <w:r>
        <w:instrText xml:space="preserve"> BIBLIOGRAPHY  \l 9226 </w:instrText>
      </w:r>
      <w:r>
        <w:fldChar w:fldCharType="separate"/>
      </w:r>
      <w:r>
        <w:rPr>
          <w:noProof/>
        </w:rPr>
        <w:t xml:space="preserve">Chacon , S., &amp; Straub, B. (s.f.). </w:t>
      </w:r>
      <w:r>
        <w:rPr>
          <w:i/>
          <w:iCs/>
          <w:noProof/>
        </w:rPr>
        <w:t>Pro Git</w:t>
      </w:r>
      <w:r>
        <w:rPr>
          <w:noProof/>
        </w:rPr>
        <w:t xml:space="preserve"> (SECOND EDITION ed.). APRESS.</w:t>
      </w:r>
    </w:p>
    <w:p w:rsidR="00EB6B42" w:rsidRPr="00EB6B42" w:rsidRDefault="00EB6B42" w:rsidP="00EB6B42"/>
    <w:p w:rsidR="007B6094" w:rsidRDefault="007B6094" w:rsidP="007B6094">
      <w:pPr>
        <w:pStyle w:val="Bibliografa"/>
        <w:ind w:left="720" w:hanging="720"/>
        <w:rPr>
          <w:noProof/>
        </w:rPr>
      </w:pPr>
      <w:r>
        <w:rPr>
          <w:noProof/>
        </w:rPr>
        <w:t xml:space="preserve">Gauchat, J. (2012). </w:t>
      </w:r>
      <w:r>
        <w:rPr>
          <w:i/>
          <w:iCs/>
          <w:noProof/>
        </w:rPr>
        <w:t>EL GRAN LIBRO DE HTML5, CSS3 Y jAVASCRIPT.</w:t>
      </w:r>
      <w:r>
        <w:rPr>
          <w:noProof/>
        </w:rPr>
        <w:t xml:space="preserve"> ESPAÑA: MARCOMBO. Recuperado el 18 de 10 de 2018</w:t>
      </w:r>
    </w:p>
    <w:p w:rsidR="007B6094" w:rsidRDefault="007B6094" w:rsidP="007B6094">
      <w:pPr>
        <w:pStyle w:val="Bibliografa"/>
        <w:ind w:left="720" w:hanging="720"/>
        <w:rPr>
          <w:noProof/>
        </w:rPr>
      </w:pPr>
      <w:r>
        <w:rPr>
          <w:noProof/>
        </w:rPr>
        <w:t xml:space="preserve">MILENIUM. (s.f.). </w:t>
      </w:r>
      <w:r>
        <w:rPr>
          <w:i/>
          <w:iCs/>
          <w:noProof/>
        </w:rPr>
        <w:t>MILENIUM</w:t>
      </w:r>
      <w:r>
        <w:rPr>
          <w:noProof/>
        </w:rPr>
        <w:t>. Obtenido de https://www.informaticamilenium.com.mx/es/temas/que-es-diseno-web.html</w:t>
      </w:r>
    </w:p>
    <w:p w:rsidR="007B6094" w:rsidRDefault="007B6094" w:rsidP="007B6094">
      <w:pPr>
        <w:pStyle w:val="Bibliografa"/>
        <w:ind w:left="720" w:hanging="720"/>
        <w:rPr>
          <w:noProof/>
        </w:rPr>
      </w:pPr>
      <w:r>
        <w:rPr>
          <w:noProof/>
        </w:rPr>
        <w:t xml:space="preserve">WIKIMEDIA, C. (s.f.). </w:t>
      </w:r>
      <w:r>
        <w:rPr>
          <w:i/>
          <w:iCs/>
          <w:noProof/>
        </w:rPr>
        <w:t>WIKIMEDIA COMMONS</w:t>
      </w:r>
      <w:r>
        <w:rPr>
          <w:noProof/>
        </w:rPr>
        <w:t>. Obtenido de https://commons.wikimedia.org/w/index.php?title=Special:Search&amp;limit=20&amp;offset=20&amp;profile=default&amp;search=html+</w:t>
      </w:r>
    </w:p>
    <w:p w:rsidR="004B1564" w:rsidRDefault="007B6094" w:rsidP="007B6094">
      <w:r>
        <w:fldChar w:fldCharType="end"/>
      </w:r>
      <w:bookmarkStart w:id="0" w:name="_GoBack"/>
      <w:bookmarkEnd w:id="0"/>
    </w:p>
    <w:sectPr w:rsidR="004B1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54"/>
    <w:rsid w:val="004B1564"/>
    <w:rsid w:val="005B034A"/>
    <w:rsid w:val="007B6094"/>
    <w:rsid w:val="0086231F"/>
    <w:rsid w:val="00AC3854"/>
    <w:rsid w:val="00C70100"/>
    <w:rsid w:val="00D241C4"/>
    <w:rsid w:val="00EB6B42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E9D9D-BAC2-4D8C-8D7C-3A159EA4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AC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{75451055-CFF2-436B-9C97-B85E788ABDDD}</b:Guid>
    <b:Title>WIKIMEDIA COMMONS</b:Title>
    <b:URL>https://commons.wikimedia.org/w/index.php?title=Special:Search&amp;limit=20&amp;offset=20&amp;profile=default&amp;search=html+</b:URL>
    <b:Author>
      <b:Author>
        <b:NameList>
          <b:Person>
            <b:Last>WIKIMEDIA</b:Last>
            <b:First>COMMONS</b:First>
          </b:Person>
        </b:NameList>
      </b:Author>
    </b:Author>
    <b:RefOrder>1</b:RefOrder>
  </b:Source>
  <b:Source>
    <b:Tag>MIL</b:Tag>
    <b:SourceType>InternetSite</b:SourceType>
    <b:Guid>{B8EBFCCB-BB83-4577-8FE5-E6AF20017F0E}</b:Guid>
    <b:Title>MILENIUM</b:Title>
    <b:URL>https://www.informaticamilenium.com.mx/es/temas/que-es-diseno-web.html</b:URL>
    <b:Author>
      <b:Author>
        <b:NameList>
          <b:Person>
            <b:Last>MILENIUM</b:Last>
          </b:Person>
        </b:NameList>
      </b:Author>
    </b:Author>
    <b:RefOrder>2</b:RefOrder>
  </b:Source>
  <b:Source>
    <b:Tag>Gau12</b:Tag>
    <b:SourceType>Book</b:SourceType>
    <b:Guid>{A9505722-087F-4684-B14D-7F5AD1E84747}</b:Guid>
    <b:Title>EL GRAN LIBRO DE HTML5, CSS3 Y jAVASCRIPT</b:Title>
    <b:Year>2012</b:Year>
    <b:Publisher>MARCOMBO</b:Publisher>
    <b:Author>
      <b:Author>
        <b:NameList>
          <b:Person>
            <b:Last>Gauchat</b:Last>
            <b:First>Juan Diego</b:First>
          </b:Person>
        </b:NameList>
      </b:Author>
    </b:Author>
    <b:StateProvince>ESPAÑA</b:StateProvince>
    <b:YearAccessed>2018</b:YearAccessed>
    <b:MonthAccessed>10</b:MonthAccessed>
    <b:DayAccessed>18</b:DayAccessed>
    <b:RefOrder>3</b:RefOrder>
  </b:Source>
  <b:Source>
    <b:Tag>Cha</b:Tag>
    <b:SourceType>Book</b:SourceType>
    <b:Guid>{C3BF9D90-7D4E-4B4D-9A01-868343FC84F3}</b:Guid>
    <b:Title>Pro Git</b:Title>
    <b:Publisher>APRESS</b:Publisher>
    <b:Author>
      <b:Author>
        <b:NameList>
          <b:Person>
            <b:Last>Chacon </b:Last>
            <b:First>Scott</b:First>
          </b:Person>
          <b:Person>
            <b:Last>Straub</b:Last>
            <b:First>Ben</b:First>
          </b:Person>
        </b:NameList>
      </b:Author>
    </b:Author>
    <b:Edition>SECOND EDITION</b:Edition>
    <b:RefOrder>4</b:RefOrder>
  </b:Source>
</b:Sources>
</file>

<file path=customXml/itemProps1.xml><?xml version="1.0" encoding="utf-8"?>
<ds:datastoreItem xmlns:ds="http://schemas.openxmlformats.org/officeDocument/2006/customXml" ds:itemID="{B973FB88-40A9-4680-9A2F-BFB02995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alfonso vergara sanes</dc:creator>
  <cp:keywords/>
  <dc:description/>
  <cp:lastModifiedBy>pedro alfonso vergara sanes</cp:lastModifiedBy>
  <cp:revision>4</cp:revision>
  <dcterms:created xsi:type="dcterms:W3CDTF">2018-10-21T17:13:00Z</dcterms:created>
  <dcterms:modified xsi:type="dcterms:W3CDTF">2018-10-23T14:00:00Z</dcterms:modified>
</cp:coreProperties>
</file>