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B46" w:rsidRDefault="00950B46" w:rsidP="00207206">
      <w:pPr>
        <w:rPr>
          <w:b/>
          <w:sz w:val="24"/>
          <w:szCs w:val="24"/>
          <w:lang w:val="tr-TR"/>
        </w:rPr>
      </w:pPr>
      <w:bookmarkStart w:id="0" w:name="_GoBack"/>
      <w:bookmarkEnd w:id="0"/>
    </w:p>
    <w:p w:rsidR="00950B46" w:rsidRDefault="00950B46" w:rsidP="00207206">
      <w:pPr>
        <w:rPr>
          <w:b/>
          <w:sz w:val="24"/>
          <w:szCs w:val="24"/>
          <w:lang w:val="tr-TR"/>
        </w:rPr>
      </w:pPr>
    </w:p>
    <w:p w:rsidR="00950B46" w:rsidRDefault="008D4FEC" w:rsidP="00950B46">
      <w:pPr>
        <w:pStyle w:val="BodyText"/>
        <w:ind w:left="4627"/>
        <w:rPr>
          <w:sz w:val="2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-647700</wp:posOffset>
            </wp:positionV>
            <wp:extent cx="1005840" cy="997585"/>
            <wp:effectExtent l="0" t="0" r="0" b="0"/>
            <wp:wrapNone/>
            <wp:docPr id="4" name="image1.png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0B46" w:rsidRDefault="00950B46" w:rsidP="00950B46">
      <w:pPr>
        <w:pStyle w:val="BodyText"/>
        <w:rPr>
          <w:sz w:val="20"/>
        </w:rPr>
      </w:pPr>
    </w:p>
    <w:p w:rsidR="00950B46" w:rsidRDefault="00950B46" w:rsidP="00950B46">
      <w:pPr>
        <w:pStyle w:val="BodyText"/>
        <w:spacing w:before="6"/>
        <w:jc w:val="center"/>
        <w:rPr>
          <w:sz w:val="21"/>
        </w:rPr>
      </w:pPr>
    </w:p>
    <w:p w:rsidR="00950B46" w:rsidRPr="005F182E" w:rsidRDefault="00950B46" w:rsidP="00950B46">
      <w:pPr>
        <w:pStyle w:val="NoSpacing"/>
        <w:jc w:val="center"/>
        <w:rPr>
          <w:b/>
        </w:rPr>
      </w:pPr>
      <w:r w:rsidRPr="005F182E">
        <w:rPr>
          <w:b/>
        </w:rPr>
        <w:t>BILKENT UNIVERSITY ENGLISH LANGUAGE PREPARATORY PROGRAM MATERIALS DESCRIPTION FORM</w:t>
      </w:r>
    </w:p>
    <w:p w:rsidR="00950B46" w:rsidRDefault="008D4FEC" w:rsidP="00950B46">
      <w:pPr>
        <w:pStyle w:val="BodyText"/>
        <w:ind w:left="704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10050" cy="425450"/>
                <wp:effectExtent l="0" t="0" r="0" b="0"/>
                <wp:docPr id="103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4254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50B46" w:rsidRDefault="00950B46" w:rsidP="00950B46">
                            <w:pPr>
                              <w:spacing w:before="22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LEVEL: </w:t>
                            </w: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ELEMENTARY(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>CEFR A1&amp;A2.1)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width:331.5pt;height: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" filled="f" strokeweight=".48pt">
                <v:textbox inset="0,0,0,0">
                  <w:txbxContent>
                    <w:p w:rsidR="00950B46" w:rsidRDefault="00950B46" w:rsidP="00950B46">
                      <w:pPr>
                        <w:spacing w:before="221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LEVEL: </w:t>
                      </w:r>
                      <w:proofErr w:type="gramStart"/>
                      <w:r>
                        <w:rPr>
                          <w:b/>
                          <w:sz w:val="24"/>
                        </w:rPr>
                        <w:t>ELEMENTARY(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>CEFR A1&amp;A2.1)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50B46" w:rsidRDefault="00950B46" w:rsidP="00950B46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128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5794"/>
      </w:tblGrid>
      <w:tr w:rsidR="00950B46" w:rsidTr="00BD3766">
        <w:trPr>
          <w:trHeight w:val="980"/>
        </w:trPr>
        <w:tc>
          <w:tcPr>
            <w:tcW w:w="4095" w:type="dxa"/>
          </w:tcPr>
          <w:p w:rsidR="00950B46" w:rsidRDefault="00950B46" w:rsidP="00BD3766">
            <w:pPr>
              <w:pStyle w:val="TableParagraph"/>
              <w:rPr>
                <w:b/>
                <w:sz w:val="26"/>
              </w:rPr>
            </w:pPr>
          </w:p>
          <w:p w:rsidR="00950B46" w:rsidRDefault="00950B46" w:rsidP="00BD3766">
            <w:pPr>
              <w:pStyle w:val="TableParagraph"/>
              <w:spacing w:before="22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THEME: Unit 3 Cultural Studies</w:t>
            </w:r>
          </w:p>
        </w:tc>
        <w:tc>
          <w:tcPr>
            <w:tcW w:w="5794" w:type="dxa"/>
          </w:tcPr>
          <w:p w:rsidR="00950B46" w:rsidRDefault="00950B46" w:rsidP="00BD3766">
            <w:pPr>
              <w:pStyle w:val="TableParagraph"/>
              <w:rPr>
                <w:b/>
                <w:sz w:val="26"/>
              </w:rPr>
            </w:pPr>
          </w:p>
          <w:p w:rsidR="00950B46" w:rsidRDefault="00950B46" w:rsidP="00BD3766">
            <w:pPr>
              <w:pStyle w:val="TableParagraph"/>
              <w:spacing w:before="22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TITLE OF THE </w:t>
            </w:r>
            <w:proofErr w:type="spellStart"/>
            <w:r>
              <w:rPr>
                <w:b/>
                <w:sz w:val="24"/>
              </w:rPr>
              <w:t>MATERIAL:Unit</w:t>
            </w:r>
            <w:proofErr w:type="spellEnd"/>
            <w:r>
              <w:rPr>
                <w:b/>
                <w:sz w:val="24"/>
              </w:rPr>
              <w:t xml:space="preserve"> 3 Vocabulary Revision</w:t>
            </w:r>
          </w:p>
        </w:tc>
      </w:tr>
    </w:tbl>
    <w:p w:rsidR="00950B46" w:rsidRDefault="00950B46" w:rsidP="00950B46">
      <w:pPr>
        <w:pStyle w:val="BodyText"/>
        <w:spacing w:before="6"/>
        <w:rPr>
          <w:b/>
          <w:sz w:val="21"/>
        </w:rPr>
      </w:pPr>
    </w:p>
    <w:tbl>
      <w:tblPr>
        <w:tblpPr w:leftFromText="180" w:rightFromText="180" w:vertAnchor="text" w:horzAnchor="margin" w:tblpY="30"/>
        <w:tblW w:w="99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8"/>
        <w:gridCol w:w="5780"/>
      </w:tblGrid>
      <w:tr w:rsidR="00950B46" w:rsidTr="00BD3766">
        <w:trPr>
          <w:trHeight w:val="517"/>
        </w:trPr>
        <w:tc>
          <w:tcPr>
            <w:tcW w:w="9928" w:type="dxa"/>
            <w:gridSpan w:val="2"/>
          </w:tcPr>
          <w:p w:rsidR="00950B46" w:rsidRDefault="00950B46" w:rsidP="00BD3766">
            <w:pPr>
              <w:pStyle w:val="TableParagraph"/>
              <w:spacing w:before="1"/>
              <w:ind w:left="11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Please tick the course package the material will be used in.</w:t>
            </w:r>
          </w:p>
        </w:tc>
      </w:tr>
      <w:tr w:rsidR="00950B46" w:rsidTr="00BD3766">
        <w:trPr>
          <w:trHeight w:val="986"/>
        </w:trPr>
        <w:tc>
          <w:tcPr>
            <w:tcW w:w="4148" w:type="dxa"/>
          </w:tcPr>
          <w:p w:rsidR="00950B46" w:rsidRDefault="00950B46" w:rsidP="00BD3766">
            <w:pPr>
              <w:pStyle w:val="TableParagraph"/>
              <w:rPr>
                <w:b/>
                <w:sz w:val="26"/>
              </w:rPr>
            </w:pPr>
          </w:p>
          <w:p w:rsidR="00950B46" w:rsidRDefault="00950B46" w:rsidP="00950B46">
            <w:pPr>
              <w:pStyle w:val="TableParagraph"/>
              <w:numPr>
                <w:ilvl w:val="0"/>
                <w:numId w:val="12"/>
              </w:numPr>
              <w:tabs>
                <w:tab w:val="left" w:pos="567"/>
              </w:tabs>
              <w:spacing w:before="220"/>
              <w:rPr>
                <w:b/>
                <w:sz w:val="24"/>
              </w:rPr>
            </w:pPr>
            <w:r>
              <w:rPr>
                <w:b/>
                <w:sz w:val="24"/>
              </w:rPr>
              <w:t>Q Skills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Intro</w:t>
            </w:r>
          </w:p>
        </w:tc>
        <w:tc>
          <w:tcPr>
            <w:tcW w:w="5780" w:type="dxa"/>
          </w:tcPr>
          <w:p w:rsidR="00950B46" w:rsidRDefault="00950B46" w:rsidP="00BD3766">
            <w:pPr>
              <w:pStyle w:val="TableParagraph"/>
              <w:rPr>
                <w:b/>
                <w:sz w:val="26"/>
              </w:rPr>
            </w:pPr>
          </w:p>
          <w:p w:rsidR="00950B46" w:rsidRDefault="00950B46" w:rsidP="00BD3766">
            <w:pPr>
              <w:pStyle w:val="TableParagraph"/>
              <w:spacing w:before="220"/>
              <w:ind w:left="47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</w:t>
            </w:r>
          </w:p>
        </w:tc>
      </w:tr>
    </w:tbl>
    <w:p w:rsidR="00950B46" w:rsidRDefault="00950B46" w:rsidP="00950B46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200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5794"/>
      </w:tblGrid>
      <w:tr w:rsidR="00950B46" w:rsidTr="00BD3766">
        <w:trPr>
          <w:trHeight w:val="2538"/>
        </w:trPr>
        <w:tc>
          <w:tcPr>
            <w:tcW w:w="4095" w:type="dxa"/>
          </w:tcPr>
          <w:p w:rsidR="00950B46" w:rsidRDefault="00950B46" w:rsidP="00BD3766">
            <w:pPr>
              <w:pStyle w:val="TableParagraph"/>
              <w:spacing w:before="216" w:line="448" w:lineRule="auto"/>
              <w:ind w:right="1943"/>
              <w:rPr>
                <w:sz w:val="24"/>
              </w:rPr>
            </w:pPr>
            <w:r>
              <w:rPr>
                <w:b/>
                <w:sz w:val="24"/>
              </w:rPr>
              <w:t>SKILL: Vocabulary</w:t>
            </w:r>
          </w:p>
        </w:tc>
        <w:tc>
          <w:tcPr>
            <w:tcW w:w="5794" w:type="dxa"/>
          </w:tcPr>
          <w:p w:rsidR="00950B46" w:rsidRDefault="00950B46" w:rsidP="00BD3766">
            <w:pPr>
              <w:pStyle w:val="TableParagraph"/>
              <w:spacing w:before="220" w:line="448" w:lineRule="auto"/>
              <w:ind w:right="802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 xml:space="preserve">OBJECTIVE(S) </w:t>
            </w:r>
            <w:r>
              <w:rPr>
                <w:b/>
                <w:i/>
                <w:sz w:val="24"/>
              </w:rPr>
              <w:t>(Tick and fill in as appropriate) Students will be able to</w:t>
            </w:r>
          </w:p>
          <w:p w:rsidR="00950B46" w:rsidRDefault="00950B46" w:rsidP="00950B46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  <w:tab w:val="left" w:pos="469"/>
              </w:tabs>
              <w:spacing w:before="14" w:line="320" w:lineRule="atLeast"/>
              <w:ind w:right="296"/>
              <w:rPr>
                <w:sz w:val="24"/>
              </w:rPr>
            </w:pPr>
            <w:r>
              <w:rPr>
                <w:sz w:val="24"/>
              </w:rPr>
              <w:t>Practice Unit 3 words</w:t>
            </w:r>
          </w:p>
        </w:tc>
      </w:tr>
    </w:tbl>
    <w:p w:rsidR="00950B46" w:rsidRDefault="00950B46" w:rsidP="00950B46">
      <w:pPr>
        <w:pStyle w:val="BodyText"/>
        <w:spacing w:after="1"/>
        <w:rPr>
          <w:b/>
          <w:sz w:val="25"/>
        </w:rPr>
      </w:pPr>
    </w:p>
    <w:p w:rsidR="00950B46" w:rsidRDefault="008D4FEC" w:rsidP="00950B46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274320</wp:posOffset>
                </wp:positionV>
                <wp:extent cx="6106160" cy="727075"/>
                <wp:effectExtent l="0" t="0" r="8890" b="0"/>
                <wp:wrapTopAndBottom/>
                <wp:docPr id="102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6160" cy="72707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50B46" w:rsidRDefault="00950B46" w:rsidP="00950B46">
                            <w:pPr>
                              <w:pStyle w:val="BodyText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950B46" w:rsidRDefault="00950B46" w:rsidP="00950B46">
                            <w:pPr>
                              <w:spacing w:before="221"/>
                              <w:ind w:left="10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PREPARED BY: ELLP Instructors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7" o:spid="_x0000_s1027" type="#_x0000_t202" style="position:absolute;margin-left:0;margin-top:21.6pt;width:480.8pt;height:57.25pt;z-index:-25165977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" filled="f" strokeweight=".16936mm">
                <v:textbox inset="0,0,0,0">
                  <w:txbxContent>
                    <w:p w:rsidR="00950B46" w:rsidRDefault="00950B46" w:rsidP="00950B46">
                      <w:pPr>
                        <w:pStyle w:val="BodyText"/>
                        <w:rPr>
                          <w:b/>
                          <w:sz w:val="26"/>
                        </w:rPr>
                      </w:pPr>
                    </w:p>
                    <w:p w:rsidR="00950B46" w:rsidRDefault="00950B46" w:rsidP="00950B46">
                      <w:pPr>
                        <w:spacing w:before="221"/>
                        <w:ind w:left="1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PREPARED BY: ELLP Instructors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950B46" w:rsidRDefault="00950B46" w:rsidP="00950B46">
      <w:pPr>
        <w:pStyle w:val="BodyText"/>
        <w:spacing w:before="5"/>
        <w:rPr>
          <w:b/>
          <w:sz w:val="21"/>
        </w:rPr>
      </w:pPr>
    </w:p>
    <w:p w:rsidR="00950B46" w:rsidRDefault="00950B46" w:rsidP="00950B46"/>
    <w:p w:rsidR="00950B46" w:rsidRDefault="00950B46" w:rsidP="00207206">
      <w:pPr>
        <w:rPr>
          <w:b/>
          <w:sz w:val="24"/>
          <w:szCs w:val="24"/>
          <w:lang w:val="tr-TR"/>
        </w:rPr>
      </w:pPr>
    </w:p>
    <w:p w:rsidR="00B72769" w:rsidRPr="00067D74" w:rsidRDefault="00B72769" w:rsidP="00207206">
      <w:pPr>
        <w:rPr>
          <w:noProof/>
          <w:sz w:val="24"/>
          <w:szCs w:val="24"/>
        </w:rPr>
      </w:pPr>
      <w:r w:rsidRPr="00067D74">
        <w:rPr>
          <w:b/>
          <w:sz w:val="24"/>
          <w:szCs w:val="24"/>
          <w:lang w:val="tr-TR"/>
        </w:rPr>
        <w:t>PART A</w:t>
      </w:r>
      <w:r w:rsidR="002E0D26" w:rsidRPr="00067D74">
        <w:rPr>
          <w:b/>
          <w:sz w:val="24"/>
          <w:szCs w:val="24"/>
          <w:lang w:val="tr-TR"/>
        </w:rPr>
        <w:t xml:space="preserve"> : </w:t>
      </w:r>
      <w:r w:rsidR="002E0D26" w:rsidRPr="00067D74">
        <w:rPr>
          <w:b/>
          <w:sz w:val="24"/>
          <w:szCs w:val="24"/>
        </w:rPr>
        <w:t xml:space="preserve">Look at the definitions below and find the words to complete the crossword.                        </w:t>
      </w:r>
    </w:p>
    <w:p w:rsidR="00B72769" w:rsidRPr="009A5B89" w:rsidRDefault="008D4FEC" w:rsidP="00207206">
      <w:pPr>
        <w:rPr>
          <w:lang w:val="tr-TR"/>
        </w:rPr>
      </w:pPr>
      <w:r w:rsidRPr="009A5B89">
        <w:rPr>
          <w:noProof/>
        </w:rPr>
        <w:lastRenderedPageBreak/>
        <w:drawing>
          <wp:inline distT="0" distB="0" distL="0" distR="0">
            <wp:extent cx="5943600" cy="3971925"/>
            <wp:effectExtent l="0" t="0" r="0" b="0"/>
            <wp:docPr id="2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9EE" w:rsidRPr="00E70B12" w:rsidRDefault="00F669EE" w:rsidP="00B72769">
      <w:pPr>
        <w:rPr>
          <w:rFonts w:ascii="Arial" w:hAnsi="Arial" w:cs="Arial"/>
          <w:lang w:val="tr-TR"/>
        </w:rPr>
      </w:pPr>
    </w:p>
    <w:tbl>
      <w:tblPr>
        <w:tblW w:w="8040" w:type="dxa"/>
        <w:tblInd w:w="94" w:type="dxa"/>
        <w:tblLook w:val="04A0" w:firstRow="1" w:lastRow="0" w:firstColumn="1" w:lastColumn="0" w:noHBand="0" w:noVBand="1"/>
      </w:tblPr>
      <w:tblGrid>
        <w:gridCol w:w="960"/>
        <w:gridCol w:w="7080"/>
      </w:tblGrid>
      <w:tr w:rsidR="00B72769" w:rsidRPr="00E70B12" w:rsidTr="00B727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</w:rPr>
            </w:pPr>
            <w:r w:rsidRPr="00E70B12">
              <w:rPr>
                <w:rFonts w:ascii="Arial" w:eastAsia="Times New Roman" w:hAnsi="Arial" w:cs="Arial"/>
                <w:bCs/>
                <w:color w:val="000000"/>
              </w:rPr>
              <w:t> 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E70B12">
              <w:rPr>
                <w:rFonts w:ascii="Arial" w:eastAsia="Times New Roman" w:hAnsi="Arial" w:cs="Arial"/>
                <w:b/>
                <w:bCs/>
                <w:color w:val="000000"/>
              </w:rPr>
              <w:t>ACROSS</w:t>
            </w:r>
          </w:p>
        </w:tc>
      </w:tr>
      <w:tr w:rsidR="00B72769" w:rsidRPr="00E70B12" w:rsidTr="00B727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not frozen or in a can</w:t>
            </w:r>
          </w:p>
        </w:tc>
      </w:tr>
      <w:tr w:rsidR="00B72769" w:rsidRPr="00E70B12" w:rsidTr="00B727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 xml:space="preserve">the amount of money that you need to buy or do </w:t>
            </w:r>
            <w:proofErr w:type="spellStart"/>
            <w:r w:rsidRPr="00E70B12">
              <w:rPr>
                <w:rFonts w:ascii="Arial" w:eastAsia="Times New Roman" w:hAnsi="Arial" w:cs="Arial"/>
                <w:color w:val="000000"/>
              </w:rPr>
              <w:t>smt.</w:t>
            </w:r>
            <w:proofErr w:type="spellEnd"/>
          </w:p>
        </w:tc>
      </w:tr>
      <w:tr w:rsidR="00B72769" w:rsidRPr="00E70B12" w:rsidTr="00B727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the things that you use to make a meal</w:t>
            </w:r>
          </w:p>
        </w:tc>
      </w:tr>
      <w:tr w:rsidR="00B72769" w:rsidRPr="00E70B12" w:rsidTr="00B727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E70B12">
              <w:rPr>
                <w:rFonts w:ascii="Arial" w:eastAsia="Times New Roman" w:hAnsi="Arial" w:cs="Arial"/>
                <w:color w:val="000000"/>
              </w:rPr>
              <w:t>smt.</w:t>
            </w:r>
            <w:proofErr w:type="spellEnd"/>
            <w:r w:rsidRPr="00E70B12">
              <w:rPr>
                <w:rFonts w:ascii="Arial" w:eastAsia="Times New Roman" w:hAnsi="Arial" w:cs="Arial"/>
                <w:color w:val="000000"/>
              </w:rPr>
              <w:t xml:space="preserve"> that you make or grow to sell</w:t>
            </w:r>
          </w:p>
        </w:tc>
      </w:tr>
      <w:tr w:rsidR="00B72769" w:rsidRPr="00E70B12" w:rsidTr="00B727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habits, ideas or beliefs of a country</w:t>
            </w:r>
          </w:p>
        </w:tc>
      </w:tr>
      <w:tr w:rsidR="00B72769" w:rsidRPr="00E70B12" w:rsidTr="00B727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11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E70B12">
              <w:rPr>
                <w:rFonts w:ascii="Arial" w:eastAsia="Times New Roman" w:hAnsi="Arial" w:cs="Arial"/>
                <w:color w:val="000000"/>
              </w:rPr>
              <w:t>smb</w:t>
            </w:r>
            <w:proofErr w:type="spellEnd"/>
            <w:r w:rsidRPr="00E70B12">
              <w:rPr>
                <w:rFonts w:ascii="Arial" w:eastAsia="Times New Roman" w:hAnsi="Arial" w:cs="Arial"/>
                <w:color w:val="000000"/>
              </w:rPr>
              <w:t>. who does a job willingly without being paid</w:t>
            </w:r>
          </w:p>
        </w:tc>
      </w:tr>
      <w:tr w:rsidR="00B72769" w:rsidRPr="00E70B12" w:rsidTr="00B727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E70B12">
              <w:rPr>
                <w:rFonts w:ascii="Arial" w:eastAsia="Times New Roman" w:hAnsi="Arial" w:cs="Arial"/>
                <w:b/>
                <w:bCs/>
                <w:color w:val="000000"/>
              </w:rPr>
              <w:t>DOWN</w:t>
            </w:r>
          </w:p>
        </w:tc>
      </w:tr>
      <w:tr w:rsidR="00B72769" w:rsidRPr="00E70B12" w:rsidTr="00B72769">
        <w:trPr>
          <w:trHeight w:val="57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a series of special events, performances, etc that often takes place over several days</w:t>
            </w:r>
          </w:p>
        </w:tc>
      </w:tr>
      <w:tr w:rsidR="00B72769" w:rsidRPr="00E70B12" w:rsidTr="00B727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F669EE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hAnsi="Arial" w:cs="Arial"/>
                <w:color w:val="333333"/>
                <w:shd w:val="clear" w:color="auto" w:fill="FFFFFF"/>
              </w:rPr>
              <w:t>to </w:t>
            </w:r>
            <w:hyperlink r:id="rId9" w:tooltip="stay" w:history="1">
              <w:r w:rsidRPr="00E70B12">
                <w:rPr>
                  <w:rFonts w:ascii="Arial" w:hAnsi="Arial" w:cs="Arial"/>
                  <w:color w:val="333333"/>
                  <w:shd w:val="clear" w:color="auto" w:fill="FFFFFF"/>
                </w:rPr>
                <w:t>stay</w:t>
              </w:r>
            </w:hyperlink>
            <w:r w:rsidRPr="00E70B12">
              <w:rPr>
                <w:rFonts w:ascii="Arial" w:hAnsi="Arial" w:cs="Arial"/>
                <w:color w:val="333333"/>
                <w:shd w:val="clear" w:color="auto" w:fill="FFFFFF"/>
              </w:rPr>
              <w:t> away from someone or something, or not use something</w:t>
            </w:r>
          </w:p>
        </w:tc>
      </w:tr>
      <w:tr w:rsidR="00B72769" w:rsidRPr="00E70B12" w:rsidTr="00B727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relating to milk or products made using milk</w:t>
            </w:r>
          </w:p>
        </w:tc>
      </w:tr>
      <w:tr w:rsidR="00B72769" w:rsidRPr="00E70B12" w:rsidTr="00B72769">
        <w:trPr>
          <w:trHeight w:val="57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to do something enjoyable because it is a special day, or because something good has happened</w:t>
            </w:r>
          </w:p>
        </w:tc>
      </w:tr>
      <w:tr w:rsidR="00B72769" w:rsidRPr="00E70B12" w:rsidTr="00B727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E70B12">
              <w:rPr>
                <w:rFonts w:ascii="Arial" w:eastAsia="Times New Roman" w:hAnsi="Arial" w:cs="Arial"/>
                <w:color w:val="000000"/>
              </w:rPr>
              <w:t>smb</w:t>
            </w:r>
            <w:proofErr w:type="spellEnd"/>
            <w:r w:rsidRPr="00E70B12">
              <w:rPr>
                <w:rFonts w:ascii="Arial" w:eastAsia="Times New Roman" w:hAnsi="Arial" w:cs="Arial"/>
                <w:color w:val="000000"/>
              </w:rPr>
              <w:t>. who watches an event, sport</w:t>
            </w:r>
          </w:p>
        </w:tc>
      </w:tr>
      <w:tr w:rsidR="00B72769" w:rsidRPr="00E70B12" w:rsidTr="00A71728">
        <w:trPr>
          <w:trHeight w:val="9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B72769" w:rsidRPr="00E70B12" w:rsidRDefault="00B72769" w:rsidP="00B7276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70B12">
              <w:rPr>
                <w:rFonts w:ascii="Arial" w:eastAsia="Times New Roman" w:hAnsi="Arial" w:cs="Arial"/>
                <w:color w:val="000000"/>
              </w:rPr>
              <w:t>following the customs that have continued for a long time</w:t>
            </w:r>
          </w:p>
        </w:tc>
      </w:tr>
    </w:tbl>
    <w:p w:rsidR="00E33CA9" w:rsidRPr="00E70B12" w:rsidRDefault="00E33CA9" w:rsidP="00E33CA9">
      <w:pPr>
        <w:spacing w:after="0"/>
        <w:rPr>
          <w:rFonts w:ascii="Arial" w:hAnsi="Arial" w:cs="Arial"/>
          <w:lang w:val="tr-TR"/>
        </w:rPr>
      </w:pPr>
    </w:p>
    <w:p w:rsidR="00067D74" w:rsidRDefault="002E0D26" w:rsidP="00E33CA9">
      <w:pPr>
        <w:spacing w:after="0"/>
        <w:rPr>
          <w:rFonts w:ascii="Arial" w:hAnsi="Arial" w:cs="Arial"/>
          <w:b/>
        </w:rPr>
      </w:pPr>
      <w:r w:rsidRPr="00E70B12">
        <w:rPr>
          <w:rFonts w:ascii="Arial" w:hAnsi="Arial" w:cs="Arial"/>
          <w:b/>
          <w:lang w:val="tr-TR"/>
        </w:rPr>
        <w:t>PART B:</w:t>
      </w:r>
      <w:r w:rsidR="00067D74" w:rsidRPr="00E70B12">
        <w:rPr>
          <w:rFonts w:ascii="Arial" w:hAnsi="Arial" w:cs="Arial"/>
          <w:b/>
          <w:lang w:val="tr-TR"/>
        </w:rPr>
        <w:t xml:space="preserve"> </w:t>
      </w:r>
      <w:r w:rsidR="00067D74" w:rsidRPr="00E70B12">
        <w:rPr>
          <w:rFonts w:ascii="Arial" w:hAnsi="Arial" w:cs="Arial"/>
          <w:b/>
        </w:rPr>
        <w:t xml:space="preserve">Complete the sentences with </w:t>
      </w:r>
      <w:r w:rsidR="00CE23B6" w:rsidRPr="00E70B12">
        <w:rPr>
          <w:rFonts w:ascii="Arial" w:hAnsi="Arial" w:cs="Arial"/>
          <w:b/>
        </w:rPr>
        <w:t>the words in the box.</w:t>
      </w:r>
      <w:r w:rsidR="00A6182A" w:rsidRPr="00E70B12">
        <w:rPr>
          <w:rFonts w:ascii="Arial" w:hAnsi="Arial" w:cs="Arial"/>
          <w:b/>
        </w:rPr>
        <w:t xml:space="preserve"> There are two extra words.</w:t>
      </w:r>
    </w:p>
    <w:p w:rsidR="00E70B12" w:rsidRPr="00E70B12" w:rsidRDefault="00E70B12" w:rsidP="00E33CA9">
      <w:pPr>
        <w:spacing w:after="0"/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6"/>
      </w:tblGrid>
      <w:tr w:rsidR="00CE23B6" w:rsidRPr="00E70B12" w:rsidTr="00695A00">
        <w:trPr>
          <w:trHeight w:val="519"/>
        </w:trPr>
        <w:tc>
          <w:tcPr>
            <w:tcW w:w="9156" w:type="dxa"/>
          </w:tcPr>
          <w:p w:rsidR="00A6182A" w:rsidRPr="00E70B12" w:rsidRDefault="00255840" w:rsidP="00695A00">
            <w:pPr>
              <w:spacing w:after="0" w:line="360" w:lineRule="auto"/>
              <w:jc w:val="center"/>
              <w:rPr>
                <w:rFonts w:ascii="Arial" w:hAnsi="Arial" w:cs="Arial"/>
                <w:b/>
                <w:lang w:val="tr-TR"/>
              </w:rPr>
            </w:pPr>
            <w:r>
              <w:rPr>
                <w:rFonts w:ascii="Arial" w:hAnsi="Arial" w:cs="Arial"/>
                <w:b/>
                <w:lang w:val="tr-TR"/>
              </w:rPr>
              <w:lastRenderedPageBreak/>
              <w:t xml:space="preserve">Special  tidy     </w:t>
            </w:r>
            <w:r w:rsidR="005356FB">
              <w:rPr>
                <w:rFonts w:ascii="Arial" w:hAnsi="Arial" w:cs="Arial"/>
                <w:b/>
                <w:lang w:val="tr-TR"/>
              </w:rPr>
              <w:t>neighbour</w:t>
            </w:r>
            <w:r w:rsidR="005356FB" w:rsidRPr="00E70B12">
              <w:rPr>
                <w:rFonts w:ascii="Arial" w:hAnsi="Arial" w:cs="Arial"/>
                <w:b/>
                <w:lang w:val="tr-TR"/>
              </w:rPr>
              <w:t xml:space="preserve"> </w:t>
            </w:r>
            <w:r>
              <w:rPr>
                <w:rFonts w:ascii="Arial" w:hAnsi="Arial" w:cs="Arial"/>
                <w:b/>
                <w:lang w:val="tr-TR"/>
              </w:rPr>
              <w:t xml:space="preserve"> </w:t>
            </w:r>
            <w:r w:rsidR="005356FB">
              <w:rPr>
                <w:rFonts w:ascii="Arial" w:hAnsi="Arial" w:cs="Arial"/>
                <w:b/>
                <w:lang w:val="tr-TR"/>
              </w:rPr>
              <w:t xml:space="preserve"> </w:t>
            </w:r>
            <w:r w:rsidR="00A6182A" w:rsidRPr="00E70B12">
              <w:rPr>
                <w:rFonts w:ascii="Arial" w:hAnsi="Arial" w:cs="Arial"/>
                <w:b/>
                <w:lang w:val="tr-TR"/>
              </w:rPr>
              <w:t xml:space="preserve">ingredients   </w:t>
            </w:r>
            <w:r>
              <w:rPr>
                <w:rFonts w:ascii="Arial" w:hAnsi="Arial" w:cs="Arial"/>
                <w:b/>
                <w:lang w:val="tr-TR"/>
              </w:rPr>
              <w:t xml:space="preserve">usual </w:t>
            </w:r>
            <w:r w:rsidR="00A6182A" w:rsidRPr="00E70B12">
              <w:rPr>
                <w:rFonts w:ascii="Arial" w:hAnsi="Arial" w:cs="Arial"/>
                <w:b/>
                <w:lang w:val="tr-TR"/>
              </w:rPr>
              <w:t xml:space="preserve">    visit     festivals     avoid      celebrate        </w:t>
            </w:r>
          </w:p>
          <w:p w:rsidR="00257666" w:rsidRDefault="00257666" w:rsidP="00257666">
            <w:pPr>
              <w:spacing w:after="0" w:line="360" w:lineRule="auto"/>
              <w:rPr>
                <w:rFonts w:ascii="Arial" w:hAnsi="Arial" w:cs="Arial"/>
                <w:b/>
                <w:lang w:val="tr-TR"/>
              </w:rPr>
            </w:pPr>
            <w:r>
              <w:rPr>
                <w:rFonts w:ascii="Arial" w:hAnsi="Arial" w:cs="Arial"/>
                <w:b/>
                <w:lang w:val="tr-TR"/>
              </w:rPr>
              <w:t xml:space="preserve"> popular    </w:t>
            </w:r>
            <w:r w:rsidR="00A6182A" w:rsidRPr="00E70B12">
              <w:rPr>
                <w:rFonts w:ascii="Arial" w:hAnsi="Arial" w:cs="Arial"/>
                <w:b/>
                <w:lang w:val="tr-TR"/>
              </w:rPr>
              <w:t xml:space="preserve">spectators   </w:t>
            </w:r>
            <w:r>
              <w:rPr>
                <w:rFonts w:ascii="Arial" w:hAnsi="Arial" w:cs="Arial"/>
                <w:b/>
                <w:lang w:val="tr-TR"/>
              </w:rPr>
              <w:t xml:space="preserve">break </w:t>
            </w:r>
            <w:r w:rsidR="00A6182A" w:rsidRPr="00E70B12">
              <w:rPr>
                <w:rFonts w:ascii="Arial" w:hAnsi="Arial" w:cs="Arial"/>
                <w:b/>
                <w:lang w:val="tr-TR"/>
              </w:rPr>
              <w:t xml:space="preserve">  product  </w:t>
            </w:r>
            <w:r>
              <w:rPr>
                <w:rFonts w:ascii="Arial" w:hAnsi="Arial" w:cs="Arial"/>
                <w:b/>
                <w:lang w:val="tr-TR"/>
              </w:rPr>
              <w:t xml:space="preserve">  </w:t>
            </w:r>
            <w:r w:rsidR="00255840">
              <w:rPr>
                <w:rFonts w:ascii="Arial" w:hAnsi="Arial" w:cs="Arial"/>
                <w:b/>
                <w:lang w:val="tr-TR"/>
              </w:rPr>
              <w:t xml:space="preserve">   stressed</w:t>
            </w:r>
            <w:r w:rsidR="00A6182A" w:rsidRPr="00E70B12">
              <w:rPr>
                <w:rFonts w:ascii="Arial" w:hAnsi="Arial" w:cs="Arial"/>
                <w:b/>
                <w:lang w:val="tr-TR"/>
              </w:rPr>
              <w:t xml:space="preserve">   </w:t>
            </w:r>
            <w:r w:rsidR="00255840">
              <w:rPr>
                <w:rFonts w:ascii="Arial" w:hAnsi="Arial" w:cs="Arial"/>
                <w:b/>
                <w:lang w:val="tr-TR"/>
              </w:rPr>
              <w:t xml:space="preserve">      </w:t>
            </w:r>
            <w:r w:rsidR="00A6182A" w:rsidRPr="00E70B12">
              <w:rPr>
                <w:rFonts w:ascii="Arial" w:hAnsi="Arial" w:cs="Arial"/>
                <w:b/>
                <w:lang w:val="tr-TR"/>
              </w:rPr>
              <w:t xml:space="preserve">fresh     </w:t>
            </w:r>
            <w:r>
              <w:rPr>
                <w:rFonts w:ascii="Arial" w:hAnsi="Arial" w:cs="Arial"/>
                <w:b/>
                <w:lang w:val="tr-TR"/>
              </w:rPr>
              <w:t xml:space="preserve">      </w:t>
            </w:r>
            <w:r w:rsidR="00A6182A" w:rsidRPr="00E70B12">
              <w:rPr>
                <w:rFonts w:ascii="Arial" w:hAnsi="Arial" w:cs="Arial"/>
                <w:b/>
                <w:lang w:val="tr-TR"/>
              </w:rPr>
              <w:t xml:space="preserve"> cultures     </w:t>
            </w:r>
          </w:p>
          <w:p w:rsidR="00E33CA9" w:rsidRPr="00E70B12" w:rsidRDefault="00A6182A" w:rsidP="00257666">
            <w:pPr>
              <w:spacing w:after="0" w:line="360" w:lineRule="auto"/>
              <w:rPr>
                <w:rFonts w:ascii="Arial" w:hAnsi="Arial" w:cs="Arial"/>
                <w:b/>
                <w:lang w:val="tr-TR"/>
              </w:rPr>
            </w:pPr>
            <w:r w:rsidRPr="00E70B12">
              <w:rPr>
                <w:rFonts w:ascii="Arial" w:hAnsi="Arial" w:cs="Arial"/>
                <w:b/>
                <w:lang w:val="tr-TR"/>
              </w:rPr>
              <w:t xml:space="preserve">volunteer  </w:t>
            </w:r>
            <w:r w:rsidR="00257666">
              <w:rPr>
                <w:rFonts w:ascii="Arial" w:hAnsi="Arial" w:cs="Arial"/>
                <w:b/>
                <w:lang w:val="tr-TR"/>
              </w:rPr>
              <w:t>energy</w:t>
            </w:r>
            <w:r w:rsidRPr="00E70B12">
              <w:rPr>
                <w:rFonts w:ascii="Arial" w:hAnsi="Arial" w:cs="Arial"/>
                <w:b/>
                <w:lang w:val="tr-TR"/>
              </w:rPr>
              <w:t xml:space="preserve">      dairy</w:t>
            </w:r>
            <w:r w:rsidR="005356FB">
              <w:rPr>
                <w:rFonts w:ascii="Arial" w:hAnsi="Arial" w:cs="Arial"/>
                <w:b/>
                <w:lang w:val="tr-TR"/>
              </w:rPr>
              <w:t xml:space="preserve"> </w:t>
            </w:r>
            <w:r w:rsidR="00255840">
              <w:rPr>
                <w:rFonts w:ascii="Arial" w:hAnsi="Arial" w:cs="Arial"/>
                <w:b/>
                <w:lang w:val="tr-TR"/>
              </w:rPr>
              <w:t xml:space="preserve"> traditional    untidy </w:t>
            </w:r>
          </w:p>
        </w:tc>
      </w:tr>
    </w:tbl>
    <w:p w:rsidR="00CE23B6" w:rsidRPr="00E70B12" w:rsidRDefault="00CE23B6" w:rsidP="00B72769">
      <w:pPr>
        <w:rPr>
          <w:rFonts w:ascii="Arial" w:hAnsi="Arial" w:cs="Arial"/>
          <w:b/>
          <w:lang w:val="tr-TR"/>
        </w:rPr>
      </w:pPr>
    </w:p>
    <w:p w:rsidR="00A71728" w:rsidRPr="00E70B12" w:rsidRDefault="00067D74" w:rsidP="00CE23B6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E70B12">
        <w:rPr>
          <w:rFonts w:ascii="Arial" w:eastAsia="Times New Roman" w:hAnsi="Arial" w:cs="Arial"/>
          <w:color w:val="000000"/>
        </w:rPr>
        <w:t xml:space="preserve">I love working abroad and meeting people from different </w:t>
      </w:r>
      <w:r w:rsidR="00CE23B6" w:rsidRPr="00E70B12">
        <w:rPr>
          <w:rFonts w:ascii="Arial" w:eastAsia="Times New Roman" w:hAnsi="Arial" w:cs="Arial"/>
          <w:color w:val="000000"/>
        </w:rPr>
        <w:t>_____________.</w:t>
      </w:r>
    </w:p>
    <w:p w:rsidR="0031591B" w:rsidRPr="00E70B12" w:rsidRDefault="0031591B" w:rsidP="00CE23B6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hyperlink r:id="rId10" w:tooltip="Definition of Mix" w:history="1">
        <w:r w:rsidRPr="00E70B12">
          <w:rPr>
            <w:rFonts w:ascii="Arial" w:eastAsia="Times New Roman" w:hAnsi="Arial" w:cs="Arial"/>
            <w:color w:val="000000"/>
          </w:rPr>
          <w:t>Mix</w:t>
        </w:r>
      </w:hyperlink>
      <w:r w:rsidRPr="00E70B12">
        <w:rPr>
          <w:rFonts w:ascii="Arial" w:eastAsia="Times New Roman" w:hAnsi="Arial" w:cs="Arial"/>
          <w:color w:val="000000"/>
        </w:rPr>
        <w:t> all the _____________ for the </w:t>
      </w:r>
      <w:hyperlink r:id="rId11" w:tooltip="Definition of sauce" w:history="1">
        <w:r w:rsidRPr="00E70B12">
          <w:rPr>
            <w:rFonts w:ascii="Arial" w:eastAsia="Times New Roman" w:hAnsi="Arial" w:cs="Arial"/>
            <w:color w:val="000000"/>
          </w:rPr>
          <w:t>sauce</w:t>
        </w:r>
      </w:hyperlink>
      <w:r w:rsidRPr="00E70B12">
        <w:rPr>
          <w:rFonts w:ascii="Arial" w:eastAsia="Times New Roman" w:hAnsi="Arial" w:cs="Arial"/>
          <w:color w:val="000000"/>
        </w:rPr>
        <w:t> in a </w:t>
      </w:r>
      <w:hyperlink r:id="rId12" w:tooltip="Definition of bowl" w:history="1">
        <w:r w:rsidRPr="00E70B12">
          <w:rPr>
            <w:rFonts w:ascii="Arial" w:eastAsia="Times New Roman" w:hAnsi="Arial" w:cs="Arial"/>
            <w:color w:val="000000"/>
          </w:rPr>
          <w:t>bowl</w:t>
        </w:r>
      </w:hyperlink>
      <w:r w:rsidRPr="00E70B12">
        <w:rPr>
          <w:rFonts w:ascii="Arial" w:eastAsia="Times New Roman" w:hAnsi="Arial" w:cs="Arial"/>
          <w:color w:val="000000"/>
        </w:rPr>
        <w:t>.</w:t>
      </w:r>
    </w:p>
    <w:p w:rsidR="00CE23B6" w:rsidRPr="00E70B12" w:rsidRDefault="00C87FAA" w:rsidP="00CE23B6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E70B12">
        <w:rPr>
          <w:rFonts w:ascii="Arial" w:eastAsia="Times New Roman" w:hAnsi="Arial" w:cs="Arial"/>
          <w:color w:val="000000"/>
        </w:rPr>
        <w:t>He works on a _________ farm so he gets up very early in the morning to milk the cows.</w:t>
      </w:r>
    </w:p>
    <w:p w:rsidR="0031591B" w:rsidRPr="00E70B12" w:rsidRDefault="0031591B" w:rsidP="0031591B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E70B12">
        <w:rPr>
          <w:rFonts w:ascii="Arial" w:eastAsia="Times New Roman" w:hAnsi="Arial" w:cs="Arial"/>
          <w:color w:val="000000"/>
        </w:rPr>
        <w:t xml:space="preserve">Beşiktaş </w:t>
      </w:r>
      <w:hyperlink r:id="rId13" w:tooltip="won" w:history="1">
        <w:r w:rsidRPr="00E70B12">
          <w:rPr>
            <w:rFonts w:ascii="Arial" w:eastAsia="Times New Roman" w:hAnsi="Arial" w:cs="Arial"/>
            <w:color w:val="000000"/>
          </w:rPr>
          <w:t>won</w:t>
        </w:r>
      </w:hyperlink>
      <w:r w:rsidRPr="00E70B12">
        <w:rPr>
          <w:rFonts w:ascii="Arial" w:eastAsia="Times New Roman" w:hAnsi="Arial" w:cs="Arial"/>
          <w:color w:val="000000"/>
        </w:rPr>
        <w:t> 4-0 in </w:t>
      </w:r>
      <w:hyperlink r:id="rId14" w:tooltip="front" w:history="1">
        <w:r w:rsidRPr="00E70B12">
          <w:rPr>
            <w:rFonts w:ascii="Arial" w:eastAsia="Times New Roman" w:hAnsi="Arial" w:cs="Arial"/>
            <w:color w:val="000000"/>
          </w:rPr>
          <w:t>front</w:t>
        </w:r>
      </w:hyperlink>
      <w:r w:rsidRPr="00E70B12">
        <w:rPr>
          <w:rFonts w:ascii="Arial" w:eastAsia="Times New Roman" w:hAnsi="Arial" w:cs="Arial"/>
          <w:color w:val="000000"/>
        </w:rPr>
        <w:t> of 42,000 _______________.</w:t>
      </w:r>
    </w:p>
    <w:p w:rsidR="00C87FAA" w:rsidRPr="00E70B12" w:rsidRDefault="00C87FAA" w:rsidP="00CE23B6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E70B12">
        <w:rPr>
          <w:rFonts w:ascii="Arial" w:eastAsia="Times New Roman" w:hAnsi="Arial" w:cs="Arial"/>
          <w:color w:val="000000"/>
        </w:rPr>
        <w:t>My best friend is very helpful. She helps in a local school as a __________ three days a week.</w:t>
      </w:r>
    </w:p>
    <w:p w:rsidR="00C87FAA" w:rsidRPr="00E70B12" w:rsidRDefault="00C87FAA" w:rsidP="00CE23B6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E70B12">
        <w:rPr>
          <w:rFonts w:ascii="Arial" w:eastAsia="Times New Roman" w:hAnsi="Arial" w:cs="Arial"/>
          <w:color w:val="000000"/>
        </w:rPr>
        <w:t> The </w:t>
      </w:r>
      <w:hyperlink r:id="rId15" w:tooltip="dancer" w:history="1">
        <w:r w:rsidRPr="00E70B12">
          <w:rPr>
            <w:rFonts w:ascii="Arial" w:eastAsia="Times New Roman" w:hAnsi="Arial" w:cs="Arial"/>
            <w:color w:val="000000"/>
          </w:rPr>
          <w:t>dancers</w:t>
        </w:r>
      </w:hyperlink>
      <w:r w:rsidRPr="00E70B12">
        <w:rPr>
          <w:rFonts w:ascii="Arial" w:eastAsia="Times New Roman" w:hAnsi="Arial" w:cs="Arial"/>
          <w:color w:val="000000"/>
        </w:rPr>
        <w:t> were wearing ___________ </w:t>
      </w:r>
      <w:hyperlink r:id="rId16" w:tooltip="african" w:history="1">
        <w:r w:rsidRPr="00E70B12">
          <w:rPr>
            <w:rFonts w:ascii="Arial" w:eastAsia="Times New Roman" w:hAnsi="Arial" w:cs="Arial"/>
            <w:color w:val="000000"/>
          </w:rPr>
          <w:t>African</w:t>
        </w:r>
      </w:hyperlink>
      <w:r w:rsidRPr="00E70B12">
        <w:rPr>
          <w:rFonts w:ascii="Arial" w:eastAsia="Times New Roman" w:hAnsi="Arial" w:cs="Arial"/>
          <w:color w:val="000000"/>
        </w:rPr>
        <w:t> </w:t>
      </w:r>
      <w:hyperlink r:id="rId17" w:tooltip="costume" w:history="1">
        <w:r w:rsidRPr="00E70B12">
          <w:rPr>
            <w:rFonts w:ascii="Arial" w:eastAsia="Times New Roman" w:hAnsi="Arial" w:cs="Arial"/>
            <w:color w:val="000000"/>
          </w:rPr>
          <w:t>costume</w:t>
        </w:r>
      </w:hyperlink>
      <w:r w:rsidRPr="00E70B12">
        <w:rPr>
          <w:rFonts w:ascii="Arial" w:eastAsia="Times New Roman" w:hAnsi="Arial" w:cs="Arial"/>
          <w:color w:val="000000"/>
        </w:rPr>
        <w:t>.</w:t>
      </w:r>
    </w:p>
    <w:p w:rsidR="00841FD8" w:rsidRPr="00E70B12" w:rsidRDefault="00841FD8" w:rsidP="00CE23B6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E70B12">
        <w:rPr>
          <w:rFonts w:ascii="Arial" w:eastAsia="Times New Roman" w:hAnsi="Arial" w:cs="Arial"/>
          <w:color w:val="000000"/>
        </w:rPr>
        <w:t>It’s Dad’s birthday and we’re going out for a meal to _____________.</w:t>
      </w:r>
    </w:p>
    <w:p w:rsidR="00B0150C" w:rsidRPr="00E70B12" w:rsidRDefault="00B0150C" w:rsidP="00CE23B6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E70B12">
        <w:rPr>
          <w:rFonts w:ascii="Arial" w:eastAsia="Times New Roman" w:hAnsi="Arial" w:cs="Arial"/>
          <w:color w:val="000000"/>
        </w:rPr>
        <w:t>The beans are __________ from the garden.</w:t>
      </w:r>
    </w:p>
    <w:p w:rsidR="00B0150C" w:rsidRPr="00E70B12" w:rsidRDefault="00B0150C" w:rsidP="00CE23B6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E70B12">
        <w:rPr>
          <w:rFonts w:ascii="Arial" w:eastAsia="Times New Roman" w:hAnsi="Arial" w:cs="Arial"/>
          <w:color w:val="000000"/>
        </w:rPr>
        <w:t>Christmas is one of the main _____________ in the Christian calendar.</w:t>
      </w:r>
    </w:p>
    <w:p w:rsidR="00A71728" w:rsidRDefault="00D75974" w:rsidP="00B72769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E70B12">
        <w:rPr>
          <w:rFonts w:ascii="Arial" w:eastAsia="Times New Roman" w:hAnsi="Arial" w:cs="Arial"/>
          <w:color w:val="000000"/>
        </w:rPr>
        <w:t>I try to </w:t>
      </w:r>
      <w:r w:rsidRPr="00E70B12">
        <w:rPr>
          <w:rFonts w:ascii="Arial" w:eastAsia="Times New Roman" w:hAnsi="Arial" w:cs="Arial"/>
        </w:rPr>
        <w:t xml:space="preserve">___________ </w:t>
      </w:r>
      <w:r w:rsidRPr="00E70B12">
        <w:rPr>
          <w:rFonts w:ascii="Arial" w:eastAsia="Times New Roman" w:hAnsi="Arial" w:cs="Arial"/>
          <w:color w:val="000000"/>
        </w:rPr>
        <w:t>supermarkets on Saturdays - they're always so busy.</w:t>
      </w:r>
    </w:p>
    <w:p w:rsidR="005356FB" w:rsidRDefault="005356FB" w:rsidP="00B72769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When we are on holiday, our</w:t>
      </w:r>
      <w:r w:rsidR="00257666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______________</w:t>
      </w:r>
      <w:r w:rsidR="00257666">
        <w:rPr>
          <w:rFonts w:ascii="Arial" w:eastAsia="Times New Roman" w:hAnsi="Arial" w:cs="Arial"/>
          <w:color w:val="000000"/>
        </w:rPr>
        <w:t xml:space="preserve"> waters </w:t>
      </w:r>
      <w:proofErr w:type="gramStart"/>
      <w:r w:rsidR="00257666">
        <w:rPr>
          <w:rFonts w:ascii="Arial" w:eastAsia="Times New Roman" w:hAnsi="Arial" w:cs="Arial"/>
          <w:color w:val="000000"/>
        </w:rPr>
        <w:t xml:space="preserve">our </w:t>
      </w:r>
      <w:r>
        <w:rPr>
          <w:rFonts w:ascii="Arial" w:eastAsia="Times New Roman" w:hAnsi="Arial" w:cs="Arial"/>
          <w:color w:val="000000"/>
        </w:rPr>
        <w:t xml:space="preserve"> plants</w:t>
      </w:r>
      <w:proofErr w:type="gramEnd"/>
      <w:r>
        <w:rPr>
          <w:rFonts w:ascii="Arial" w:eastAsia="Times New Roman" w:hAnsi="Arial" w:cs="Arial"/>
          <w:color w:val="000000"/>
        </w:rPr>
        <w:t>.</w:t>
      </w:r>
    </w:p>
    <w:p w:rsidR="00257666" w:rsidRDefault="00257666" w:rsidP="00B72769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He does not want to _______________ anyone’s heart so he chooses his words carefully.</w:t>
      </w:r>
    </w:p>
    <w:p w:rsidR="00257666" w:rsidRDefault="00257666" w:rsidP="00B72769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 will clean the house tomorrow because I do not have any ____________ now.</w:t>
      </w:r>
    </w:p>
    <w:p w:rsidR="00257666" w:rsidRDefault="00257666" w:rsidP="00B72769">
      <w:pPr>
        <w:numPr>
          <w:ilvl w:val="0"/>
          <w:numId w:val="6"/>
        </w:numPr>
        <w:spacing w:after="0" w:line="360" w:lineRule="auto"/>
        <w:ind w:left="714" w:hanging="357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Football is a very _______________ sport in Turkey so most men like watching football matches.</w:t>
      </w:r>
    </w:p>
    <w:p w:rsidR="0096637E" w:rsidRDefault="0096637E" w:rsidP="0096637E">
      <w:pPr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My brother is very _______________ so I do not want to share my room with him. </w:t>
      </w:r>
    </w:p>
    <w:p w:rsidR="00255840" w:rsidRDefault="00255840" w:rsidP="00255840">
      <w:pPr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People usually get sick when they are ___________________.</w:t>
      </w:r>
    </w:p>
    <w:p w:rsidR="00255840" w:rsidRDefault="00255840" w:rsidP="00255840">
      <w:pPr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 generally ____________</w:t>
      </w:r>
      <w:r w:rsidR="005C07A3">
        <w:rPr>
          <w:rFonts w:ascii="Arial" w:eastAsia="Times New Roman" w:hAnsi="Arial" w:cs="Arial"/>
          <w:color w:val="000000"/>
        </w:rPr>
        <w:t xml:space="preserve"> up </w:t>
      </w:r>
      <w:r>
        <w:rPr>
          <w:rFonts w:ascii="Arial" w:eastAsia="Times New Roman" w:hAnsi="Arial" w:cs="Arial"/>
          <w:color w:val="000000"/>
        </w:rPr>
        <w:t>my room once a week but then it gets messy again the next day.</w:t>
      </w:r>
    </w:p>
    <w:p w:rsidR="00255840" w:rsidRDefault="00255840" w:rsidP="00255840">
      <w:pPr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Visiting grandparents is a _____________ practice in </w:t>
      </w:r>
      <w:proofErr w:type="spellStart"/>
      <w:r>
        <w:rPr>
          <w:rFonts w:ascii="Arial" w:eastAsia="Times New Roman" w:hAnsi="Arial" w:cs="Arial"/>
          <w:color w:val="000000"/>
        </w:rPr>
        <w:t>Bayrams</w:t>
      </w:r>
      <w:proofErr w:type="spellEnd"/>
      <w:r>
        <w:rPr>
          <w:rFonts w:ascii="Arial" w:eastAsia="Times New Roman" w:hAnsi="Arial" w:cs="Arial"/>
          <w:color w:val="000000"/>
        </w:rPr>
        <w:t xml:space="preserve"> in Turkey. </w:t>
      </w:r>
    </w:p>
    <w:p w:rsidR="00255840" w:rsidRPr="00E70B12" w:rsidRDefault="005C07A3" w:rsidP="00255840">
      <w:pPr>
        <w:spacing w:after="0" w:line="360" w:lineRule="auto"/>
        <w:ind w:left="36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19.</w:t>
      </w:r>
      <w:r w:rsidR="00255840" w:rsidRPr="0096637E">
        <w:rPr>
          <w:rFonts w:ascii="Arial" w:eastAsia="Times New Roman" w:hAnsi="Arial" w:cs="Arial"/>
          <w:color w:val="000000"/>
        </w:rPr>
        <w:t xml:space="preserve"> </w:t>
      </w:r>
      <w:r w:rsidR="00255840">
        <w:rPr>
          <w:rFonts w:ascii="Arial" w:eastAsia="Times New Roman" w:hAnsi="Arial" w:cs="Arial"/>
          <w:color w:val="000000"/>
        </w:rPr>
        <w:t xml:space="preserve">We go out for dinner as a family on __________________ days like </w:t>
      </w:r>
      <w:proofErr w:type="gramStart"/>
      <w:r w:rsidR="00255840">
        <w:rPr>
          <w:rFonts w:ascii="Arial" w:eastAsia="Times New Roman" w:hAnsi="Arial" w:cs="Arial"/>
          <w:color w:val="000000"/>
        </w:rPr>
        <w:t>birthdays .</w:t>
      </w:r>
      <w:proofErr w:type="gramEnd"/>
    </w:p>
    <w:p w:rsidR="00255840" w:rsidRPr="00E70B12" w:rsidRDefault="00255840" w:rsidP="00255840">
      <w:pPr>
        <w:spacing w:after="0" w:line="360" w:lineRule="auto"/>
        <w:ind w:left="714"/>
        <w:rPr>
          <w:rFonts w:ascii="Arial" w:eastAsia="Times New Roman" w:hAnsi="Arial" w:cs="Arial"/>
          <w:color w:val="000000"/>
        </w:rPr>
      </w:pPr>
    </w:p>
    <w:p w:rsidR="00A71728" w:rsidRDefault="00A71728" w:rsidP="00B72769">
      <w:pPr>
        <w:rPr>
          <w:b/>
          <w:lang w:val="tr-TR"/>
        </w:rPr>
      </w:pPr>
    </w:p>
    <w:p w:rsidR="00F669EE" w:rsidRPr="00F669EE" w:rsidRDefault="00F669E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sectPr w:rsidR="00F669EE" w:rsidRPr="00F669EE" w:rsidSect="00121665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766" w:rsidRDefault="00BD3766" w:rsidP="00D00010">
      <w:pPr>
        <w:spacing w:after="0" w:line="240" w:lineRule="auto"/>
      </w:pPr>
      <w:r>
        <w:separator/>
      </w:r>
    </w:p>
  </w:endnote>
  <w:endnote w:type="continuationSeparator" w:id="0">
    <w:p w:rsidR="00BD3766" w:rsidRDefault="00BD3766" w:rsidP="00D00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D26" w:rsidRDefault="002E0D2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D4FEC">
      <w:rPr>
        <w:noProof/>
      </w:rPr>
      <w:t>1</w:t>
    </w:r>
    <w:r>
      <w:fldChar w:fldCharType="end"/>
    </w:r>
  </w:p>
  <w:p w:rsidR="002E0D26" w:rsidRDefault="002E0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766" w:rsidRDefault="00BD3766" w:rsidP="00D00010">
      <w:pPr>
        <w:spacing w:after="0" w:line="240" w:lineRule="auto"/>
      </w:pPr>
      <w:r>
        <w:separator/>
      </w:r>
    </w:p>
  </w:footnote>
  <w:footnote w:type="continuationSeparator" w:id="0">
    <w:p w:rsidR="00BD3766" w:rsidRDefault="00BD3766" w:rsidP="00D00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010" w:rsidRPr="00020360" w:rsidRDefault="00D00010" w:rsidP="00D00010">
    <w:pPr>
      <w:pStyle w:val="Header"/>
      <w:pBdr>
        <w:bottom w:val="thickThinSmallGap" w:sz="24" w:space="1" w:color="622423"/>
      </w:pBdr>
      <w:jc w:val="center"/>
      <w:rPr>
        <w:rFonts w:ascii="Cambria" w:eastAsia="Times New Roman" w:hAnsi="Cambria"/>
        <w:sz w:val="32"/>
        <w:szCs w:val="32"/>
      </w:rPr>
    </w:pPr>
    <w:r>
      <w:rPr>
        <w:rFonts w:ascii="Cambria" w:eastAsia="Times New Roman" w:hAnsi="Cambria"/>
        <w:sz w:val="32"/>
        <w:szCs w:val="32"/>
      </w:rPr>
      <w:t>Q: SKILLS FOR SUCCESS R&amp;W - UNIT 3 VOCABULARY REVISION</w:t>
    </w:r>
  </w:p>
  <w:p w:rsidR="00D00010" w:rsidRDefault="00D00010">
    <w:pPr>
      <w:pStyle w:val="Header"/>
    </w:pPr>
  </w:p>
  <w:p w:rsidR="00D00010" w:rsidRDefault="00D000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180C"/>
    <w:multiLevelType w:val="hybridMultilevel"/>
    <w:tmpl w:val="6AFE2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B7C5E"/>
    <w:multiLevelType w:val="hybridMultilevel"/>
    <w:tmpl w:val="A0E27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11B60"/>
    <w:multiLevelType w:val="hybridMultilevel"/>
    <w:tmpl w:val="84C87966"/>
    <w:lvl w:ilvl="0" w:tplc="6362389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04CEB"/>
    <w:multiLevelType w:val="hybridMultilevel"/>
    <w:tmpl w:val="FE26A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24BB7"/>
    <w:multiLevelType w:val="hybridMultilevel"/>
    <w:tmpl w:val="4844D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A4625"/>
    <w:multiLevelType w:val="hybridMultilevel"/>
    <w:tmpl w:val="5980E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E7ADD"/>
    <w:multiLevelType w:val="hybridMultilevel"/>
    <w:tmpl w:val="5980E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51197"/>
    <w:multiLevelType w:val="hybridMultilevel"/>
    <w:tmpl w:val="147C2C14"/>
    <w:lvl w:ilvl="0" w:tplc="402C549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5A291C6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2" w:tplc="D58E6956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3" w:tplc="8F982D6C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4" w:tplc="EF321770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5" w:tplc="7FC087B6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6" w:tplc="B88661A6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7" w:tplc="AEDCA4F0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8" w:tplc="199E1B76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6F3440A"/>
    <w:multiLevelType w:val="hybridMultilevel"/>
    <w:tmpl w:val="5980E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D839CF"/>
    <w:multiLevelType w:val="hybridMultilevel"/>
    <w:tmpl w:val="5980E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3D2DD1"/>
    <w:multiLevelType w:val="hybridMultilevel"/>
    <w:tmpl w:val="14429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500709"/>
    <w:multiLevelType w:val="hybridMultilevel"/>
    <w:tmpl w:val="2B943EE6"/>
    <w:lvl w:ilvl="0" w:tplc="73E46112">
      <w:numFmt w:val="bullet"/>
      <w:lvlText w:val=""/>
      <w:lvlJc w:val="left"/>
      <w:pPr>
        <w:ind w:left="566" w:hanging="397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7B2EA84">
      <w:numFmt w:val="bullet"/>
      <w:lvlText w:val="•"/>
      <w:lvlJc w:val="left"/>
      <w:pPr>
        <w:ind w:left="917" w:hanging="397"/>
      </w:pPr>
      <w:rPr>
        <w:rFonts w:hint="default"/>
        <w:lang w:val="en-US" w:eastAsia="en-US" w:bidi="ar-SA"/>
      </w:rPr>
    </w:lvl>
    <w:lvl w:ilvl="2" w:tplc="7D4C55A0">
      <w:numFmt w:val="bullet"/>
      <w:lvlText w:val="•"/>
      <w:lvlJc w:val="left"/>
      <w:pPr>
        <w:ind w:left="1275" w:hanging="397"/>
      </w:pPr>
      <w:rPr>
        <w:rFonts w:hint="default"/>
        <w:lang w:val="en-US" w:eastAsia="en-US" w:bidi="ar-SA"/>
      </w:rPr>
    </w:lvl>
    <w:lvl w:ilvl="3" w:tplc="63147BA0">
      <w:numFmt w:val="bullet"/>
      <w:lvlText w:val="•"/>
      <w:lvlJc w:val="left"/>
      <w:pPr>
        <w:ind w:left="1633" w:hanging="397"/>
      </w:pPr>
      <w:rPr>
        <w:rFonts w:hint="default"/>
        <w:lang w:val="en-US" w:eastAsia="en-US" w:bidi="ar-SA"/>
      </w:rPr>
    </w:lvl>
    <w:lvl w:ilvl="4" w:tplc="4E9C30A6">
      <w:numFmt w:val="bullet"/>
      <w:lvlText w:val="•"/>
      <w:lvlJc w:val="left"/>
      <w:pPr>
        <w:ind w:left="1991" w:hanging="397"/>
      </w:pPr>
      <w:rPr>
        <w:rFonts w:hint="default"/>
        <w:lang w:val="en-US" w:eastAsia="en-US" w:bidi="ar-SA"/>
      </w:rPr>
    </w:lvl>
    <w:lvl w:ilvl="5" w:tplc="956AB2A6">
      <w:numFmt w:val="bullet"/>
      <w:lvlText w:val="•"/>
      <w:lvlJc w:val="left"/>
      <w:pPr>
        <w:ind w:left="2349" w:hanging="397"/>
      </w:pPr>
      <w:rPr>
        <w:rFonts w:hint="default"/>
        <w:lang w:val="en-US" w:eastAsia="en-US" w:bidi="ar-SA"/>
      </w:rPr>
    </w:lvl>
    <w:lvl w:ilvl="6" w:tplc="3D4CE5D6">
      <w:numFmt w:val="bullet"/>
      <w:lvlText w:val="•"/>
      <w:lvlJc w:val="left"/>
      <w:pPr>
        <w:ind w:left="2706" w:hanging="397"/>
      </w:pPr>
      <w:rPr>
        <w:rFonts w:hint="default"/>
        <w:lang w:val="en-US" w:eastAsia="en-US" w:bidi="ar-SA"/>
      </w:rPr>
    </w:lvl>
    <w:lvl w:ilvl="7" w:tplc="D3DC5A8A">
      <w:numFmt w:val="bullet"/>
      <w:lvlText w:val="•"/>
      <w:lvlJc w:val="left"/>
      <w:pPr>
        <w:ind w:left="3064" w:hanging="397"/>
      </w:pPr>
      <w:rPr>
        <w:rFonts w:hint="default"/>
        <w:lang w:val="en-US" w:eastAsia="en-US" w:bidi="ar-SA"/>
      </w:rPr>
    </w:lvl>
    <w:lvl w:ilvl="8" w:tplc="C73E2B8C">
      <w:numFmt w:val="bullet"/>
      <w:lvlText w:val="•"/>
      <w:lvlJc w:val="left"/>
      <w:pPr>
        <w:ind w:left="3422" w:hanging="397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8"/>
  </w:num>
  <w:num w:numId="7">
    <w:abstractNumId w:val="4"/>
  </w:num>
  <w:num w:numId="8">
    <w:abstractNumId w:val="6"/>
  </w:num>
  <w:num w:numId="9">
    <w:abstractNumId w:val="5"/>
  </w:num>
  <w:num w:numId="10">
    <w:abstractNumId w:val="9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010"/>
    <w:rsid w:val="00067D74"/>
    <w:rsid w:val="000C0A6C"/>
    <w:rsid w:val="000F1DD0"/>
    <w:rsid w:val="00121665"/>
    <w:rsid w:val="00207206"/>
    <w:rsid w:val="00255840"/>
    <w:rsid w:val="00257666"/>
    <w:rsid w:val="002E0D26"/>
    <w:rsid w:val="002E3949"/>
    <w:rsid w:val="0031591B"/>
    <w:rsid w:val="00341CD2"/>
    <w:rsid w:val="00504700"/>
    <w:rsid w:val="00533542"/>
    <w:rsid w:val="005356FB"/>
    <w:rsid w:val="005C07A3"/>
    <w:rsid w:val="00695A00"/>
    <w:rsid w:val="00841FD8"/>
    <w:rsid w:val="008D4FEC"/>
    <w:rsid w:val="00950B46"/>
    <w:rsid w:val="0096637E"/>
    <w:rsid w:val="009A5B89"/>
    <w:rsid w:val="00A14052"/>
    <w:rsid w:val="00A26BA8"/>
    <w:rsid w:val="00A6182A"/>
    <w:rsid w:val="00A71728"/>
    <w:rsid w:val="00A742A8"/>
    <w:rsid w:val="00B0150C"/>
    <w:rsid w:val="00B65043"/>
    <w:rsid w:val="00B72769"/>
    <w:rsid w:val="00BA104E"/>
    <w:rsid w:val="00BD3766"/>
    <w:rsid w:val="00C87FAA"/>
    <w:rsid w:val="00CD312F"/>
    <w:rsid w:val="00CE23B6"/>
    <w:rsid w:val="00D00010"/>
    <w:rsid w:val="00D75974"/>
    <w:rsid w:val="00DA1C0E"/>
    <w:rsid w:val="00E33CA9"/>
    <w:rsid w:val="00E70B12"/>
    <w:rsid w:val="00F669EE"/>
    <w:rsid w:val="00FD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8B26E88-1DCF-4CDD-9EA5-E0A23E12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166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0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010"/>
  </w:style>
  <w:style w:type="paragraph" w:styleId="Footer">
    <w:name w:val="footer"/>
    <w:basedOn w:val="Normal"/>
    <w:link w:val="FooterChar"/>
    <w:uiPriority w:val="99"/>
    <w:unhideWhenUsed/>
    <w:rsid w:val="00D00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010"/>
  </w:style>
  <w:style w:type="paragraph" w:styleId="BalloonText">
    <w:name w:val="Balloon Text"/>
    <w:basedOn w:val="Normal"/>
    <w:link w:val="BalloonTextChar"/>
    <w:uiPriority w:val="99"/>
    <w:semiHidden/>
    <w:unhideWhenUsed/>
    <w:rsid w:val="00D000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001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semiHidden/>
    <w:unhideWhenUsed/>
    <w:rsid w:val="00D00010"/>
    <w:rPr>
      <w:color w:val="0000FF"/>
      <w:u w:val="single"/>
    </w:rPr>
  </w:style>
  <w:style w:type="character" w:customStyle="1" w:styleId="celllettering">
    <w:name w:val="celllettering"/>
    <w:basedOn w:val="DefaultParagraphFont"/>
    <w:rsid w:val="00207206"/>
  </w:style>
  <w:style w:type="table" w:styleId="TableGrid">
    <w:name w:val="Table Grid"/>
    <w:basedOn w:val="TableNormal"/>
    <w:uiPriority w:val="59"/>
    <w:rsid w:val="00CE2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eutral">
    <w:name w:val="neutral"/>
    <w:basedOn w:val="DefaultParagraphFont"/>
    <w:rsid w:val="00C87FAA"/>
  </w:style>
  <w:style w:type="character" w:customStyle="1" w:styleId="nodew">
    <w:name w:val="nodew"/>
    <w:basedOn w:val="DefaultParagraphFont"/>
    <w:rsid w:val="00C87FAA"/>
  </w:style>
  <w:style w:type="character" w:styleId="Emphasis">
    <w:name w:val="Emphasis"/>
    <w:uiPriority w:val="20"/>
    <w:qFormat/>
    <w:rsid w:val="00D75974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950B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1"/>
    <w:rsid w:val="00950B46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50B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NoSpacing">
    <w:name w:val="No Spacing"/>
    <w:uiPriority w:val="1"/>
    <w:qFormat/>
    <w:rsid w:val="00950B46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8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687">
          <w:marLeft w:val="543"/>
          <w:marRight w:val="54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dictionary.cambridge.org/dictionary/turkish/won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collinsdictionary.com/dictionary/english/bowl" TargetMode="External"/><Relationship Id="rId17" Type="http://schemas.openxmlformats.org/officeDocument/2006/relationships/hyperlink" Target="http://www.ldoceonline.com/dictionary/costume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ldoceonline.com/dictionary/africa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llinsdictionary.com/dictionary/english/sauc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ldoceonline.com/dictionary/dancer" TargetMode="External"/><Relationship Id="rId10" Type="http://schemas.openxmlformats.org/officeDocument/2006/relationships/hyperlink" Target="https://www.collinsdictionary.com/dictionary/english/mix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ldoceonline.com/dictionary/stay" TargetMode="External"/><Relationship Id="rId14" Type="http://schemas.openxmlformats.org/officeDocument/2006/relationships/hyperlink" Target="http://dictionary.cambridge.org/dictionary/turkish/front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Links>
    <vt:vector size="54" baseType="variant">
      <vt:variant>
        <vt:i4>655451</vt:i4>
      </vt:variant>
      <vt:variant>
        <vt:i4>27</vt:i4>
      </vt:variant>
      <vt:variant>
        <vt:i4>0</vt:i4>
      </vt:variant>
      <vt:variant>
        <vt:i4>5</vt:i4>
      </vt:variant>
      <vt:variant>
        <vt:lpwstr>http://www.ldoceonline.com/dictionary/costume</vt:lpwstr>
      </vt:variant>
      <vt:variant>
        <vt:lpwstr/>
      </vt:variant>
      <vt:variant>
        <vt:i4>1179726</vt:i4>
      </vt:variant>
      <vt:variant>
        <vt:i4>24</vt:i4>
      </vt:variant>
      <vt:variant>
        <vt:i4>0</vt:i4>
      </vt:variant>
      <vt:variant>
        <vt:i4>5</vt:i4>
      </vt:variant>
      <vt:variant>
        <vt:lpwstr>http://www.ldoceonline.com/dictionary/african</vt:lpwstr>
      </vt:variant>
      <vt:variant>
        <vt:lpwstr/>
      </vt:variant>
      <vt:variant>
        <vt:i4>786513</vt:i4>
      </vt:variant>
      <vt:variant>
        <vt:i4>21</vt:i4>
      </vt:variant>
      <vt:variant>
        <vt:i4>0</vt:i4>
      </vt:variant>
      <vt:variant>
        <vt:i4>5</vt:i4>
      </vt:variant>
      <vt:variant>
        <vt:lpwstr>http://www.ldoceonline.com/dictionary/dancer</vt:lpwstr>
      </vt:variant>
      <vt:variant>
        <vt:lpwstr/>
      </vt:variant>
      <vt:variant>
        <vt:i4>2621514</vt:i4>
      </vt:variant>
      <vt:variant>
        <vt:i4>18</vt:i4>
      </vt:variant>
      <vt:variant>
        <vt:i4>0</vt:i4>
      </vt:variant>
      <vt:variant>
        <vt:i4>5</vt:i4>
      </vt:variant>
      <vt:variant>
        <vt:lpwstr>http://dictionary.cambridge.org/dictionary/turkish/front_1</vt:lpwstr>
      </vt:variant>
      <vt:variant>
        <vt:lpwstr/>
      </vt:variant>
      <vt:variant>
        <vt:i4>8192102</vt:i4>
      </vt:variant>
      <vt:variant>
        <vt:i4>15</vt:i4>
      </vt:variant>
      <vt:variant>
        <vt:i4>0</vt:i4>
      </vt:variant>
      <vt:variant>
        <vt:i4>5</vt:i4>
      </vt:variant>
      <vt:variant>
        <vt:lpwstr>http://dictionary.cambridge.org/dictionary/turkish/won</vt:lpwstr>
      </vt:variant>
      <vt:variant>
        <vt:lpwstr/>
      </vt:variant>
      <vt:variant>
        <vt:i4>4522077</vt:i4>
      </vt:variant>
      <vt:variant>
        <vt:i4>12</vt:i4>
      </vt:variant>
      <vt:variant>
        <vt:i4>0</vt:i4>
      </vt:variant>
      <vt:variant>
        <vt:i4>5</vt:i4>
      </vt:variant>
      <vt:variant>
        <vt:lpwstr>https://www.collinsdictionary.com/dictionary/english/bowl</vt:lpwstr>
      </vt:variant>
      <vt:variant>
        <vt:lpwstr/>
      </vt:variant>
      <vt:variant>
        <vt:i4>3342384</vt:i4>
      </vt:variant>
      <vt:variant>
        <vt:i4>9</vt:i4>
      </vt:variant>
      <vt:variant>
        <vt:i4>0</vt:i4>
      </vt:variant>
      <vt:variant>
        <vt:i4>5</vt:i4>
      </vt:variant>
      <vt:variant>
        <vt:lpwstr>https://www.collinsdictionary.com/dictionary/english/sauce</vt:lpwstr>
      </vt:variant>
      <vt:variant>
        <vt:lpwstr/>
      </vt:variant>
      <vt:variant>
        <vt:i4>4522075</vt:i4>
      </vt:variant>
      <vt:variant>
        <vt:i4>6</vt:i4>
      </vt:variant>
      <vt:variant>
        <vt:i4>0</vt:i4>
      </vt:variant>
      <vt:variant>
        <vt:i4>5</vt:i4>
      </vt:variant>
      <vt:variant>
        <vt:lpwstr>https://www.collinsdictionary.com/dictionary/english/mix</vt:lpwstr>
      </vt:variant>
      <vt:variant>
        <vt:lpwstr/>
      </vt:variant>
      <vt:variant>
        <vt:i4>7405612</vt:i4>
      </vt:variant>
      <vt:variant>
        <vt:i4>3</vt:i4>
      </vt:variant>
      <vt:variant>
        <vt:i4>0</vt:i4>
      </vt:variant>
      <vt:variant>
        <vt:i4>5</vt:i4>
      </vt:variant>
      <vt:variant>
        <vt:lpwstr>http://www.ldoceonline.com/dictionary/stay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2026-05-21T08:49:00Z</dcterms:created>
  <dcterms:modified xsi:type="dcterms:W3CDTF">2026-05-21T08:49:00Z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37b65891-93dc-44e7-91f6-8e96f91f32cc</vt:lpwstr>
  </property>
</Properties>
</file>