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EC2C3B" w14:textId="486CCEB8" w:rsidR="006E028E" w:rsidRPr="005011DB" w:rsidRDefault="006E028E" w:rsidP="004B6EEB">
      <w:pPr>
        <w:pStyle w:val="PlainText"/>
        <w:spacing w:line="360" w:lineRule="auto"/>
        <w:jc w:val="center"/>
        <w:rPr>
          <w:rFonts w:ascii="Times New Roman" w:hAnsi="Times New Roman"/>
          <w:b/>
          <w:sz w:val="24"/>
          <w:szCs w:val="24"/>
          <w:lang w:val="en-GB"/>
        </w:rPr>
      </w:pPr>
      <w:r w:rsidRPr="005011DB">
        <w:rPr>
          <w:rFonts w:ascii="Times New Roman" w:hAnsi="Times New Roman"/>
          <w:b/>
          <w:sz w:val="24"/>
          <w:szCs w:val="24"/>
          <w:lang w:val="en-GB"/>
        </w:rPr>
        <w:t>Theme 3: Psychology and Human Interaction-</w:t>
      </w:r>
    </w:p>
    <w:p w14:paraId="7A699C09" w14:textId="2B8A57F8" w:rsidR="006E028E" w:rsidRPr="005011DB" w:rsidRDefault="006E028E" w:rsidP="004B6EEB">
      <w:pPr>
        <w:pStyle w:val="PlainText"/>
        <w:spacing w:line="360" w:lineRule="auto"/>
        <w:jc w:val="center"/>
        <w:rPr>
          <w:rFonts w:ascii="Times New Roman" w:hAnsi="Times New Roman"/>
          <w:b/>
          <w:sz w:val="24"/>
          <w:szCs w:val="24"/>
          <w:lang w:val="en-US"/>
        </w:rPr>
      </w:pPr>
      <w:r w:rsidRPr="005011DB">
        <w:rPr>
          <w:rFonts w:ascii="Times New Roman" w:hAnsi="Times New Roman"/>
          <w:b/>
          <w:sz w:val="24"/>
          <w:szCs w:val="24"/>
          <w:lang w:val="en-US"/>
        </w:rPr>
        <w:t xml:space="preserve">Note-taking </w:t>
      </w:r>
      <w:r>
        <w:rPr>
          <w:rFonts w:ascii="Times New Roman" w:hAnsi="Times New Roman"/>
          <w:b/>
          <w:sz w:val="24"/>
          <w:szCs w:val="24"/>
          <w:lang w:val="en-US"/>
        </w:rPr>
        <w:t>2</w:t>
      </w:r>
      <w:r w:rsidRPr="005011DB">
        <w:rPr>
          <w:rFonts w:ascii="Times New Roman" w:hAnsi="Times New Roman"/>
          <w:b/>
          <w:sz w:val="24"/>
          <w:szCs w:val="24"/>
          <w:lang w:val="en-US"/>
        </w:rPr>
        <w:t xml:space="preserve">: </w:t>
      </w:r>
      <w:r>
        <w:rPr>
          <w:rFonts w:ascii="Times New Roman" w:hAnsi="Times New Roman"/>
          <w:b/>
          <w:sz w:val="24"/>
          <w:szCs w:val="24"/>
          <w:lang w:val="en-US"/>
        </w:rPr>
        <w:t>Phobias</w:t>
      </w:r>
    </w:p>
    <w:p w14:paraId="409405D9" w14:textId="77777777" w:rsidR="006E028E" w:rsidRDefault="006E028E" w:rsidP="004B6EEB">
      <w:pPr>
        <w:pStyle w:val="PlainText"/>
        <w:spacing w:line="360" w:lineRule="auto"/>
        <w:jc w:val="center"/>
        <w:rPr>
          <w:rFonts w:ascii="Times New Roman" w:hAnsi="Times New Roman"/>
          <w:b/>
          <w:sz w:val="24"/>
          <w:szCs w:val="24"/>
          <w:lang w:val="en-US"/>
        </w:rPr>
      </w:pPr>
      <w:r w:rsidRPr="005011DB">
        <w:rPr>
          <w:rFonts w:ascii="Times New Roman" w:hAnsi="Times New Roman"/>
          <w:b/>
          <w:sz w:val="24"/>
          <w:szCs w:val="24"/>
          <w:lang w:val="en-US"/>
        </w:rPr>
        <w:t>Vocabulary Practice</w:t>
      </w:r>
    </w:p>
    <w:p w14:paraId="1E444A9F" w14:textId="77777777" w:rsidR="009829F5" w:rsidRPr="009829F5" w:rsidRDefault="009829F5" w:rsidP="004B6EEB">
      <w:pPr>
        <w:spacing w:after="0" w:line="360" w:lineRule="auto"/>
        <w:rPr>
          <w:rFonts w:ascii="Times New Roman" w:hAnsi="Times New Roman" w:cs="Times New Roman"/>
          <w:b/>
          <w:sz w:val="24"/>
          <w:szCs w:val="24"/>
        </w:rPr>
      </w:pPr>
    </w:p>
    <w:p w14:paraId="3CEF760D" w14:textId="30C59A26" w:rsidR="009829F5" w:rsidRPr="009829F5" w:rsidRDefault="004E3077" w:rsidP="00102B5C">
      <w:pPr>
        <w:spacing w:after="0" w:line="240" w:lineRule="auto"/>
        <w:rPr>
          <w:rFonts w:ascii="Times New Roman" w:hAnsi="Times New Roman" w:cs="Times New Roman"/>
          <w:b/>
          <w:sz w:val="24"/>
          <w:szCs w:val="24"/>
        </w:rPr>
      </w:pPr>
      <w:r>
        <w:rPr>
          <w:rFonts w:ascii="Times New Roman" w:hAnsi="Times New Roman" w:cs="Times New Roman"/>
          <w:b/>
          <w:sz w:val="24"/>
          <w:szCs w:val="24"/>
        </w:rPr>
        <w:t>Exercise</w:t>
      </w:r>
      <w:r w:rsidR="009829F5" w:rsidRPr="009829F5">
        <w:rPr>
          <w:rFonts w:ascii="Times New Roman" w:hAnsi="Times New Roman" w:cs="Times New Roman"/>
          <w:b/>
          <w:sz w:val="24"/>
          <w:szCs w:val="24"/>
        </w:rPr>
        <w:t xml:space="preserve"> 1: Read the text and choose the correct option to complete each gap.</w:t>
      </w:r>
    </w:p>
    <w:p w14:paraId="5DAB6C7B" w14:textId="77777777" w:rsidR="00DC796E" w:rsidRPr="00CC12FD" w:rsidRDefault="00DC796E" w:rsidP="00102B5C">
      <w:pPr>
        <w:spacing w:after="0" w:line="240" w:lineRule="auto"/>
        <w:rPr>
          <w:rFonts w:ascii="Times New Roman" w:eastAsia="Times New Roman" w:hAnsi="Times New Roman" w:cs="Times New Roman"/>
          <w:kern w:val="36"/>
          <w:sz w:val="24"/>
          <w:szCs w:val="24"/>
        </w:rPr>
      </w:pPr>
    </w:p>
    <w:p w14:paraId="505064B7" w14:textId="182AB8CE" w:rsidR="00131154" w:rsidRDefault="00131154" w:rsidP="00102B5C">
      <w:pPr>
        <w:spacing w:after="0" w:line="240" w:lineRule="auto"/>
        <w:jc w:val="center"/>
        <w:rPr>
          <w:rFonts w:ascii="Times New Roman" w:eastAsia="Times New Roman" w:hAnsi="Times New Roman" w:cs="Times New Roman"/>
          <w:b/>
          <w:kern w:val="36"/>
          <w:sz w:val="24"/>
          <w:szCs w:val="24"/>
        </w:rPr>
      </w:pPr>
      <w:r w:rsidRPr="00CC12FD">
        <w:rPr>
          <w:rFonts w:ascii="Times New Roman" w:eastAsia="Times New Roman" w:hAnsi="Times New Roman" w:cs="Times New Roman"/>
          <w:b/>
          <w:kern w:val="36"/>
          <w:sz w:val="24"/>
          <w:szCs w:val="24"/>
        </w:rPr>
        <w:t>THREE EMOTIONAL MISTAKES THAT WILL LIMIT YOUR HAPPINESS</w:t>
      </w:r>
    </w:p>
    <w:p w14:paraId="3A00716E" w14:textId="77777777" w:rsidR="009829F5" w:rsidRPr="00CC12FD" w:rsidRDefault="009829F5" w:rsidP="00102B5C">
      <w:pPr>
        <w:spacing w:after="0" w:line="240" w:lineRule="auto"/>
        <w:jc w:val="center"/>
        <w:rPr>
          <w:rFonts w:ascii="Times New Roman" w:eastAsia="Times New Roman" w:hAnsi="Times New Roman" w:cs="Times New Roman"/>
          <w:b/>
          <w:kern w:val="36"/>
          <w:sz w:val="24"/>
          <w:szCs w:val="24"/>
        </w:rPr>
      </w:pPr>
    </w:p>
    <w:p w14:paraId="34AD7C9A" w14:textId="77777777" w:rsidR="004E5554" w:rsidRDefault="004E5554" w:rsidP="004E5554">
      <w:pPr>
        <w:spacing w:after="0" w:line="240" w:lineRule="auto"/>
        <w:jc w:val="both"/>
        <w:rPr>
          <w:rFonts w:ascii="Times New Roman" w:eastAsia="Times New Roman" w:hAnsi="Times New Roman" w:cs="Times New Roman"/>
          <w:sz w:val="24"/>
          <w:szCs w:val="24"/>
        </w:rPr>
      </w:pPr>
      <w:r w:rsidRPr="00CC12FD">
        <w:rPr>
          <w:rFonts w:ascii="Times New Roman" w:eastAsia="Times New Roman" w:hAnsi="Times New Roman" w:cs="Times New Roman"/>
          <w:sz w:val="24"/>
          <w:szCs w:val="24"/>
        </w:rPr>
        <w:t>Your emotions affect every decision you make. They impact your relationships, your work life, your psychological well-being, and your physical </w:t>
      </w:r>
      <w:hyperlink r:id="rId8" w:tooltip="Psychology Today looks at health" w:history="1">
        <w:r w:rsidRPr="00CC12FD">
          <w:rPr>
            <w:rFonts w:ascii="Times New Roman" w:eastAsia="Times New Roman" w:hAnsi="Times New Roman" w:cs="Times New Roman"/>
            <w:sz w:val="24"/>
            <w:szCs w:val="24"/>
          </w:rPr>
          <w:t>health</w:t>
        </w:r>
      </w:hyperlink>
      <w:r w:rsidRPr="00CC12FD">
        <w:rPr>
          <w:rFonts w:ascii="Times New Roman" w:eastAsia="Times New Roman" w:hAnsi="Times New Roman" w:cs="Times New Roman"/>
          <w:sz w:val="24"/>
          <w:szCs w:val="24"/>
        </w:rPr>
        <w:t>. </w:t>
      </w:r>
      <w:hyperlink r:id="rId9" w:history="1">
        <w:r w:rsidRPr="00CC12FD">
          <w:rPr>
            <w:rFonts w:ascii="Times New Roman" w:eastAsia="Times New Roman" w:hAnsi="Times New Roman" w:cs="Times New Roman"/>
            <w:sz w:val="24"/>
            <w:szCs w:val="24"/>
          </w:rPr>
          <w:t>Studies</w:t>
        </w:r>
      </w:hyperlink>
      <w:r w:rsidRPr="00CC12FD">
        <w:rPr>
          <w:rFonts w:ascii="Times New Roman" w:eastAsia="Times New Roman" w:hAnsi="Times New Roman" w:cs="Times New Roman"/>
          <w:sz w:val="24"/>
          <w:szCs w:val="24"/>
        </w:rPr>
        <w:t> show that your emotional skills, or lack of emotional skills, can (</w:t>
      </w:r>
      <w:proofErr w:type="gramStart"/>
      <w:r w:rsidRPr="00CC12FD">
        <w:rPr>
          <w:rFonts w:ascii="Times New Roman" w:eastAsia="Times New Roman" w:hAnsi="Times New Roman" w:cs="Times New Roman"/>
          <w:sz w:val="24"/>
          <w:szCs w:val="24"/>
        </w:rPr>
        <w:t>1)_</w:t>
      </w:r>
      <w:proofErr w:type="gramEnd"/>
      <w:r w:rsidRPr="00CC12FD">
        <w:rPr>
          <w:rFonts w:ascii="Times New Roman" w:eastAsia="Times New Roman" w:hAnsi="Times New Roman" w:cs="Times New Roman"/>
          <w:sz w:val="24"/>
          <w:szCs w:val="24"/>
        </w:rPr>
        <w:t>______________ with how successful you will be. Despite the huge role</w:t>
      </w:r>
      <w:r>
        <w:rPr>
          <w:rFonts w:ascii="Times New Roman" w:eastAsia="Times New Roman" w:hAnsi="Times New Roman" w:cs="Times New Roman"/>
          <w:sz w:val="24"/>
          <w:szCs w:val="24"/>
        </w:rPr>
        <w:t xml:space="preserve"> that</w:t>
      </w:r>
      <w:r w:rsidRPr="00CC12FD">
        <w:rPr>
          <w:rFonts w:ascii="Times New Roman" w:eastAsia="Times New Roman" w:hAnsi="Times New Roman" w:cs="Times New Roman"/>
          <w:sz w:val="24"/>
          <w:szCs w:val="24"/>
        </w:rPr>
        <w:t xml:space="preserve"> emotions play in your life, there's a good chance you don't think about your feelings very often. That’s because most people don't.</w:t>
      </w:r>
      <w:r w:rsidRPr="00CC12FD">
        <w:rPr>
          <w:rFonts w:ascii="Times New Roman" w:eastAsia="Times New Roman" w:hAnsi="Times New Roman" w:cs="Times New Roman"/>
          <w:kern w:val="36"/>
          <w:sz w:val="24"/>
          <w:szCs w:val="24"/>
        </w:rPr>
        <w:t xml:space="preserve"> </w:t>
      </w:r>
      <w:r w:rsidRPr="00CC12FD">
        <w:rPr>
          <w:rFonts w:ascii="Times New Roman" w:eastAsia="Times New Roman" w:hAnsi="Times New Roman" w:cs="Times New Roman"/>
          <w:sz w:val="24"/>
          <w:szCs w:val="24"/>
        </w:rPr>
        <w:t>Unfortunately, people (</w:t>
      </w:r>
      <w:proofErr w:type="gramStart"/>
      <w:r w:rsidRPr="00CC12FD">
        <w:rPr>
          <w:rFonts w:ascii="Times New Roman" w:eastAsia="Times New Roman" w:hAnsi="Times New Roman" w:cs="Times New Roman"/>
          <w:sz w:val="24"/>
          <w:szCs w:val="24"/>
        </w:rPr>
        <w:t>2)_</w:t>
      </w:r>
      <w:proofErr w:type="gramEnd"/>
      <w:r w:rsidRPr="00CC12FD">
        <w:rPr>
          <w:rFonts w:ascii="Times New Roman" w:eastAsia="Times New Roman" w:hAnsi="Times New Roman" w:cs="Times New Roman"/>
          <w:sz w:val="24"/>
          <w:szCs w:val="24"/>
        </w:rPr>
        <w:t>______________ talk about their feelings and most of us were never taught how to deal with them. Consequently, most people—even smart, successful people—are making some emotional mistakes.</w:t>
      </w:r>
    </w:p>
    <w:p w14:paraId="7E91F01D" w14:textId="77777777" w:rsidR="004E5554" w:rsidRPr="00102B5C" w:rsidRDefault="004E5554" w:rsidP="004E5554">
      <w:pPr>
        <w:spacing w:after="0" w:line="240" w:lineRule="auto"/>
        <w:jc w:val="both"/>
        <w:rPr>
          <w:rFonts w:ascii="Times New Roman" w:eastAsia="Times New Roman" w:hAnsi="Times New Roman" w:cs="Times New Roman"/>
          <w:kern w:val="36"/>
          <w:sz w:val="24"/>
          <w:szCs w:val="24"/>
        </w:rPr>
      </w:pPr>
    </w:p>
    <w:p w14:paraId="3FB59660" w14:textId="77777777" w:rsidR="004E5554" w:rsidRDefault="004E5554" w:rsidP="004E5554">
      <w:pPr>
        <w:spacing w:after="0" w:line="240" w:lineRule="auto"/>
        <w:jc w:val="both"/>
        <w:rPr>
          <w:rFonts w:ascii="Times New Roman" w:eastAsia="Times New Roman" w:hAnsi="Times New Roman" w:cs="Times New Roman"/>
          <w:sz w:val="24"/>
          <w:szCs w:val="24"/>
        </w:rPr>
      </w:pPr>
      <w:r w:rsidRPr="00CC12FD">
        <w:rPr>
          <w:rFonts w:ascii="Times New Roman" w:eastAsia="Times New Roman" w:hAnsi="Times New Roman" w:cs="Times New Roman"/>
          <w:sz w:val="24"/>
          <w:szCs w:val="24"/>
        </w:rPr>
        <w:t>The first mistake (</w:t>
      </w:r>
      <w:proofErr w:type="gramStart"/>
      <w:r w:rsidRPr="00CC12FD">
        <w:rPr>
          <w:rFonts w:ascii="Times New Roman" w:eastAsia="Times New Roman" w:hAnsi="Times New Roman" w:cs="Times New Roman"/>
          <w:sz w:val="24"/>
          <w:szCs w:val="24"/>
        </w:rPr>
        <w:t>3)_</w:t>
      </w:r>
      <w:proofErr w:type="gramEnd"/>
      <w:r w:rsidRPr="00CC12FD">
        <w:rPr>
          <w:rFonts w:ascii="Times New Roman" w:eastAsia="Times New Roman" w:hAnsi="Times New Roman" w:cs="Times New Roman"/>
          <w:sz w:val="24"/>
          <w:szCs w:val="24"/>
        </w:rPr>
        <w:t>______________ with lack of emotion is when people constantly deny how they feel. For example, most people would not deny that they have a cut on their leg. We (</w:t>
      </w:r>
      <w:proofErr w:type="gramStart"/>
      <w:r w:rsidRPr="00CC12FD">
        <w:rPr>
          <w:rFonts w:ascii="Times New Roman" w:eastAsia="Times New Roman" w:hAnsi="Times New Roman" w:cs="Times New Roman"/>
          <w:sz w:val="24"/>
          <w:szCs w:val="24"/>
        </w:rPr>
        <w:t>4)_</w:t>
      </w:r>
      <w:proofErr w:type="gramEnd"/>
      <w:r w:rsidRPr="00CC12FD">
        <w:rPr>
          <w:rFonts w:ascii="Times New Roman" w:eastAsia="Times New Roman" w:hAnsi="Times New Roman" w:cs="Times New Roman"/>
          <w:sz w:val="24"/>
          <w:szCs w:val="24"/>
        </w:rPr>
        <w:t>_____________ to treat our physical wounds without a second thought. However, with emotional wounds people might be in (</w:t>
      </w:r>
      <w:proofErr w:type="gramStart"/>
      <w:r w:rsidRPr="00CC12FD">
        <w:rPr>
          <w:rFonts w:ascii="Times New Roman" w:eastAsia="Times New Roman" w:hAnsi="Times New Roman" w:cs="Times New Roman"/>
          <w:sz w:val="24"/>
          <w:szCs w:val="24"/>
        </w:rPr>
        <w:t>5)_</w:t>
      </w:r>
      <w:proofErr w:type="gramEnd"/>
      <w:r w:rsidRPr="00CC12FD">
        <w:rPr>
          <w:rFonts w:ascii="Times New Roman" w:eastAsia="Times New Roman" w:hAnsi="Times New Roman" w:cs="Times New Roman"/>
          <w:sz w:val="24"/>
          <w:szCs w:val="24"/>
        </w:rPr>
        <w:t>_____________ and refuse to admit that they are suffering.</w:t>
      </w:r>
      <w:r w:rsidRPr="00CC12FD">
        <w:rPr>
          <w:rFonts w:ascii="Times New Roman" w:eastAsia="Times New Roman" w:hAnsi="Times New Roman" w:cs="Times New Roman"/>
          <w:kern w:val="36"/>
          <w:sz w:val="24"/>
          <w:szCs w:val="24"/>
        </w:rPr>
        <w:t xml:space="preserve"> </w:t>
      </w:r>
      <w:r w:rsidRPr="00CC12FD">
        <w:rPr>
          <w:rFonts w:ascii="Times New Roman" w:eastAsia="Times New Roman" w:hAnsi="Times New Roman" w:cs="Times New Roman"/>
          <w:sz w:val="24"/>
          <w:szCs w:val="24"/>
        </w:rPr>
        <w:t>Many people think suppressing their emotional wounds means that they are </w:t>
      </w:r>
      <w:hyperlink r:id="rId10" w:history="1">
        <w:r w:rsidRPr="00CC12FD">
          <w:rPr>
            <w:rFonts w:ascii="Times New Roman" w:eastAsia="Times New Roman" w:hAnsi="Times New Roman" w:cs="Times New Roman"/>
            <w:sz w:val="24"/>
            <w:szCs w:val="24"/>
          </w:rPr>
          <w:t>mentally strong</w:t>
        </w:r>
      </w:hyperlink>
      <w:r w:rsidRPr="00CC12FD">
        <w:rPr>
          <w:rFonts w:ascii="Times New Roman" w:eastAsia="Times New Roman" w:hAnsi="Times New Roman" w:cs="Times New Roman"/>
          <w:sz w:val="24"/>
          <w:szCs w:val="24"/>
        </w:rPr>
        <w:t>. In reality, they're just </w:t>
      </w:r>
      <w:hyperlink r:id="rId11" w:history="1">
        <w:r w:rsidRPr="00CC12FD">
          <w:rPr>
            <w:rFonts w:ascii="Times New Roman" w:eastAsia="Times New Roman" w:hAnsi="Times New Roman" w:cs="Times New Roman"/>
            <w:sz w:val="24"/>
            <w:szCs w:val="24"/>
          </w:rPr>
          <w:t>acting tough</w:t>
        </w:r>
      </w:hyperlink>
      <w:r w:rsidRPr="00CC12FD">
        <w:rPr>
          <w:rFonts w:ascii="Times New Roman" w:eastAsia="Times New Roman" w:hAnsi="Times New Roman" w:cs="Times New Roman"/>
          <w:sz w:val="24"/>
          <w:szCs w:val="24"/>
        </w:rPr>
        <w:t>.</w:t>
      </w:r>
      <w:r w:rsidRPr="00CC12FD">
        <w:rPr>
          <w:rFonts w:ascii="Times New Roman" w:eastAsia="Times New Roman" w:hAnsi="Times New Roman" w:cs="Times New Roman"/>
          <w:kern w:val="36"/>
          <w:sz w:val="24"/>
          <w:szCs w:val="24"/>
        </w:rPr>
        <w:t xml:space="preserve"> </w:t>
      </w:r>
      <w:r w:rsidRPr="00CC12FD">
        <w:rPr>
          <w:rFonts w:ascii="Times New Roman" w:eastAsia="Times New Roman" w:hAnsi="Times New Roman" w:cs="Times New Roman"/>
          <w:sz w:val="24"/>
          <w:szCs w:val="24"/>
        </w:rPr>
        <w:t>It can be uncomfortable and (</w:t>
      </w:r>
      <w:proofErr w:type="gramStart"/>
      <w:r w:rsidRPr="00CC12FD">
        <w:rPr>
          <w:rFonts w:ascii="Times New Roman" w:eastAsia="Times New Roman" w:hAnsi="Times New Roman" w:cs="Times New Roman"/>
          <w:sz w:val="24"/>
          <w:szCs w:val="24"/>
        </w:rPr>
        <w:t>6)_</w:t>
      </w:r>
      <w:proofErr w:type="gramEnd"/>
      <w:r w:rsidRPr="00CC12FD">
        <w:rPr>
          <w:rFonts w:ascii="Times New Roman" w:eastAsia="Times New Roman" w:hAnsi="Times New Roman" w:cs="Times New Roman"/>
          <w:sz w:val="24"/>
          <w:szCs w:val="24"/>
        </w:rPr>
        <w:t>_____________ to admit your struggles. But acknowledging your emotions is key to making your best decisions—and it's fundamental to addressing your psychological pain in a healthy way.</w:t>
      </w:r>
    </w:p>
    <w:p w14:paraId="3456B4DF" w14:textId="77777777" w:rsidR="004E5554" w:rsidRPr="00102B5C" w:rsidRDefault="004E5554" w:rsidP="004E5554">
      <w:pPr>
        <w:spacing w:after="0" w:line="240" w:lineRule="auto"/>
        <w:jc w:val="both"/>
        <w:rPr>
          <w:rFonts w:ascii="Times New Roman" w:eastAsia="Times New Roman" w:hAnsi="Times New Roman" w:cs="Times New Roman"/>
          <w:kern w:val="36"/>
          <w:sz w:val="24"/>
          <w:szCs w:val="24"/>
        </w:rPr>
      </w:pPr>
    </w:p>
    <w:p w14:paraId="7D659A3C" w14:textId="77777777" w:rsidR="004E5554" w:rsidRDefault="004E5554" w:rsidP="004E5554">
      <w:pPr>
        <w:spacing w:after="0" w:line="240" w:lineRule="auto"/>
        <w:jc w:val="both"/>
        <w:rPr>
          <w:rFonts w:ascii="Times New Roman" w:eastAsia="Times New Roman" w:hAnsi="Times New Roman" w:cs="Times New Roman"/>
          <w:sz w:val="24"/>
          <w:szCs w:val="24"/>
        </w:rPr>
      </w:pPr>
      <w:r w:rsidRPr="00CC12FD">
        <w:rPr>
          <w:rFonts w:ascii="Times New Roman" w:hAnsi="Times New Roman" w:cs="Times New Roman"/>
          <w:sz w:val="24"/>
          <w:szCs w:val="24"/>
        </w:rPr>
        <w:t>Another emotional mistake is avoiding uncomfortable feelings. Disappointment</w:t>
      </w:r>
      <w:r w:rsidRPr="00CC12FD">
        <w:rPr>
          <w:rFonts w:ascii="Times New Roman" w:eastAsia="Times New Roman" w:hAnsi="Times New Roman" w:cs="Times New Roman"/>
          <w:sz w:val="24"/>
          <w:szCs w:val="24"/>
        </w:rPr>
        <w:t>, sadness, embarrassment, and (</w:t>
      </w:r>
      <w:proofErr w:type="gramStart"/>
      <w:r w:rsidRPr="00CC12FD">
        <w:rPr>
          <w:rFonts w:ascii="Times New Roman" w:eastAsia="Times New Roman" w:hAnsi="Times New Roman" w:cs="Times New Roman"/>
          <w:sz w:val="24"/>
          <w:szCs w:val="24"/>
        </w:rPr>
        <w:t>7)_</w:t>
      </w:r>
      <w:proofErr w:type="gramEnd"/>
      <w:r w:rsidRPr="00CC12FD">
        <w:rPr>
          <w:rFonts w:ascii="Times New Roman" w:eastAsia="Times New Roman" w:hAnsi="Times New Roman" w:cs="Times New Roman"/>
          <w:sz w:val="24"/>
          <w:szCs w:val="24"/>
        </w:rPr>
        <w:t>_____________ are just a few uncomfortable emotions that no one wants to feel. But some people go to great lengths avoiding those feelings and consequently, they limit themselves in their lives.</w:t>
      </w:r>
      <w:r w:rsidRPr="00CC12FD">
        <w:rPr>
          <w:rFonts w:ascii="Times New Roman" w:eastAsia="Times New Roman" w:hAnsi="Times New Roman" w:cs="Times New Roman"/>
          <w:kern w:val="36"/>
          <w:sz w:val="24"/>
          <w:szCs w:val="24"/>
        </w:rPr>
        <w:t xml:space="preserve"> P</w:t>
      </w:r>
      <w:r w:rsidRPr="00CC12FD">
        <w:rPr>
          <w:rFonts w:ascii="Times New Roman" w:eastAsia="Times New Roman" w:hAnsi="Times New Roman" w:cs="Times New Roman"/>
          <w:sz w:val="24"/>
          <w:szCs w:val="24"/>
        </w:rPr>
        <w:t>eople have to allow themselves to feel uncomfortable to grow as individuals and they have to experience negative emotions if they really want to experience positive feelings. Keep in mind that if you felt happy all the time, you wouldn't appreciate it. Every time you (8)______________ unexpected problems head-on, you present yourself with an opportunity to gain more self-</w:t>
      </w:r>
      <w:hyperlink r:id="rId12" w:tooltip="Psychology Today looks at confidence" w:history="1">
        <w:r w:rsidRPr="00CC12FD">
          <w:rPr>
            <w:rFonts w:ascii="Times New Roman" w:eastAsia="Times New Roman" w:hAnsi="Times New Roman" w:cs="Times New Roman"/>
            <w:sz w:val="24"/>
            <w:szCs w:val="24"/>
          </w:rPr>
          <w:t>confidence</w:t>
        </w:r>
      </w:hyperlink>
      <w:r w:rsidRPr="00CC12FD">
        <w:rPr>
          <w:rFonts w:ascii="Times New Roman" w:eastAsia="Times New Roman" w:hAnsi="Times New Roman" w:cs="Times New Roman"/>
          <w:sz w:val="24"/>
          <w:szCs w:val="24"/>
        </w:rPr>
        <w:t>. When you learn that you can tolerate discomfort, you will be more willing to face your worries and step outside your comfort zone.</w:t>
      </w:r>
    </w:p>
    <w:p w14:paraId="51CBDAE2" w14:textId="77777777" w:rsidR="00102B5C" w:rsidRPr="00CC12FD" w:rsidRDefault="00102B5C" w:rsidP="00102B5C">
      <w:pPr>
        <w:spacing w:after="0" w:line="240" w:lineRule="auto"/>
        <w:jc w:val="both"/>
        <w:rPr>
          <w:rFonts w:ascii="Times New Roman" w:eastAsia="Times New Roman" w:hAnsi="Times New Roman" w:cs="Times New Roman"/>
          <w:sz w:val="24"/>
          <w:szCs w:val="24"/>
        </w:rPr>
      </w:pPr>
    </w:p>
    <w:tbl>
      <w:tblPr>
        <w:tblStyle w:val="TableGrid1"/>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5"/>
        <w:gridCol w:w="418"/>
        <w:gridCol w:w="1580"/>
        <w:gridCol w:w="353"/>
        <w:gridCol w:w="1578"/>
        <w:gridCol w:w="355"/>
        <w:gridCol w:w="1663"/>
        <w:gridCol w:w="407"/>
        <w:gridCol w:w="1611"/>
        <w:gridCol w:w="323"/>
        <w:gridCol w:w="1777"/>
      </w:tblGrid>
      <w:tr w:rsidR="004E5554" w:rsidRPr="00102B5C" w14:paraId="3782D95C" w14:textId="77777777" w:rsidTr="006063D4">
        <w:trPr>
          <w:trHeight w:val="387"/>
          <w:jc w:val="center"/>
        </w:trPr>
        <w:tc>
          <w:tcPr>
            <w:tcW w:w="555" w:type="dxa"/>
          </w:tcPr>
          <w:p w14:paraId="0F7E0394" w14:textId="27B05A5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1</w:t>
            </w:r>
          </w:p>
        </w:tc>
        <w:tc>
          <w:tcPr>
            <w:tcW w:w="418" w:type="dxa"/>
          </w:tcPr>
          <w:p w14:paraId="705C0593" w14:textId="755878D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154EDD2E" w14:textId="274F6D3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comment</w:t>
            </w:r>
          </w:p>
        </w:tc>
        <w:tc>
          <w:tcPr>
            <w:tcW w:w="353" w:type="dxa"/>
          </w:tcPr>
          <w:p w14:paraId="0D87DC18" w14:textId="61529C4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301348E8" w14:textId="630F07A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overcome</w:t>
            </w:r>
          </w:p>
        </w:tc>
        <w:tc>
          <w:tcPr>
            <w:tcW w:w="355" w:type="dxa"/>
          </w:tcPr>
          <w:p w14:paraId="6EE0AAFE" w14:textId="5B82CC6A"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3C0CD3C0" w14:textId="5786F714"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harm</w:t>
            </w:r>
          </w:p>
        </w:tc>
        <w:tc>
          <w:tcPr>
            <w:tcW w:w="407" w:type="dxa"/>
          </w:tcPr>
          <w:p w14:paraId="532441CB" w14:textId="73AB9B54"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30FCE8CE" w14:textId="63DE83E3"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interfere</w:t>
            </w:r>
          </w:p>
        </w:tc>
        <w:tc>
          <w:tcPr>
            <w:tcW w:w="323" w:type="dxa"/>
          </w:tcPr>
          <w:p w14:paraId="717BFB6D" w14:textId="6119B97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3C698793" w14:textId="701D073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deny</w:t>
            </w:r>
          </w:p>
        </w:tc>
      </w:tr>
      <w:tr w:rsidR="004E5554" w:rsidRPr="00102B5C" w14:paraId="5B90CB9F" w14:textId="77777777" w:rsidTr="006063D4">
        <w:trPr>
          <w:trHeight w:val="387"/>
          <w:jc w:val="center"/>
        </w:trPr>
        <w:tc>
          <w:tcPr>
            <w:tcW w:w="555" w:type="dxa"/>
          </w:tcPr>
          <w:p w14:paraId="31D978C9" w14:textId="3C69BB2F"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2</w:t>
            </w:r>
          </w:p>
        </w:tc>
        <w:tc>
          <w:tcPr>
            <w:tcW w:w="418" w:type="dxa"/>
          </w:tcPr>
          <w:p w14:paraId="7EFB931A" w14:textId="6782B31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144755B8" w14:textId="5911505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rarely</w:t>
            </w:r>
          </w:p>
        </w:tc>
        <w:tc>
          <w:tcPr>
            <w:tcW w:w="353" w:type="dxa"/>
          </w:tcPr>
          <w:p w14:paraId="0FB01E55" w14:textId="5C08E877"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728855FA" w14:textId="7504763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gradually</w:t>
            </w:r>
          </w:p>
        </w:tc>
        <w:tc>
          <w:tcPr>
            <w:tcW w:w="355" w:type="dxa"/>
          </w:tcPr>
          <w:p w14:paraId="73575360" w14:textId="487F6F61"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782677F1" w14:textId="561D95CA"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completely</w:t>
            </w:r>
          </w:p>
        </w:tc>
        <w:tc>
          <w:tcPr>
            <w:tcW w:w="407" w:type="dxa"/>
          </w:tcPr>
          <w:p w14:paraId="76D4524E" w14:textId="037FCF4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4A6680FB" w14:textId="4A875B7B"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mostly</w:t>
            </w:r>
          </w:p>
        </w:tc>
        <w:tc>
          <w:tcPr>
            <w:tcW w:w="323" w:type="dxa"/>
          </w:tcPr>
          <w:p w14:paraId="596F06C2" w14:textId="6F507C1F"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136317B2" w14:textId="604DC76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undoubtedly</w:t>
            </w:r>
          </w:p>
        </w:tc>
      </w:tr>
      <w:tr w:rsidR="004E5554" w:rsidRPr="00102B5C" w14:paraId="39579AF1" w14:textId="77777777" w:rsidTr="006063D4">
        <w:trPr>
          <w:trHeight w:val="371"/>
          <w:jc w:val="center"/>
        </w:trPr>
        <w:tc>
          <w:tcPr>
            <w:tcW w:w="555" w:type="dxa"/>
          </w:tcPr>
          <w:p w14:paraId="5CE0894C" w14:textId="1DAFFE1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3</w:t>
            </w:r>
          </w:p>
        </w:tc>
        <w:tc>
          <w:tcPr>
            <w:tcW w:w="418" w:type="dxa"/>
          </w:tcPr>
          <w:p w14:paraId="2D001016" w14:textId="09ABE143"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7675EFE9" w14:textId="2C710DEA"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anticipated</w:t>
            </w:r>
          </w:p>
        </w:tc>
        <w:tc>
          <w:tcPr>
            <w:tcW w:w="353" w:type="dxa"/>
          </w:tcPr>
          <w:p w14:paraId="2581A845" w14:textId="21FC039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7A2124D2" w14:textId="0C5D021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classified</w:t>
            </w:r>
          </w:p>
        </w:tc>
        <w:tc>
          <w:tcPr>
            <w:tcW w:w="355" w:type="dxa"/>
          </w:tcPr>
          <w:p w14:paraId="648E909C" w14:textId="2D4EC202"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4C4EA87B" w14:textId="57503B59"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associated</w:t>
            </w:r>
          </w:p>
        </w:tc>
        <w:tc>
          <w:tcPr>
            <w:tcW w:w="407" w:type="dxa"/>
          </w:tcPr>
          <w:p w14:paraId="00A26189" w14:textId="27D94EEA"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708478FE" w14:textId="7E63C61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implied</w:t>
            </w:r>
          </w:p>
        </w:tc>
        <w:tc>
          <w:tcPr>
            <w:tcW w:w="323" w:type="dxa"/>
          </w:tcPr>
          <w:p w14:paraId="25229945" w14:textId="0388BD4D"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3B5EA7C9" w14:textId="468C963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presented</w:t>
            </w:r>
          </w:p>
        </w:tc>
      </w:tr>
      <w:tr w:rsidR="004E5554" w:rsidRPr="00102B5C" w14:paraId="499BA7E5" w14:textId="77777777" w:rsidTr="006063D4">
        <w:trPr>
          <w:trHeight w:val="387"/>
          <w:jc w:val="center"/>
        </w:trPr>
        <w:tc>
          <w:tcPr>
            <w:tcW w:w="555" w:type="dxa"/>
          </w:tcPr>
          <w:p w14:paraId="70DFEFFB" w14:textId="3369B9E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4</w:t>
            </w:r>
          </w:p>
        </w:tc>
        <w:tc>
          <w:tcPr>
            <w:tcW w:w="418" w:type="dxa"/>
          </w:tcPr>
          <w:p w14:paraId="5A06679E" w14:textId="4F51A7D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42C206EB" w14:textId="4E309EA1"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strain</w:t>
            </w:r>
          </w:p>
        </w:tc>
        <w:tc>
          <w:tcPr>
            <w:tcW w:w="353" w:type="dxa"/>
          </w:tcPr>
          <w:p w14:paraId="28903C24" w14:textId="1DB01CA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405FF197" w14:textId="20DD3D3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tend</w:t>
            </w:r>
          </w:p>
        </w:tc>
        <w:tc>
          <w:tcPr>
            <w:tcW w:w="355" w:type="dxa"/>
          </w:tcPr>
          <w:p w14:paraId="3BC416C1" w14:textId="2987878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6CA9CF57" w14:textId="676F4672"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object</w:t>
            </w:r>
          </w:p>
        </w:tc>
        <w:tc>
          <w:tcPr>
            <w:tcW w:w="407" w:type="dxa"/>
          </w:tcPr>
          <w:p w14:paraId="498425A8" w14:textId="7EAD0A93"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6DA56AFB" w14:textId="53DC0B7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hesitate</w:t>
            </w:r>
          </w:p>
        </w:tc>
        <w:tc>
          <w:tcPr>
            <w:tcW w:w="323" w:type="dxa"/>
          </w:tcPr>
          <w:p w14:paraId="7E060DED" w14:textId="5C502427"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495128EB" w14:textId="3AE353F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select</w:t>
            </w:r>
          </w:p>
        </w:tc>
      </w:tr>
      <w:tr w:rsidR="004E5554" w:rsidRPr="00102B5C" w14:paraId="26A422EF" w14:textId="77777777" w:rsidTr="006063D4">
        <w:trPr>
          <w:trHeight w:val="387"/>
          <w:jc w:val="center"/>
        </w:trPr>
        <w:tc>
          <w:tcPr>
            <w:tcW w:w="555" w:type="dxa"/>
          </w:tcPr>
          <w:p w14:paraId="7384E4F0" w14:textId="5382DFF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5</w:t>
            </w:r>
          </w:p>
        </w:tc>
        <w:tc>
          <w:tcPr>
            <w:tcW w:w="418" w:type="dxa"/>
          </w:tcPr>
          <w:p w14:paraId="4C4FC8D8" w14:textId="7053222C"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2BD8D179" w14:textId="45C0B43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fear</w:t>
            </w:r>
          </w:p>
        </w:tc>
        <w:tc>
          <w:tcPr>
            <w:tcW w:w="353" w:type="dxa"/>
          </w:tcPr>
          <w:p w14:paraId="37E8E1FA" w14:textId="3E63FD49"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7C32178C" w14:textId="0DA66F5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harm</w:t>
            </w:r>
          </w:p>
        </w:tc>
        <w:tc>
          <w:tcPr>
            <w:tcW w:w="355" w:type="dxa"/>
          </w:tcPr>
          <w:p w14:paraId="28BE4CFF" w14:textId="363609CD"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279CA549" w14:textId="19C5769D"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anxiety</w:t>
            </w:r>
          </w:p>
        </w:tc>
        <w:tc>
          <w:tcPr>
            <w:tcW w:w="407" w:type="dxa"/>
          </w:tcPr>
          <w:p w14:paraId="3F7DA268" w14:textId="679139CD" w:rsidR="004E5554" w:rsidRPr="0019218A" w:rsidRDefault="004E5554" w:rsidP="004E5554">
            <w:pPr>
              <w:rPr>
                <w:rFonts w:ascii="Times New Roman" w:eastAsia="Calibri" w:hAnsi="Times New Roman" w:cs="Times New Roman"/>
                <w:sz w:val="24"/>
                <w:szCs w:val="24"/>
              </w:rPr>
            </w:pPr>
            <w:r w:rsidRPr="0019218A">
              <w:rPr>
                <w:rFonts w:ascii="Times New Roman" w:eastAsia="Calibri" w:hAnsi="Times New Roman" w:cs="Times New Roman"/>
                <w:sz w:val="24"/>
                <w:szCs w:val="24"/>
              </w:rPr>
              <w:t>D</w:t>
            </w:r>
          </w:p>
        </w:tc>
        <w:tc>
          <w:tcPr>
            <w:tcW w:w="1611" w:type="dxa"/>
          </w:tcPr>
          <w:p w14:paraId="51CC5529" w14:textId="037F5989" w:rsidR="004E5554" w:rsidRPr="0019218A" w:rsidRDefault="004E5554" w:rsidP="004E5554">
            <w:pPr>
              <w:rPr>
                <w:rFonts w:ascii="Times New Roman" w:eastAsia="Calibri" w:hAnsi="Times New Roman" w:cs="Times New Roman"/>
                <w:sz w:val="24"/>
                <w:szCs w:val="24"/>
              </w:rPr>
            </w:pPr>
            <w:r w:rsidRPr="0019218A">
              <w:rPr>
                <w:rFonts w:ascii="Times New Roman" w:eastAsia="Calibri" w:hAnsi="Times New Roman" w:cs="Times New Roman"/>
                <w:sz w:val="24"/>
                <w:szCs w:val="24"/>
              </w:rPr>
              <w:t>denial</w:t>
            </w:r>
          </w:p>
        </w:tc>
        <w:tc>
          <w:tcPr>
            <w:tcW w:w="323" w:type="dxa"/>
          </w:tcPr>
          <w:p w14:paraId="26EBD685" w14:textId="10FE22A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409170E0" w14:textId="6A7ACDC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hesitation</w:t>
            </w:r>
          </w:p>
        </w:tc>
      </w:tr>
      <w:tr w:rsidR="004E5554" w:rsidRPr="00102B5C" w14:paraId="6A4DCC3F" w14:textId="77777777" w:rsidTr="006063D4">
        <w:trPr>
          <w:trHeight w:val="387"/>
          <w:jc w:val="center"/>
        </w:trPr>
        <w:tc>
          <w:tcPr>
            <w:tcW w:w="555" w:type="dxa"/>
          </w:tcPr>
          <w:p w14:paraId="01DCF156" w14:textId="7C55F44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6</w:t>
            </w:r>
          </w:p>
        </w:tc>
        <w:tc>
          <w:tcPr>
            <w:tcW w:w="418" w:type="dxa"/>
          </w:tcPr>
          <w:p w14:paraId="142320CC" w14:textId="1B3ED277"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22AE0090" w14:textId="72338B42"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unsuitable</w:t>
            </w:r>
          </w:p>
        </w:tc>
        <w:tc>
          <w:tcPr>
            <w:tcW w:w="353" w:type="dxa"/>
          </w:tcPr>
          <w:p w14:paraId="0858659D" w14:textId="42CCEAA2"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423EEE95" w14:textId="494971A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crucial</w:t>
            </w:r>
          </w:p>
        </w:tc>
        <w:tc>
          <w:tcPr>
            <w:tcW w:w="355" w:type="dxa"/>
          </w:tcPr>
          <w:p w14:paraId="0353ACF7" w14:textId="30BC6F61"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3C1F233F" w14:textId="385006CA"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irrational</w:t>
            </w:r>
          </w:p>
        </w:tc>
        <w:tc>
          <w:tcPr>
            <w:tcW w:w="407" w:type="dxa"/>
          </w:tcPr>
          <w:p w14:paraId="1198057A" w14:textId="26E126C4"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1016DEC8" w14:textId="56D58C7F"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cautious</w:t>
            </w:r>
          </w:p>
        </w:tc>
        <w:tc>
          <w:tcPr>
            <w:tcW w:w="323" w:type="dxa"/>
          </w:tcPr>
          <w:p w14:paraId="586D60BE" w14:textId="7C142767"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77253ACD" w14:textId="1051B160"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embarrassing</w:t>
            </w:r>
          </w:p>
        </w:tc>
      </w:tr>
      <w:tr w:rsidR="004E5554" w:rsidRPr="00102B5C" w14:paraId="2C70BE13" w14:textId="77777777" w:rsidTr="006063D4">
        <w:trPr>
          <w:trHeight w:val="387"/>
          <w:jc w:val="center"/>
        </w:trPr>
        <w:tc>
          <w:tcPr>
            <w:tcW w:w="555" w:type="dxa"/>
          </w:tcPr>
          <w:p w14:paraId="45A17DCE" w14:textId="2BC93A0B"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7</w:t>
            </w:r>
          </w:p>
        </w:tc>
        <w:tc>
          <w:tcPr>
            <w:tcW w:w="418" w:type="dxa"/>
          </w:tcPr>
          <w:p w14:paraId="5F641768" w14:textId="4D1E7049"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1DE2ED3D" w14:textId="0FA194FC"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mood</w:t>
            </w:r>
          </w:p>
        </w:tc>
        <w:tc>
          <w:tcPr>
            <w:tcW w:w="353" w:type="dxa"/>
          </w:tcPr>
          <w:p w14:paraId="25B40BB0" w14:textId="794A6306"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07312034" w14:textId="0420DB0A"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fear</w:t>
            </w:r>
          </w:p>
        </w:tc>
        <w:tc>
          <w:tcPr>
            <w:tcW w:w="355" w:type="dxa"/>
          </w:tcPr>
          <w:p w14:paraId="02AD2663" w14:textId="6CCB3A6C"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47A65FFB" w14:textId="03878949"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humour</w:t>
            </w:r>
          </w:p>
        </w:tc>
        <w:tc>
          <w:tcPr>
            <w:tcW w:w="407" w:type="dxa"/>
          </w:tcPr>
          <w:p w14:paraId="54BD0CFB" w14:textId="018230B3"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73A7E022" w14:textId="74D0A6F7"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fault</w:t>
            </w:r>
          </w:p>
        </w:tc>
        <w:tc>
          <w:tcPr>
            <w:tcW w:w="323" w:type="dxa"/>
          </w:tcPr>
          <w:p w14:paraId="0A4E6839" w14:textId="0630C3EF"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7D010D86" w14:textId="0B732969"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charm</w:t>
            </w:r>
          </w:p>
        </w:tc>
      </w:tr>
      <w:tr w:rsidR="004E5554" w:rsidRPr="009829F5" w14:paraId="5D111816" w14:textId="77777777" w:rsidTr="006063D4">
        <w:trPr>
          <w:trHeight w:val="387"/>
          <w:jc w:val="center"/>
        </w:trPr>
        <w:tc>
          <w:tcPr>
            <w:tcW w:w="555" w:type="dxa"/>
          </w:tcPr>
          <w:p w14:paraId="7C38A40F" w14:textId="48D3B037"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8</w:t>
            </w:r>
          </w:p>
        </w:tc>
        <w:tc>
          <w:tcPr>
            <w:tcW w:w="418" w:type="dxa"/>
          </w:tcPr>
          <w:p w14:paraId="23FAC664" w14:textId="5AA1323E"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6699B661" w14:textId="3830E6D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encounter</w:t>
            </w:r>
          </w:p>
        </w:tc>
        <w:tc>
          <w:tcPr>
            <w:tcW w:w="353" w:type="dxa"/>
          </w:tcPr>
          <w:p w14:paraId="31F68F17" w14:textId="6F7EF765"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5ADC35C1" w14:textId="30EEB268"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anticipate</w:t>
            </w:r>
          </w:p>
        </w:tc>
        <w:tc>
          <w:tcPr>
            <w:tcW w:w="355" w:type="dxa"/>
          </w:tcPr>
          <w:p w14:paraId="4D070321" w14:textId="1D2618B3"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210FF6E9" w14:textId="41B8A442"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confess</w:t>
            </w:r>
          </w:p>
        </w:tc>
        <w:tc>
          <w:tcPr>
            <w:tcW w:w="407" w:type="dxa"/>
          </w:tcPr>
          <w:p w14:paraId="7C800E06" w14:textId="1A304919"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57A70406" w14:textId="12314872"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enclose</w:t>
            </w:r>
          </w:p>
        </w:tc>
        <w:tc>
          <w:tcPr>
            <w:tcW w:w="323" w:type="dxa"/>
          </w:tcPr>
          <w:p w14:paraId="3D524028" w14:textId="45505811" w:rsidR="004E5554" w:rsidRPr="00102B5C"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1774208A" w14:textId="1DED9018" w:rsidR="004E5554" w:rsidRPr="009829F5" w:rsidRDefault="004E5554" w:rsidP="004E5554">
            <w:pPr>
              <w:rPr>
                <w:rFonts w:ascii="Times New Roman" w:eastAsia="Calibri" w:hAnsi="Times New Roman" w:cs="Times New Roman"/>
                <w:sz w:val="24"/>
                <w:szCs w:val="24"/>
              </w:rPr>
            </w:pPr>
            <w:r w:rsidRPr="00102B5C">
              <w:rPr>
                <w:rFonts w:ascii="Times New Roman" w:eastAsia="Calibri" w:hAnsi="Times New Roman" w:cs="Times New Roman"/>
                <w:sz w:val="24"/>
                <w:szCs w:val="24"/>
              </w:rPr>
              <w:t>hesitate</w:t>
            </w:r>
          </w:p>
        </w:tc>
      </w:tr>
    </w:tbl>
    <w:p w14:paraId="0E27B00A"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17E94B0C" w14:textId="1498FFD3" w:rsidR="00102B5C" w:rsidRDefault="00102B5C" w:rsidP="00102B5C">
      <w:pPr>
        <w:spacing w:after="0" w:line="240" w:lineRule="auto"/>
        <w:rPr>
          <w:rFonts w:ascii="Times New Roman" w:hAnsi="Times New Roman" w:cs="Times New Roman"/>
          <w:b/>
          <w:sz w:val="24"/>
          <w:szCs w:val="24"/>
        </w:rPr>
      </w:pPr>
    </w:p>
    <w:p w14:paraId="4C9AEE76" w14:textId="6EBAF02B" w:rsidR="00102B5C" w:rsidRDefault="00102B5C" w:rsidP="00102B5C">
      <w:pPr>
        <w:spacing w:after="0" w:line="240" w:lineRule="auto"/>
        <w:rPr>
          <w:rFonts w:ascii="Times New Roman" w:hAnsi="Times New Roman" w:cs="Times New Roman"/>
          <w:b/>
          <w:sz w:val="24"/>
          <w:szCs w:val="24"/>
        </w:rPr>
      </w:pPr>
    </w:p>
    <w:p w14:paraId="149C9085" w14:textId="5560EB33" w:rsidR="00102B5C" w:rsidRDefault="00102B5C" w:rsidP="00102B5C">
      <w:pPr>
        <w:spacing w:after="0" w:line="240" w:lineRule="auto"/>
        <w:rPr>
          <w:rFonts w:ascii="Times New Roman" w:hAnsi="Times New Roman" w:cs="Times New Roman"/>
          <w:b/>
          <w:sz w:val="24"/>
          <w:szCs w:val="24"/>
        </w:rPr>
      </w:pPr>
    </w:p>
    <w:p w14:paraId="022BD5CD" w14:textId="66B5DDE1" w:rsidR="00102B5C" w:rsidRDefault="00102B5C" w:rsidP="00102B5C">
      <w:pPr>
        <w:spacing w:after="0" w:line="240" w:lineRule="auto"/>
        <w:rPr>
          <w:rFonts w:ascii="Times New Roman" w:hAnsi="Times New Roman" w:cs="Times New Roman"/>
          <w:b/>
          <w:sz w:val="24"/>
          <w:szCs w:val="24"/>
        </w:rPr>
      </w:pPr>
    </w:p>
    <w:p w14:paraId="6A0DFAB9" w14:textId="355870F6" w:rsidR="00102B5C" w:rsidRDefault="00102B5C" w:rsidP="00102B5C">
      <w:pPr>
        <w:spacing w:after="0" w:line="240" w:lineRule="auto"/>
        <w:rPr>
          <w:rFonts w:ascii="Times New Roman" w:hAnsi="Times New Roman" w:cs="Times New Roman"/>
          <w:b/>
          <w:sz w:val="24"/>
          <w:szCs w:val="24"/>
        </w:rPr>
      </w:pPr>
    </w:p>
    <w:p w14:paraId="1CF25A79" w14:textId="188583EA" w:rsidR="00102B5C" w:rsidRDefault="00102B5C" w:rsidP="00102B5C">
      <w:pPr>
        <w:spacing w:after="0" w:line="240" w:lineRule="auto"/>
        <w:rPr>
          <w:rFonts w:ascii="Times New Roman" w:hAnsi="Times New Roman" w:cs="Times New Roman"/>
          <w:b/>
          <w:sz w:val="24"/>
          <w:szCs w:val="24"/>
        </w:rPr>
      </w:pPr>
    </w:p>
    <w:p w14:paraId="55226513" w14:textId="238C652B" w:rsidR="00102B5C" w:rsidRDefault="00102B5C" w:rsidP="00102B5C">
      <w:pPr>
        <w:spacing w:after="0" w:line="240" w:lineRule="auto"/>
        <w:rPr>
          <w:rFonts w:ascii="Times New Roman" w:hAnsi="Times New Roman" w:cs="Times New Roman"/>
          <w:b/>
          <w:sz w:val="24"/>
          <w:szCs w:val="24"/>
        </w:rPr>
      </w:pPr>
    </w:p>
    <w:p w14:paraId="5C11DF3D" w14:textId="34ADFEFA" w:rsidR="00102B5C" w:rsidRDefault="00102B5C" w:rsidP="00102B5C">
      <w:pPr>
        <w:spacing w:after="0" w:line="240" w:lineRule="auto"/>
        <w:rPr>
          <w:rFonts w:ascii="Times New Roman" w:hAnsi="Times New Roman" w:cs="Times New Roman"/>
          <w:b/>
          <w:sz w:val="24"/>
          <w:szCs w:val="24"/>
        </w:rPr>
      </w:pPr>
    </w:p>
    <w:p w14:paraId="121B922B" w14:textId="46C32AD3" w:rsidR="00102B5C" w:rsidRDefault="00102B5C" w:rsidP="00102B5C">
      <w:pPr>
        <w:spacing w:after="0" w:line="240" w:lineRule="auto"/>
        <w:rPr>
          <w:rFonts w:ascii="Times New Roman" w:hAnsi="Times New Roman" w:cs="Times New Roman"/>
          <w:b/>
          <w:sz w:val="24"/>
          <w:szCs w:val="24"/>
        </w:rPr>
      </w:pPr>
    </w:p>
    <w:p w14:paraId="484ECB20" w14:textId="77777777" w:rsidR="00102B5C" w:rsidRDefault="00102B5C" w:rsidP="00102B5C">
      <w:pPr>
        <w:spacing w:after="0" w:line="240" w:lineRule="auto"/>
        <w:rPr>
          <w:rFonts w:ascii="Times New Roman" w:hAnsi="Times New Roman" w:cs="Times New Roman"/>
          <w:b/>
          <w:sz w:val="24"/>
          <w:szCs w:val="24"/>
        </w:rPr>
      </w:pPr>
    </w:p>
    <w:p w14:paraId="4C785960" w14:textId="74BDD24F" w:rsidR="009829F5" w:rsidRPr="009829F5" w:rsidRDefault="004E3077" w:rsidP="00102B5C">
      <w:pPr>
        <w:spacing w:after="0" w:line="240" w:lineRule="auto"/>
        <w:rPr>
          <w:rFonts w:ascii="Times New Roman" w:hAnsi="Times New Roman" w:cs="Times New Roman"/>
          <w:b/>
          <w:sz w:val="24"/>
          <w:szCs w:val="24"/>
        </w:rPr>
      </w:pPr>
      <w:r>
        <w:rPr>
          <w:rFonts w:ascii="Times New Roman" w:hAnsi="Times New Roman" w:cs="Times New Roman"/>
          <w:b/>
          <w:sz w:val="24"/>
          <w:szCs w:val="24"/>
        </w:rPr>
        <w:t>Exercise</w:t>
      </w:r>
      <w:r w:rsidR="009829F5">
        <w:rPr>
          <w:rFonts w:ascii="Times New Roman" w:hAnsi="Times New Roman" w:cs="Times New Roman"/>
          <w:b/>
          <w:sz w:val="24"/>
          <w:szCs w:val="24"/>
        </w:rPr>
        <w:t xml:space="preserve"> 2</w:t>
      </w:r>
      <w:r w:rsidR="009829F5" w:rsidRPr="009829F5">
        <w:rPr>
          <w:rFonts w:ascii="Times New Roman" w:hAnsi="Times New Roman" w:cs="Times New Roman"/>
          <w:b/>
          <w:sz w:val="24"/>
          <w:szCs w:val="24"/>
        </w:rPr>
        <w:t>: Read the text and choose the correct option to complete each gap.</w:t>
      </w:r>
    </w:p>
    <w:p w14:paraId="44EAFD9C" w14:textId="6BF0CFFE" w:rsidR="00DC796E" w:rsidRPr="00CC12FD" w:rsidRDefault="00DC796E" w:rsidP="00102B5C">
      <w:pPr>
        <w:spacing w:after="0" w:line="240" w:lineRule="auto"/>
        <w:rPr>
          <w:rFonts w:ascii="Times New Roman" w:eastAsia="Times New Roman" w:hAnsi="Times New Roman" w:cs="Times New Roman"/>
          <w:sz w:val="24"/>
          <w:szCs w:val="24"/>
        </w:rPr>
      </w:pPr>
    </w:p>
    <w:p w14:paraId="4CA0C415" w14:textId="6A569086" w:rsidR="00102B5C" w:rsidRPr="00102B5C" w:rsidRDefault="003A7084" w:rsidP="00102B5C">
      <w:pPr>
        <w:spacing w:after="0" w:line="240" w:lineRule="auto"/>
        <w:jc w:val="center"/>
        <w:rPr>
          <w:rFonts w:ascii="Times New Roman" w:eastAsia="Times New Roman" w:hAnsi="Times New Roman" w:cs="Times New Roman"/>
          <w:b/>
          <w:kern w:val="36"/>
          <w:sz w:val="24"/>
          <w:szCs w:val="24"/>
        </w:rPr>
      </w:pPr>
      <w:r w:rsidRPr="00CC12FD">
        <w:rPr>
          <w:rFonts w:ascii="Times New Roman" w:eastAsia="Times New Roman" w:hAnsi="Times New Roman" w:cs="Times New Roman"/>
          <w:b/>
          <w:kern w:val="36"/>
          <w:sz w:val="24"/>
          <w:szCs w:val="24"/>
        </w:rPr>
        <w:t>CHANGING YOUR LIFE</w:t>
      </w:r>
    </w:p>
    <w:p w14:paraId="4AF3871E" w14:textId="77777777" w:rsidR="004E5554" w:rsidRPr="00CC12FD" w:rsidRDefault="004E5554" w:rsidP="004E5554">
      <w:pPr>
        <w:spacing w:after="0" w:line="276" w:lineRule="auto"/>
        <w:jc w:val="both"/>
        <w:rPr>
          <w:rFonts w:ascii="Times New Roman" w:eastAsia="Times New Roman" w:hAnsi="Times New Roman" w:cs="Times New Roman"/>
          <w:sz w:val="24"/>
          <w:szCs w:val="24"/>
        </w:rPr>
      </w:pPr>
      <w:r w:rsidRPr="00CC12FD">
        <w:rPr>
          <w:rFonts w:ascii="Times New Roman" w:eastAsia="Times New Roman" w:hAnsi="Times New Roman" w:cs="Times New Roman"/>
          <w:sz w:val="24"/>
          <w:szCs w:val="24"/>
        </w:rPr>
        <w:t>Often</w:t>
      </w:r>
      <w:r>
        <w:rPr>
          <w:rFonts w:ascii="Times New Roman" w:eastAsia="Times New Roman" w:hAnsi="Times New Roman" w:cs="Times New Roman"/>
          <w:sz w:val="24"/>
          <w:szCs w:val="24"/>
        </w:rPr>
        <w:t>,</w:t>
      </w:r>
      <w:r w:rsidRPr="00CC12FD">
        <w:rPr>
          <w:rFonts w:ascii="Times New Roman" w:eastAsia="Times New Roman" w:hAnsi="Times New Roman" w:cs="Times New Roman"/>
          <w:sz w:val="24"/>
          <w:szCs w:val="24"/>
        </w:rPr>
        <w:t xml:space="preserve"> the changes in your life come from your basic needs; you may need to change where you live, your job, and/or your life circumstances to ensure your survival. </w:t>
      </w:r>
      <w:r>
        <w:rPr>
          <w:rFonts w:ascii="Times New Roman" w:eastAsia="Times New Roman" w:hAnsi="Times New Roman" w:cs="Times New Roman"/>
          <w:sz w:val="24"/>
          <w:szCs w:val="24"/>
        </w:rPr>
        <w:t>T</w:t>
      </w:r>
      <w:r w:rsidRPr="00C95DBB">
        <w:rPr>
          <w:rFonts w:ascii="Times New Roman" w:eastAsia="Times New Roman" w:hAnsi="Times New Roman" w:cs="Times New Roman"/>
          <w:sz w:val="24"/>
          <w:szCs w:val="24"/>
        </w:rPr>
        <w:t>hese adjustments are not just superficial but involve a deep and thorough transformation.</w:t>
      </w:r>
      <w:r w:rsidRPr="00CC12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w:t>
      </w:r>
      <w:r w:rsidRPr="00CC12FD">
        <w:rPr>
          <w:rFonts w:ascii="Times New Roman" w:eastAsia="Times New Roman" w:hAnsi="Times New Roman" w:cs="Times New Roman"/>
          <w:sz w:val="24"/>
          <w:szCs w:val="24"/>
        </w:rPr>
        <w:t>n order to (</w:t>
      </w:r>
      <w:proofErr w:type="gramStart"/>
      <w:r w:rsidRPr="00CC12FD">
        <w:rPr>
          <w:rFonts w:ascii="Times New Roman" w:eastAsia="Times New Roman" w:hAnsi="Times New Roman" w:cs="Times New Roman"/>
          <w:sz w:val="24"/>
          <w:szCs w:val="24"/>
        </w:rPr>
        <w:t>1)_</w:t>
      </w:r>
      <w:proofErr w:type="gramEnd"/>
      <w:r w:rsidRPr="00CC12FD">
        <w:rPr>
          <w:rFonts w:ascii="Times New Roman" w:eastAsia="Times New Roman" w:hAnsi="Times New Roman" w:cs="Times New Roman"/>
          <w:sz w:val="24"/>
          <w:szCs w:val="24"/>
        </w:rPr>
        <w:t xml:space="preserve">______________ </w:t>
      </w:r>
      <w:r w:rsidRPr="00C95DBB">
        <w:rPr>
          <w:rFonts w:ascii="Times New Roman" w:eastAsia="Times New Roman" w:hAnsi="Times New Roman" w:cs="Times New Roman"/>
          <w:sz w:val="24"/>
          <w:szCs w:val="24"/>
        </w:rPr>
        <w:t>adapt and succeed in your new situation, you must address all aspects of these changes comprehensively.</w:t>
      </w:r>
      <w:r w:rsidRPr="00CC12FD">
        <w:rPr>
          <w:rFonts w:ascii="Times New Roman" w:eastAsia="Times New Roman" w:hAnsi="Times New Roman" w:cs="Times New Roman"/>
          <w:sz w:val="24"/>
          <w:szCs w:val="24"/>
        </w:rPr>
        <w:t xml:space="preserve"> The “call” may be your </w:t>
      </w:r>
      <w:hyperlink r:id="rId13">
        <w:r w:rsidRPr="00CC12FD">
          <w:rPr>
            <w:rFonts w:ascii="Times New Roman" w:eastAsia="Times New Roman" w:hAnsi="Times New Roman" w:cs="Times New Roman"/>
            <w:sz w:val="24"/>
            <w:szCs w:val="24"/>
          </w:rPr>
          <w:t>inner voice</w:t>
        </w:r>
      </w:hyperlink>
      <w:r w:rsidRPr="00CC12FD">
        <w:rPr>
          <w:rFonts w:ascii="Times New Roman" w:eastAsia="Times New Roman" w:hAnsi="Times New Roman" w:cs="Times New Roman"/>
          <w:sz w:val="24"/>
          <w:szCs w:val="24"/>
        </w:rPr>
        <w:t> telling you it’s time to change.  This movement, or “call” for change, can increase your (2)_______________ on any level, be it physically, emotionally, psychologically, and/or </w:t>
      </w:r>
      <w:hyperlink r:id="rId14">
        <w:r w:rsidRPr="00CC12FD">
          <w:rPr>
            <w:rFonts w:ascii="Times New Roman" w:eastAsia="Times New Roman" w:hAnsi="Times New Roman" w:cs="Times New Roman"/>
            <w:sz w:val="24"/>
            <w:szCs w:val="24"/>
          </w:rPr>
          <w:t>spiritual</w:t>
        </w:r>
      </w:hyperlink>
      <w:r w:rsidRPr="00CC12FD">
        <w:rPr>
          <w:rFonts w:ascii="Times New Roman" w:eastAsia="Times New Roman" w:hAnsi="Times New Roman" w:cs="Times New Roman"/>
          <w:sz w:val="24"/>
          <w:szCs w:val="24"/>
        </w:rPr>
        <w:t>ly.</w:t>
      </w:r>
    </w:p>
    <w:p w14:paraId="7B937352" w14:textId="77777777" w:rsidR="004E5554" w:rsidRDefault="004E5554" w:rsidP="004E5554">
      <w:pPr>
        <w:spacing w:after="0" w:line="276" w:lineRule="auto"/>
        <w:jc w:val="both"/>
        <w:rPr>
          <w:rFonts w:ascii="Times New Roman" w:eastAsia="Times New Roman" w:hAnsi="Times New Roman" w:cs="Times New Roman"/>
          <w:sz w:val="24"/>
          <w:szCs w:val="24"/>
        </w:rPr>
      </w:pPr>
    </w:p>
    <w:p w14:paraId="62BC006E" w14:textId="77777777" w:rsidR="004E5554" w:rsidRDefault="004E5554" w:rsidP="004E5554">
      <w:pPr>
        <w:spacing w:after="0" w:line="276" w:lineRule="auto"/>
        <w:jc w:val="both"/>
        <w:rPr>
          <w:rFonts w:ascii="Times New Roman" w:eastAsia="Times New Roman" w:hAnsi="Times New Roman" w:cs="Times New Roman"/>
          <w:sz w:val="24"/>
          <w:szCs w:val="24"/>
        </w:rPr>
      </w:pPr>
      <w:r w:rsidRPr="00CC12FD">
        <w:rPr>
          <w:rFonts w:ascii="Times New Roman" w:eastAsia="Times New Roman" w:hAnsi="Times New Roman" w:cs="Times New Roman"/>
          <w:sz w:val="24"/>
          <w:szCs w:val="24"/>
        </w:rPr>
        <w:t>There are times when you can’t make changes. For example, change may prove too disruptive to your life and cause feelings of (</w:t>
      </w:r>
      <w:proofErr w:type="gramStart"/>
      <w:r w:rsidRPr="00CC12FD">
        <w:rPr>
          <w:rFonts w:ascii="Times New Roman" w:eastAsia="Times New Roman" w:hAnsi="Times New Roman" w:cs="Times New Roman"/>
          <w:sz w:val="24"/>
          <w:szCs w:val="24"/>
        </w:rPr>
        <w:t>3)_</w:t>
      </w:r>
      <w:proofErr w:type="gramEnd"/>
      <w:r w:rsidRPr="00CC12FD">
        <w:rPr>
          <w:rFonts w:ascii="Times New Roman" w:eastAsia="Times New Roman" w:hAnsi="Times New Roman" w:cs="Times New Roman"/>
          <w:sz w:val="24"/>
          <w:szCs w:val="24"/>
        </w:rPr>
        <w:t>______________ or finances may be restricted, making change difficult or impossible. But if the opportunity and desire to make a big change in your life arises, and the path is clear for you to do so, you can make a conscious decision in order to avoid any possible serious (</w:t>
      </w:r>
      <w:proofErr w:type="gramStart"/>
      <w:r w:rsidRPr="00CC12FD">
        <w:rPr>
          <w:rFonts w:ascii="Times New Roman" w:eastAsia="Times New Roman" w:hAnsi="Times New Roman" w:cs="Times New Roman"/>
          <w:sz w:val="24"/>
          <w:szCs w:val="24"/>
        </w:rPr>
        <w:t>4)_</w:t>
      </w:r>
      <w:proofErr w:type="gramEnd"/>
      <w:r w:rsidRPr="00CC12FD">
        <w:rPr>
          <w:rFonts w:ascii="Times New Roman" w:eastAsia="Times New Roman" w:hAnsi="Times New Roman" w:cs="Times New Roman"/>
          <w:sz w:val="24"/>
          <w:szCs w:val="24"/>
        </w:rPr>
        <w:t>______________ to your health and well-being.  Ultimately, this change will make you undergo a dramatic (</w:t>
      </w:r>
      <w:proofErr w:type="gramStart"/>
      <w:r w:rsidRPr="00CC12FD">
        <w:rPr>
          <w:rFonts w:ascii="Times New Roman" w:eastAsia="Times New Roman" w:hAnsi="Times New Roman" w:cs="Times New Roman"/>
          <w:sz w:val="24"/>
          <w:szCs w:val="24"/>
        </w:rPr>
        <w:t>5)_</w:t>
      </w:r>
      <w:proofErr w:type="gramEnd"/>
      <w:r w:rsidRPr="00CC12FD">
        <w:rPr>
          <w:rFonts w:ascii="Times New Roman" w:eastAsia="Times New Roman" w:hAnsi="Times New Roman" w:cs="Times New Roman"/>
          <w:sz w:val="24"/>
          <w:szCs w:val="24"/>
        </w:rPr>
        <w:t>______________ and so your life will be considerably different.</w:t>
      </w:r>
    </w:p>
    <w:p w14:paraId="61696EAD" w14:textId="77777777" w:rsidR="004E5554" w:rsidRPr="00CC12FD" w:rsidRDefault="004E5554" w:rsidP="004E5554">
      <w:pPr>
        <w:spacing w:after="0" w:line="276" w:lineRule="auto"/>
        <w:jc w:val="both"/>
        <w:rPr>
          <w:rFonts w:ascii="Times New Roman" w:eastAsia="Times New Roman" w:hAnsi="Times New Roman" w:cs="Times New Roman"/>
          <w:sz w:val="24"/>
          <w:szCs w:val="24"/>
        </w:rPr>
      </w:pPr>
    </w:p>
    <w:p w14:paraId="24C7C036" w14:textId="77777777" w:rsidR="004E5554" w:rsidRPr="00CC12FD" w:rsidRDefault="004E5554" w:rsidP="004E5554">
      <w:pPr>
        <w:spacing w:after="0" w:line="276" w:lineRule="auto"/>
        <w:jc w:val="both"/>
        <w:rPr>
          <w:rFonts w:ascii="Times New Roman" w:eastAsia="Times New Roman" w:hAnsi="Times New Roman" w:cs="Times New Roman"/>
          <w:kern w:val="36"/>
          <w:sz w:val="24"/>
          <w:szCs w:val="24"/>
        </w:rPr>
      </w:pPr>
      <w:r w:rsidRPr="00CC12FD">
        <w:rPr>
          <w:rFonts w:ascii="Times New Roman" w:eastAsia="Times New Roman" w:hAnsi="Times New Roman" w:cs="Times New Roman"/>
          <w:sz w:val="24"/>
          <w:szCs w:val="24"/>
        </w:rPr>
        <w:t>When making a big change, it’s okay to be afraid or (</w:t>
      </w:r>
      <w:proofErr w:type="gramStart"/>
      <w:r w:rsidRPr="00CC12FD">
        <w:rPr>
          <w:rFonts w:ascii="Times New Roman" w:eastAsia="Times New Roman" w:hAnsi="Times New Roman" w:cs="Times New Roman"/>
          <w:sz w:val="24"/>
          <w:szCs w:val="24"/>
        </w:rPr>
        <w:t>6)_</w:t>
      </w:r>
      <w:proofErr w:type="gramEnd"/>
      <w:r w:rsidRPr="00CC12FD">
        <w:rPr>
          <w:rFonts w:ascii="Times New Roman" w:eastAsia="Times New Roman" w:hAnsi="Times New Roman" w:cs="Times New Roman"/>
          <w:sz w:val="24"/>
          <w:szCs w:val="24"/>
        </w:rPr>
        <w:t>______________. In fact, it’s healthy. For many people, </w:t>
      </w:r>
      <w:hyperlink r:id="rId15" w:tooltip="Psychology Today looks at fear" w:history="1">
        <w:r w:rsidRPr="00CC12FD">
          <w:rPr>
            <w:rFonts w:ascii="Times New Roman" w:eastAsia="Times New Roman" w:hAnsi="Times New Roman" w:cs="Times New Roman"/>
            <w:sz w:val="24"/>
            <w:szCs w:val="24"/>
          </w:rPr>
          <w:t>fear</w:t>
        </w:r>
      </w:hyperlink>
      <w:r w:rsidRPr="00CC12FD">
        <w:rPr>
          <w:rFonts w:ascii="Times New Roman" w:eastAsia="Times New Roman" w:hAnsi="Times New Roman" w:cs="Times New Roman"/>
          <w:sz w:val="24"/>
          <w:szCs w:val="24"/>
        </w:rPr>
        <w:t> paralyzes them, making it almost impossible to make any movement at all. People often avoid making changes because they worry they will be wrong and/or make a mistake that will complicate their life or make it worse. Actually, fear of the unknown is completely (</w:t>
      </w:r>
      <w:proofErr w:type="gramStart"/>
      <w:r w:rsidRPr="00CC12FD">
        <w:rPr>
          <w:rFonts w:ascii="Times New Roman" w:eastAsia="Times New Roman" w:hAnsi="Times New Roman" w:cs="Times New Roman"/>
          <w:sz w:val="24"/>
          <w:szCs w:val="24"/>
        </w:rPr>
        <w:t>7)_</w:t>
      </w:r>
      <w:proofErr w:type="gramEnd"/>
      <w:r w:rsidRPr="00CC12FD">
        <w:rPr>
          <w:rFonts w:ascii="Times New Roman" w:eastAsia="Times New Roman" w:hAnsi="Times New Roman" w:cs="Times New Roman"/>
          <w:sz w:val="24"/>
          <w:szCs w:val="24"/>
        </w:rPr>
        <w:t xml:space="preserve">______________. In fact, without it we would be doing things we should not do. Therefore, this type of fear allows us to cautiously explore what we have little or no idea about so that we can make careful and sound decisions about how to best proceed. </w:t>
      </w:r>
    </w:p>
    <w:p w14:paraId="73DE05A1" w14:textId="77777777" w:rsidR="00102B5C" w:rsidRDefault="00102B5C" w:rsidP="00102B5C">
      <w:pPr>
        <w:pStyle w:val="Footer"/>
        <w:jc w:val="right"/>
        <w:rPr>
          <w:rFonts w:ascii="Times New Roman" w:hAnsi="Times New Roman" w:cs="Times New Roman"/>
          <w:i/>
          <w:sz w:val="24"/>
          <w:szCs w:val="24"/>
        </w:rPr>
      </w:pPr>
    </w:p>
    <w:p w14:paraId="3461D779" w14:textId="3B70DD13" w:rsidR="00FC6943" w:rsidRPr="001F2460" w:rsidRDefault="00DC796E" w:rsidP="00102B5C">
      <w:pPr>
        <w:pStyle w:val="Footer"/>
        <w:jc w:val="right"/>
        <w:rPr>
          <w:rFonts w:ascii="Times New Roman" w:eastAsia="Times New Roman" w:hAnsi="Times New Roman" w:cs="Times New Roman"/>
          <w:i/>
          <w:sz w:val="24"/>
          <w:szCs w:val="24"/>
        </w:rPr>
      </w:pPr>
      <w:r w:rsidRPr="001F2460">
        <w:rPr>
          <w:rFonts w:ascii="Times New Roman" w:hAnsi="Times New Roman" w:cs="Times New Roman"/>
          <w:i/>
          <w:sz w:val="24"/>
          <w:szCs w:val="24"/>
        </w:rPr>
        <w:t>Adapted from www.psychologytoday.com, by SC</w:t>
      </w:r>
      <w:r w:rsidRPr="001F2460">
        <w:rPr>
          <w:rFonts w:ascii="Times New Roman" w:hAnsi="Times New Roman" w:cs="Times New Roman"/>
          <w:i/>
          <w:sz w:val="24"/>
          <w:szCs w:val="24"/>
          <w:lang w:val="tr-TR"/>
        </w:rPr>
        <w:t xml:space="preserve"> / </w:t>
      </w:r>
      <w:r w:rsidR="00CC12FD" w:rsidRPr="001F2460">
        <w:rPr>
          <w:rFonts w:ascii="Times New Roman" w:hAnsi="Times New Roman" w:cs="Times New Roman"/>
          <w:i/>
          <w:sz w:val="24"/>
          <w:szCs w:val="24"/>
          <w:lang w:val="tr-TR"/>
        </w:rPr>
        <w:t>Updated by AJ, Summer 2020</w:t>
      </w:r>
    </w:p>
    <w:p w14:paraId="56A7885D" w14:textId="738EB4A2" w:rsidR="009829F5" w:rsidRPr="009829F5" w:rsidRDefault="009829F5" w:rsidP="00102B5C">
      <w:pPr>
        <w:spacing w:after="0" w:line="240" w:lineRule="auto"/>
        <w:jc w:val="right"/>
        <w:rPr>
          <w:rFonts w:ascii="Times New Roman" w:hAnsi="Times New Roman" w:cs="Times New Roman"/>
          <w:i/>
          <w:sz w:val="24"/>
          <w:szCs w:val="24"/>
        </w:rPr>
      </w:pPr>
      <w:r w:rsidRPr="009829F5">
        <w:rPr>
          <w:rFonts w:ascii="Times New Roman" w:hAnsi="Times New Roman" w:cs="Times New Roman"/>
          <w:i/>
          <w:sz w:val="24"/>
          <w:szCs w:val="24"/>
        </w:rPr>
        <w:t xml:space="preserve">Adapted by </w:t>
      </w:r>
      <w:r w:rsidR="006063D4" w:rsidRPr="001F2460">
        <w:rPr>
          <w:rFonts w:ascii="Times New Roman" w:hAnsi="Times New Roman" w:cs="Times New Roman"/>
          <w:i/>
          <w:sz w:val="24"/>
          <w:szCs w:val="24"/>
        </w:rPr>
        <w:t>GI</w:t>
      </w:r>
      <w:r w:rsidRPr="009829F5">
        <w:rPr>
          <w:rFonts w:ascii="Times New Roman" w:hAnsi="Times New Roman" w:cs="Times New Roman"/>
          <w:i/>
          <w:sz w:val="24"/>
          <w:szCs w:val="24"/>
        </w:rPr>
        <w:t xml:space="preserve">, </w:t>
      </w:r>
      <w:r w:rsidR="006063D4" w:rsidRPr="001F2460">
        <w:rPr>
          <w:rFonts w:ascii="Times New Roman" w:hAnsi="Times New Roman" w:cs="Times New Roman"/>
          <w:i/>
          <w:sz w:val="24"/>
          <w:szCs w:val="24"/>
        </w:rPr>
        <w:t>January</w:t>
      </w:r>
      <w:r w:rsidRPr="009829F5">
        <w:rPr>
          <w:rFonts w:ascii="Times New Roman" w:hAnsi="Times New Roman" w:cs="Times New Roman"/>
          <w:i/>
          <w:sz w:val="24"/>
          <w:szCs w:val="24"/>
        </w:rPr>
        <w:t xml:space="preserve">, </w:t>
      </w:r>
      <w:r w:rsidR="006063D4" w:rsidRPr="001F2460">
        <w:rPr>
          <w:rFonts w:ascii="Times New Roman" w:hAnsi="Times New Roman" w:cs="Times New Roman"/>
          <w:i/>
          <w:sz w:val="24"/>
          <w:szCs w:val="24"/>
        </w:rPr>
        <w:t>2022</w:t>
      </w:r>
    </w:p>
    <w:p w14:paraId="3CF2D8B6" w14:textId="77777777" w:rsidR="00FC6943" w:rsidRPr="00CC12FD" w:rsidRDefault="00FC6943" w:rsidP="00102B5C">
      <w:pPr>
        <w:spacing w:after="0" w:line="240" w:lineRule="auto"/>
        <w:rPr>
          <w:rFonts w:ascii="Times New Roman" w:eastAsia="Times New Roman" w:hAnsi="Times New Roman" w:cs="Times New Roman"/>
          <w:sz w:val="24"/>
          <w:szCs w:val="24"/>
        </w:rPr>
      </w:pPr>
    </w:p>
    <w:p w14:paraId="4C9E572D" w14:textId="77777777" w:rsidR="009829F5" w:rsidRPr="009829F5" w:rsidRDefault="009829F5" w:rsidP="00102B5C">
      <w:pPr>
        <w:spacing w:after="0" w:line="240" w:lineRule="auto"/>
        <w:rPr>
          <w:rFonts w:ascii="Times New Roman" w:hAnsi="Times New Roman" w:cs="Times New Roman"/>
          <w:sz w:val="24"/>
          <w:szCs w:val="24"/>
        </w:rPr>
      </w:pPr>
    </w:p>
    <w:tbl>
      <w:tblPr>
        <w:tblStyle w:val="TableGrid1"/>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5"/>
        <w:gridCol w:w="418"/>
        <w:gridCol w:w="1580"/>
        <w:gridCol w:w="353"/>
        <w:gridCol w:w="1578"/>
        <w:gridCol w:w="355"/>
        <w:gridCol w:w="1663"/>
        <w:gridCol w:w="407"/>
        <w:gridCol w:w="1611"/>
        <w:gridCol w:w="323"/>
        <w:gridCol w:w="1777"/>
      </w:tblGrid>
      <w:tr w:rsidR="009829F5" w:rsidRPr="00102B5C" w14:paraId="76A85C61" w14:textId="77777777" w:rsidTr="00226821">
        <w:trPr>
          <w:trHeight w:val="387"/>
          <w:jc w:val="center"/>
        </w:trPr>
        <w:tc>
          <w:tcPr>
            <w:tcW w:w="555" w:type="dxa"/>
          </w:tcPr>
          <w:p w14:paraId="71833F06"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1</w:t>
            </w:r>
          </w:p>
        </w:tc>
        <w:tc>
          <w:tcPr>
            <w:tcW w:w="418" w:type="dxa"/>
          </w:tcPr>
          <w:p w14:paraId="5315B5AD"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02E7884A" w14:textId="6DD27F4A"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primarily</w:t>
            </w:r>
          </w:p>
        </w:tc>
        <w:tc>
          <w:tcPr>
            <w:tcW w:w="353" w:type="dxa"/>
          </w:tcPr>
          <w:p w14:paraId="07643B94"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2B4E5531" w14:textId="49AF24F3"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completely</w:t>
            </w:r>
          </w:p>
        </w:tc>
        <w:tc>
          <w:tcPr>
            <w:tcW w:w="355" w:type="dxa"/>
          </w:tcPr>
          <w:p w14:paraId="7726FAA6"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2D6ABCA9" w14:textId="0BEDB25D"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rationally</w:t>
            </w:r>
          </w:p>
        </w:tc>
        <w:tc>
          <w:tcPr>
            <w:tcW w:w="407" w:type="dxa"/>
          </w:tcPr>
          <w:p w14:paraId="72D4757C"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5BAC0AEF" w14:textId="0747F3F2"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effectively</w:t>
            </w:r>
          </w:p>
        </w:tc>
        <w:tc>
          <w:tcPr>
            <w:tcW w:w="323" w:type="dxa"/>
          </w:tcPr>
          <w:p w14:paraId="722C5A73"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2A96CFA3" w14:textId="66F5F375"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obviously</w:t>
            </w:r>
          </w:p>
        </w:tc>
      </w:tr>
      <w:tr w:rsidR="009829F5" w:rsidRPr="00102B5C" w14:paraId="57EF9184" w14:textId="77777777" w:rsidTr="00226821">
        <w:trPr>
          <w:trHeight w:val="387"/>
          <w:jc w:val="center"/>
        </w:trPr>
        <w:tc>
          <w:tcPr>
            <w:tcW w:w="555" w:type="dxa"/>
          </w:tcPr>
          <w:p w14:paraId="33ECEFF9"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2</w:t>
            </w:r>
          </w:p>
        </w:tc>
        <w:tc>
          <w:tcPr>
            <w:tcW w:w="418" w:type="dxa"/>
          </w:tcPr>
          <w:p w14:paraId="23BEEB5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6E563D51" w14:textId="0FE4DDA2"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incident</w:t>
            </w:r>
          </w:p>
        </w:tc>
        <w:tc>
          <w:tcPr>
            <w:tcW w:w="353" w:type="dxa"/>
          </w:tcPr>
          <w:p w14:paraId="7D7B43C8"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7CE45D7E" w14:textId="068A12F0"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anticipation</w:t>
            </w:r>
          </w:p>
        </w:tc>
        <w:tc>
          <w:tcPr>
            <w:tcW w:w="355" w:type="dxa"/>
          </w:tcPr>
          <w:p w14:paraId="5FE3A52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3B42D4A8" w14:textId="1414F306"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awareness</w:t>
            </w:r>
          </w:p>
        </w:tc>
        <w:tc>
          <w:tcPr>
            <w:tcW w:w="407" w:type="dxa"/>
          </w:tcPr>
          <w:p w14:paraId="0DE4F99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2446DC8F" w14:textId="11208226"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association</w:t>
            </w:r>
          </w:p>
        </w:tc>
        <w:tc>
          <w:tcPr>
            <w:tcW w:w="323" w:type="dxa"/>
          </w:tcPr>
          <w:p w14:paraId="4D882C38"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7C154B1D" w14:textId="2F9A9897"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dissatisfaction</w:t>
            </w:r>
          </w:p>
        </w:tc>
      </w:tr>
      <w:tr w:rsidR="009829F5" w:rsidRPr="00102B5C" w14:paraId="6C6A0E8B" w14:textId="77777777" w:rsidTr="00226821">
        <w:trPr>
          <w:trHeight w:val="371"/>
          <w:jc w:val="center"/>
        </w:trPr>
        <w:tc>
          <w:tcPr>
            <w:tcW w:w="555" w:type="dxa"/>
          </w:tcPr>
          <w:p w14:paraId="1CAE6A12"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3</w:t>
            </w:r>
          </w:p>
        </w:tc>
        <w:tc>
          <w:tcPr>
            <w:tcW w:w="418" w:type="dxa"/>
          </w:tcPr>
          <w:p w14:paraId="6A27E457"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176FD977" w14:textId="71DA62E3"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anxiety</w:t>
            </w:r>
          </w:p>
        </w:tc>
        <w:tc>
          <w:tcPr>
            <w:tcW w:w="353" w:type="dxa"/>
          </w:tcPr>
          <w:p w14:paraId="38F6675F"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5FE889BE" w14:textId="2936BB31" w:rsidR="009829F5" w:rsidRPr="00102B5C" w:rsidRDefault="009725B8"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fault</w:t>
            </w:r>
          </w:p>
        </w:tc>
        <w:tc>
          <w:tcPr>
            <w:tcW w:w="355" w:type="dxa"/>
          </w:tcPr>
          <w:p w14:paraId="76F91CE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4DD5E24B" w14:textId="4AE81CD7" w:rsidR="009829F5" w:rsidRPr="00102B5C" w:rsidRDefault="005133CA"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fright</w:t>
            </w:r>
          </w:p>
        </w:tc>
        <w:tc>
          <w:tcPr>
            <w:tcW w:w="407" w:type="dxa"/>
          </w:tcPr>
          <w:p w14:paraId="21572925"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27D23860" w14:textId="50C98A45"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coward</w:t>
            </w:r>
          </w:p>
        </w:tc>
        <w:tc>
          <w:tcPr>
            <w:tcW w:w="323" w:type="dxa"/>
          </w:tcPr>
          <w:p w14:paraId="46C97CBD"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3AC32B8A" w14:textId="01943268"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strain</w:t>
            </w:r>
          </w:p>
        </w:tc>
      </w:tr>
      <w:tr w:rsidR="009829F5" w:rsidRPr="00102B5C" w14:paraId="3B240C08" w14:textId="77777777" w:rsidTr="00226821">
        <w:trPr>
          <w:trHeight w:val="387"/>
          <w:jc w:val="center"/>
        </w:trPr>
        <w:tc>
          <w:tcPr>
            <w:tcW w:w="555" w:type="dxa"/>
          </w:tcPr>
          <w:p w14:paraId="3BBCDA4A"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4</w:t>
            </w:r>
          </w:p>
        </w:tc>
        <w:tc>
          <w:tcPr>
            <w:tcW w:w="418" w:type="dxa"/>
          </w:tcPr>
          <w:p w14:paraId="570F2305"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7ABF645C" w14:textId="2A09BCB9"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evil</w:t>
            </w:r>
          </w:p>
        </w:tc>
        <w:tc>
          <w:tcPr>
            <w:tcW w:w="353" w:type="dxa"/>
          </w:tcPr>
          <w:p w14:paraId="1B7A0CB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3445B21A" w14:textId="2D6CBEA3"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obstacle</w:t>
            </w:r>
          </w:p>
        </w:tc>
        <w:tc>
          <w:tcPr>
            <w:tcW w:w="355" w:type="dxa"/>
          </w:tcPr>
          <w:p w14:paraId="70CE5414"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367C6BCB" w14:textId="2C2C75FC"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consequence</w:t>
            </w:r>
          </w:p>
        </w:tc>
        <w:tc>
          <w:tcPr>
            <w:tcW w:w="407" w:type="dxa"/>
          </w:tcPr>
          <w:p w14:paraId="5E400D35"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5A478883" w14:textId="21B3B14B"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harm</w:t>
            </w:r>
          </w:p>
        </w:tc>
        <w:tc>
          <w:tcPr>
            <w:tcW w:w="323" w:type="dxa"/>
          </w:tcPr>
          <w:p w14:paraId="054CF6C4"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74A36344" w14:textId="01FDB3F3"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appeal</w:t>
            </w:r>
          </w:p>
        </w:tc>
      </w:tr>
      <w:tr w:rsidR="009829F5" w:rsidRPr="00102B5C" w14:paraId="7B3800D8" w14:textId="77777777" w:rsidTr="00226821">
        <w:trPr>
          <w:trHeight w:val="387"/>
          <w:jc w:val="center"/>
        </w:trPr>
        <w:tc>
          <w:tcPr>
            <w:tcW w:w="555" w:type="dxa"/>
          </w:tcPr>
          <w:p w14:paraId="70EE7122"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5</w:t>
            </w:r>
          </w:p>
        </w:tc>
        <w:tc>
          <w:tcPr>
            <w:tcW w:w="418" w:type="dxa"/>
          </w:tcPr>
          <w:p w14:paraId="06772A94"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24A921BF" w14:textId="74721121"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encounter</w:t>
            </w:r>
          </w:p>
        </w:tc>
        <w:tc>
          <w:tcPr>
            <w:tcW w:w="353" w:type="dxa"/>
          </w:tcPr>
          <w:p w14:paraId="078055C9"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6167B8BD" w14:textId="22574863" w:rsidR="009829F5" w:rsidRPr="00102B5C" w:rsidRDefault="00226821" w:rsidP="00102B5C">
            <w:pPr>
              <w:rPr>
                <w:rFonts w:ascii="Times New Roman" w:eastAsia="Calibri" w:hAnsi="Times New Roman" w:cs="Times New Roman"/>
              </w:rPr>
            </w:pPr>
            <w:r w:rsidRPr="00102B5C">
              <w:rPr>
                <w:rFonts w:ascii="Times New Roman" w:eastAsia="Calibri" w:hAnsi="Times New Roman" w:cs="Times New Roman"/>
              </w:rPr>
              <w:t>transformation</w:t>
            </w:r>
          </w:p>
        </w:tc>
        <w:tc>
          <w:tcPr>
            <w:tcW w:w="355" w:type="dxa"/>
          </w:tcPr>
          <w:p w14:paraId="632717C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6DC732EF" w14:textId="7D4FC2FA"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step</w:t>
            </w:r>
          </w:p>
        </w:tc>
        <w:tc>
          <w:tcPr>
            <w:tcW w:w="407" w:type="dxa"/>
          </w:tcPr>
          <w:p w14:paraId="0DF9E347"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4690D65C" w14:textId="3606EA55"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consequence</w:t>
            </w:r>
          </w:p>
        </w:tc>
        <w:tc>
          <w:tcPr>
            <w:tcW w:w="323" w:type="dxa"/>
          </w:tcPr>
          <w:p w14:paraId="3D7C70C6"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69FF1E3D" w14:textId="20434BC1"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occasion</w:t>
            </w:r>
          </w:p>
        </w:tc>
      </w:tr>
      <w:tr w:rsidR="009829F5" w:rsidRPr="00102B5C" w14:paraId="0F072188" w14:textId="77777777" w:rsidTr="00226821">
        <w:trPr>
          <w:trHeight w:val="387"/>
          <w:jc w:val="center"/>
        </w:trPr>
        <w:tc>
          <w:tcPr>
            <w:tcW w:w="555" w:type="dxa"/>
          </w:tcPr>
          <w:p w14:paraId="2E8553E2"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6</w:t>
            </w:r>
          </w:p>
        </w:tc>
        <w:tc>
          <w:tcPr>
            <w:tcW w:w="418" w:type="dxa"/>
          </w:tcPr>
          <w:p w14:paraId="4BEFD0DB"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4A2C2D89" w14:textId="47AA4458"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tender</w:t>
            </w:r>
          </w:p>
        </w:tc>
        <w:tc>
          <w:tcPr>
            <w:tcW w:w="353" w:type="dxa"/>
          </w:tcPr>
          <w:p w14:paraId="1BDBC1A8"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58A0F830" w14:textId="1D4CA910"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predictable</w:t>
            </w:r>
          </w:p>
        </w:tc>
        <w:tc>
          <w:tcPr>
            <w:tcW w:w="355" w:type="dxa"/>
          </w:tcPr>
          <w:p w14:paraId="325E1F15"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5FDB33B5" w14:textId="2B2273E1"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cautious</w:t>
            </w:r>
          </w:p>
        </w:tc>
        <w:tc>
          <w:tcPr>
            <w:tcW w:w="407" w:type="dxa"/>
          </w:tcPr>
          <w:p w14:paraId="775B80BD"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0C66D8A3" w14:textId="1320D60B" w:rsidR="009829F5" w:rsidRPr="00102B5C" w:rsidRDefault="00226821"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resourceful</w:t>
            </w:r>
          </w:p>
        </w:tc>
        <w:tc>
          <w:tcPr>
            <w:tcW w:w="323" w:type="dxa"/>
          </w:tcPr>
          <w:p w14:paraId="60918FFF"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4B4E1EF9" w14:textId="24A54818" w:rsidR="009829F5" w:rsidRPr="00102B5C" w:rsidRDefault="001F2460"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argumentative</w:t>
            </w:r>
          </w:p>
        </w:tc>
      </w:tr>
      <w:tr w:rsidR="009829F5" w:rsidRPr="009829F5" w14:paraId="088CEFC3" w14:textId="77777777" w:rsidTr="00226821">
        <w:trPr>
          <w:trHeight w:val="387"/>
          <w:jc w:val="center"/>
        </w:trPr>
        <w:tc>
          <w:tcPr>
            <w:tcW w:w="555" w:type="dxa"/>
          </w:tcPr>
          <w:p w14:paraId="1F9E278A"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7</w:t>
            </w:r>
          </w:p>
        </w:tc>
        <w:tc>
          <w:tcPr>
            <w:tcW w:w="418" w:type="dxa"/>
          </w:tcPr>
          <w:p w14:paraId="115F9767"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A</w:t>
            </w:r>
          </w:p>
        </w:tc>
        <w:tc>
          <w:tcPr>
            <w:tcW w:w="1580" w:type="dxa"/>
          </w:tcPr>
          <w:p w14:paraId="1B3FFBB9" w14:textId="4BA3A16B" w:rsidR="009829F5" w:rsidRPr="00102B5C" w:rsidRDefault="001F2460"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intensive</w:t>
            </w:r>
          </w:p>
        </w:tc>
        <w:tc>
          <w:tcPr>
            <w:tcW w:w="353" w:type="dxa"/>
          </w:tcPr>
          <w:p w14:paraId="00A8AF9E"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B</w:t>
            </w:r>
          </w:p>
        </w:tc>
        <w:tc>
          <w:tcPr>
            <w:tcW w:w="1578" w:type="dxa"/>
          </w:tcPr>
          <w:p w14:paraId="6265F7D8" w14:textId="77054A91" w:rsidR="009829F5" w:rsidRPr="00102B5C" w:rsidRDefault="001F2460"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relevant</w:t>
            </w:r>
          </w:p>
        </w:tc>
        <w:tc>
          <w:tcPr>
            <w:tcW w:w="355" w:type="dxa"/>
          </w:tcPr>
          <w:p w14:paraId="7CE20331"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C</w:t>
            </w:r>
          </w:p>
        </w:tc>
        <w:tc>
          <w:tcPr>
            <w:tcW w:w="1663" w:type="dxa"/>
          </w:tcPr>
          <w:p w14:paraId="05A15F6C" w14:textId="490DC440" w:rsidR="009829F5" w:rsidRPr="00102B5C" w:rsidRDefault="001F2460"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effective</w:t>
            </w:r>
          </w:p>
        </w:tc>
        <w:tc>
          <w:tcPr>
            <w:tcW w:w="407" w:type="dxa"/>
          </w:tcPr>
          <w:p w14:paraId="1AD66603"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D</w:t>
            </w:r>
          </w:p>
        </w:tc>
        <w:tc>
          <w:tcPr>
            <w:tcW w:w="1611" w:type="dxa"/>
          </w:tcPr>
          <w:p w14:paraId="2E144846" w14:textId="02175564" w:rsidR="009829F5" w:rsidRPr="00102B5C" w:rsidRDefault="001F2460"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familiar</w:t>
            </w:r>
          </w:p>
        </w:tc>
        <w:tc>
          <w:tcPr>
            <w:tcW w:w="323" w:type="dxa"/>
          </w:tcPr>
          <w:p w14:paraId="5B256E55" w14:textId="77777777" w:rsidR="009829F5" w:rsidRPr="00102B5C" w:rsidRDefault="009829F5"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E</w:t>
            </w:r>
          </w:p>
        </w:tc>
        <w:tc>
          <w:tcPr>
            <w:tcW w:w="1777" w:type="dxa"/>
          </w:tcPr>
          <w:p w14:paraId="4606A8F7" w14:textId="088975C5" w:rsidR="009829F5" w:rsidRPr="00102B5C" w:rsidRDefault="001F2460" w:rsidP="00102B5C">
            <w:pPr>
              <w:rPr>
                <w:rFonts w:ascii="Times New Roman" w:eastAsia="Calibri" w:hAnsi="Times New Roman" w:cs="Times New Roman"/>
                <w:sz w:val="24"/>
                <w:szCs w:val="24"/>
              </w:rPr>
            </w:pPr>
            <w:r w:rsidRPr="00102B5C">
              <w:rPr>
                <w:rFonts w:ascii="Times New Roman" w:eastAsia="Calibri" w:hAnsi="Times New Roman" w:cs="Times New Roman"/>
                <w:sz w:val="24"/>
                <w:szCs w:val="24"/>
              </w:rPr>
              <w:t>rational</w:t>
            </w:r>
          </w:p>
        </w:tc>
      </w:tr>
    </w:tbl>
    <w:p w14:paraId="1FC39945"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0562CB0E"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34CE0A41"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62EBF3C5"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6D98A12B"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2946DB82"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5997CC1D" w14:textId="77777777" w:rsidR="00DC796E" w:rsidRPr="00CC12FD" w:rsidRDefault="00DC796E" w:rsidP="00102B5C">
      <w:pPr>
        <w:spacing w:after="0" w:line="240" w:lineRule="auto"/>
        <w:rPr>
          <w:rFonts w:ascii="Times New Roman" w:eastAsia="Times New Roman" w:hAnsi="Times New Roman" w:cs="Times New Roman"/>
          <w:sz w:val="24"/>
          <w:szCs w:val="24"/>
        </w:rPr>
      </w:pPr>
    </w:p>
    <w:p w14:paraId="699BF2E6" w14:textId="77777777" w:rsidR="00102B5C" w:rsidRDefault="00102B5C" w:rsidP="00102B5C">
      <w:pPr>
        <w:spacing w:after="0" w:line="240" w:lineRule="auto"/>
        <w:rPr>
          <w:rFonts w:ascii="Times New Roman" w:eastAsia="Times New Roman" w:hAnsi="Times New Roman" w:cs="Times New Roman"/>
          <w:b/>
          <w:sz w:val="24"/>
          <w:szCs w:val="24"/>
          <w:highlight w:val="yellow"/>
        </w:rPr>
      </w:pPr>
    </w:p>
    <w:p w14:paraId="1DFFD143" w14:textId="77777777" w:rsidR="00102B5C" w:rsidRDefault="00102B5C" w:rsidP="00102B5C">
      <w:pPr>
        <w:spacing w:after="0" w:line="240" w:lineRule="auto"/>
        <w:rPr>
          <w:rFonts w:ascii="Times New Roman" w:eastAsia="Times New Roman" w:hAnsi="Times New Roman" w:cs="Times New Roman"/>
          <w:b/>
          <w:sz w:val="24"/>
          <w:szCs w:val="24"/>
          <w:highlight w:val="yellow"/>
        </w:rPr>
      </w:pPr>
    </w:p>
    <w:p w14:paraId="2C5A28F6" w14:textId="77777777" w:rsidR="00102B5C" w:rsidRDefault="00102B5C" w:rsidP="00102B5C">
      <w:pPr>
        <w:spacing w:after="0" w:line="240" w:lineRule="auto"/>
        <w:rPr>
          <w:rFonts w:ascii="Times New Roman" w:eastAsia="Times New Roman" w:hAnsi="Times New Roman" w:cs="Times New Roman"/>
          <w:b/>
          <w:sz w:val="24"/>
          <w:szCs w:val="24"/>
          <w:highlight w:val="yellow"/>
        </w:rPr>
      </w:pPr>
    </w:p>
    <w:p w14:paraId="5DEBCEF6" w14:textId="77777777" w:rsidR="004E5554" w:rsidRPr="006063D4" w:rsidRDefault="004E5554" w:rsidP="004E5554">
      <w:pPr>
        <w:spacing w:after="0" w:line="240" w:lineRule="auto"/>
        <w:jc w:val="center"/>
        <w:rPr>
          <w:rFonts w:ascii="Times New Roman" w:eastAsia="Times New Roman" w:hAnsi="Times New Roman" w:cs="Times New Roman"/>
          <w:b/>
          <w:sz w:val="24"/>
          <w:szCs w:val="24"/>
        </w:rPr>
      </w:pPr>
      <w:r w:rsidRPr="006063D4">
        <w:rPr>
          <w:rFonts w:ascii="Times New Roman" w:eastAsia="Times New Roman" w:hAnsi="Times New Roman" w:cs="Times New Roman"/>
          <w:b/>
          <w:sz w:val="24"/>
          <w:szCs w:val="24"/>
          <w:highlight w:val="yellow"/>
        </w:rPr>
        <w:t>ANSWER KEY</w:t>
      </w:r>
    </w:p>
    <w:p w14:paraId="165DB46A" w14:textId="278AE8A0" w:rsidR="00102B5C" w:rsidRDefault="00102B5C" w:rsidP="00102B5C">
      <w:pPr>
        <w:spacing w:after="0" w:line="240" w:lineRule="auto"/>
        <w:rPr>
          <w:rFonts w:ascii="Times New Roman" w:eastAsia="Times New Roman" w:hAnsi="Times New Roman" w:cs="Times New Roman"/>
          <w:b/>
          <w:sz w:val="24"/>
          <w:szCs w:val="24"/>
          <w:highlight w:val="yellow"/>
        </w:rPr>
      </w:pPr>
    </w:p>
    <w:p w14:paraId="533D2CB2" w14:textId="77777777" w:rsidR="004E5554" w:rsidRPr="005011DB" w:rsidRDefault="004E5554" w:rsidP="004E5554">
      <w:pPr>
        <w:pStyle w:val="PlainText"/>
        <w:spacing w:line="360" w:lineRule="auto"/>
        <w:jc w:val="center"/>
        <w:rPr>
          <w:rFonts w:ascii="Times New Roman" w:hAnsi="Times New Roman"/>
          <w:b/>
          <w:sz w:val="24"/>
          <w:szCs w:val="24"/>
          <w:lang w:val="en-GB"/>
        </w:rPr>
      </w:pPr>
      <w:r w:rsidRPr="005011DB">
        <w:rPr>
          <w:rFonts w:ascii="Times New Roman" w:hAnsi="Times New Roman"/>
          <w:b/>
          <w:sz w:val="24"/>
          <w:szCs w:val="24"/>
          <w:lang w:val="en-GB"/>
        </w:rPr>
        <w:t>Theme 3: Psychology and Human Interaction-</w:t>
      </w:r>
    </w:p>
    <w:p w14:paraId="6CE87C6E" w14:textId="77777777" w:rsidR="004E5554" w:rsidRPr="005011DB" w:rsidRDefault="004E5554" w:rsidP="004E5554">
      <w:pPr>
        <w:pStyle w:val="PlainText"/>
        <w:spacing w:line="360" w:lineRule="auto"/>
        <w:jc w:val="center"/>
        <w:rPr>
          <w:rFonts w:ascii="Times New Roman" w:hAnsi="Times New Roman"/>
          <w:b/>
          <w:sz w:val="24"/>
          <w:szCs w:val="24"/>
          <w:lang w:val="en-US"/>
        </w:rPr>
      </w:pPr>
      <w:r w:rsidRPr="005011DB">
        <w:rPr>
          <w:rFonts w:ascii="Times New Roman" w:hAnsi="Times New Roman"/>
          <w:b/>
          <w:sz w:val="24"/>
          <w:szCs w:val="24"/>
          <w:lang w:val="en-US"/>
        </w:rPr>
        <w:t xml:space="preserve">Note-taking </w:t>
      </w:r>
      <w:r>
        <w:rPr>
          <w:rFonts w:ascii="Times New Roman" w:hAnsi="Times New Roman"/>
          <w:b/>
          <w:sz w:val="24"/>
          <w:szCs w:val="24"/>
          <w:lang w:val="en-US"/>
        </w:rPr>
        <w:t>2</w:t>
      </w:r>
      <w:r w:rsidRPr="005011DB">
        <w:rPr>
          <w:rFonts w:ascii="Times New Roman" w:hAnsi="Times New Roman"/>
          <w:b/>
          <w:sz w:val="24"/>
          <w:szCs w:val="24"/>
          <w:lang w:val="en-US"/>
        </w:rPr>
        <w:t xml:space="preserve">: </w:t>
      </w:r>
      <w:r>
        <w:rPr>
          <w:rFonts w:ascii="Times New Roman" w:hAnsi="Times New Roman"/>
          <w:b/>
          <w:sz w:val="24"/>
          <w:szCs w:val="24"/>
          <w:lang w:val="en-US"/>
        </w:rPr>
        <w:t>Phobias</w:t>
      </w:r>
    </w:p>
    <w:p w14:paraId="2DFA8B03" w14:textId="77777777" w:rsidR="004E5554" w:rsidRDefault="004E5554" w:rsidP="004E5554">
      <w:pPr>
        <w:pStyle w:val="PlainText"/>
        <w:spacing w:line="360" w:lineRule="auto"/>
        <w:jc w:val="center"/>
        <w:rPr>
          <w:rFonts w:ascii="Times New Roman" w:hAnsi="Times New Roman"/>
          <w:b/>
          <w:sz w:val="24"/>
          <w:szCs w:val="24"/>
          <w:lang w:val="en-US"/>
        </w:rPr>
      </w:pPr>
      <w:r w:rsidRPr="005011DB">
        <w:rPr>
          <w:rFonts w:ascii="Times New Roman" w:hAnsi="Times New Roman"/>
          <w:b/>
          <w:sz w:val="24"/>
          <w:szCs w:val="24"/>
          <w:lang w:val="en-US"/>
        </w:rPr>
        <w:t>Vocabulary Practice</w:t>
      </w:r>
    </w:p>
    <w:p w14:paraId="3C45C8ED" w14:textId="77777777" w:rsidR="00102B5C" w:rsidRDefault="00102B5C" w:rsidP="00102B5C">
      <w:pPr>
        <w:spacing w:after="0" w:line="240" w:lineRule="auto"/>
        <w:rPr>
          <w:rFonts w:ascii="Times New Roman" w:eastAsia="Times New Roman" w:hAnsi="Times New Roman" w:cs="Times New Roman"/>
          <w:b/>
          <w:sz w:val="24"/>
          <w:szCs w:val="24"/>
          <w:highlight w:val="yellow"/>
        </w:rPr>
      </w:pPr>
    </w:p>
    <w:p w14:paraId="07547A01" w14:textId="77777777" w:rsidR="00DC796E" w:rsidRPr="00CC12FD" w:rsidRDefault="00DC796E" w:rsidP="00102B5C">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788"/>
        <w:gridCol w:w="4788"/>
      </w:tblGrid>
      <w:tr w:rsidR="006D5134" w:rsidRPr="00CC12FD" w14:paraId="2449E57D" w14:textId="77777777" w:rsidTr="53D96591">
        <w:tc>
          <w:tcPr>
            <w:tcW w:w="4788" w:type="dxa"/>
          </w:tcPr>
          <w:p w14:paraId="655C1E29" w14:textId="169416AE" w:rsidR="006D5134" w:rsidRPr="00CC12FD" w:rsidRDefault="004E5554" w:rsidP="00102B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w:t>
            </w:r>
            <w:r w:rsidR="006D5134" w:rsidRPr="00CC12FD">
              <w:rPr>
                <w:rFonts w:ascii="Times New Roman" w:eastAsia="Times New Roman" w:hAnsi="Times New Roman" w:cs="Times New Roman"/>
                <w:b/>
                <w:sz w:val="24"/>
                <w:szCs w:val="24"/>
              </w:rPr>
              <w:t xml:space="preserve"> 1</w:t>
            </w:r>
          </w:p>
          <w:p w14:paraId="5043CB0F" w14:textId="77777777" w:rsidR="00DC796E" w:rsidRPr="00CC12FD" w:rsidRDefault="00DC796E" w:rsidP="00102B5C">
            <w:pPr>
              <w:rPr>
                <w:rFonts w:ascii="Times New Roman" w:eastAsia="Times New Roman" w:hAnsi="Times New Roman" w:cs="Times New Roman"/>
                <w:sz w:val="24"/>
                <w:szCs w:val="24"/>
              </w:rPr>
            </w:pPr>
          </w:p>
          <w:p w14:paraId="455D0818" w14:textId="007FEEB5"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p w14:paraId="619070BE" w14:textId="55F34741"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61BD8A5F" w14:textId="092709BB"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13043795" w14:textId="355C5F0F"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04CFB135" w14:textId="35FCF79A"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p w14:paraId="479199E1" w14:textId="4FD3B7C2"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p w14:paraId="25A4906B" w14:textId="6366F3D0"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1CC53555" w14:textId="1287A882" w:rsidR="006D5134" w:rsidRPr="00CC12FD" w:rsidRDefault="006063D4" w:rsidP="00102B5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788" w:type="dxa"/>
          </w:tcPr>
          <w:p w14:paraId="36D03B09" w14:textId="58C214F0" w:rsidR="006D5134" w:rsidRPr="00CC12FD" w:rsidRDefault="004E5554" w:rsidP="00102B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w:t>
            </w:r>
            <w:r w:rsidRPr="00CC12FD">
              <w:rPr>
                <w:rFonts w:ascii="Times New Roman" w:eastAsia="Times New Roman" w:hAnsi="Times New Roman" w:cs="Times New Roman"/>
                <w:b/>
                <w:sz w:val="24"/>
                <w:szCs w:val="24"/>
              </w:rPr>
              <w:t xml:space="preserve"> </w:t>
            </w:r>
            <w:r w:rsidR="006D5134" w:rsidRPr="00CC12FD">
              <w:rPr>
                <w:rFonts w:ascii="Times New Roman" w:eastAsia="Times New Roman" w:hAnsi="Times New Roman" w:cs="Times New Roman"/>
                <w:b/>
                <w:sz w:val="24"/>
                <w:szCs w:val="24"/>
              </w:rPr>
              <w:t>2</w:t>
            </w:r>
          </w:p>
          <w:p w14:paraId="07459315" w14:textId="77777777" w:rsidR="00DC796E" w:rsidRPr="00CC12FD" w:rsidRDefault="00DC796E" w:rsidP="00102B5C">
            <w:pPr>
              <w:rPr>
                <w:rFonts w:ascii="Times New Roman" w:eastAsia="Times New Roman" w:hAnsi="Times New Roman" w:cs="Times New Roman"/>
                <w:sz w:val="24"/>
                <w:szCs w:val="24"/>
              </w:rPr>
            </w:pPr>
          </w:p>
          <w:p w14:paraId="7502FDCC" w14:textId="3B77C96E" w:rsidR="006D5134" w:rsidRPr="00102B5C" w:rsidRDefault="001F2460" w:rsidP="00102B5C">
            <w:pPr>
              <w:pStyle w:val="ListParagraph"/>
              <w:numPr>
                <w:ilvl w:val="0"/>
                <w:numId w:val="9"/>
              </w:numPr>
              <w:rPr>
                <w:rFonts w:ascii="Times New Roman" w:eastAsia="Times New Roman" w:hAnsi="Times New Roman" w:cs="Times New Roman"/>
                <w:sz w:val="24"/>
                <w:szCs w:val="24"/>
              </w:rPr>
            </w:pPr>
            <w:r w:rsidRPr="00102B5C">
              <w:rPr>
                <w:rFonts w:ascii="Times New Roman" w:eastAsia="Times New Roman" w:hAnsi="Times New Roman" w:cs="Times New Roman"/>
                <w:sz w:val="24"/>
                <w:szCs w:val="24"/>
              </w:rPr>
              <w:t>B</w:t>
            </w:r>
          </w:p>
          <w:p w14:paraId="4C5C7718" w14:textId="7D53251E" w:rsidR="006D5134" w:rsidRPr="00CC12FD" w:rsidRDefault="001F2460" w:rsidP="00102B5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0C8E39FC" w14:textId="34647555" w:rsidR="006D5134" w:rsidRPr="00CC12FD" w:rsidRDefault="001F2460" w:rsidP="00102B5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993F10A" w14:textId="69378A2B" w:rsidR="006D5134" w:rsidRPr="00CC12FD" w:rsidRDefault="001F2460" w:rsidP="00102B5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p w14:paraId="016EC116" w14:textId="07AFE4A0" w:rsidR="006D5134" w:rsidRPr="00CC12FD" w:rsidRDefault="001F2460" w:rsidP="00102B5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2C69E42D" w14:textId="6B178438" w:rsidR="006D5134" w:rsidRPr="00CC12FD" w:rsidRDefault="001F2460" w:rsidP="00102B5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7B1B6CEE" w14:textId="09B2D10A" w:rsidR="006D5134" w:rsidRPr="00CC12FD" w:rsidRDefault="001F2460" w:rsidP="00102B5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bookmarkStart w:id="0" w:name="_GoBack"/>
            <w:bookmarkEnd w:id="0"/>
          </w:p>
          <w:p w14:paraId="6537F28F" w14:textId="77777777" w:rsidR="006D5134" w:rsidRPr="00CC12FD" w:rsidRDefault="006D5134" w:rsidP="00102B5C">
            <w:pPr>
              <w:rPr>
                <w:rFonts w:ascii="Times New Roman" w:eastAsia="Times New Roman" w:hAnsi="Times New Roman" w:cs="Times New Roman"/>
                <w:sz w:val="24"/>
                <w:szCs w:val="24"/>
              </w:rPr>
            </w:pPr>
          </w:p>
        </w:tc>
      </w:tr>
    </w:tbl>
    <w:p w14:paraId="6DFB9E20" w14:textId="77777777" w:rsidR="006D5134" w:rsidRPr="00CC12FD" w:rsidRDefault="006D5134" w:rsidP="00102B5C">
      <w:pPr>
        <w:spacing w:after="0" w:line="240" w:lineRule="auto"/>
        <w:rPr>
          <w:rFonts w:ascii="Times New Roman" w:eastAsia="Times New Roman" w:hAnsi="Times New Roman" w:cs="Times New Roman"/>
          <w:sz w:val="24"/>
          <w:szCs w:val="24"/>
        </w:rPr>
      </w:pPr>
    </w:p>
    <w:p w14:paraId="70DF9E56" w14:textId="77777777" w:rsidR="000660C1" w:rsidRPr="00CC12FD" w:rsidRDefault="000660C1" w:rsidP="00102B5C">
      <w:pPr>
        <w:spacing w:after="0" w:line="240" w:lineRule="auto"/>
        <w:rPr>
          <w:rFonts w:ascii="Times New Roman" w:eastAsia="Times New Roman" w:hAnsi="Times New Roman" w:cs="Times New Roman"/>
          <w:sz w:val="24"/>
          <w:szCs w:val="24"/>
        </w:rPr>
      </w:pPr>
    </w:p>
    <w:p w14:paraId="44E871BC" w14:textId="77777777" w:rsidR="00DD55FD" w:rsidRPr="00CC12FD" w:rsidRDefault="00DD55FD" w:rsidP="00102B5C">
      <w:pPr>
        <w:spacing w:after="0" w:line="240" w:lineRule="auto"/>
        <w:rPr>
          <w:rFonts w:ascii="Times New Roman" w:eastAsia="Times New Roman" w:hAnsi="Times New Roman" w:cs="Times New Roman"/>
          <w:sz w:val="24"/>
          <w:szCs w:val="24"/>
        </w:rPr>
      </w:pPr>
    </w:p>
    <w:p w14:paraId="144A5D23" w14:textId="77777777" w:rsidR="003C0A92" w:rsidRPr="00CC12FD" w:rsidRDefault="003C0A92" w:rsidP="00102B5C">
      <w:pPr>
        <w:spacing w:after="0" w:line="240" w:lineRule="auto"/>
        <w:rPr>
          <w:rFonts w:ascii="Times New Roman" w:eastAsia="Times New Roman" w:hAnsi="Times New Roman" w:cs="Times New Roman"/>
          <w:sz w:val="24"/>
          <w:szCs w:val="24"/>
        </w:rPr>
      </w:pPr>
    </w:p>
    <w:p w14:paraId="738610EB" w14:textId="77777777" w:rsidR="00505567" w:rsidRPr="00CC12FD" w:rsidRDefault="00505567" w:rsidP="00102B5C">
      <w:pPr>
        <w:spacing w:after="0" w:line="240" w:lineRule="auto"/>
        <w:rPr>
          <w:rFonts w:ascii="Times New Roman" w:hAnsi="Times New Roman" w:cs="Times New Roman"/>
          <w:sz w:val="24"/>
          <w:szCs w:val="24"/>
        </w:rPr>
      </w:pPr>
    </w:p>
    <w:p w14:paraId="637805D2" w14:textId="77777777" w:rsidR="00CD6116" w:rsidRPr="00CC12FD" w:rsidRDefault="00CD6116" w:rsidP="00102B5C">
      <w:pPr>
        <w:spacing w:after="0" w:line="240" w:lineRule="auto"/>
        <w:rPr>
          <w:rFonts w:ascii="Times New Roman" w:hAnsi="Times New Roman" w:cs="Times New Roman"/>
          <w:sz w:val="24"/>
          <w:szCs w:val="24"/>
        </w:rPr>
      </w:pPr>
    </w:p>
    <w:sectPr w:rsidR="00CD6116" w:rsidRPr="00CC12FD" w:rsidSect="00DC796E">
      <w:footerReference w:type="default" r:id="rId1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5F2F1" w14:textId="77777777" w:rsidR="00431B04" w:rsidRDefault="00431B04" w:rsidP="00CD6116">
      <w:pPr>
        <w:spacing w:after="0" w:line="240" w:lineRule="auto"/>
      </w:pPr>
      <w:r>
        <w:separator/>
      </w:r>
    </w:p>
  </w:endnote>
  <w:endnote w:type="continuationSeparator" w:id="0">
    <w:p w14:paraId="01B7ED68" w14:textId="77777777" w:rsidR="00431B04" w:rsidRDefault="00431B04" w:rsidP="00CD6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5640841"/>
      <w:docPartObj>
        <w:docPartGallery w:val="Page Numbers (Bottom of Page)"/>
        <w:docPartUnique/>
      </w:docPartObj>
    </w:sdtPr>
    <w:sdtEndPr>
      <w:rPr>
        <w:noProof/>
      </w:rPr>
    </w:sdtEndPr>
    <w:sdtContent>
      <w:p w14:paraId="31B7B5AB" w14:textId="5E6AF5CD" w:rsidR="00F66382" w:rsidRDefault="00F663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B5409" w14:textId="77777777" w:rsidR="00F66382" w:rsidRDefault="00F66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590786" w14:textId="77777777" w:rsidR="00431B04" w:rsidRDefault="00431B04" w:rsidP="00CD6116">
      <w:pPr>
        <w:spacing w:after="0" w:line="240" w:lineRule="auto"/>
      </w:pPr>
      <w:r>
        <w:separator/>
      </w:r>
    </w:p>
  </w:footnote>
  <w:footnote w:type="continuationSeparator" w:id="0">
    <w:p w14:paraId="31D093C5" w14:textId="77777777" w:rsidR="00431B04" w:rsidRDefault="00431B04" w:rsidP="00CD6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02605"/>
    <w:multiLevelType w:val="hybridMultilevel"/>
    <w:tmpl w:val="CF84A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D2BB2"/>
    <w:multiLevelType w:val="hybridMultilevel"/>
    <w:tmpl w:val="C406A2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FCB3C6B"/>
    <w:multiLevelType w:val="hybridMultilevel"/>
    <w:tmpl w:val="4FE2040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337F51"/>
    <w:multiLevelType w:val="hybridMultilevel"/>
    <w:tmpl w:val="D8B05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EE509C"/>
    <w:multiLevelType w:val="multilevel"/>
    <w:tmpl w:val="8F56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122FD"/>
    <w:multiLevelType w:val="hybridMultilevel"/>
    <w:tmpl w:val="D8B05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442BC5"/>
    <w:multiLevelType w:val="hybridMultilevel"/>
    <w:tmpl w:val="E40C4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97100"/>
    <w:multiLevelType w:val="hybridMultilevel"/>
    <w:tmpl w:val="8BF243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9F326FB"/>
    <w:multiLevelType w:val="hybridMultilevel"/>
    <w:tmpl w:val="8BF243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0"/>
  </w:num>
  <w:num w:numId="4">
    <w:abstractNumId w:val="8"/>
  </w:num>
  <w:num w:numId="5">
    <w:abstractNumId w:val="1"/>
  </w:num>
  <w:num w:numId="6">
    <w:abstractNumId w:val="7"/>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C43"/>
    <w:rsid w:val="00046822"/>
    <w:rsid w:val="000539BE"/>
    <w:rsid w:val="000660C1"/>
    <w:rsid w:val="000A2D26"/>
    <w:rsid w:val="000D1257"/>
    <w:rsid w:val="000F10F6"/>
    <w:rsid w:val="00102B5C"/>
    <w:rsid w:val="00122284"/>
    <w:rsid w:val="00131154"/>
    <w:rsid w:val="001433D4"/>
    <w:rsid w:val="00152C32"/>
    <w:rsid w:val="0019218A"/>
    <w:rsid w:val="00192FDB"/>
    <w:rsid w:val="001F2460"/>
    <w:rsid w:val="002210BE"/>
    <w:rsid w:val="00222065"/>
    <w:rsid w:val="00226821"/>
    <w:rsid w:val="00240715"/>
    <w:rsid w:val="0027297F"/>
    <w:rsid w:val="002875DA"/>
    <w:rsid w:val="002B1DBF"/>
    <w:rsid w:val="002C2CBD"/>
    <w:rsid w:val="002C3EE7"/>
    <w:rsid w:val="002C6B81"/>
    <w:rsid w:val="003227DB"/>
    <w:rsid w:val="00382BB2"/>
    <w:rsid w:val="00390BED"/>
    <w:rsid w:val="003A7084"/>
    <w:rsid w:val="003B5AC8"/>
    <w:rsid w:val="003C0A92"/>
    <w:rsid w:val="00413DAF"/>
    <w:rsid w:val="00431B04"/>
    <w:rsid w:val="00440109"/>
    <w:rsid w:val="00456E8D"/>
    <w:rsid w:val="004970D4"/>
    <w:rsid w:val="004B6EEB"/>
    <w:rsid w:val="004E3077"/>
    <w:rsid w:val="004E5554"/>
    <w:rsid w:val="004F6F5E"/>
    <w:rsid w:val="00505567"/>
    <w:rsid w:val="005133CA"/>
    <w:rsid w:val="005649F4"/>
    <w:rsid w:val="005716A5"/>
    <w:rsid w:val="005C16ED"/>
    <w:rsid w:val="005C37E0"/>
    <w:rsid w:val="005C6D93"/>
    <w:rsid w:val="005E7F48"/>
    <w:rsid w:val="00602FA5"/>
    <w:rsid w:val="006063D4"/>
    <w:rsid w:val="00636406"/>
    <w:rsid w:val="006D5134"/>
    <w:rsid w:val="006E028E"/>
    <w:rsid w:val="00757123"/>
    <w:rsid w:val="00764EEB"/>
    <w:rsid w:val="007D22CD"/>
    <w:rsid w:val="007D7C1E"/>
    <w:rsid w:val="007F7E20"/>
    <w:rsid w:val="0082348B"/>
    <w:rsid w:val="00865E36"/>
    <w:rsid w:val="00893EC4"/>
    <w:rsid w:val="008D6AD6"/>
    <w:rsid w:val="008D7BF8"/>
    <w:rsid w:val="008F0D90"/>
    <w:rsid w:val="0091292E"/>
    <w:rsid w:val="00913406"/>
    <w:rsid w:val="009164B1"/>
    <w:rsid w:val="00920AD8"/>
    <w:rsid w:val="0094469D"/>
    <w:rsid w:val="009628F7"/>
    <w:rsid w:val="009725B8"/>
    <w:rsid w:val="00972E3D"/>
    <w:rsid w:val="009829F5"/>
    <w:rsid w:val="00A46D9F"/>
    <w:rsid w:val="00A67242"/>
    <w:rsid w:val="00A7031B"/>
    <w:rsid w:val="00A70B56"/>
    <w:rsid w:val="00A974CC"/>
    <w:rsid w:val="00B01E93"/>
    <w:rsid w:val="00B2552B"/>
    <w:rsid w:val="00BA3BCF"/>
    <w:rsid w:val="00C005E9"/>
    <w:rsid w:val="00C45D4C"/>
    <w:rsid w:val="00C477A9"/>
    <w:rsid w:val="00C64C43"/>
    <w:rsid w:val="00CC0B71"/>
    <w:rsid w:val="00CC12FD"/>
    <w:rsid w:val="00CD6116"/>
    <w:rsid w:val="00CF3CB1"/>
    <w:rsid w:val="00D51C70"/>
    <w:rsid w:val="00D821A0"/>
    <w:rsid w:val="00DB403A"/>
    <w:rsid w:val="00DB7256"/>
    <w:rsid w:val="00DC796E"/>
    <w:rsid w:val="00DD55FD"/>
    <w:rsid w:val="00E03235"/>
    <w:rsid w:val="00E43DDD"/>
    <w:rsid w:val="00E76AB9"/>
    <w:rsid w:val="00E9020B"/>
    <w:rsid w:val="00EA468B"/>
    <w:rsid w:val="00F15497"/>
    <w:rsid w:val="00F32B1A"/>
    <w:rsid w:val="00F66382"/>
    <w:rsid w:val="00F92C70"/>
    <w:rsid w:val="00FC3CE2"/>
    <w:rsid w:val="00FC5129"/>
    <w:rsid w:val="00FC6943"/>
    <w:rsid w:val="53D96591"/>
    <w:rsid w:val="5B22E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F20C"/>
  <w15:docId w15:val="{185E1B02-8795-4CE9-849F-B3838771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3BCF"/>
  </w:style>
  <w:style w:type="paragraph" w:styleId="Heading1">
    <w:name w:val="heading 1"/>
    <w:basedOn w:val="Normal"/>
    <w:next w:val="Normal"/>
    <w:link w:val="Heading1Char"/>
    <w:uiPriority w:val="9"/>
    <w:qFormat/>
    <w:rsid w:val="00B01E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C6D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6D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6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116"/>
  </w:style>
  <w:style w:type="paragraph" w:styleId="Footer">
    <w:name w:val="footer"/>
    <w:basedOn w:val="Normal"/>
    <w:link w:val="FooterChar"/>
    <w:uiPriority w:val="99"/>
    <w:unhideWhenUsed/>
    <w:rsid w:val="00CD6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116"/>
  </w:style>
  <w:style w:type="character" w:styleId="Hyperlink">
    <w:name w:val="Hyperlink"/>
    <w:basedOn w:val="DefaultParagraphFont"/>
    <w:uiPriority w:val="99"/>
    <w:unhideWhenUsed/>
    <w:rsid w:val="00CD6116"/>
    <w:rPr>
      <w:color w:val="0563C1" w:themeColor="hyperlink"/>
      <w:u w:val="single"/>
    </w:rPr>
  </w:style>
  <w:style w:type="paragraph" w:styleId="ListParagraph">
    <w:name w:val="List Paragraph"/>
    <w:basedOn w:val="Normal"/>
    <w:uiPriority w:val="34"/>
    <w:qFormat/>
    <w:rsid w:val="005C16ED"/>
    <w:pPr>
      <w:ind w:left="720"/>
      <w:contextualSpacing/>
    </w:pPr>
  </w:style>
  <w:style w:type="character" w:customStyle="1" w:styleId="Heading3Char">
    <w:name w:val="Heading 3 Char"/>
    <w:basedOn w:val="DefaultParagraphFont"/>
    <w:link w:val="Heading3"/>
    <w:uiPriority w:val="9"/>
    <w:rsid w:val="005C6D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6D9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C6D9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6D93"/>
    <w:rPr>
      <w:i/>
      <w:iCs/>
    </w:rPr>
  </w:style>
  <w:style w:type="character" w:styleId="Strong">
    <w:name w:val="Strong"/>
    <w:basedOn w:val="DefaultParagraphFont"/>
    <w:uiPriority w:val="22"/>
    <w:qFormat/>
    <w:rsid w:val="005C6D93"/>
    <w:rPr>
      <w:b/>
      <w:bCs/>
    </w:rPr>
  </w:style>
  <w:style w:type="character" w:customStyle="1" w:styleId="Heading1Char">
    <w:name w:val="Heading 1 Char"/>
    <w:basedOn w:val="DefaultParagraphFont"/>
    <w:link w:val="Heading1"/>
    <w:uiPriority w:val="9"/>
    <w:rsid w:val="00B01E93"/>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A70B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B56"/>
    <w:rPr>
      <w:rFonts w:ascii="Segoe UI" w:hAnsi="Segoe UI" w:cs="Segoe UI"/>
      <w:sz w:val="18"/>
      <w:szCs w:val="18"/>
    </w:rPr>
  </w:style>
  <w:style w:type="table" w:customStyle="1" w:styleId="TableGrid1">
    <w:name w:val="Table Grid1"/>
    <w:basedOn w:val="TableNormal"/>
    <w:next w:val="TableGrid"/>
    <w:uiPriority w:val="59"/>
    <w:rsid w:val="009829F5"/>
    <w:pPr>
      <w:spacing w:after="0" w:line="240" w:lineRule="auto"/>
    </w:pPr>
    <w:rPr>
      <w:lang w:val="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9829F5"/>
    <w:pPr>
      <w:spacing w:after="0" w:line="240" w:lineRule="auto"/>
    </w:pPr>
    <w:rPr>
      <w:lang w:val="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6E028E"/>
    <w:pPr>
      <w:spacing w:after="0" w:line="240" w:lineRule="auto"/>
    </w:pPr>
    <w:rPr>
      <w:rFonts w:ascii="Consolas" w:eastAsia="Calibri" w:hAnsi="Consolas" w:cs="Times New Roman"/>
      <w:sz w:val="21"/>
      <w:szCs w:val="21"/>
      <w:lang w:val="tr-TR"/>
    </w:rPr>
  </w:style>
  <w:style w:type="character" w:customStyle="1" w:styleId="PlainTextChar">
    <w:name w:val="Plain Text Char"/>
    <w:basedOn w:val="DefaultParagraphFont"/>
    <w:link w:val="PlainText"/>
    <w:uiPriority w:val="99"/>
    <w:rsid w:val="006E028E"/>
    <w:rPr>
      <w:rFonts w:ascii="Consolas" w:eastAsia="Calibri" w:hAnsi="Consolas" w:cs="Times New Roman"/>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59679">
      <w:bodyDiv w:val="1"/>
      <w:marLeft w:val="0"/>
      <w:marRight w:val="0"/>
      <w:marTop w:val="0"/>
      <w:marBottom w:val="0"/>
      <w:divBdr>
        <w:top w:val="none" w:sz="0" w:space="0" w:color="auto"/>
        <w:left w:val="none" w:sz="0" w:space="0" w:color="auto"/>
        <w:bottom w:val="none" w:sz="0" w:space="0" w:color="auto"/>
        <w:right w:val="none" w:sz="0" w:space="0" w:color="auto"/>
      </w:divBdr>
    </w:div>
    <w:div w:id="93331435">
      <w:bodyDiv w:val="1"/>
      <w:marLeft w:val="0"/>
      <w:marRight w:val="0"/>
      <w:marTop w:val="0"/>
      <w:marBottom w:val="0"/>
      <w:divBdr>
        <w:top w:val="none" w:sz="0" w:space="0" w:color="auto"/>
        <w:left w:val="none" w:sz="0" w:space="0" w:color="auto"/>
        <w:bottom w:val="none" w:sz="0" w:space="0" w:color="auto"/>
        <w:right w:val="none" w:sz="0" w:space="0" w:color="auto"/>
      </w:divBdr>
    </w:div>
    <w:div w:id="125895900">
      <w:bodyDiv w:val="1"/>
      <w:marLeft w:val="0"/>
      <w:marRight w:val="0"/>
      <w:marTop w:val="0"/>
      <w:marBottom w:val="0"/>
      <w:divBdr>
        <w:top w:val="none" w:sz="0" w:space="0" w:color="auto"/>
        <w:left w:val="none" w:sz="0" w:space="0" w:color="auto"/>
        <w:bottom w:val="none" w:sz="0" w:space="0" w:color="auto"/>
        <w:right w:val="none" w:sz="0" w:space="0" w:color="auto"/>
      </w:divBdr>
    </w:div>
    <w:div w:id="210925448">
      <w:bodyDiv w:val="1"/>
      <w:marLeft w:val="0"/>
      <w:marRight w:val="0"/>
      <w:marTop w:val="0"/>
      <w:marBottom w:val="0"/>
      <w:divBdr>
        <w:top w:val="none" w:sz="0" w:space="0" w:color="auto"/>
        <w:left w:val="none" w:sz="0" w:space="0" w:color="auto"/>
        <w:bottom w:val="none" w:sz="0" w:space="0" w:color="auto"/>
        <w:right w:val="none" w:sz="0" w:space="0" w:color="auto"/>
      </w:divBdr>
    </w:div>
    <w:div w:id="507405815">
      <w:bodyDiv w:val="1"/>
      <w:marLeft w:val="0"/>
      <w:marRight w:val="0"/>
      <w:marTop w:val="0"/>
      <w:marBottom w:val="0"/>
      <w:divBdr>
        <w:top w:val="none" w:sz="0" w:space="0" w:color="auto"/>
        <w:left w:val="none" w:sz="0" w:space="0" w:color="auto"/>
        <w:bottom w:val="none" w:sz="0" w:space="0" w:color="auto"/>
        <w:right w:val="none" w:sz="0" w:space="0" w:color="auto"/>
      </w:divBdr>
    </w:div>
    <w:div w:id="712266847">
      <w:bodyDiv w:val="1"/>
      <w:marLeft w:val="0"/>
      <w:marRight w:val="0"/>
      <w:marTop w:val="0"/>
      <w:marBottom w:val="0"/>
      <w:divBdr>
        <w:top w:val="none" w:sz="0" w:space="0" w:color="auto"/>
        <w:left w:val="none" w:sz="0" w:space="0" w:color="auto"/>
        <w:bottom w:val="none" w:sz="0" w:space="0" w:color="auto"/>
        <w:right w:val="none" w:sz="0" w:space="0" w:color="auto"/>
      </w:divBdr>
    </w:div>
    <w:div w:id="1078136349">
      <w:bodyDiv w:val="1"/>
      <w:marLeft w:val="0"/>
      <w:marRight w:val="0"/>
      <w:marTop w:val="0"/>
      <w:marBottom w:val="0"/>
      <w:divBdr>
        <w:top w:val="none" w:sz="0" w:space="0" w:color="auto"/>
        <w:left w:val="none" w:sz="0" w:space="0" w:color="auto"/>
        <w:bottom w:val="none" w:sz="0" w:space="0" w:color="auto"/>
        <w:right w:val="none" w:sz="0" w:space="0" w:color="auto"/>
      </w:divBdr>
    </w:div>
    <w:div w:id="1232227337">
      <w:bodyDiv w:val="1"/>
      <w:marLeft w:val="0"/>
      <w:marRight w:val="0"/>
      <w:marTop w:val="0"/>
      <w:marBottom w:val="0"/>
      <w:divBdr>
        <w:top w:val="none" w:sz="0" w:space="0" w:color="auto"/>
        <w:left w:val="none" w:sz="0" w:space="0" w:color="auto"/>
        <w:bottom w:val="none" w:sz="0" w:space="0" w:color="auto"/>
        <w:right w:val="none" w:sz="0" w:space="0" w:color="auto"/>
      </w:divBdr>
    </w:div>
    <w:div w:id="1305280530">
      <w:bodyDiv w:val="1"/>
      <w:marLeft w:val="0"/>
      <w:marRight w:val="0"/>
      <w:marTop w:val="0"/>
      <w:marBottom w:val="0"/>
      <w:divBdr>
        <w:top w:val="none" w:sz="0" w:space="0" w:color="auto"/>
        <w:left w:val="none" w:sz="0" w:space="0" w:color="auto"/>
        <w:bottom w:val="none" w:sz="0" w:space="0" w:color="auto"/>
        <w:right w:val="none" w:sz="0" w:space="0" w:color="auto"/>
      </w:divBdr>
    </w:div>
    <w:div w:id="1436093899">
      <w:bodyDiv w:val="1"/>
      <w:marLeft w:val="0"/>
      <w:marRight w:val="0"/>
      <w:marTop w:val="0"/>
      <w:marBottom w:val="0"/>
      <w:divBdr>
        <w:top w:val="none" w:sz="0" w:space="0" w:color="auto"/>
        <w:left w:val="none" w:sz="0" w:space="0" w:color="auto"/>
        <w:bottom w:val="none" w:sz="0" w:space="0" w:color="auto"/>
        <w:right w:val="none" w:sz="0" w:space="0" w:color="auto"/>
      </w:divBdr>
    </w:div>
    <w:div w:id="2023702846">
      <w:bodyDiv w:val="1"/>
      <w:marLeft w:val="0"/>
      <w:marRight w:val="0"/>
      <w:marTop w:val="0"/>
      <w:marBottom w:val="0"/>
      <w:divBdr>
        <w:top w:val="none" w:sz="0" w:space="0" w:color="auto"/>
        <w:left w:val="none" w:sz="0" w:space="0" w:color="auto"/>
        <w:bottom w:val="none" w:sz="0" w:space="0" w:color="auto"/>
        <w:right w:val="none" w:sz="0" w:space="0" w:color="auto"/>
      </w:divBdr>
      <w:divsChild>
        <w:div w:id="913511869">
          <w:marLeft w:val="0"/>
          <w:marRight w:val="0"/>
          <w:marTop w:val="0"/>
          <w:marBottom w:val="0"/>
          <w:divBdr>
            <w:top w:val="none" w:sz="0" w:space="0" w:color="auto"/>
            <w:left w:val="none" w:sz="0" w:space="0" w:color="auto"/>
            <w:bottom w:val="none" w:sz="0" w:space="0" w:color="auto"/>
            <w:right w:val="none" w:sz="0" w:space="0" w:color="auto"/>
          </w:divBdr>
        </w:div>
        <w:div w:id="2054500253">
          <w:marLeft w:val="0"/>
          <w:marRight w:val="0"/>
          <w:marTop w:val="0"/>
          <w:marBottom w:val="0"/>
          <w:divBdr>
            <w:top w:val="none" w:sz="0" w:space="0" w:color="auto"/>
            <w:left w:val="none" w:sz="0" w:space="0" w:color="auto"/>
            <w:bottom w:val="none" w:sz="0" w:space="0" w:color="auto"/>
            <w:right w:val="none" w:sz="0" w:space="0" w:color="auto"/>
          </w:divBdr>
        </w:div>
        <w:div w:id="511914594">
          <w:marLeft w:val="0"/>
          <w:marRight w:val="0"/>
          <w:marTop w:val="0"/>
          <w:marBottom w:val="0"/>
          <w:divBdr>
            <w:top w:val="none" w:sz="0" w:space="0" w:color="auto"/>
            <w:left w:val="none" w:sz="0" w:space="0" w:color="auto"/>
            <w:bottom w:val="none" w:sz="0" w:space="0" w:color="auto"/>
            <w:right w:val="none" w:sz="0" w:space="0" w:color="auto"/>
          </w:divBdr>
        </w:div>
        <w:div w:id="2073850912">
          <w:marLeft w:val="0"/>
          <w:marRight w:val="0"/>
          <w:marTop w:val="0"/>
          <w:marBottom w:val="0"/>
          <w:divBdr>
            <w:top w:val="none" w:sz="0" w:space="0" w:color="auto"/>
            <w:left w:val="none" w:sz="0" w:space="0" w:color="auto"/>
            <w:bottom w:val="none" w:sz="0" w:space="0" w:color="auto"/>
            <w:right w:val="none" w:sz="0" w:space="0" w:color="auto"/>
          </w:divBdr>
        </w:div>
        <w:div w:id="702099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ychologytoday.com/us/basics/health" TargetMode="External"/><Relationship Id="rId13" Type="http://schemas.openxmlformats.org/officeDocument/2006/relationships/hyperlink" Target="https://www.psychologytoday.com/us/basics/self-tal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sychologytoday.com/us/basics/confiden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sychologytoday.com/us/blog/what-mentally-strong-people-dont-do/201604/are-you-mentally-strong-or-are-you-just-acting" TargetMode="External"/><Relationship Id="rId5" Type="http://schemas.openxmlformats.org/officeDocument/2006/relationships/webSettings" Target="webSettings.xml"/><Relationship Id="rId15" Type="http://schemas.openxmlformats.org/officeDocument/2006/relationships/hyperlink" Target="https://www.psychologytoday.com/us/basics/fear" TargetMode="External"/><Relationship Id="rId10" Type="http://schemas.openxmlformats.org/officeDocument/2006/relationships/hyperlink" Target="https://www.psychologytoday.com/us/blog/what-mentally-strong-people-dont-do/201501/13-things-mentally-strong-people-dont-do" TargetMode="External"/><Relationship Id="rId4" Type="http://schemas.openxmlformats.org/officeDocument/2006/relationships/settings" Target="settings.xml"/><Relationship Id="rId9" Type="http://schemas.openxmlformats.org/officeDocument/2006/relationships/hyperlink" Target="https://www.psychologytoday.com/us/blog/what-mentally-strong-people-dont-do/201712/kids-these-skills-are-twice-likely-go-college" TargetMode="External"/><Relationship Id="rId14" Type="http://schemas.openxmlformats.org/officeDocument/2006/relationships/hyperlink" Target="https://www.psychologytoday.com/us/basics/spirit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636D6-A54B-4B0C-814D-B99FF4EA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SecilCanbaz</dc:creator>
  <cp:keywords/>
  <dc:description/>
  <cp:lastModifiedBy>Dell</cp:lastModifiedBy>
  <cp:revision>8</cp:revision>
  <dcterms:created xsi:type="dcterms:W3CDTF">2024-07-18T06:23:00Z</dcterms:created>
  <dcterms:modified xsi:type="dcterms:W3CDTF">2024-09-01T12:21:00Z</dcterms:modified>
</cp:coreProperties>
</file>