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C7EDA" w14:textId="452F1995" w:rsidR="008657ED" w:rsidRPr="00FB1EA7" w:rsidRDefault="00662266" w:rsidP="00FB1EA7">
      <w:pPr>
        <w:pStyle w:val="Titel"/>
      </w:pPr>
      <w:r w:rsidRPr="00FB1EA7">
        <w:drawing>
          <wp:anchor distT="0" distB="0" distL="114300" distR="114300" simplePos="0" relativeHeight="251661312" behindDoc="0" locked="0" layoutInCell="1" allowOverlap="1" wp14:anchorId="11C597D4" wp14:editId="40E56597">
            <wp:simplePos x="0" y="0"/>
            <wp:positionH relativeFrom="margin">
              <wp:posOffset>3024505</wp:posOffset>
            </wp:positionH>
            <wp:positionV relativeFrom="paragraph">
              <wp:posOffset>0</wp:posOffset>
            </wp:positionV>
            <wp:extent cx="685800" cy="763270"/>
            <wp:effectExtent l="0" t="0" r="0" b="0"/>
            <wp:wrapThrough wrapText="bothSides">
              <wp:wrapPolygon edited="0">
                <wp:start x="5400" y="0"/>
                <wp:lineTo x="3000" y="1617"/>
                <wp:lineTo x="0" y="6469"/>
                <wp:lineTo x="0" y="17251"/>
                <wp:lineTo x="2400" y="21025"/>
                <wp:lineTo x="3000" y="21025"/>
                <wp:lineTo x="18000" y="21025"/>
                <wp:lineTo x="18600" y="21025"/>
                <wp:lineTo x="21000" y="17251"/>
                <wp:lineTo x="21000" y="7008"/>
                <wp:lineTo x="18000" y="2156"/>
                <wp:lineTo x="15600" y="0"/>
                <wp:lineTo x="540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_minimal.png"/>
                    <pic:cNvPicPr/>
                  </pic:nvPicPr>
                  <pic:blipFill>
                    <a:blip r:embed="rId8">
                      <a:extLst>
                        <a:ext uri="{28A0092B-C50C-407E-A947-70E740481C1C}">
                          <a14:useLocalDpi xmlns:a14="http://schemas.microsoft.com/office/drawing/2010/main" val="0"/>
                        </a:ext>
                      </a:extLst>
                    </a:blip>
                    <a:stretch>
                      <a:fillRect/>
                    </a:stretch>
                  </pic:blipFill>
                  <pic:spPr>
                    <a:xfrm>
                      <a:off x="0" y="0"/>
                      <a:ext cx="685800" cy="763270"/>
                    </a:xfrm>
                    <a:prstGeom prst="rect">
                      <a:avLst/>
                    </a:prstGeom>
                  </pic:spPr>
                </pic:pic>
              </a:graphicData>
            </a:graphic>
            <wp14:sizeRelH relativeFrom="margin">
              <wp14:pctWidth>0</wp14:pctWidth>
            </wp14:sizeRelH>
            <wp14:sizeRelV relativeFrom="margin">
              <wp14:pctHeight>0</wp14:pctHeight>
            </wp14:sizeRelV>
          </wp:anchor>
        </w:drawing>
      </w:r>
      <w:r w:rsidR="008657ED" w:rsidRPr="00FB1EA7">
        <w:t>Digitale Dörfer 2.0</w:t>
      </w:r>
    </w:p>
    <w:p w14:paraId="5D506F01" w14:textId="7CE3F4F8" w:rsidR="00B94C2F" w:rsidRPr="00FB1EA7" w:rsidRDefault="00662266" w:rsidP="00FB1EA7">
      <w:pPr>
        <w:pStyle w:val="Titel"/>
      </w:pPr>
      <w:r w:rsidRPr="00FB1EA7">
        <w:t>„</w:t>
      </w:r>
      <w:r w:rsidR="00B94C2F" w:rsidRPr="00FB1EA7">
        <w:t>Wer kann das?</w:t>
      </w:r>
      <w:r w:rsidRPr="00FB1EA7">
        <w:t xml:space="preserve">“ App  </w:t>
      </w:r>
    </w:p>
    <w:p w14:paraId="71BF5D77" w14:textId="70564A6F" w:rsidR="00B94C2F" w:rsidRDefault="00B94C2F" w:rsidP="00B94C2F">
      <w:pPr>
        <w:pStyle w:val="berschrift1"/>
      </w:pPr>
      <w:r>
        <w:t>Autoren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A52E2" w:rsidRPr="00CA52E2" w14:paraId="7A7B5138" w14:textId="77777777" w:rsidTr="00CA52E2">
        <w:tc>
          <w:tcPr>
            <w:tcW w:w="4528" w:type="dxa"/>
          </w:tcPr>
          <w:p w14:paraId="180C848B" w14:textId="77777777" w:rsidR="00CA52E2" w:rsidRDefault="00CA52E2" w:rsidP="00CA52E2">
            <w:pPr>
              <w:rPr>
                <w:lang w:val="en-US"/>
              </w:rPr>
            </w:pPr>
            <w:r w:rsidRPr="00CA52E2">
              <w:rPr>
                <w:lang w:val="en-US"/>
              </w:rPr>
              <w:t>Cem Tekinbas</w:t>
            </w:r>
          </w:p>
          <w:p w14:paraId="6DEDE994" w14:textId="2AA7729E" w:rsidR="00CA52E2" w:rsidRPr="00CA52E2" w:rsidRDefault="00CA52E2" w:rsidP="00CA52E2">
            <w:pPr>
              <w:rPr>
                <w:lang w:val="en-US"/>
              </w:rPr>
            </w:pPr>
            <w:hyperlink r:id="rId9" w:history="1">
              <w:r w:rsidRPr="00E30322">
                <w:rPr>
                  <w:rStyle w:val="Hyperlink"/>
                  <w:lang w:val="en-US"/>
                </w:rPr>
                <w:t>cem.tekinbas@stud.hs-mannheim.de</w:t>
              </w:r>
            </w:hyperlink>
          </w:p>
        </w:tc>
        <w:tc>
          <w:tcPr>
            <w:tcW w:w="4528" w:type="dxa"/>
          </w:tcPr>
          <w:p w14:paraId="60FAAD8E" w14:textId="186B744C" w:rsidR="00CA52E2" w:rsidRDefault="00CA52E2" w:rsidP="00CA52E2">
            <w:pPr>
              <w:rPr>
                <w:lang w:val="en-US"/>
              </w:rPr>
            </w:pPr>
            <w:r w:rsidRPr="00CA52E2">
              <w:rPr>
                <w:lang w:val="en-US"/>
              </w:rPr>
              <w:t>Cristin Volz</w:t>
            </w:r>
          </w:p>
          <w:p w14:paraId="024224E1" w14:textId="77777777" w:rsidR="00CA52E2" w:rsidRDefault="00CA52E2" w:rsidP="00CA52E2">
            <w:pPr>
              <w:rPr>
                <w:lang w:val="en-US"/>
              </w:rPr>
            </w:pPr>
            <w:hyperlink r:id="rId10" w:history="1">
              <w:r w:rsidRPr="00E30322">
                <w:rPr>
                  <w:rStyle w:val="Hyperlink"/>
                  <w:lang w:val="en-US"/>
                </w:rPr>
                <w:t>cristinluise.volz@stud.hs-mannheim.de</w:t>
              </w:r>
            </w:hyperlink>
            <w:r w:rsidRPr="00CA52E2">
              <w:rPr>
                <w:lang w:val="en-US"/>
              </w:rPr>
              <w:t xml:space="preserve"> </w:t>
            </w:r>
          </w:p>
          <w:p w14:paraId="5B26CC5F" w14:textId="543EA4B9" w:rsidR="00CA52E2" w:rsidRPr="00CA52E2" w:rsidRDefault="00CA52E2" w:rsidP="00CA52E2">
            <w:pPr>
              <w:rPr>
                <w:lang w:val="en-US"/>
              </w:rPr>
            </w:pPr>
          </w:p>
        </w:tc>
      </w:tr>
      <w:tr w:rsidR="00CA52E2" w:rsidRPr="00CA52E2" w14:paraId="00F05AA5" w14:textId="77777777" w:rsidTr="00CA52E2">
        <w:tc>
          <w:tcPr>
            <w:tcW w:w="4528" w:type="dxa"/>
          </w:tcPr>
          <w:p w14:paraId="2A5021B8" w14:textId="4D1F2C61" w:rsidR="00CA52E2" w:rsidRDefault="00CA52E2" w:rsidP="00CA52E2">
            <w:pPr>
              <w:rPr>
                <w:lang w:val="en-US"/>
              </w:rPr>
            </w:pPr>
            <w:r w:rsidRPr="00CA52E2">
              <w:rPr>
                <w:lang w:val="en-US"/>
              </w:rPr>
              <w:t>Christian Tönnes</w:t>
            </w:r>
          </w:p>
          <w:p w14:paraId="67E7C315" w14:textId="3CA2490B" w:rsidR="00CA52E2" w:rsidRPr="00CA52E2" w:rsidRDefault="00CA52E2" w:rsidP="00CA52E2">
            <w:pPr>
              <w:rPr>
                <w:lang w:val="en-US"/>
              </w:rPr>
            </w:pPr>
            <w:hyperlink r:id="rId11" w:history="1">
              <w:r w:rsidRPr="00E30322">
                <w:rPr>
                  <w:rStyle w:val="Hyperlink"/>
                  <w:lang w:val="en-US"/>
                </w:rPr>
                <w:t>christian.toennes@stud.hs-mannheim.de</w:t>
              </w:r>
            </w:hyperlink>
          </w:p>
        </w:tc>
        <w:tc>
          <w:tcPr>
            <w:tcW w:w="4528" w:type="dxa"/>
          </w:tcPr>
          <w:p w14:paraId="7C3A3A4B" w14:textId="77777777" w:rsidR="00CA52E2" w:rsidRDefault="00CA52E2" w:rsidP="00CA52E2">
            <w:r>
              <w:t>Philipp Siebert</w:t>
            </w:r>
          </w:p>
          <w:p w14:paraId="4133F2A4" w14:textId="6A382F53" w:rsidR="00CA52E2" w:rsidRPr="00CA52E2" w:rsidRDefault="00CA52E2" w:rsidP="00CA52E2">
            <w:hyperlink r:id="rId12" w:history="1">
              <w:r w:rsidRPr="00E30322">
                <w:rPr>
                  <w:rStyle w:val="Hyperlink"/>
                </w:rPr>
                <w:t>philipp.siebert1@stud.hs-mannheim.de</w:t>
              </w:r>
            </w:hyperlink>
          </w:p>
        </w:tc>
      </w:tr>
    </w:tbl>
    <w:p w14:paraId="1C5528F0" w14:textId="29669074" w:rsidR="00C213C3" w:rsidRDefault="00C213C3" w:rsidP="002C4AD5">
      <w:pPr>
        <w:pStyle w:val="berschrift1"/>
      </w:pPr>
      <w:r w:rsidRPr="00C213C3">
        <w:t>Einleitung</w:t>
      </w:r>
    </w:p>
    <w:p w14:paraId="2E2FD6E8" w14:textId="5097F89E" w:rsidR="00D45C79" w:rsidRDefault="00CA52E2" w:rsidP="00CA52E2">
      <w:r>
        <w:t xml:space="preserve">Im Rahmen der Vorlesung „Mobile Softwareengineering“ im Wintersemester 2017/2018 an der Hochschule Mannheim wurden die </w:t>
      </w:r>
      <w:r w:rsidR="00112D41">
        <w:t>Konzepte</w:t>
      </w:r>
      <w:r>
        <w:t xml:space="preserve"> für die mobile Softwareentwicklung</w:t>
      </w:r>
      <w:r w:rsidR="00112D41">
        <w:t xml:space="preserve"> vermittelt. </w:t>
      </w:r>
      <w:r w:rsidR="00307EF5">
        <w:t>Grundlegend für die einzelnen Bereiche, wurde das Thema „Digitale Dörfer 2.0“ vorgestellt, um die sich auch unsere App</w:t>
      </w:r>
      <w:r w:rsidR="00D45C79">
        <w:t xml:space="preserve"> dreht. Die Plattform und die dazugehörigen Anwendungen bietet Lösungen in den Bereichen Nahversorgung, Kommunikation, Mobilität und </w:t>
      </w:r>
      <w:r w:rsidR="00104030">
        <w:t>digitale Gemeinde</w:t>
      </w:r>
      <w:r w:rsidR="00D45C79">
        <w:t xml:space="preserve">. Dabei steht </w:t>
      </w:r>
      <w:r w:rsidR="00FF593A">
        <w:t xml:space="preserve">immer </w:t>
      </w:r>
      <w:r w:rsidR="00D45C79">
        <w:t>der ländliche Raum und dessen Vernetzung im Fokus.</w:t>
      </w:r>
    </w:p>
    <w:p w14:paraId="7B65EEF5" w14:textId="30F45625" w:rsidR="001D55C3" w:rsidRDefault="001D55C3" w:rsidP="00CA52E2">
      <w:r>
        <w:t xml:space="preserve">Im </w:t>
      </w:r>
      <w:r w:rsidR="008C4122">
        <w:t>Folgenden</w:t>
      </w:r>
      <w:r>
        <w:t xml:space="preserve"> wird unsere prototypische Anwendung zum Thema „Digitale Dörfer 2.0“ erläutert.</w:t>
      </w:r>
    </w:p>
    <w:p w14:paraId="047F4F15" w14:textId="54260D65" w:rsidR="00B06078" w:rsidRPr="00B06078" w:rsidRDefault="00B06078" w:rsidP="00A83AA2">
      <w:pPr>
        <w:pStyle w:val="Listenabsatz"/>
        <w:sectPr w:rsidR="00B06078" w:rsidRPr="00B06078" w:rsidSect="009251FA">
          <w:headerReference w:type="default" r:id="rId13"/>
          <w:footerReference w:type="default" r:id="rId14"/>
          <w:pgSz w:w="11900" w:h="16840"/>
          <w:pgMar w:top="1417" w:right="1417" w:bottom="1134" w:left="1417" w:header="708" w:footer="708" w:gutter="0"/>
          <w:cols w:space="708"/>
          <w:docGrid w:linePitch="360"/>
        </w:sectPr>
      </w:pPr>
    </w:p>
    <w:p w14:paraId="2A7A352C" w14:textId="76ADF41B" w:rsidR="00C213C3" w:rsidRPr="00C762AD" w:rsidRDefault="00C213C3" w:rsidP="008657ED">
      <w:pPr>
        <w:pStyle w:val="berschrift1"/>
        <w:spacing w:before="0"/>
      </w:pPr>
      <w:r w:rsidRPr="00C213C3">
        <w:t>Vorgehen</w:t>
      </w:r>
    </w:p>
    <w:p w14:paraId="2CCC3EF3" w14:textId="41D16225" w:rsidR="00B06078" w:rsidRDefault="00862F5C" w:rsidP="00A83AA2">
      <w:r>
        <w:rPr>
          <w:noProof/>
        </w:rPr>
        <mc:AlternateContent>
          <mc:Choice Requires="wps">
            <w:drawing>
              <wp:anchor distT="0" distB="0" distL="114300" distR="114300" simplePos="0" relativeHeight="251663360" behindDoc="0" locked="0" layoutInCell="1" allowOverlap="1" wp14:anchorId="18AF1038" wp14:editId="56E6D1DF">
                <wp:simplePos x="0" y="0"/>
                <wp:positionH relativeFrom="column">
                  <wp:posOffset>1811655</wp:posOffset>
                </wp:positionH>
                <wp:positionV relativeFrom="paragraph">
                  <wp:posOffset>3416935</wp:posOffset>
                </wp:positionV>
                <wp:extent cx="2124075"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14:paraId="5E32115F" w14:textId="031C0CA7" w:rsidR="00862F5C" w:rsidRPr="004404FC" w:rsidRDefault="00862F5C" w:rsidP="00862F5C">
                            <w:pPr>
                              <w:pStyle w:val="Beschriftung"/>
                              <w:rPr>
                                <w:rFonts w:eastAsiaTheme="majorEastAsia"/>
                                <w:noProof/>
                              </w:rPr>
                            </w:pPr>
                            <w:r>
                              <w:t xml:space="preserve">Abbildung </w:t>
                            </w:r>
                            <w:r>
                              <w:fldChar w:fldCharType="begin"/>
                            </w:r>
                            <w:r>
                              <w:instrText xml:space="preserve"> SEQ Abbildung \* ARABIC </w:instrText>
                            </w:r>
                            <w:r>
                              <w:fldChar w:fldCharType="separate"/>
                            </w:r>
                            <w:r w:rsidR="00306A88">
                              <w:rPr>
                                <w:noProof/>
                              </w:rPr>
                              <w:t>1</w:t>
                            </w:r>
                            <w:r>
                              <w:fldChar w:fldCharType="end"/>
                            </w:r>
                            <w:r>
                              <w:t xml:space="preserve"> - "</w:t>
                            </w:r>
                            <w:r w:rsidRPr="00E97FB9">
                              <w:t>W</w:t>
                            </w:r>
                            <w:r>
                              <w:t>er kann das?"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AF1038" id="_x0000_t202" coordsize="21600,21600" o:spt="202" path="m,l,21600r21600,l21600,xe">
                <v:stroke joinstyle="miter"/>
                <v:path gradientshapeok="t" o:connecttype="rect"/>
              </v:shapetype>
              <v:shape id="Textfeld 1" o:spid="_x0000_s1026" type="#_x0000_t202" style="position:absolute;margin-left:142.65pt;margin-top:269.05pt;width:1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" stroked="f">
                <v:textbox style="mso-fit-shape-to-text:t" inset="0,0,0,0">
                  <w:txbxContent>
                    <w:p w14:paraId="5E32115F" w14:textId="031C0CA7" w:rsidR="00862F5C" w:rsidRPr="004404FC" w:rsidRDefault="00862F5C" w:rsidP="00862F5C">
                      <w:pPr>
                        <w:pStyle w:val="Beschriftung"/>
                        <w:rPr>
                          <w:rFonts w:eastAsiaTheme="majorEastAsia"/>
                          <w:noProof/>
                        </w:rPr>
                      </w:pPr>
                      <w:r>
                        <w:t xml:space="preserve">Abbildung </w:t>
                      </w:r>
                      <w:r>
                        <w:fldChar w:fldCharType="begin"/>
                      </w:r>
                      <w:r>
                        <w:instrText xml:space="preserve"> SEQ Abbildung \* ARABIC </w:instrText>
                      </w:r>
                      <w:r>
                        <w:fldChar w:fldCharType="separate"/>
                      </w:r>
                      <w:r w:rsidR="00306A88">
                        <w:rPr>
                          <w:noProof/>
                        </w:rPr>
                        <w:t>1</w:t>
                      </w:r>
                      <w:r>
                        <w:fldChar w:fldCharType="end"/>
                      </w:r>
                      <w:r>
                        <w:t xml:space="preserve"> - "</w:t>
                      </w:r>
                      <w:r w:rsidRPr="00E97FB9">
                        <w:t>W</w:t>
                      </w:r>
                      <w:r>
                        <w:t>er kann das?" App</w:t>
                      </w:r>
                    </w:p>
                  </w:txbxContent>
                </v:textbox>
                <w10:wrap type="through"/>
              </v:shape>
            </w:pict>
          </mc:Fallback>
        </mc:AlternateContent>
      </w:r>
      <w:r>
        <w:rPr>
          <w:noProof/>
        </w:rPr>
        <w:drawing>
          <wp:anchor distT="0" distB="0" distL="114300" distR="114300" simplePos="0" relativeHeight="251659264" behindDoc="0" locked="0" layoutInCell="1" allowOverlap="1" wp14:anchorId="7BEDB04D" wp14:editId="755177AE">
            <wp:simplePos x="0" y="0"/>
            <wp:positionH relativeFrom="margin">
              <wp:posOffset>1811655</wp:posOffset>
            </wp:positionH>
            <wp:positionV relativeFrom="paragraph">
              <wp:posOffset>173990</wp:posOffset>
            </wp:positionV>
            <wp:extent cx="2124075" cy="3185795"/>
            <wp:effectExtent l="0" t="0" r="9525" b="0"/>
            <wp:wrapThrough wrapText="bothSides">
              <wp:wrapPolygon edited="0">
                <wp:start x="0" y="0"/>
                <wp:lineTo x="0" y="21441"/>
                <wp:lineTo x="21503" y="21441"/>
                <wp:lineTo x="21503"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rotWithShape="1">
                    <a:blip r:embed="rId15">
                      <a:extLst>
                        <a:ext uri="{28A0092B-C50C-407E-A947-70E740481C1C}">
                          <a14:useLocalDpi xmlns:a14="http://schemas.microsoft.com/office/drawing/2010/main" val="0"/>
                        </a:ext>
                      </a:extLst>
                    </a:blip>
                    <a:srcRect l="28715" r="33955"/>
                    <a:stretch/>
                  </pic:blipFill>
                  <pic:spPr bwMode="auto">
                    <a:xfrm>
                      <a:off x="0" y="0"/>
                      <a:ext cx="2124075" cy="3185795"/>
                    </a:xfrm>
                    <a:prstGeom prst="rect">
                      <a:avLst/>
                    </a:prstGeom>
                    <a:ln>
                      <a:noFill/>
                    </a:ln>
                    <a:extLst>
                      <a:ext uri="{53640926-AAD7-44D8-BBD7-CCE9431645EC}">
                        <a14:shadowObscured xmlns:a14="http://schemas.microsoft.com/office/drawing/2010/main"/>
                      </a:ext>
                    </a:extLst>
                  </pic:spPr>
                </pic:pic>
              </a:graphicData>
            </a:graphic>
          </wp:anchor>
        </w:drawing>
      </w:r>
      <w:r w:rsidR="00A83AA2">
        <w:t xml:space="preserve">Ihren Ursprung hat </w:t>
      </w:r>
      <w:r w:rsidR="001C6CB1">
        <w:t>unsere</w:t>
      </w:r>
      <w:r w:rsidR="00A83AA2">
        <w:t xml:space="preserve"> Anwendung in einem kollektiven Brainstorming und kreativen Perspektiven Wechsel, von der Metrop</w:t>
      </w:r>
      <w:r w:rsidR="00C762AD">
        <w:t>o</w:t>
      </w:r>
      <w:r w:rsidR="00A83AA2">
        <w:t xml:space="preserve">lstadt in rurale Dörfer. Über die Erstellung von Process &amp; </w:t>
      </w:r>
      <w:r w:rsidR="00A83AA2" w:rsidRPr="00A83AA2">
        <w:t>Business Model</w:t>
      </w:r>
      <w:r w:rsidR="00A83AA2">
        <w:t>, Persona</w:t>
      </w:r>
      <w:r w:rsidR="00CA52E2">
        <w:t>s</w:t>
      </w:r>
      <w:r w:rsidR="00A83AA2">
        <w:t xml:space="preserve"> und </w:t>
      </w:r>
      <w:r w:rsidR="00C762AD">
        <w:t>Interaction</w:t>
      </w:r>
      <w:r w:rsidR="00A83AA2">
        <w:t xml:space="preserve"> Case</w:t>
      </w:r>
      <w:r w:rsidR="00C762AD">
        <w:t xml:space="preserve"> Maps</w:t>
      </w:r>
      <w:r w:rsidR="00A83AA2">
        <w:t xml:space="preserve"> bis hin zu Daten Diagrammen hat sich die Idee gefestigt. </w:t>
      </w:r>
    </w:p>
    <w:p w14:paraId="4F2CF835" w14:textId="60A9A073" w:rsidR="00CA52E2" w:rsidRDefault="00CA52E2" w:rsidP="00A83AA2">
      <w:r>
        <w:t xml:space="preserve">Unser Team nutzte ein gemeinsames Github Repository und teilte sich </w:t>
      </w:r>
      <w:r w:rsidR="00E8317D">
        <w:t xml:space="preserve">für die Entwicklung </w:t>
      </w:r>
      <w:r>
        <w:t>in die Bereiche</w:t>
      </w:r>
      <w:r w:rsidR="00E8317D">
        <w:t xml:space="preserve"> von</w:t>
      </w:r>
      <w:r>
        <w:t xml:space="preserve"> Frontend und Backend auf</w:t>
      </w:r>
      <w:r w:rsidR="00F80F50">
        <w:t>.</w:t>
      </w:r>
      <w:r w:rsidR="009D33ED">
        <w:t xml:space="preserve"> Desweitern ist die mobile Plattform in Form einer Webanwendung umgesetzt worden.</w:t>
      </w:r>
    </w:p>
    <w:p w14:paraId="70C9A953" w14:textId="6EB1F574" w:rsidR="00C213C3" w:rsidRDefault="00C213C3" w:rsidP="008657ED">
      <w:pPr>
        <w:pStyle w:val="berschrift1"/>
        <w:spacing w:before="0"/>
      </w:pPr>
      <w:r w:rsidRPr="00C213C3">
        <w:t>Ergebnis</w:t>
      </w:r>
    </w:p>
    <w:p w14:paraId="12374231" w14:textId="3F55F47E" w:rsidR="00C762AD" w:rsidRDefault="00EB5144" w:rsidP="00EB5144">
      <w:r>
        <w:t>Das Leitmotiv von „</w:t>
      </w:r>
      <w:r w:rsidRPr="00EB5144">
        <w:t>WER KANN DAS?</w:t>
      </w:r>
      <w:r>
        <w:t xml:space="preserve">“ ist es, dem Mangel an Menschen und Strukturen in ruralen Gegenden entgegenzuwirken und hilfesuchenden Dorfbewohnern schnell und einfach einen engagierten Nachbarn zur Seite zu stellen. </w:t>
      </w:r>
      <w:r w:rsidR="00407EBE">
        <w:t>I</w:t>
      </w:r>
      <w:r>
        <w:t xml:space="preserve">n Dörfern, </w:t>
      </w:r>
      <w:r w:rsidR="00407EBE">
        <w:t xml:space="preserve">in denen </w:t>
      </w:r>
      <w:r>
        <w:t>Nachbarschaftshilfe gelebt wird, richtet sich</w:t>
      </w:r>
      <w:r w:rsidR="00B523CB">
        <w:t xml:space="preserve"> das Portal</w:t>
      </w:r>
      <w:r>
        <w:t xml:space="preserve"> „</w:t>
      </w:r>
      <w:r w:rsidRPr="00EB5144">
        <w:t>WER KANN DAS?</w:t>
      </w:r>
      <w:r>
        <w:t>“ an Hilfesuchende und –bietende gleichermaßen</w:t>
      </w:r>
      <w:r w:rsidR="00C762AD">
        <w:t xml:space="preserve">. Dies soll dabei helfen </w:t>
      </w:r>
      <w:r>
        <w:t xml:space="preserve">ältere und jüngere Generationen </w:t>
      </w:r>
      <w:r w:rsidR="00C762AD">
        <w:t xml:space="preserve">wieder mehr </w:t>
      </w:r>
      <w:r>
        <w:t xml:space="preserve">zusammen zu bringen. </w:t>
      </w:r>
      <w:r w:rsidR="00B523CB">
        <w:t xml:space="preserve">Jeder, der bei der Bewältigung einer Aufgabe Hilfe sucht, </w:t>
      </w:r>
      <w:r w:rsidR="00112D41">
        <w:t>hat die Möglichkeit</w:t>
      </w:r>
      <w:r w:rsidR="00B523CB">
        <w:t xml:space="preserve"> ganz bequem von zu Hause aus eine Anfrage an seine Dorf</w:t>
      </w:r>
      <w:r w:rsidR="00B523CB">
        <w:lastRenderedPageBreak/>
        <w:t xml:space="preserve">gemeinschaft </w:t>
      </w:r>
      <w:r w:rsidR="00112D41">
        <w:t xml:space="preserve">zu </w:t>
      </w:r>
      <w:r w:rsidR="00B523CB">
        <w:t>stellen</w:t>
      </w:r>
      <w:r w:rsidR="0058681E">
        <w:t>.</w:t>
      </w:r>
      <w:r w:rsidR="00B523CB">
        <w:t xml:space="preserve"> </w:t>
      </w:r>
      <w:r w:rsidR="0058681E">
        <w:t>Sobald s</w:t>
      </w:r>
      <w:r w:rsidR="00B523CB">
        <w:t>ich ein hilfsbereiter Nachbar gefunden hat</w:t>
      </w:r>
      <w:r w:rsidR="0058681E">
        <w:t>,</w:t>
      </w:r>
      <w:r w:rsidR="0058681E">
        <w:t xml:space="preserve"> wird </w:t>
      </w:r>
      <w:r w:rsidR="0058681E">
        <w:t xml:space="preserve">der Anfragesteller </w:t>
      </w:r>
      <w:r w:rsidR="0058681E">
        <w:t>informiert</w:t>
      </w:r>
      <w:r w:rsidR="0058681E">
        <w:t xml:space="preserve"> und kann selbst entscheiden ob er die Hilfe annimmt und wenn sich mehrere Nachbarn gemeldet haben von wem er die Hilfe annimmt.</w:t>
      </w:r>
    </w:p>
    <w:p w14:paraId="44B5CBC4" w14:textId="1BC5BFE2" w:rsidR="00C762AD" w:rsidRDefault="00FB0674" w:rsidP="00FB0674">
      <w:r>
        <w:t xml:space="preserve">Für junge </w:t>
      </w:r>
      <w:r w:rsidR="00B61ACC">
        <w:t xml:space="preserve">Menschen, die sich in ihrem ländlichen Umfeld engagieren möchten, besteht dadurch die Möglichkeit sich etwas </w:t>
      </w:r>
      <w:r w:rsidR="00E112E1">
        <w:t xml:space="preserve">Geld </w:t>
      </w:r>
      <w:r w:rsidR="00B61ACC">
        <w:t>dazu zuverdienen oder ehrenamtlich einem hilfsbedürftigen Nachbar beiseite stehen zu können.</w:t>
      </w:r>
    </w:p>
    <w:p w14:paraId="011323C0" w14:textId="4E452279" w:rsidR="00E63EAB" w:rsidRDefault="00B523CB" w:rsidP="00EB5144">
      <w:r>
        <w:t xml:space="preserve">Als Webanwendung realisiert konnten wir uns auf etablierte Webstandards wie HTML und CSS zurückgreifen und mit bekannten Frameworks wie Spring und Bootstrap arbeiten. Bei der Entscheidung eine Webanwendung zu entwickeln, ist vor allem der Vorteil von </w:t>
      </w:r>
      <w:r w:rsidR="00F60DF7">
        <w:t>„</w:t>
      </w:r>
      <w:r>
        <w:t>Cross Plattform</w:t>
      </w:r>
      <w:r w:rsidR="00F60DF7">
        <w:t>“</w:t>
      </w:r>
      <w:r>
        <w:t xml:space="preserve"> entscheidend, da </w:t>
      </w:r>
      <w:r w:rsidR="00F60DF7">
        <w:t xml:space="preserve">es </w:t>
      </w:r>
      <w:r>
        <w:t xml:space="preserve">unser Ziel ist möglichst viele Dorfbewohner zu integrieren und </w:t>
      </w:r>
      <w:r w:rsidR="00F60DF7">
        <w:t>die Nutzergruppe nicht abhängig von einem Betriebssystem zu machen.</w:t>
      </w:r>
      <w:r>
        <w:t xml:space="preserve"> </w:t>
      </w:r>
    </w:p>
    <w:p w14:paraId="1BECB18C" w14:textId="77777777" w:rsidR="00306A88" w:rsidRDefault="00E112E1" w:rsidP="00306A88">
      <w:pPr>
        <w:keepNext/>
        <w:jc w:val="center"/>
      </w:pPr>
      <w:r>
        <w:rPr>
          <w:noProof/>
        </w:rPr>
        <w:drawing>
          <wp:inline distT="0" distB="0" distL="0" distR="0" wp14:anchorId="0DA63533" wp14:editId="3E25C56D">
            <wp:extent cx="2124075" cy="318611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rotWithShape="1">
                    <a:blip r:embed="rId15">
                      <a:extLst>
                        <a:ext uri="{28A0092B-C50C-407E-A947-70E740481C1C}">
                          <a14:useLocalDpi xmlns:a14="http://schemas.microsoft.com/office/drawing/2010/main" val="0"/>
                        </a:ext>
                      </a:extLst>
                    </a:blip>
                    <a:srcRect l="28715" r="33955"/>
                    <a:stretch/>
                  </pic:blipFill>
                  <pic:spPr bwMode="auto">
                    <a:xfrm>
                      <a:off x="0" y="0"/>
                      <a:ext cx="2131401" cy="3197102"/>
                    </a:xfrm>
                    <a:prstGeom prst="rect">
                      <a:avLst/>
                    </a:prstGeom>
                    <a:ln>
                      <a:noFill/>
                    </a:ln>
                    <a:extLst>
                      <a:ext uri="{53640926-AAD7-44D8-BBD7-CCE9431645EC}">
                        <a14:shadowObscured xmlns:a14="http://schemas.microsoft.com/office/drawing/2010/main"/>
                      </a:ext>
                    </a:extLst>
                  </pic:spPr>
                </pic:pic>
              </a:graphicData>
            </a:graphic>
          </wp:inline>
        </w:drawing>
      </w:r>
    </w:p>
    <w:p w14:paraId="6B9B8605" w14:textId="213D0761" w:rsidR="00523163" w:rsidRDefault="00306A88" w:rsidP="00306A88">
      <w:pPr>
        <w:pStyle w:val="Beschriftung"/>
        <w:jc w:val="center"/>
      </w:pPr>
      <w:r>
        <w:t xml:space="preserve">Abbildung </w:t>
      </w:r>
      <w:r>
        <w:fldChar w:fldCharType="begin"/>
      </w:r>
      <w:r>
        <w:instrText xml:space="preserve"> SEQ Abbildung \* ARABIC </w:instrText>
      </w:r>
      <w:r>
        <w:fldChar w:fldCharType="separate"/>
      </w:r>
      <w:r>
        <w:rPr>
          <w:noProof/>
        </w:rPr>
        <w:t>2</w:t>
      </w:r>
      <w:r>
        <w:fldChar w:fldCharType="end"/>
      </w:r>
      <w:r>
        <w:t xml:space="preserve"> - Home</w:t>
      </w:r>
    </w:p>
    <w:p w14:paraId="514D9803" w14:textId="55A45186" w:rsidR="00306A88" w:rsidRDefault="008657ED" w:rsidP="00306A88">
      <w:r>
        <w:t xml:space="preserve">Die Startseite </w:t>
      </w:r>
      <w:r w:rsidR="00DA3509">
        <w:t>zeigt alle im Moment zur Verfügung stehenden Anfragen der Dorfbewohner</w:t>
      </w:r>
      <w:r w:rsidR="00C1783A">
        <w:t>.</w:t>
      </w:r>
      <w:r w:rsidR="0029669E">
        <w:t xml:space="preserve"> </w:t>
      </w:r>
      <w:r w:rsidR="007C329D">
        <w:t>Aus der Sicht des Helfers</w:t>
      </w:r>
      <w:r w:rsidR="0029669E">
        <w:t xml:space="preserve"> kann man sich aussuchen wem man </w:t>
      </w:r>
      <w:r w:rsidR="003A43BC">
        <w:t>helfen möchte</w:t>
      </w:r>
      <w:r w:rsidR="0029669E">
        <w:t xml:space="preserve">. </w:t>
      </w:r>
      <w:r w:rsidR="00CC25B6">
        <w:t xml:space="preserve">Wählt man </w:t>
      </w:r>
      <w:r w:rsidR="00CC25B6">
        <w:t xml:space="preserve">eine Anfrage aus, kommt man zur Detailansicht dieser Anfrage und kann entscheiden, ob man die Aufgabe kann oder nicht. </w:t>
      </w:r>
      <w:r w:rsidR="00C1783A">
        <w:t xml:space="preserve"> </w:t>
      </w:r>
    </w:p>
    <w:p w14:paraId="7A229709" w14:textId="77777777" w:rsidR="00306A88" w:rsidRDefault="00C1783A" w:rsidP="00306A88">
      <w:pPr>
        <w:keepNext/>
        <w:jc w:val="center"/>
      </w:pPr>
      <w:bookmarkStart w:id="0" w:name="_GoBack"/>
      <w:bookmarkEnd w:id="0"/>
      <w:r>
        <w:rPr>
          <w:noProof/>
        </w:rPr>
        <w:drawing>
          <wp:inline distT="0" distB="0" distL="0" distR="0" wp14:anchorId="45EE226C" wp14:editId="5BAB5583">
            <wp:extent cx="2124075" cy="318611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rotWithShape="1">
                    <a:blip r:embed="rId15">
                      <a:extLst>
                        <a:ext uri="{28A0092B-C50C-407E-A947-70E740481C1C}">
                          <a14:useLocalDpi xmlns:a14="http://schemas.microsoft.com/office/drawing/2010/main" val="0"/>
                        </a:ext>
                      </a:extLst>
                    </a:blip>
                    <a:srcRect l="28715" r="33955"/>
                    <a:stretch/>
                  </pic:blipFill>
                  <pic:spPr bwMode="auto">
                    <a:xfrm>
                      <a:off x="0" y="0"/>
                      <a:ext cx="2131401" cy="3197102"/>
                    </a:xfrm>
                    <a:prstGeom prst="rect">
                      <a:avLst/>
                    </a:prstGeom>
                    <a:ln>
                      <a:noFill/>
                    </a:ln>
                    <a:extLst>
                      <a:ext uri="{53640926-AAD7-44D8-BBD7-CCE9431645EC}">
                        <a14:shadowObscured xmlns:a14="http://schemas.microsoft.com/office/drawing/2010/main"/>
                      </a:ext>
                    </a:extLst>
                  </pic:spPr>
                </pic:pic>
              </a:graphicData>
            </a:graphic>
          </wp:inline>
        </w:drawing>
      </w:r>
    </w:p>
    <w:p w14:paraId="29EE7F95" w14:textId="2464D6F3" w:rsidR="00C1783A" w:rsidRDefault="00306A88" w:rsidP="00306A88">
      <w:pPr>
        <w:pStyle w:val="Beschriftung"/>
        <w:jc w:val="center"/>
      </w:pPr>
      <w:r>
        <w:t xml:space="preserve">Abbildung </w:t>
      </w:r>
      <w:r>
        <w:fldChar w:fldCharType="begin"/>
      </w:r>
      <w:r>
        <w:instrText xml:space="preserve"> SEQ Abbildung \* ARABIC </w:instrText>
      </w:r>
      <w:r>
        <w:fldChar w:fldCharType="separate"/>
      </w:r>
      <w:r>
        <w:rPr>
          <w:noProof/>
        </w:rPr>
        <w:t>3</w:t>
      </w:r>
      <w:r>
        <w:fldChar w:fldCharType="end"/>
      </w:r>
      <w:r>
        <w:t xml:space="preserve"> - Detailansicht</w:t>
      </w:r>
    </w:p>
    <w:p w14:paraId="7077045D" w14:textId="75C882D3" w:rsidR="00306A88" w:rsidRDefault="00306A88" w:rsidP="00306A88">
      <w:r>
        <w:t>Für das Design wurden Regeln des Material Designs verwendet, um ein einheitliches und modernes Design zu erhalten. Somit wurde erreicht, dass die „WER KANN DAS?“ Anwendung ein schlichtes Design hat und einfach zu bedienen ist.</w:t>
      </w:r>
    </w:p>
    <w:p w14:paraId="397EC803" w14:textId="4B96FC59" w:rsidR="00B06078" w:rsidRDefault="00E63EAB" w:rsidP="00306A88">
      <w:r>
        <w:t>Durch das Projekt haben wir n</w:t>
      </w:r>
      <w:r w:rsidR="00B06078">
        <w:t>eue</w:t>
      </w:r>
      <w:r>
        <w:t xml:space="preserve"> kreative </w:t>
      </w:r>
      <w:r w:rsidR="00B06078">
        <w:t xml:space="preserve">Methoden und Ansätze zur </w:t>
      </w:r>
      <w:r>
        <w:t xml:space="preserve">Herangehensweise und </w:t>
      </w:r>
      <w:r w:rsidR="00B06078">
        <w:t xml:space="preserve">Konzeption von </w:t>
      </w:r>
      <w:r>
        <w:t xml:space="preserve">(mobilen) </w:t>
      </w:r>
      <w:r w:rsidR="00B06078">
        <w:t xml:space="preserve">Anwendungen </w:t>
      </w:r>
      <w:r>
        <w:t xml:space="preserve">kennen gelernt. Wir haben darüber hinaus </w:t>
      </w:r>
      <w:r w:rsidR="00B06078">
        <w:t xml:space="preserve">Technologien </w:t>
      </w:r>
      <w:r>
        <w:t>wie Spring, Bootstrap,</w:t>
      </w:r>
      <w:r w:rsidR="005E1645">
        <w:t xml:space="preserve"> </w:t>
      </w:r>
      <w:r w:rsidR="00CC419C" w:rsidRPr="00CC419C">
        <w:t>HyperSQL DataBase</w:t>
      </w:r>
      <w:r w:rsidR="00CC419C">
        <w:t xml:space="preserve"> </w:t>
      </w:r>
      <w:r>
        <w:t xml:space="preserve">und </w:t>
      </w:r>
      <w:r w:rsidRPr="00E63EAB">
        <w:t xml:space="preserve">Balsamiq </w:t>
      </w:r>
      <w:r w:rsidR="00B06078">
        <w:t>ausprobiert</w:t>
      </w:r>
      <w:r>
        <w:t>.</w:t>
      </w:r>
    </w:p>
    <w:sectPr w:rsidR="00B06078" w:rsidSect="00652550">
      <w:type w:val="continuous"/>
      <w:pgSz w:w="11900" w:h="16840"/>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FE13A" w14:textId="77777777" w:rsidR="007E1EAA" w:rsidRDefault="007E1EAA" w:rsidP="007E1EAA">
      <w:pPr>
        <w:spacing w:after="0" w:line="240" w:lineRule="auto"/>
      </w:pPr>
      <w:r>
        <w:separator/>
      </w:r>
    </w:p>
  </w:endnote>
  <w:endnote w:type="continuationSeparator" w:id="0">
    <w:p w14:paraId="1F243344" w14:textId="77777777" w:rsidR="007E1EAA" w:rsidRDefault="007E1EAA" w:rsidP="007E1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109496"/>
      <w:docPartObj>
        <w:docPartGallery w:val="Page Numbers (Bottom of Page)"/>
        <w:docPartUnique/>
      </w:docPartObj>
    </w:sdtPr>
    <w:sdtContent>
      <w:p w14:paraId="5D52648E" w14:textId="1F1E2257" w:rsidR="007E1EAA" w:rsidRDefault="007E1EAA">
        <w:pPr>
          <w:pStyle w:val="Fuzeile"/>
          <w:jc w:val="center"/>
        </w:pPr>
        <w:r>
          <w:fldChar w:fldCharType="begin"/>
        </w:r>
        <w:r>
          <w:instrText>PAGE   \* MERGEFORMAT</w:instrText>
        </w:r>
        <w:r>
          <w:fldChar w:fldCharType="separate"/>
        </w:r>
        <w:r w:rsidR="00AA12B0">
          <w:rPr>
            <w:noProof/>
          </w:rPr>
          <w:t>2</w:t>
        </w:r>
        <w:r>
          <w:fldChar w:fldCharType="end"/>
        </w:r>
      </w:p>
    </w:sdtContent>
  </w:sdt>
  <w:p w14:paraId="16D36776" w14:textId="77777777" w:rsidR="007E1EAA" w:rsidRDefault="007E1EA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F4EE6" w14:textId="77777777" w:rsidR="007E1EAA" w:rsidRDefault="007E1EAA" w:rsidP="007E1EAA">
      <w:pPr>
        <w:spacing w:after="0" w:line="240" w:lineRule="auto"/>
      </w:pPr>
      <w:r>
        <w:separator/>
      </w:r>
    </w:p>
  </w:footnote>
  <w:footnote w:type="continuationSeparator" w:id="0">
    <w:p w14:paraId="0359B4B5" w14:textId="77777777" w:rsidR="007E1EAA" w:rsidRDefault="007E1EAA" w:rsidP="007E1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3F873" w14:textId="41F33AC3" w:rsidR="007E1EAA" w:rsidRDefault="007E1EAA" w:rsidP="007E1EAA">
    <w:pPr>
      <w:pStyle w:val="Kopfzeile"/>
    </w:pPr>
  </w:p>
  <w:p w14:paraId="14E9FF72" w14:textId="77777777" w:rsidR="007E1EAA" w:rsidRDefault="007E1E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87085"/>
    <w:multiLevelType w:val="hybridMultilevel"/>
    <w:tmpl w:val="2140D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C2F"/>
    <w:rsid w:val="00015F83"/>
    <w:rsid w:val="000313CD"/>
    <w:rsid w:val="000D35D6"/>
    <w:rsid w:val="00104030"/>
    <w:rsid w:val="00112D41"/>
    <w:rsid w:val="001C6CB1"/>
    <w:rsid w:val="001D55C3"/>
    <w:rsid w:val="0023553B"/>
    <w:rsid w:val="0029669E"/>
    <w:rsid w:val="002B2D87"/>
    <w:rsid w:val="002B5081"/>
    <w:rsid w:val="002C4112"/>
    <w:rsid w:val="002C4AD5"/>
    <w:rsid w:val="00306A88"/>
    <w:rsid w:val="00307EF5"/>
    <w:rsid w:val="003A43BC"/>
    <w:rsid w:val="00407EBE"/>
    <w:rsid w:val="004A49FF"/>
    <w:rsid w:val="00523163"/>
    <w:rsid w:val="0058681E"/>
    <w:rsid w:val="005C7EB9"/>
    <w:rsid w:val="005E1645"/>
    <w:rsid w:val="00647D11"/>
    <w:rsid w:val="00652550"/>
    <w:rsid w:val="00662266"/>
    <w:rsid w:val="00700065"/>
    <w:rsid w:val="00714024"/>
    <w:rsid w:val="007C329D"/>
    <w:rsid w:val="007E1EAA"/>
    <w:rsid w:val="00810628"/>
    <w:rsid w:val="008522E6"/>
    <w:rsid w:val="00862F5C"/>
    <w:rsid w:val="008657ED"/>
    <w:rsid w:val="008C4122"/>
    <w:rsid w:val="009251FA"/>
    <w:rsid w:val="00990E6A"/>
    <w:rsid w:val="009D33ED"/>
    <w:rsid w:val="00A83AA2"/>
    <w:rsid w:val="00AA12B0"/>
    <w:rsid w:val="00B06078"/>
    <w:rsid w:val="00B523CB"/>
    <w:rsid w:val="00B61ACC"/>
    <w:rsid w:val="00B94C2F"/>
    <w:rsid w:val="00BF1B65"/>
    <w:rsid w:val="00C1783A"/>
    <w:rsid w:val="00C213C3"/>
    <w:rsid w:val="00C762AD"/>
    <w:rsid w:val="00CA52E2"/>
    <w:rsid w:val="00CC25B6"/>
    <w:rsid w:val="00CC419C"/>
    <w:rsid w:val="00D45C79"/>
    <w:rsid w:val="00D62AF5"/>
    <w:rsid w:val="00D861FF"/>
    <w:rsid w:val="00DA3509"/>
    <w:rsid w:val="00E112E1"/>
    <w:rsid w:val="00E63EAB"/>
    <w:rsid w:val="00E8317D"/>
    <w:rsid w:val="00E93B8D"/>
    <w:rsid w:val="00EB5144"/>
    <w:rsid w:val="00F06020"/>
    <w:rsid w:val="00F15702"/>
    <w:rsid w:val="00F60DF7"/>
    <w:rsid w:val="00F80F50"/>
    <w:rsid w:val="00FB0674"/>
    <w:rsid w:val="00FB1EA7"/>
    <w:rsid w:val="00FF59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7F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15702"/>
  </w:style>
  <w:style w:type="paragraph" w:styleId="berschrift1">
    <w:name w:val="heading 1"/>
    <w:basedOn w:val="Standard"/>
    <w:next w:val="Standard"/>
    <w:link w:val="berschrift1Zchn"/>
    <w:uiPriority w:val="9"/>
    <w:qFormat/>
    <w:rsid w:val="00F15702"/>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F15702"/>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F15702"/>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F15702"/>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F15702"/>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F15702"/>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F15702"/>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F15702"/>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F15702"/>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94C2F"/>
    <w:rPr>
      <w:color w:val="0563C1" w:themeColor="hyperlink"/>
      <w:u w:val="single"/>
    </w:rPr>
  </w:style>
  <w:style w:type="character" w:customStyle="1" w:styleId="berschrift1Zchn">
    <w:name w:val="Überschrift 1 Zchn"/>
    <w:basedOn w:val="Absatz-Standardschriftart"/>
    <w:link w:val="berschrift1"/>
    <w:uiPriority w:val="9"/>
    <w:rsid w:val="00F15702"/>
    <w:rPr>
      <w:smallCaps/>
      <w:spacing w:val="5"/>
      <w:sz w:val="36"/>
      <w:szCs w:val="36"/>
    </w:rPr>
  </w:style>
  <w:style w:type="character" w:customStyle="1" w:styleId="berschrift2Zchn">
    <w:name w:val="Überschrift 2 Zchn"/>
    <w:basedOn w:val="Absatz-Standardschriftart"/>
    <w:link w:val="berschrift2"/>
    <w:uiPriority w:val="9"/>
    <w:rsid w:val="00F15702"/>
    <w:rPr>
      <w:smallCaps/>
      <w:sz w:val="28"/>
      <w:szCs w:val="28"/>
    </w:rPr>
  </w:style>
  <w:style w:type="paragraph" w:styleId="Textkrper-Zeileneinzug">
    <w:name w:val="Body Text Indent"/>
    <w:basedOn w:val="Standard"/>
    <w:link w:val="Textkrper-ZeileneinzugZchn"/>
    <w:rsid w:val="00B94C2F"/>
    <w:pPr>
      <w:ind w:firstLine="360"/>
      <w:jc w:val="both"/>
    </w:pPr>
    <w:rPr>
      <w:rFonts w:ascii="Times New Roman" w:eastAsia="Times New Roman" w:hAnsi="Times New Roman" w:cs="Times New Roman"/>
      <w:sz w:val="18"/>
      <w:szCs w:val="20"/>
      <w:lang w:val="en-US"/>
    </w:rPr>
  </w:style>
  <w:style w:type="character" w:customStyle="1" w:styleId="Textkrper-ZeileneinzugZchn">
    <w:name w:val="Textkörper-Zeileneinzug Zchn"/>
    <w:basedOn w:val="Absatz-Standardschriftart"/>
    <w:link w:val="Textkrper-Zeileneinzug"/>
    <w:rsid w:val="00B94C2F"/>
    <w:rPr>
      <w:rFonts w:ascii="Times New Roman" w:eastAsia="Times New Roman" w:hAnsi="Times New Roman" w:cs="Times New Roman"/>
      <w:sz w:val="18"/>
      <w:szCs w:val="20"/>
      <w:lang w:val="en-US"/>
    </w:rPr>
  </w:style>
  <w:style w:type="paragraph" w:styleId="Beschriftung">
    <w:name w:val="caption"/>
    <w:basedOn w:val="Standard"/>
    <w:next w:val="Standard"/>
    <w:uiPriority w:val="35"/>
    <w:unhideWhenUsed/>
    <w:rsid w:val="00F15702"/>
    <w:pPr>
      <w:spacing w:line="240" w:lineRule="auto"/>
    </w:pPr>
    <w:rPr>
      <w:rFonts w:eastAsiaTheme="minorEastAsia"/>
      <w:b/>
      <w:bCs/>
      <w:smallCaps/>
      <w:color w:val="44546A" w:themeColor="text2"/>
      <w:spacing w:val="6"/>
      <w:szCs w:val="18"/>
    </w:rPr>
  </w:style>
  <w:style w:type="paragraph" w:styleId="Titel">
    <w:name w:val="Title"/>
    <w:basedOn w:val="Standard"/>
    <w:next w:val="Standard"/>
    <w:link w:val="TitelZchn"/>
    <w:uiPriority w:val="10"/>
    <w:qFormat/>
    <w:rsid w:val="00F15702"/>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F15702"/>
    <w:rPr>
      <w:smallCaps/>
      <w:sz w:val="52"/>
      <w:szCs w:val="52"/>
    </w:rPr>
  </w:style>
  <w:style w:type="paragraph" w:styleId="Listenabsatz">
    <w:name w:val="List Paragraph"/>
    <w:basedOn w:val="Standard"/>
    <w:uiPriority w:val="34"/>
    <w:qFormat/>
    <w:rsid w:val="00F15702"/>
    <w:pPr>
      <w:ind w:left="720"/>
      <w:contextualSpacing/>
    </w:pPr>
  </w:style>
  <w:style w:type="character" w:customStyle="1" w:styleId="berschrift3Zchn">
    <w:name w:val="Überschrift 3 Zchn"/>
    <w:basedOn w:val="Absatz-Standardschriftart"/>
    <w:link w:val="berschrift3"/>
    <w:uiPriority w:val="9"/>
    <w:semiHidden/>
    <w:rsid w:val="00F15702"/>
    <w:rPr>
      <w:i/>
      <w:iCs/>
      <w:smallCaps/>
      <w:spacing w:val="5"/>
      <w:sz w:val="26"/>
      <w:szCs w:val="26"/>
    </w:rPr>
  </w:style>
  <w:style w:type="character" w:customStyle="1" w:styleId="berschrift4Zchn">
    <w:name w:val="Überschrift 4 Zchn"/>
    <w:basedOn w:val="Absatz-Standardschriftart"/>
    <w:link w:val="berschrift4"/>
    <w:uiPriority w:val="9"/>
    <w:semiHidden/>
    <w:rsid w:val="00F15702"/>
    <w:rPr>
      <w:b/>
      <w:bCs/>
      <w:spacing w:val="5"/>
      <w:sz w:val="24"/>
      <w:szCs w:val="24"/>
    </w:rPr>
  </w:style>
  <w:style w:type="character" w:customStyle="1" w:styleId="berschrift5Zchn">
    <w:name w:val="Überschrift 5 Zchn"/>
    <w:basedOn w:val="Absatz-Standardschriftart"/>
    <w:link w:val="berschrift5"/>
    <w:uiPriority w:val="9"/>
    <w:semiHidden/>
    <w:rsid w:val="00F15702"/>
    <w:rPr>
      <w:i/>
      <w:iCs/>
      <w:sz w:val="24"/>
      <w:szCs w:val="24"/>
    </w:rPr>
  </w:style>
  <w:style w:type="character" w:customStyle="1" w:styleId="berschrift6Zchn">
    <w:name w:val="Überschrift 6 Zchn"/>
    <w:basedOn w:val="Absatz-Standardschriftart"/>
    <w:link w:val="berschrift6"/>
    <w:uiPriority w:val="9"/>
    <w:semiHidden/>
    <w:rsid w:val="00F15702"/>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F15702"/>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F15702"/>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F15702"/>
    <w:rPr>
      <w:b/>
      <w:bCs/>
      <w:i/>
      <w:iCs/>
      <w:color w:val="7F7F7F" w:themeColor="text1" w:themeTint="80"/>
      <w:sz w:val="18"/>
      <w:szCs w:val="18"/>
    </w:rPr>
  </w:style>
  <w:style w:type="paragraph" w:styleId="Untertitel">
    <w:name w:val="Subtitle"/>
    <w:basedOn w:val="Standard"/>
    <w:next w:val="Standard"/>
    <w:link w:val="UntertitelZchn"/>
    <w:uiPriority w:val="11"/>
    <w:qFormat/>
    <w:rsid w:val="00F15702"/>
    <w:rPr>
      <w:i/>
      <w:iCs/>
      <w:smallCaps/>
      <w:spacing w:val="10"/>
      <w:sz w:val="28"/>
      <w:szCs w:val="28"/>
    </w:rPr>
  </w:style>
  <w:style w:type="character" w:customStyle="1" w:styleId="UntertitelZchn">
    <w:name w:val="Untertitel Zchn"/>
    <w:basedOn w:val="Absatz-Standardschriftart"/>
    <w:link w:val="Untertitel"/>
    <w:uiPriority w:val="11"/>
    <w:rsid w:val="00F15702"/>
    <w:rPr>
      <w:i/>
      <w:iCs/>
      <w:smallCaps/>
      <w:spacing w:val="10"/>
      <w:sz w:val="28"/>
      <w:szCs w:val="28"/>
    </w:rPr>
  </w:style>
  <w:style w:type="character" w:styleId="Fett">
    <w:name w:val="Strong"/>
    <w:uiPriority w:val="22"/>
    <w:qFormat/>
    <w:rsid w:val="00F15702"/>
    <w:rPr>
      <w:b/>
      <w:bCs/>
    </w:rPr>
  </w:style>
  <w:style w:type="character" w:styleId="Hervorhebung">
    <w:name w:val="Emphasis"/>
    <w:uiPriority w:val="20"/>
    <w:qFormat/>
    <w:rsid w:val="00F15702"/>
    <w:rPr>
      <w:b/>
      <w:bCs/>
      <w:i/>
      <w:iCs/>
      <w:spacing w:val="10"/>
    </w:rPr>
  </w:style>
  <w:style w:type="paragraph" w:styleId="KeinLeerraum">
    <w:name w:val="No Spacing"/>
    <w:basedOn w:val="Standard"/>
    <w:link w:val="KeinLeerraumZchn"/>
    <w:uiPriority w:val="1"/>
    <w:qFormat/>
    <w:rsid w:val="00F15702"/>
    <w:pPr>
      <w:spacing w:after="0" w:line="240" w:lineRule="auto"/>
    </w:pPr>
  </w:style>
  <w:style w:type="character" w:customStyle="1" w:styleId="KeinLeerraumZchn">
    <w:name w:val="Kein Leerraum Zchn"/>
    <w:basedOn w:val="Absatz-Standardschriftart"/>
    <w:link w:val="KeinLeerraum"/>
    <w:uiPriority w:val="1"/>
    <w:rsid w:val="00F15702"/>
  </w:style>
  <w:style w:type="paragraph" w:styleId="Zitat">
    <w:name w:val="Quote"/>
    <w:basedOn w:val="Standard"/>
    <w:next w:val="Standard"/>
    <w:link w:val="ZitatZchn"/>
    <w:uiPriority w:val="29"/>
    <w:qFormat/>
    <w:rsid w:val="00F15702"/>
    <w:rPr>
      <w:i/>
      <w:iCs/>
    </w:rPr>
  </w:style>
  <w:style w:type="character" w:customStyle="1" w:styleId="ZitatZchn">
    <w:name w:val="Zitat Zchn"/>
    <w:basedOn w:val="Absatz-Standardschriftart"/>
    <w:link w:val="Zitat"/>
    <w:uiPriority w:val="29"/>
    <w:rsid w:val="00F15702"/>
    <w:rPr>
      <w:i/>
      <w:iCs/>
    </w:rPr>
  </w:style>
  <w:style w:type="paragraph" w:styleId="IntensivesZitat">
    <w:name w:val="Intense Quote"/>
    <w:basedOn w:val="Standard"/>
    <w:next w:val="Standard"/>
    <w:link w:val="IntensivesZitatZchn"/>
    <w:uiPriority w:val="30"/>
    <w:qFormat/>
    <w:rsid w:val="00F15702"/>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F15702"/>
    <w:rPr>
      <w:i/>
      <w:iCs/>
    </w:rPr>
  </w:style>
  <w:style w:type="character" w:styleId="SchwacheHervorhebung">
    <w:name w:val="Subtle Emphasis"/>
    <w:uiPriority w:val="19"/>
    <w:qFormat/>
    <w:rsid w:val="00F15702"/>
    <w:rPr>
      <w:i/>
      <w:iCs/>
    </w:rPr>
  </w:style>
  <w:style w:type="character" w:styleId="IntensiveHervorhebung">
    <w:name w:val="Intense Emphasis"/>
    <w:uiPriority w:val="21"/>
    <w:qFormat/>
    <w:rsid w:val="00F15702"/>
    <w:rPr>
      <w:b/>
      <w:bCs/>
      <w:i/>
      <w:iCs/>
    </w:rPr>
  </w:style>
  <w:style w:type="character" w:styleId="SchwacherVerweis">
    <w:name w:val="Subtle Reference"/>
    <w:basedOn w:val="Absatz-Standardschriftart"/>
    <w:uiPriority w:val="31"/>
    <w:qFormat/>
    <w:rsid w:val="00F15702"/>
    <w:rPr>
      <w:smallCaps/>
    </w:rPr>
  </w:style>
  <w:style w:type="character" w:styleId="IntensiverVerweis">
    <w:name w:val="Intense Reference"/>
    <w:uiPriority w:val="32"/>
    <w:qFormat/>
    <w:rsid w:val="00F15702"/>
    <w:rPr>
      <w:b/>
      <w:bCs/>
      <w:smallCaps/>
    </w:rPr>
  </w:style>
  <w:style w:type="character" w:styleId="Buchtitel">
    <w:name w:val="Book Title"/>
    <w:basedOn w:val="Absatz-Standardschriftart"/>
    <w:uiPriority w:val="33"/>
    <w:qFormat/>
    <w:rsid w:val="00F15702"/>
    <w:rPr>
      <w:i/>
      <w:iCs/>
      <w:smallCaps/>
      <w:spacing w:val="5"/>
    </w:rPr>
  </w:style>
  <w:style w:type="paragraph" w:styleId="Inhaltsverzeichnisberschrift">
    <w:name w:val="TOC Heading"/>
    <w:basedOn w:val="berschrift1"/>
    <w:next w:val="Standard"/>
    <w:uiPriority w:val="39"/>
    <w:semiHidden/>
    <w:unhideWhenUsed/>
    <w:qFormat/>
    <w:rsid w:val="00F15702"/>
    <w:pPr>
      <w:outlineLvl w:val="9"/>
    </w:pPr>
  </w:style>
  <w:style w:type="paragraph" w:customStyle="1" w:styleId="PersonalName">
    <w:name w:val="Personal Name"/>
    <w:basedOn w:val="Titel"/>
    <w:rsid w:val="00F15702"/>
    <w:rPr>
      <w:b/>
      <w:caps/>
      <w:color w:val="000000"/>
      <w:sz w:val="28"/>
      <w:szCs w:val="28"/>
    </w:rPr>
  </w:style>
  <w:style w:type="character" w:styleId="BesuchterLink">
    <w:name w:val="FollowedHyperlink"/>
    <w:basedOn w:val="Absatz-Standardschriftart"/>
    <w:uiPriority w:val="99"/>
    <w:semiHidden/>
    <w:unhideWhenUsed/>
    <w:rsid w:val="00647D11"/>
    <w:rPr>
      <w:color w:val="954F72" w:themeColor="followedHyperlink"/>
      <w:u w:val="single"/>
    </w:rPr>
  </w:style>
  <w:style w:type="table" w:styleId="Tabellenraster">
    <w:name w:val="Table Grid"/>
    <w:basedOn w:val="NormaleTabelle"/>
    <w:uiPriority w:val="39"/>
    <w:rsid w:val="00CA5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A52E2"/>
    <w:rPr>
      <w:color w:val="808080"/>
      <w:shd w:val="clear" w:color="auto" w:fill="E6E6E6"/>
    </w:rPr>
  </w:style>
  <w:style w:type="paragraph" w:styleId="Kopfzeile">
    <w:name w:val="header"/>
    <w:basedOn w:val="Standard"/>
    <w:link w:val="KopfzeileZchn"/>
    <w:uiPriority w:val="99"/>
    <w:unhideWhenUsed/>
    <w:rsid w:val="007E1EAA"/>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1EAA"/>
  </w:style>
  <w:style w:type="paragraph" w:styleId="Fuzeile">
    <w:name w:val="footer"/>
    <w:basedOn w:val="Standard"/>
    <w:link w:val="FuzeileZchn"/>
    <w:uiPriority w:val="99"/>
    <w:unhideWhenUsed/>
    <w:rsid w:val="007E1EAA"/>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1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5878">
      <w:bodyDiv w:val="1"/>
      <w:marLeft w:val="0"/>
      <w:marRight w:val="0"/>
      <w:marTop w:val="0"/>
      <w:marBottom w:val="0"/>
      <w:divBdr>
        <w:top w:val="none" w:sz="0" w:space="0" w:color="auto"/>
        <w:left w:val="none" w:sz="0" w:space="0" w:color="auto"/>
        <w:bottom w:val="none" w:sz="0" w:space="0" w:color="auto"/>
        <w:right w:val="none" w:sz="0" w:space="0" w:color="auto"/>
      </w:divBdr>
      <w:divsChild>
        <w:div w:id="1187674265">
          <w:marLeft w:val="0"/>
          <w:marRight w:val="0"/>
          <w:marTop w:val="0"/>
          <w:marBottom w:val="0"/>
          <w:divBdr>
            <w:top w:val="none" w:sz="0" w:space="0" w:color="auto"/>
            <w:left w:val="none" w:sz="0" w:space="0" w:color="auto"/>
            <w:bottom w:val="none" w:sz="0" w:space="0" w:color="auto"/>
            <w:right w:val="none" w:sz="0" w:space="0" w:color="auto"/>
          </w:divBdr>
        </w:div>
        <w:div w:id="937519008">
          <w:marLeft w:val="0"/>
          <w:marRight w:val="0"/>
          <w:marTop w:val="0"/>
          <w:marBottom w:val="0"/>
          <w:divBdr>
            <w:top w:val="none" w:sz="0" w:space="0" w:color="auto"/>
            <w:left w:val="none" w:sz="0" w:space="0" w:color="auto"/>
            <w:bottom w:val="none" w:sz="0" w:space="0" w:color="auto"/>
            <w:right w:val="none" w:sz="0" w:space="0" w:color="auto"/>
          </w:divBdr>
        </w:div>
      </w:divsChild>
    </w:div>
    <w:div w:id="784690248">
      <w:bodyDiv w:val="1"/>
      <w:marLeft w:val="0"/>
      <w:marRight w:val="0"/>
      <w:marTop w:val="0"/>
      <w:marBottom w:val="0"/>
      <w:divBdr>
        <w:top w:val="none" w:sz="0" w:space="0" w:color="auto"/>
        <w:left w:val="none" w:sz="0" w:space="0" w:color="auto"/>
        <w:bottom w:val="none" w:sz="0" w:space="0" w:color="auto"/>
        <w:right w:val="none" w:sz="0" w:space="0" w:color="auto"/>
      </w:divBdr>
    </w:div>
    <w:div w:id="10742324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hilipp.siebert1@stud.hs-mannheim.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an.toennes@stud.hs-mannheim.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cristinluise.volz@stud.hs-mannheim.de" TargetMode="External"/><Relationship Id="rId4" Type="http://schemas.openxmlformats.org/officeDocument/2006/relationships/settings" Target="settings.xml"/><Relationship Id="rId9" Type="http://schemas.openxmlformats.org/officeDocument/2006/relationships/hyperlink" Target="mailto:cem.tekinbas@stud.hs-mannheim.de" TargetMode="External"/><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D3BF3-25D5-4AAA-A3E0-9924F237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3427</Characters>
  <Application>Microsoft Office Word</Application>
  <DocSecurity>0</DocSecurity>
  <Lines>28</Lines>
  <Paragraphs>7</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
      <vt:lpstr>Autoren</vt:lpstr>
      <vt:lpstr>Einleitung</vt:lpstr>
      <vt:lpstr>Vorgehen</vt:lpstr>
      <vt:lpstr>Ergebnis</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Tekinbas</dc:creator>
  <cp:keywords/>
  <dc:description/>
  <cp:lastModifiedBy>Cristin Volz</cp:lastModifiedBy>
  <cp:revision>2</cp:revision>
  <dcterms:created xsi:type="dcterms:W3CDTF">2018-01-17T14:34:00Z</dcterms:created>
  <dcterms:modified xsi:type="dcterms:W3CDTF">2018-01-17T14:34:00Z</dcterms:modified>
</cp:coreProperties>
</file>