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CA" w:rsidRDefault="00F3038E" w:rsidP="001B3887">
      <w:pPr>
        <w:ind w:firstLine="708"/>
        <w:rPr>
          <w:lang w:val="tr-TR"/>
        </w:rPr>
      </w:pPr>
      <w:r>
        <w:rPr>
          <w:lang w:val="tr-TR"/>
        </w:rPr>
        <w:t xml:space="preserve">In our research, we </w:t>
      </w:r>
      <w:r w:rsidR="00A36E16">
        <w:rPr>
          <w:lang w:val="tr-TR"/>
        </w:rPr>
        <w:t>managed a</w:t>
      </w:r>
      <w:r w:rsidR="0032635A">
        <w:rPr>
          <w:lang w:val="tr-TR"/>
        </w:rPr>
        <w:t>n online survey</w:t>
      </w:r>
      <w:r w:rsidR="00175FA0">
        <w:rPr>
          <w:lang w:val="tr-TR"/>
        </w:rPr>
        <w:t xml:space="preserve"> about photo editors</w:t>
      </w:r>
      <w:r w:rsidR="0032635A">
        <w:rPr>
          <w:lang w:val="tr-TR"/>
        </w:rPr>
        <w:t xml:space="preserve">. </w:t>
      </w:r>
      <w:r w:rsidR="00F52CCA">
        <w:rPr>
          <w:lang w:val="tr-TR"/>
        </w:rPr>
        <w:t>In the survey, participants are asked</w:t>
      </w:r>
      <w:r w:rsidR="001E00F4">
        <w:rPr>
          <w:lang w:val="tr-TR"/>
        </w:rPr>
        <w:t xml:space="preserve"> for which platform they use,</w:t>
      </w:r>
      <w:r w:rsidR="00AB4B7C">
        <w:rPr>
          <w:lang w:val="tr-TR"/>
        </w:rPr>
        <w:t xml:space="preserve"> </w:t>
      </w:r>
      <w:r w:rsidR="001E00F4">
        <w:rPr>
          <w:lang w:val="tr-TR"/>
        </w:rPr>
        <w:t>which</w:t>
      </w:r>
      <w:r w:rsidR="00AB4B7C">
        <w:rPr>
          <w:lang w:val="tr-TR"/>
        </w:rPr>
        <w:t xml:space="preserve"> program they </w:t>
      </w:r>
      <w:r w:rsidR="001E00F4">
        <w:rPr>
          <w:lang w:val="tr-TR"/>
        </w:rPr>
        <w:t>choose</w:t>
      </w:r>
      <w:r w:rsidR="00AB4B7C">
        <w:rPr>
          <w:lang w:val="tr-TR"/>
        </w:rPr>
        <w:t xml:space="preserve"> to manipulate images,</w:t>
      </w:r>
      <w:r w:rsidR="000F73C7">
        <w:rPr>
          <w:lang w:val="tr-TR"/>
        </w:rPr>
        <w:t xml:space="preserve"> rating they give to the program they use, </w:t>
      </w:r>
      <w:r w:rsidR="001E00F4">
        <w:rPr>
          <w:lang w:val="tr-TR"/>
        </w:rPr>
        <w:t>what are their purpose to use a photo editor, how frequent they use these programs.</w:t>
      </w:r>
      <w:r w:rsidR="003E2332">
        <w:rPr>
          <w:lang w:val="tr-TR"/>
        </w:rPr>
        <w:t xml:space="preserve"> </w:t>
      </w:r>
    </w:p>
    <w:p w:rsidR="003E2332" w:rsidRDefault="0014260D" w:rsidP="00E45499">
      <w:pPr>
        <w:ind w:firstLine="708"/>
        <w:rPr>
          <w:lang w:val="tr-TR"/>
        </w:rPr>
      </w:pPr>
      <w:r>
        <w:rPr>
          <w:lang w:val="tr-TR"/>
        </w:rPr>
        <w:t>About the first question, t</w:t>
      </w:r>
      <w:r w:rsidR="00A31EB6">
        <w:rPr>
          <w:lang w:val="tr-TR"/>
        </w:rPr>
        <w:t>he results show that o</w:t>
      </w:r>
      <w:r w:rsidR="00681076">
        <w:rPr>
          <w:lang w:val="tr-TR"/>
        </w:rPr>
        <w:t xml:space="preserve">ut of 163 users, Windows </w:t>
      </w:r>
      <w:r w:rsidR="00B75463">
        <w:rPr>
          <w:lang w:val="tr-TR"/>
        </w:rPr>
        <w:t xml:space="preserve">is </w:t>
      </w:r>
      <w:r w:rsidR="00A31EB6">
        <w:rPr>
          <w:lang w:val="tr-TR"/>
        </w:rPr>
        <w:t>the most used</w:t>
      </w:r>
      <w:r w:rsidR="00681076">
        <w:rPr>
          <w:lang w:val="tr-TR"/>
        </w:rPr>
        <w:t xml:space="preserve"> </w:t>
      </w:r>
      <w:r w:rsidR="00A31EB6">
        <w:rPr>
          <w:lang w:val="tr-TR"/>
        </w:rPr>
        <w:t>operating system</w:t>
      </w:r>
      <w:r w:rsidR="00A31EB6">
        <w:rPr>
          <w:lang w:val="tr-TR"/>
        </w:rPr>
        <w:t xml:space="preserve"> </w:t>
      </w:r>
      <w:r w:rsidR="00570373">
        <w:rPr>
          <w:lang w:val="tr-TR"/>
        </w:rPr>
        <w:t>with 92 users</w:t>
      </w:r>
      <w:r w:rsidR="00E45499">
        <w:rPr>
          <w:lang w:val="tr-TR"/>
        </w:rPr>
        <w:t xml:space="preserve"> which correspond 56% of answers</w:t>
      </w:r>
      <w:r w:rsidR="00570373">
        <w:rPr>
          <w:lang w:val="tr-TR"/>
        </w:rPr>
        <w:t>.</w:t>
      </w:r>
      <w:r w:rsidR="00A37ED8">
        <w:rPr>
          <w:lang w:val="tr-TR"/>
        </w:rPr>
        <w:t xml:space="preserve"> Android is in the second place with 34 users,</w:t>
      </w:r>
      <w:r w:rsidR="00E16E8D">
        <w:rPr>
          <w:lang w:val="tr-TR"/>
        </w:rPr>
        <w:t xml:space="preserve"> </w:t>
      </w:r>
      <w:r w:rsidR="00EB21E7">
        <w:rPr>
          <w:lang w:val="tr-TR"/>
        </w:rPr>
        <w:t xml:space="preserve">as a mobile platform, and </w:t>
      </w:r>
      <w:r w:rsidR="00C66358">
        <w:rPr>
          <w:lang w:val="tr-TR"/>
        </w:rPr>
        <w:t>the iOs is third with 15 users.</w:t>
      </w:r>
    </w:p>
    <w:p w:rsidR="003E2332" w:rsidRDefault="003E2332" w:rsidP="00EB21E7">
      <w:pPr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4CE4838" wp14:editId="5D6C60CE">
            <wp:extent cx="4570879" cy="2657475"/>
            <wp:effectExtent l="0" t="0" r="2032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7FC1" w:rsidRDefault="00377FC1">
      <w:pPr>
        <w:rPr>
          <w:lang w:val="tr-TR"/>
        </w:rPr>
      </w:pPr>
    </w:p>
    <w:p w:rsidR="00E45499" w:rsidRDefault="00377FC1">
      <w:pPr>
        <w:rPr>
          <w:lang w:val="tr-TR"/>
        </w:rPr>
      </w:pPr>
      <w:r>
        <w:rPr>
          <w:lang w:val="tr-TR"/>
        </w:rPr>
        <w:tab/>
        <w:t>Secondly,</w:t>
      </w:r>
      <w:r w:rsidR="00DA2A17">
        <w:rPr>
          <w:lang w:val="tr-TR"/>
        </w:rPr>
        <w:t xml:space="preserve"> we asked users which software they use as</w:t>
      </w:r>
      <w:r w:rsidR="003D2157">
        <w:rPr>
          <w:lang w:val="tr-TR"/>
        </w:rPr>
        <w:t xml:space="preserve"> a</w:t>
      </w:r>
      <w:r w:rsidR="00DA2A17">
        <w:rPr>
          <w:lang w:val="tr-TR"/>
        </w:rPr>
        <w:t xml:space="preserve"> photo editor. </w:t>
      </w:r>
      <w:r w:rsidR="00BE6274">
        <w:rPr>
          <w:lang w:val="tr-TR"/>
        </w:rPr>
        <w:t>Photoshop has 49 votes, which is the most used photo editor according to this survey.</w:t>
      </w:r>
      <w:r w:rsidR="00660AA5">
        <w:rPr>
          <w:lang w:val="tr-TR"/>
        </w:rPr>
        <w:t xml:space="preserve"> Paint is second with 31 votes and GIMP is the third with 14 votes. </w:t>
      </w:r>
      <w:r w:rsidR="003942A4">
        <w:rPr>
          <w:lang w:val="tr-TR"/>
        </w:rPr>
        <w:t>Results show that mobile softwares are less used than softwares for desktop platforms.</w:t>
      </w:r>
    </w:p>
    <w:p w:rsidR="00E45499" w:rsidRDefault="00E45499" w:rsidP="00377FC1">
      <w:pPr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00D650B" wp14:editId="2CEA3508">
            <wp:extent cx="4571586" cy="2806562"/>
            <wp:effectExtent l="0" t="0" r="1968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5499" w:rsidRDefault="00E45499">
      <w:pPr>
        <w:rPr>
          <w:lang w:val="tr-TR"/>
        </w:rPr>
      </w:pPr>
    </w:p>
    <w:p w:rsidR="00837F8E" w:rsidRDefault="00837F8E">
      <w:pPr>
        <w:rPr>
          <w:lang w:val="tr-TR"/>
        </w:rPr>
      </w:pPr>
      <w:r>
        <w:rPr>
          <w:lang w:val="tr-TR"/>
        </w:rPr>
        <w:lastRenderedPageBreak/>
        <w:tab/>
        <w:t>Then, we asked participants to rate the photo editing programs they use</w:t>
      </w:r>
      <w:r w:rsidR="00010003">
        <w:rPr>
          <w:lang w:val="tr-TR"/>
        </w:rPr>
        <w:t xml:space="preserve"> in terms of </w:t>
      </w:r>
      <w:r w:rsidR="00AC1C2D">
        <w:rPr>
          <w:lang w:val="tr-TR"/>
        </w:rPr>
        <w:t xml:space="preserve">easiness of </w:t>
      </w:r>
      <w:r w:rsidR="00010003">
        <w:rPr>
          <w:lang w:val="tr-TR"/>
        </w:rPr>
        <w:t>usability</w:t>
      </w:r>
      <w:r w:rsidR="00AC1C2D">
        <w:rPr>
          <w:lang w:val="tr-TR"/>
        </w:rPr>
        <w:t xml:space="preserve"> and user interface</w:t>
      </w:r>
      <w:r w:rsidR="00BD5596">
        <w:rPr>
          <w:lang w:val="tr-TR"/>
        </w:rPr>
        <w:t>, from 1 as</w:t>
      </w:r>
      <w:r w:rsidR="00010003">
        <w:rPr>
          <w:lang w:val="tr-TR"/>
        </w:rPr>
        <w:t xml:space="preserve"> worst </w:t>
      </w:r>
      <w:r w:rsidR="00BD5596">
        <w:rPr>
          <w:lang w:val="tr-TR"/>
        </w:rPr>
        <w:t xml:space="preserve"> to 5 </w:t>
      </w:r>
      <w:r w:rsidR="00010003">
        <w:rPr>
          <w:lang w:val="tr-TR"/>
        </w:rPr>
        <w:t>as best.</w:t>
      </w:r>
      <w:r w:rsidR="00010F44">
        <w:rPr>
          <w:lang w:val="tr-TR"/>
        </w:rPr>
        <w:t xml:space="preserve"> </w:t>
      </w:r>
      <w:r w:rsidR="008E6066">
        <w:rPr>
          <w:lang w:val="tr-TR"/>
        </w:rPr>
        <w:t>Results indicate that m</w:t>
      </w:r>
      <w:r w:rsidR="008D472A">
        <w:rPr>
          <w:lang w:val="tr-TR"/>
        </w:rPr>
        <w:t xml:space="preserve">ost of the users </w:t>
      </w:r>
      <w:r w:rsidR="0080629A">
        <w:rPr>
          <w:lang w:val="tr-TR"/>
        </w:rPr>
        <w:t>describe</w:t>
      </w:r>
      <w:r w:rsidR="008D472A">
        <w:rPr>
          <w:lang w:val="tr-TR"/>
        </w:rPr>
        <w:t xml:space="preserve"> the software they use as above adequate</w:t>
      </w:r>
      <w:r w:rsidR="003C60DB">
        <w:rPr>
          <w:lang w:val="tr-TR"/>
        </w:rPr>
        <w:t xml:space="preserve"> in terms of given paramenters.</w:t>
      </w:r>
    </w:p>
    <w:p w:rsidR="00837F8E" w:rsidRDefault="008D472A" w:rsidP="00CF54E0">
      <w:pPr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A5999F9" wp14:editId="3A74CD15">
            <wp:extent cx="4572000" cy="2957512"/>
            <wp:effectExtent l="0" t="0" r="1905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5499" w:rsidRDefault="002548F9">
      <w:pPr>
        <w:rPr>
          <w:lang w:val="tr-TR"/>
        </w:rPr>
      </w:pPr>
      <w:r>
        <w:rPr>
          <w:lang w:val="tr-TR"/>
        </w:rPr>
        <w:tab/>
      </w:r>
    </w:p>
    <w:p w:rsidR="002548F9" w:rsidRDefault="002548F9">
      <w:pPr>
        <w:rPr>
          <w:lang w:val="tr-TR"/>
        </w:rPr>
      </w:pPr>
      <w:r>
        <w:rPr>
          <w:lang w:val="tr-TR"/>
        </w:rPr>
        <w:tab/>
        <w:t>The question about usage purpose of the participants is an open ended question.</w:t>
      </w:r>
      <w:r w:rsidR="00C16295">
        <w:rPr>
          <w:lang w:val="tr-TR"/>
        </w:rPr>
        <w:t xml:space="preserve"> Most</w:t>
      </w:r>
      <w:r w:rsidR="00645378">
        <w:rPr>
          <w:lang w:val="tr-TR"/>
        </w:rPr>
        <w:t xml:space="preserve"> of the users stated that they use general </w:t>
      </w:r>
      <w:r w:rsidR="007A7FF4">
        <w:rPr>
          <w:lang w:val="tr-TR"/>
        </w:rPr>
        <w:t xml:space="preserve">abilities of these programs, like </w:t>
      </w:r>
      <w:r w:rsidR="009D5A9A">
        <w:rPr>
          <w:lang w:val="tr-TR"/>
        </w:rPr>
        <w:t xml:space="preserve">adjusting shadows or lights, </w:t>
      </w:r>
      <w:r w:rsidR="00B16390">
        <w:rPr>
          <w:lang w:val="tr-TR"/>
        </w:rPr>
        <w:t>resizing</w:t>
      </w:r>
      <w:r w:rsidR="00610B59">
        <w:rPr>
          <w:lang w:val="tr-TR"/>
        </w:rPr>
        <w:t xml:space="preserve"> or cropping</w:t>
      </w:r>
      <w:r w:rsidR="00B16390">
        <w:rPr>
          <w:lang w:val="tr-TR"/>
        </w:rPr>
        <w:t xml:space="preserve"> photos,</w:t>
      </w:r>
      <w:r w:rsidR="00E4553F">
        <w:rPr>
          <w:lang w:val="tr-TR"/>
        </w:rPr>
        <w:t xml:space="preserve"> using effects and filters.</w:t>
      </w:r>
    </w:p>
    <w:p w:rsidR="002548F9" w:rsidRDefault="002548F9">
      <w:pPr>
        <w:rPr>
          <w:lang w:val="tr-TR"/>
        </w:rPr>
      </w:pPr>
      <w:r>
        <w:rPr>
          <w:lang w:val="tr-TR"/>
        </w:rPr>
        <w:tab/>
        <w:t xml:space="preserve">Last question is about how frequent the participants use the </w:t>
      </w:r>
      <w:r w:rsidR="007C5A2B">
        <w:rPr>
          <w:lang w:val="tr-TR"/>
        </w:rPr>
        <w:t xml:space="preserve">image manipulation software they choose. </w:t>
      </w:r>
      <w:r w:rsidR="00FC2B12">
        <w:rPr>
          <w:lang w:val="tr-TR"/>
        </w:rPr>
        <w:t>Several times a month and several times a week are more common answers than the others.</w:t>
      </w:r>
      <w:r w:rsidR="008B5ADE">
        <w:rPr>
          <w:lang w:val="tr-TR"/>
        </w:rPr>
        <w:t xml:space="preserve"> Out of 163 users, 68 of them stated that they use </w:t>
      </w:r>
      <w:r w:rsidR="00FD0EB2">
        <w:rPr>
          <w:lang w:val="tr-TR"/>
        </w:rPr>
        <w:t>s</w:t>
      </w:r>
      <w:r w:rsidR="00FD0EB2" w:rsidRPr="00FD0EB2">
        <w:rPr>
          <w:lang w:val="tr-TR"/>
        </w:rPr>
        <w:t xml:space="preserve">everal </w:t>
      </w:r>
      <w:r w:rsidR="00FD0EB2">
        <w:rPr>
          <w:lang w:val="tr-TR"/>
        </w:rPr>
        <w:t>t</w:t>
      </w:r>
      <w:r w:rsidR="00FD0EB2" w:rsidRPr="00FD0EB2">
        <w:rPr>
          <w:lang w:val="tr-TR"/>
        </w:rPr>
        <w:t xml:space="preserve">imes a </w:t>
      </w:r>
      <w:r w:rsidR="00FD0EB2">
        <w:rPr>
          <w:lang w:val="tr-TR"/>
        </w:rPr>
        <w:t>m</w:t>
      </w:r>
      <w:r w:rsidR="00FD0EB2" w:rsidRPr="00FD0EB2">
        <w:rPr>
          <w:lang w:val="tr-TR"/>
        </w:rPr>
        <w:t>onth</w:t>
      </w:r>
      <w:r w:rsidR="00FD0EB2">
        <w:rPr>
          <w:lang w:val="tr-TR"/>
        </w:rPr>
        <w:t xml:space="preserve"> and 53 of them  stated that they use several times a week.</w:t>
      </w:r>
    </w:p>
    <w:p w:rsidR="0087309E" w:rsidRPr="00F3038E" w:rsidRDefault="00FF428B" w:rsidP="00ED6FBD">
      <w:pPr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CF7DF58" wp14:editId="319F82B5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87309E" w:rsidRPr="00F30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8D"/>
    <w:rsid w:val="00010003"/>
    <w:rsid w:val="00010F44"/>
    <w:rsid w:val="000E4954"/>
    <w:rsid w:val="000F73C7"/>
    <w:rsid w:val="00105CC5"/>
    <w:rsid w:val="0014260D"/>
    <w:rsid w:val="00175FA0"/>
    <w:rsid w:val="001B3887"/>
    <w:rsid w:val="001E00F4"/>
    <w:rsid w:val="002061F2"/>
    <w:rsid w:val="002548F9"/>
    <w:rsid w:val="0028744B"/>
    <w:rsid w:val="002C23F0"/>
    <w:rsid w:val="003236D1"/>
    <w:rsid w:val="0032635A"/>
    <w:rsid w:val="00377FC1"/>
    <w:rsid w:val="003942A4"/>
    <w:rsid w:val="003C60DB"/>
    <w:rsid w:val="003D2157"/>
    <w:rsid w:val="003E2332"/>
    <w:rsid w:val="00420F5F"/>
    <w:rsid w:val="00421C6F"/>
    <w:rsid w:val="00570373"/>
    <w:rsid w:val="005A42BF"/>
    <w:rsid w:val="005A4CC9"/>
    <w:rsid w:val="00610B59"/>
    <w:rsid w:val="00645378"/>
    <w:rsid w:val="006545B6"/>
    <w:rsid w:val="00660AA5"/>
    <w:rsid w:val="00681076"/>
    <w:rsid w:val="00726874"/>
    <w:rsid w:val="007A6F03"/>
    <w:rsid w:val="007A73CD"/>
    <w:rsid w:val="007A7FF4"/>
    <w:rsid w:val="007C5A2B"/>
    <w:rsid w:val="0080629A"/>
    <w:rsid w:val="00837F8E"/>
    <w:rsid w:val="0087309E"/>
    <w:rsid w:val="008B5ADE"/>
    <w:rsid w:val="008D472A"/>
    <w:rsid w:val="008E56BE"/>
    <w:rsid w:val="008E6066"/>
    <w:rsid w:val="00982389"/>
    <w:rsid w:val="009D5A9A"/>
    <w:rsid w:val="00A0692D"/>
    <w:rsid w:val="00A31EB6"/>
    <w:rsid w:val="00A36E16"/>
    <w:rsid w:val="00A37ED8"/>
    <w:rsid w:val="00AB4B7C"/>
    <w:rsid w:val="00AC1C2D"/>
    <w:rsid w:val="00B16390"/>
    <w:rsid w:val="00B75463"/>
    <w:rsid w:val="00BA0E8D"/>
    <w:rsid w:val="00BD5596"/>
    <w:rsid w:val="00BE6274"/>
    <w:rsid w:val="00C16295"/>
    <w:rsid w:val="00C66358"/>
    <w:rsid w:val="00CF54E0"/>
    <w:rsid w:val="00DA2A17"/>
    <w:rsid w:val="00DD5BB3"/>
    <w:rsid w:val="00E16E8D"/>
    <w:rsid w:val="00E45499"/>
    <w:rsid w:val="00E4553F"/>
    <w:rsid w:val="00EB21E7"/>
    <w:rsid w:val="00ED6FBD"/>
    <w:rsid w:val="00F3038E"/>
    <w:rsid w:val="00F52CCA"/>
    <w:rsid w:val="00FC2B12"/>
    <w:rsid w:val="00FD0EB2"/>
    <w:rsid w:val="00FD10F6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3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3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X:\dersnotlar\blg374e\progress_report\Photo%20Editor%20kullan&#305;m%20anketi%20(Yan&#305;tlar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X:\dersnotlar\blg374e\progress_report\Photo%20Editor%20kullan&#305;m%20anketi%20(Yan&#305;tlar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X:\dersnotlar\blg374e\progress_report\Photo%20Editor%20kullan&#305;m%20anketi%20(Yan&#305;tlar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X:\dersnotlar\blg374e\progress_report\Photo%20Editor%20kullan&#305;m%20anketi%20(Yan&#305;tlar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 sz="1400"/>
              <a:t>In which operating</a:t>
            </a:r>
            <a:r>
              <a:rPr lang="tr-TR" sz="1400" baseline="0"/>
              <a:t> system you edit photos? </a:t>
            </a:r>
            <a:endParaRPr lang="tr-TR" sz="14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'Form Yanıtları 1'!$A$167:$A$172</c:f>
              <c:strCache>
                <c:ptCount val="6"/>
                <c:pt idx="0">
                  <c:v>Windows</c:v>
                </c:pt>
                <c:pt idx="1">
                  <c:v>iOs</c:v>
                </c:pt>
                <c:pt idx="2">
                  <c:v>Linux</c:v>
                </c:pt>
                <c:pt idx="3">
                  <c:v>Android</c:v>
                </c:pt>
                <c:pt idx="4">
                  <c:v>MacOs</c:v>
                </c:pt>
                <c:pt idx="5">
                  <c:v>Other</c:v>
                </c:pt>
              </c:strCache>
            </c:strRef>
          </c:cat>
          <c:val>
            <c:numRef>
              <c:f>'Form Yanıtları 1'!$B$167:$B$172</c:f>
              <c:numCache>
                <c:formatCode>General</c:formatCode>
                <c:ptCount val="6"/>
                <c:pt idx="0">
                  <c:v>92</c:v>
                </c:pt>
                <c:pt idx="1">
                  <c:v>15</c:v>
                </c:pt>
                <c:pt idx="2">
                  <c:v>11</c:v>
                </c:pt>
                <c:pt idx="3">
                  <c:v>34</c:v>
                </c:pt>
                <c:pt idx="4">
                  <c:v>10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tr-T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 sz="1400"/>
              <a:t>Which software</a:t>
            </a:r>
            <a:r>
              <a:rPr lang="tr-TR" sz="1400" baseline="0"/>
              <a:t> you use to manipulate pictures?</a:t>
            </a:r>
            <a:endParaRPr lang="tr-TR" sz="14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explosion val="25"/>
          <c:dPt>
            <c:idx val="0"/>
            <c:bubble3D val="0"/>
            <c:explosion val="0"/>
          </c:dPt>
          <c:dPt>
            <c:idx val="1"/>
            <c:bubble3D val="0"/>
            <c:explosion val="0"/>
          </c:dPt>
          <c:dPt>
            <c:idx val="2"/>
            <c:bubble3D val="0"/>
            <c:explosion val="31"/>
          </c:dPt>
          <c:dPt>
            <c:idx val="3"/>
            <c:bubble3D val="0"/>
            <c:explosion val="0"/>
          </c:dPt>
          <c:dPt>
            <c:idx val="4"/>
            <c:bubble3D val="0"/>
            <c:explosion val="0"/>
          </c:dPt>
          <c:dPt>
            <c:idx val="5"/>
            <c:bubble3D val="0"/>
            <c:explosion val="0"/>
          </c:dPt>
          <c:dPt>
            <c:idx val="6"/>
            <c:bubble3D val="0"/>
            <c:explosion val="0"/>
          </c:dPt>
          <c:dPt>
            <c:idx val="7"/>
            <c:bubble3D val="0"/>
            <c:explosion val="0"/>
          </c:dPt>
          <c:dLbls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'Form Yanıtları 1'!$D$167:$D$174</c:f>
              <c:strCache>
                <c:ptCount val="8"/>
                <c:pt idx="0">
                  <c:v>Photoshop</c:v>
                </c:pt>
                <c:pt idx="1">
                  <c:v>Paint</c:v>
                </c:pt>
                <c:pt idx="2">
                  <c:v>GIMP</c:v>
                </c:pt>
                <c:pt idx="3">
                  <c:v>Pixlr</c:v>
                </c:pt>
                <c:pt idx="4">
                  <c:v>Photoscape</c:v>
                </c:pt>
                <c:pt idx="5">
                  <c:v>Picasa</c:v>
                </c:pt>
                <c:pt idx="6">
                  <c:v>Picsart</c:v>
                </c:pt>
                <c:pt idx="7">
                  <c:v>Other</c:v>
                </c:pt>
              </c:strCache>
            </c:strRef>
          </c:cat>
          <c:val>
            <c:numRef>
              <c:f>'Form Yanıtları 1'!$C$167:$C$174</c:f>
              <c:numCache>
                <c:formatCode>General</c:formatCode>
                <c:ptCount val="8"/>
                <c:pt idx="0">
                  <c:v>49</c:v>
                </c:pt>
                <c:pt idx="1">
                  <c:v>31</c:v>
                </c:pt>
                <c:pt idx="2">
                  <c:v>14</c:v>
                </c:pt>
                <c:pt idx="3">
                  <c:v>16</c:v>
                </c:pt>
                <c:pt idx="4">
                  <c:v>10</c:v>
                </c:pt>
                <c:pt idx="5">
                  <c:v>11</c:v>
                </c:pt>
                <c:pt idx="6">
                  <c:v>14</c:v>
                </c:pt>
                <c:pt idx="7">
                  <c:v>18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tr-T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 sz="1400"/>
              <a:t>What is your rating to your program in terms of ease</a:t>
            </a:r>
            <a:r>
              <a:rPr lang="tr-TR" sz="1400" baseline="0"/>
              <a:t> of usability and user interface?</a:t>
            </a:r>
            <a:endParaRPr lang="tr-TR" sz="1400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numRef>
              <c:f>'Form Yanıtları 1'!$F$167:$F$171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'Form Yanıtları 1'!$E$167:$E$171</c:f>
              <c:numCache>
                <c:formatCode>General</c:formatCode>
                <c:ptCount val="5"/>
                <c:pt idx="0">
                  <c:v>47</c:v>
                </c:pt>
                <c:pt idx="1">
                  <c:v>63</c:v>
                </c:pt>
                <c:pt idx="2">
                  <c:v>43</c:v>
                </c:pt>
                <c:pt idx="3">
                  <c:v>9</c:v>
                </c:pt>
                <c:pt idx="4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82316800"/>
        <c:axId val="82038144"/>
      </c:barChart>
      <c:catAx>
        <c:axId val="8231680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/>
                  <a:t>Rating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038144"/>
        <c:crosses val="autoZero"/>
        <c:auto val="1"/>
        <c:lblAlgn val="ctr"/>
        <c:lblOffset val="100"/>
        <c:noMultiLvlLbl val="0"/>
      </c:catAx>
      <c:valAx>
        <c:axId val="82038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Number of Votes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2316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 sz="1600"/>
              <a:t>How</a:t>
            </a:r>
            <a:r>
              <a:rPr lang="tr-TR" sz="1600" baseline="0"/>
              <a:t> frequent you use this software?</a:t>
            </a:r>
            <a:endParaRPr lang="tr-TR" sz="16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'Form Yanıtları 1'!$H$167:$H$170</c:f>
              <c:strCache>
                <c:ptCount val="4"/>
                <c:pt idx="0">
                  <c:v>Every Day</c:v>
                </c:pt>
                <c:pt idx="1">
                  <c:v>Several Times a Week</c:v>
                </c:pt>
                <c:pt idx="2">
                  <c:v>Several Times a Month</c:v>
                </c:pt>
                <c:pt idx="3">
                  <c:v>Several Times a Year</c:v>
                </c:pt>
              </c:strCache>
            </c:strRef>
          </c:cat>
          <c:val>
            <c:numRef>
              <c:f>'Form Yanıtları 1'!$G$167:$G$170</c:f>
              <c:numCache>
                <c:formatCode>General</c:formatCode>
                <c:ptCount val="4"/>
                <c:pt idx="0">
                  <c:v>15</c:v>
                </c:pt>
                <c:pt idx="1">
                  <c:v>53</c:v>
                </c:pt>
                <c:pt idx="2">
                  <c:v>68</c:v>
                </c:pt>
                <c:pt idx="3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488384"/>
        <c:axId val="82039872"/>
      </c:barChart>
      <c:catAx>
        <c:axId val="105488384"/>
        <c:scaling>
          <c:orientation val="minMax"/>
        </c:scaling>
        <c:delete val="0"/>
        <c:axPos val="b"/>
        <c:majorTickMark val="out"/>
        <c:minorTickMark val="none"/>
        <c:tickLblPos val="nextTo"/>
        <c:crossAx val="82039872"/>
        <c:crosses val="autoZero"/>
        <c:auto val="1"/>
        <c:lblAlgn val="ctr"/>
        <c:lblOffset val="100"/>
        <c:noMultiLvlLbl val="0"/>
      </c:catAx>
      <c:valAx>
        <c:axId val="820398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05488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69</cp:revision>
  <dcterms:created xsi:type="dcterms:W3CDTF">2015-04-02T17:55:00Z</dcterms:created>
  <dcterms:modified xsi:type="dcterms:W3CDTF">2015-04-02T19:42:00Z</dcterms:modified>
</cp:coreProperties>
</file>